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left w:w="0" w:type="dxa"/>
          <w:right w:w="0" w:type="dxa"/>
        </w:tblCellMar>
        <w:tblLook w:val="0000" w:firstRow="0" w:lastRow="0" w:firstColumn="0" w:lastColumn="0" w:noHBand="0" w:noVBand="0"/>
      </w:tblPr>
      <w:tblGrid>
        <w:gridCol w:w="3655"/>
        <w:gridCol w:w="1883"/>
        <w:gridCol w:w="4142"/>
      </w:tblGrid>
      <w:tr w:rsidR="003B7083" w14:paraId="48271FC5" w14:textId="77777777" w:rsidTr="00B33424">
        <w:trPr>
          <w:cantSplit/>
          <w:trHeight w:hRule="exact" w:val="1280"/>
          <w:jc w:val="center"/>
        </w:trPr>
        <w:tc>
          <w:tcPr>
            <w:tcW w:w="9680" w:type="dxa"/>
            <w:gridSpan w:val="3"/>
            <w:tcBorders>
              <w:top w:val="nil"/>
              <w:left w:val="nil"/>
              <w:bottom w:val="nil"/>
              <w:right w:val="nil"/>
            </w:tcBorders>
          </w:tcPr>
          <w:p w14:paraId="67E14529" w14:textId="55095F3A" w:rsidR="003B7083" w:rsidRDefault="00790A8B" w:rsidP="00FC22F1">
            <w:pPr>
              <w:pStyle w:val="a3"/>
              <w:tabs>
                <w:tab w:val="clear" w:pos="4252"/>
                <w:tab w:val="clear" w:pos="8504"/>
              </w:tabs>
              <w:suppressAutoHyphens/>
              <w:spacing w:after="0" w:line="240" w:lineRule="atLeast"/>
              <w:rPr>
                <w:spacing w:val="40"/>
                <w:sz w:val="32"/>
              </w:rPr>
            </w:pPr>
            <w:r>
              <w:rPr>
                <w:noProof/>
              </w:rPr>
              <mc:AlternateContent>
                <mc:Choice Requires="wps">
                  <w:drawing>
                    <wp:anchor distT="0" distB="0" distL="114300" distR="114300" simplePos="0" relativeHeight="251657216" behindDoc="0" locked="0" layoutInCell="0" allowOverlap="1" wp14:anchorId="190253C5" wp14:editId="5277B28B">
                      <wp:simplePos x="0" y="0"/>
                      <wp:positionH relativeFrom="column">
                        <wp:posOffset>2517140</wp:posOffset>
                      </wp:positionH>
                      <wp:positionV relativeFrom="paragraph">
                        <wp:posOffset>64135</wp:posOffset>
                      </wp:positionV>
                      <wp:extent cx="654685" cy="640080"/>
                      <wp:effectExtent l="0" t="0" r="4445"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628E70" w14:textId="0673EB6B" w:rsidR="003B7083" w:rsidRDefault="00790A8B">
                                  <w:r>
                                    <w:rPr>
                                      <w:noProof/>
                                    </w:rPr>
                                    <w:drawing>
                                      <wp:inline distT="0" distB="0" distL="0" distR="0" wp14:anchorId="611C1CB8" wp14:editId="539E9982">
                                        <wp:extent cx="552450" cy="5524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90253C5" id="_x0000_t202" coordsize="21600,21600" o:spt="202" path="m,l,21600r21600,l21600,xe">
                      <v:stroke joinstyle="miter"/>
                      <v:path gradientshapeok="t" o:connecttype="rect"/>
                    </v:shapetype>
                    <v:shape id="Text Box 2" o:spid="_x0000_s1026" type="#_x0000_t202" style="position:absolute;left:0;text-align:left;margin-left:198.2pt;margin-top:5.05pt;width:51.55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" o:allowincell="f" stroked="f">
                      <v:textbox style="mso-fit-shape-to-text:t">
                        <w:txbxContent>
                          <w:p w14:paraId="73628E70" w14:textId="0673EB6B" w:rsidR="003B7083" w:rsidRDefault="00790A8B">
                            <w:r>
                              <w:rPr>
                                <w:noProof/>
                              </w:rPr>
                              <w:drawing>
                                <wp:inline distT="0" distB="0" distL="0" distR="0" wp14:anchorId="611C1CB8" wp14:editId="539E9982">
                                  <wp:extent cx="552450" cy="5524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0954613F" wp14:editId="62126238">
                      <wp:simplePos x="0" y="0"/>
                      <wp:positionH relativeFrom="column">
                        <wp:posOffset>5320665</wp:posOffset>
                      </wp:positionH>
                      <wp:positionV relativeFrom="paragraph">
                        <wp:posOffset>-301625</wp:posOffset>
                      </wp:positionV>
                      <wp:extent cx="1097280" cy="548640"/>
                      <wp:effectExtent l="1270" t="3175" r="0" b="63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548640"/>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2C2A968C" w14:textId="1AA120A0" w:rsidR="003B7083" w:rsidRPr="00C054CD" w:rsidRDefault="000F7C1A" w:rsidP="00C054CD">
                                  <w:pPr>
                                    <w:jc w:val="center"/>
                                    <w:rPr>
                                      <w:b/>
                                      <w:sz w:val="28"/>
                                      <w:szCs w:val="28"/>
                                    </w:rPr>
                                  </w:pPr>
                                  <w:r>
                                    <w:rPr>
                                      <w:b/>
                                      <w:sz w:val="28"/>
                                      <w:szCs w:val="28"/>
                                    </w:rPr>
                                    <w:t>ПРОЕКТ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4613F" id="Rectangle 3" o:spid="_x0000_s1027" style="position:absolute;left:0;text-align:left;margin-left:418.95pt;margin-top:-23.75pt;width:86.4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" o:allowincell="f" stroked="f" strokecolor="blue">
                      <v:textbox>
                        <w:txbxContent>
                          <w:p w14:paraId="2C2A968C" w14:textId="1AA120A0" w:rsidR="003B7083" w:rsidRPr="00C054CD" w:rsidRDefault="000F7C1A" w:rsidP="00C054CD">
                            <w:pPr>
                              <w:jc w:val="center"/>
                              <w:rPr>
                                <w:b/>
                                <w:sz w:val="28"/>
                                <w:szCs w:val="28"/>
                              </w:rPr>
                            </w:pPr>
                            <w:r>
                              <w:rPr>
                                <w:b/>
                                <w:sz w:val="28"/>
                                <w:szCs w:val="28"/>
                              </w:rPr>
                              <w:t>ПРОЕКТ</w:t>
                            </w:r>
                          </w:p>
                        </w:txbxContent>
                      </v:textbox>
                    </v:rect>
                  </w:pict>
                </mc:Fallback>
              </mc:AlternateContent>
            </w:r>
          </w:p>
        </w:tc>
      </w:tr>
      <w:tr w:rsidR="00B33424" w14:paraId="3F80D44C" w14:textId="77777777" w:rsidTr="00B33424">
        <w:trPr>
          <w:cantSplit/>
          <w:trHeight w:hRule="exact" w:val="1520"/>
          <w:jc w:val="center"/>
        </w:trPr>
        <w:tc>
          <w:tcPr>
            <w:tcW w:w="9680" w:type="dxa"/>
            <w:gridSpan w:val="3"/>
          </w:tcPr>
          <w:p w14:paraId="3485DA87" w14:textId="77777777" w:rsidR="00B33424" w:rsidRPr="008A6E63" w:rsidRDefault="00B33424" w:rsidP="00B33424">
            <w:pPr>
              <w:spacing w:before="120" w:line="280" w:lineRule="atLeast"/>
              <w:jc w:val="center"/>
              <w:rPr>
                <w:bCs/>
                <w:spacing w:val="8"/>
                <w:sz w:val="28"/>
                <w:szCs w:val="28"/>
              </w:rPr>
            </w:pPr>
            <w:r w:rsidRPr="008A6E63">
              <w:rPr>
                <w:bCs/>
                <w:spacing w:val="8"/>
                <w:sz w:val="28"/>
                <w:szCs w:val="28"/>
              </w:rPr>
              <w:t>ПОСТАНОВЛЕНИЕ</w:t>
            </w:r>
          </w:p>
          <w:p w14:paraId="0E1D4CF4" w14:textId="77777777" w:rsidR="00B33424" w:rsidRPr="008A6E63" w:rsidRDefault="00B33424" w:rsidP="00B33424">
            <w:pPr>
              <w:spacing w:before="120" w:line="280" w:lineRule="atLeast"/>
              <w:jc w:val="center"/>
              <w:rPr>
                <w:bCs/>
                <w:spacing w:val="8"/>
                <w:sz w:val="28"/>
                <w:szCs w:val="28"/>
              </w:rPr>
            </w:pPr>
            <w:r w:rsidRPr="008A6E63">
              <w:rPr>
                <w:bCs/>
                <w:spacing w:val="8"/>
                <w:sz w:val="28"/>
                <w:szCs w:val="28"/>
              </w:rPr>
              <w:t>АДМИНИСТРАЦИИ ДОБРОВСКОГО МУНИЦИПАЛЬНОГО ОКРУГА</w:t>
            </w:r>
          </w:p>
          <w:p w14:paraId="4CFA75AA" w14:textId="77777777" w:rsidR="00B33424" w:rsidRDefault="00B33424" w:rsidP="00B33424">
            <w:pPr>
              <w:spacing w:before="280" w:line="360" w:lineRule="atLeast"/>
              <w:jc w:val="center"/>
              <w:rPr>
                <w:spacing w:val="40"/>
                <w:sz w:val="22"/>
              </w:rPr>
            </w:pPr>
          </w:p>
        </w:tc>
      </w:tr>
      <w:tr w:rsidR="00B33424" w:rsidRPr="00834D88" w14:paraId="7263E114" w14:textId="77777777" w:rsidTr="00B33424">
        <w:trPr>
          <w:cantSplit/>
          <w:trHeight w:hRule="exact" w:val="600"/>
          <w:jc w:val="center"/>
        </w:trPr>
        <w:tc>
          <w:tcPr>
            <w:tcW w:w="3655" w:type="dxa"/>
          </w:tcPr>
          <w:p w14:paraId="283CA0E4" w14:textId="7EC31C37" w:rsidR="00B33424" w:rsidRPr="002147AF" w:rsidRDefault="00B33424" w:rsidP="00B33424">
            <w:pPr>
              <w:spacing w:before="120" w:line="240" w:lineRule="atLeast"/>
              <w:rPr>
                <w:bCs/>
                <w:sz w:val="22"/>
              </w:rPr>
            </w:pPr>
            <w:r>
              <w:rPr>
                <w:bCs/>
                <w:spacing w:val="-10"/>
                <w:sz w:val="22"/>
              </w:rPr>
              <w:t xml:space="preserve">  </w:t>
            </w:r>
            <w:r w:rsidR="000F7C1A">
              <w:rPr>
                <w:bCs/>
                <w:spacing w:val="-10"/>
                <w:sz w:val="22"/>
              </w:rPr>
              <w:t>______________</w:t>
            </w:r>
            <w:r w:rsidR="006175B8">
              <w:rPr>
                <w:bCs/>
                <w:spacing w:val="-10"/>
                <w:sz w:val="22"/>
              </w:rPr>
              <w:t>202</w:t>
            </w:r>
            <w:r w:rsidR="002F6989">
              <w:rPr>
                <w:bCs/>
                <w:spacing w:val="-10"/>
                <w:sz w:val="22"/>
              </w:rPr>
              <w:t>5</w:t>
            </w:r>
            <w:r w:rsidRPr="002147AF">
              <w:rPr>
                <w:bCs/>
                <w:spacing w:val="-10"/>
                <w:sz w:val="22"/>
              </w:rPr>
              <w:t xml:space="preserve"> г. </w:t>
            </w:r>
          </w:p>
          <w:p w14:paraId="4C5D43C5" w14:textId="151DF34D" w:rsidR="00B33424" w:rsidRPr="00834D88" w:rsidRDefault="00B33424" w:rsidP="00B33424">
            <w:pPr>
              <w:spacing w:before="120" w:line="240" w:lineRule="atLeast"/>
              <w:rPr>
                <w:sz w:val="22"/>
                <w:szCs w:val="22"/>
              </w:rPr>
            </w:pPr>
          </w:p>
        </w:tc>
        <w:tc>
          <w:tcPr>
            <w:tcW w:w="1883" w:type="dxa"/>
          </w:tcPr>
          <w:p w14:paraId="12B2A9C8" w14:textId="38F50114" w:rsidR="00B33424" w:rsidRPr="00147667" w:rsidRDefault="00B33424" w:rsidP="00B33424">
            <w:pPr>
              <w:spacing w:before="120" w:line="240" w:lineRule="atLeast"/>
              <w:jc w:val="center"/>
              <w:rPr>
                <w:sz w:val="18"/>
                <w:szCs w:val="18"/>
              </w:rPr>
            </w:pPr>
            <w:r w:rsidRPr="002147AF">
              <w:rPr>
                <w:bCs/>
                <w:sz w:val="22"/>
                <w:szCs w:val="22"/>
              </w:rPr>
              <w:t>с. Доброе</w:t>
            </w:r>
          </w:p>
        </w:tc>
        <w:tc>
          <w:tcPr>
            <w:tcW w:w="4142" w:type="dxa"/>
          </w:tcPr>
          <w:p w14:paraId="7F4E1AB7" w14:textId="0007B078" w:rsidR="00B33424" w:rsidRPr="00834D88" w:rsidRDefault="00B33424" w:rsidP="00B33424">
            <w:pPr>
              <w:spacing w:before="120" w:line="240" w:lineRule="atLeast"/>
              <w:ind w:right="57"/>
              <w:jc w:val="right"/>
              <w:rPr>
                <w:sz w:val="22"/>
                <w:szCs w:val="22"/>
              </w:rPr>
            </w:pPr>
            <w:r w:rsidRPr="002147AF">
              <w:rPr>
                <w:bCs/>
                <w:sz w:val="22"/>
              </w:rPr>
              <w:t>№</w:t>
            </w:r>
            <w:r w:rsidR="000F7C1A">
              <w:rPr>
                <w:bCs/>
                <w:sz w:val="22"/>
              </w:rPr>
              <w:t>__________</w:t>
            </w:r>
            <w:r w:rsidR="002F6989">
              <w:rPr>
                <w:bCs/>
                <w:sz w:val="22"/>
              </w:rPr>
              <w:t xml:space="preserve"> </w:t>
            </w:r>
            <w:r>
              <w:rPr>
                <w:bCs/>
                <w:sz w:val="22"/>
              </w:rPr>
              <w:t xml:space="preserve">   </w:t>
            </w:r>
          </w:p>
        </w:tc>
      </w:tr>
    </w:tbl>
    <w:p w14:paraId="7CBEAD2E" w14:textId="77777777" w:rsidR="003B7083" w:rsidRPr="008B2CA2" w:rsidRDefault="003B7083">
      <w:pPr>
        <w:rPr>
          <w:sz w:val="28"/>
          <w:szCs w:val="28"/>
        </w:rPr>
      </w:pPr>
    </w:p>
    <w:p w14:paraId="3A06B3B9" w14:textId="77777777" w:rsidR="00E34529" w:rsidRPr="008B2CA2" w:rsidRDefault="00E34529">
      <w:pPr>
        <w:rPr>
          <w:sz w:val="28"/>
          <w:szCs w:val="28"/>
        </w:rPr>
      </w:pPr>
    </w:p>
    <w:p w14:paraId="4DA31274" w14:textId="77777777" w:rsidR="000F7C1A" w:rsidRPr="00275C9E" w:rsidRDefault="000F7C1A" w:rsidP="000F122B">
      <w:pPr>
        <w:ind w:right="5668"/>
        <w:jc w:val="both"/>
        <w:rPr>
          <w:sz w:val="28"/>
          <w:szCs w:val="28"/>
        </w:rPr>
      </w:pPr>
      <w:r w:rsidRPr="00275C9E">
        <w:rPr>
          <w:sz w:val="28"/>
          <w:szCs w:val="28"/>
        </w:rPr>
        <w:t>Об утверждении муниципальной</w:t>
      </w:r>
    </w:p>
    <w:p w14:paraId="4A99BF46" w14:textId="4586A36A" w:rsidR="000F7C1A" w:rsidRPr="00275C9E" w:rsidRDefault="000F7C1A" w:rsidP="000F122B">
      <w:pPr>
        <w:ind w:right="5668"/>
        <w:jc w:val="both"/>
        <w:rPr>
          <w:sz w:val="28"/>
          <w:szCs w:val="28"/>
        </w:rPr>
      </w:pPr>
      <w:r w:rsidRPr="00275C9E">
        <w:rPr>
          <w:sz w:val="28"/>
          <w:szCs w:val="28"/>
        </w:rPr>
        <w:t xml:space="preserve">программы </w:t>
      </w:r>
      <w:r w:rsidR="000F122B" w:rsidRPr="000F122B">
        <w:rPr>
          <w:sz w:val="28"/>
          <w:szCs w:val="28"/>
        </w:rPr>
        <w:t>«Строительство, реконструкция, капитальный ремонт объектов социальной инфраструктуры Добровского муниципального округа на 2026-2030 годы»</w:t>
      </w:r>
    </w:p>
    <w:p w14:paraId="074BAC90" w14:textId="77777777" w:rsidR="000F7C1A" w:rsidRPr="00275C9E" w:rsidRDefault="000F7C1A" w:rsidP="000F7C1A">
      <w:pPr>
        <w:jc w:val="both"/>
        <w:rPr>
          <w:sz w:val="28"/>
          <w:szCs w:val="28"/>
        </w:rPr>
      </w:pPr>
    </w:p>
    <w:p w14:paraId="7D27B267" w14:textId="545E96CE" w:rsidR="000F7C1A" w:rsidRPr="00275C9E" w:rsidRDefault="000F7C1A" w:rsidP="00060039">
      <w:pPr>
        <w:jc w:val="both"/>
        <w:rPr>
          <w:sz w:val="28"/>
          <w:szCs w:val="28"/>
        </w:rPr>
      </w:pPr>
      <w:r w:rsidRPr="00275C9E">
        <w:rPr>
          <w:sz w:val="28"/>
          <w:szCs w:val="28"/>
        </w:rPr>
        <w:tab/>
        <w:t xml:space="preserve">В целях развития </w:t>
      </w:r>
      <w:r w:rsidR="00362B14" w:rsidRPr="00362B14">
        <w:rPr>
          <w:sz w:val="28"/>
          <w:szCs w:val="28"/>
        </w:rPr>
        <w:t>материально-технической базы социальной инфраструктуры Добровского муниципального округа</w:t>
      </w:r>
      <w:r w:rsidRPr="00275C9E">
        <w:rPr>
          <w:sz w:val="28"/>
          <w:szCs w:val="28"/>
        </w:rPr>
        <w:t xml:space="preserve">, </w:t>
      </w:r>
      <w:r w:rsidR="00362B14">
        <w:rPr>
          <w:sz w:val="28"/>
          <w:szCs w:val="28"/>
        </w:rPr>
        <w:t>повышения качества жизни населения</w:t>
      </w:r>
      <w:r w:rsidR="00925DE6" w:rsidRPr="00925DE6">
        <w:t xml:space="preserve"> </w:t>
      </w:r>
      <w:r w:rsidR="00925DE6" w:rsidRPr="00925DE6">
        <w:rPr>
          <w:sz w:val="28"/>
          <w:szCs w:val="28"/>
        </w:rPr>
        <w:t>Добровского муниципального округа</w:t>
      </w:r>
      <w:r w:rsidRPr="00275C9E">
        <w:rPr>
          <w:sz w:val="28"/>
          <w:szCs w:val="28"/>
        </w:rPr>
        <w:t xml:space="preserve">, в соответствии </w:t>
      </w:r>
      <w:r w:rsidR="00805148" w:rsidRPr="00275C9E">
        <w:rPr>
          <w:sz w:val="28"/>
          <w:szCs w:val="28"/>
        </w:rPr>
        <w:t xml:space="preserve">с Бюджетным кодексом Российской Федерации от 31.07.1998 года №145-ФЗ, </w:t>
      </w:r>
      <w:bookmarkStart w:id="0" w:name="_Hlk208329157"/>
      <w:r w:rsidR="009835C1" w:rsidRPr="009835C1">
        <w:rPr>
          <w:sz w:val="28"/>
          <w:szCs w:val="28"/>
        </w:rPr>
        <w:t>Постановление</w:t>
      </w:r>
      <w:r w:rsidR="009835C1">
        <w:rPr>
          <w:sz w:val="28"/>
          <w:szCs w:val="28"/>
        </w:rPr>
        <w:t>м</w:t>
      </w:r>
      <w:r w:rsidR="009835C1" w:rsidRPr="009835C1">
        <w:rPr>
          <w:sz w:val="28"/>
          <w:szCs w:val="28"/>
        </w:rPr>
        <w:t xml:space="preserve"> Правительства Липецкой обл. от 02.06.2023</w:t>
      </w:r>
      <w:r w:rsidR="00523E3C">
        <w:rPr>
          <w:sz w:val="28"/>
          <w:szCs w:val="28"/>
        </w:rPr>
        <w:t xml:space="preserve"> года №</w:t>
      </w:r>
      <w:r w:rsidR="009835C1" w:rsidRPr="009835C1">
        <w:rPr>
          <w:sz w:val="28"/>
          <w:szCs w:val="28"/>
        </w:rPr>
        <w:t>286</w:t>
      </w:r>
      <w:r w:rsidR="00523E3C">
        <w:rPr>
          <w:sz w:val="28"/>
          <w:szCs w:val="28"/>
        </w:rPr>
        <w:t xml:space="preserve"> «</w:t>
      </w:r>
      <w:r w:rsidR="009835C1" w:rsidRPr="009835C1">
        <w:rPr>
          <w:sz w:val="28"/>
          <w:szCs w:val="28"/>
        </w:rPr>
        <w:t>О Порядке разработки, формирования и реализации государственных программ Липецкой области</w:t>
      </w:r>
      <w:r w:rsidR="00523E3C">
        <w:rPr>
          <w:sz w:val="28"/>
          <w:szCs w:val="28"/>
        </w:rPr>
        <w:t xml:space="preserve">», </w:t>
      </w:r>
      <w:r w:rsidR="00060039" w:rsidRPr="00275C9E">
        <w:rPr>
          <w:sz w:val="28"/>
          <w:szCs w:val="28"/>
        </w:rPr>
        <w:t xml:space="preserve">Стратегией социально - экономического развития Добровского муниципального округа на период до 2030 года, утвержденной решением Совета депутатов Добровского муниципального округа от 19.02.2025 года № 229-рс, </w:t>
      </w:r>
      <w:bookmarkEnd w:id="0"/>
      <w:r w:rsidRPr="00275C9E">
        <w:rPr>
          <w:sz w:val="28"/>
          <w:szCs w:val="28"/>
        </w:rPr>
        <w:t>Порядком разработки</w:t>
      </w:r>
      <w:r w:rsidR="00060039" w:rsidRPr="00275C9E">
        <w:rPr>
          <w:sz w:val="28"/>
          <w:szCs w:val="28"/>
        </w:rPr>
        <w:t>, реализации</w:t>
      </w:r>
      <w:r w:rsidR="00776E67" w:rsidRPr="00275C9E">
        <w:rPr>
          <w:sz w:val="28"/>
          <w:szCs w:val="28"/>
        </w:rPr>
        <w:t xml:space="preserve"> </w:t>
      </w:r>
      <w:r w:rsidR="00060039" w:rsidRPr="00275C9E">
        <w:rPr>
          <w:sz w:val="28"/>
          <w:szCs w:val="28"/>
        </w:rPr>
        <w:t>и оценки эффективности муниципальных программ</w:t>
      </w:r>
      <w:r w:rsidR="00776E67" w:rsidRPr="00275C9E">
        <w:rPr>
          <w:sz w:val="28"/>
          <w:szCs w:val="28"/>
        </w:rPr>
        <w:t xml:space="preserve"> </w:t>
      </w:r>
      <w:r w:rsidR="00060039" w:rsidRPr="00275C9E">
        <w:rPr>
          <w:sz w:val="28"/>
          <w:szCs w:val="28"/>
        </w:rPr>
        <w:t>Добровского муниципального округа Липецкой области</w:t>
      </w:r>
      <w:r w:rsidR="00521529" w:rsidRPr="00275C9E">
        <w:rPr>
          <w:sz w:val="28"/>
          <w:szCs w:val="28"/>
        </w:rPr>
        <w:t>, утвержденным постановлением администрации Добровского муниципального округа</w:t>
      </w:r>
      <w:r w:rsidRPr="00275C9E">
        <w:rPr>
          <w:sz w:val="28"/>
          <w:szCs w:val="28"/>
        </w:rPr>
        <w:t xml:space="preserve"> от </w:t>
      </w:r>
      <w:r w:rsidR="00521529" w:rsidRPr="00275C9E">
        <w:rPr>
          <w:sz w:val="28"/>
          <w:szCs w:val="28"/>
        </w:rPr>
        <w:t>23.10.</w:t>
      </w:r>
      <w:r w:rsidRPr="00275C9E">
        <w:rPr>
          <w:sz w:val="28"/>
          <w:szCs w:val="28"/>
        </w:rPr>
        <w:t>202</w:t>
      </w:r>
      <w:r w:rsidR="00DA4693" w:rsidRPr="00275C9E">
        <w:rPr>
          <w:sz w:val="28"/>
          <w:szCs w:val="28"/>
        </w:rPr>
        <w:t>5</w:t>
      </w:r>
      <w:r w:rsidRPr="00275C9E">
        <w:rPr>
          <w:sz w:val="28"/>
          <w:szCs w:val="28"/>
        </w:rPr>
        <w:t xml:space="preserve"> года №</w:t>
      </w:r>
      <w:r w:rsidR="00521529" w:rsidRPr="00275C9E">
        <w:rPr>
          <w:sz w:val="28"/>
          <w:szCs w:val="28"/>
        </w:rPr>
        <w:t>1131</w:t>
      </w:r>
      <w:r w:rsidRPr="00275C9E">
        <w:rPr>
          <w:sz w:val="28"/>
          <w:szCs w:val="28"/>
        </w:rPr>
        <w:t xml:space="preserve">, администрация Добровского муниципального округа </w:t>
      </w:r>
    </w:p>
    <w:p w14:paraId="76F40C0E" w14:textId="77777777" w:rsidR="000F7C1A" w:rsidRPr="00275C9E" w:rsidRDefault="000F7C1A" w:rsidP="000F7C1A">
      <w:pPr>
        <w:ind w:firstLine="567"/>
        <w:jc w:val="both"/>
        <w:rPr>
          <w:sz w:val="28"/>
          <w:szCs w:val="28"/>
        </w:rPr>
      </w:pPr>
    </w:p>
    <w:p w14:paraId="0B7F71FF" w14:textId="77777777" w:rsidR="000F7C1A" w:rsidRPr="00275C9E" w:rsidRDefault="000F7C1A" w:rsidP="000F7C1A">
      <w:pPr>
        <w:ind w:firstLine="567"/>
        <w:jc w:val="center"/>
        <w:rPr>
          <w:sz w:val="28"/>
          <w:szCs w:val="28"/>
        </w:rPr>
      </w:pPr>
      <w:r w:rsidRPr="00275C9E">
        <w:rPr>
          <w:sz w:val="28"/>
          <w:szCs w:val="28"/>
        </w:rPr>
        <w:t>ПОСТАНОВЛЯЕТ:</w:t>
      </w:r>
    </w:p>
    <w:p w14:paraId="3344EF52" w14:textId="77777777" w:rsidR="000F7C1A" w:rsidRPr="00275C9E" w:rsidRDefault="000F7C1A" w:rsidP="000F7C1A">
      <w:pPr>
        <w:ind w:firstLine="567"/>
        <w:jc w:val="both"/>
        <w:rPr>
          <w:sz w:val="28"/>
          <w:szCs w:val="28"/>
        </w:rPr>
      </w:pPr>
    </w:p>
    <w:p w14:paraId="769DF2A7" w14:textId="5ABBA3A5" w:rsidR="000F7C1A" w:rsidRPr="00275C9E" w:rsidRDefault="000F7C1A" w:rsidP="000F7C1A">
      <w:pPr>
        <w:ind w:firstLine="567"/>
        <w:jc w:val="both"/>
        <w:rPr>
          <w:sz w:val="28"/>
          <w:szCs w:val="28"/>
        </w:rPr>
      </w:pPr>
      <w:r w:rsidRPr="00275C9E">
        <w:rPr>
          <w:sz w:val="28"/>
          <w:szCs w:val="28"/>
        </w:rPr>
        <w:t>1. Утвердить муниципальную программу «</w:t>
      </w:r>
      <w:r w:rsidR="004B4C3F" w:rsidRPr="004B4C3F">
        <w:rPr>
          <w:sz w:val="28"/>
          <w:szCs w:val="28"/>
        </w:rPr>
        <w:t>Строительство, реконструкция, капитальный ремонт объектов социальной инфраструктуры Добровского муниципального округа на 2026-2030 годы</w:t>
      </w:r>
      <w:r w:rsidR="005437EA">
        <w:rPr>
          <w:sz w:val="28"/>
          <w:szCs w:val="28"/>
        </w:rPr>
        <w:t>»</w:t>
      </w:r>
      <w:r w:rsidRPr="00275C9E">
        <w:rPr>
          <w:sz w:val="28"/>
          <w:szCs w:val="28"/>
        </w:rPr>
        <w:t xml:space="preserve"> (приложение</w:t>
      </w:r>
      <w:r w:rsidR="00C57FAB" w:rsidRPr="00275C9E">
        <w:rPr>
          <w:sz w:val="28"/>
          <w:szCs w:val="28"/>
        </w:rPr>
        <w:t xml:space="preserve"> 1</w:t>
      </w:r>
      <w:r w:rsidRPr="00275C9E">
        <w:rPr>
          <w:sz w:val="28"/>
          <w:szCs w:val="28"/>
        </w:rPr>
        <w:t>).</w:t>
      </w:r>
    </w:p>
    <w:p w14:paraId="2472F704" w14:textId="3DC0E8D0" w:rsidR="000F7C1A" w:rsidRPr="00275C9E" w:rsidRDefault="000F7C1A" w:rsidP="00707F66">
      <w:pPr>
        <w:ind w:firstLine="567"/>
        <w:jc w:val="both"/>
        <w:rPr>
          <w:sz w:val="28"/>
          <w:szCs w:val="28"/>
        </w:rPr>
      </w:pPr>
      <w:r w:rsidRPr="00275C9E">
        <w:rPr>
          <w:sz w:val="28"/>
          <w:szCs w:val="28"/>
        </w:rPr>
        <w:t>2. Считать утратившим силу с 01.01.202</w:t>
      </w:r>
      <w:r w:rsidR="0089555D" w:rsidRPr="00275C9E">
        <w:rPr>
          <w:sz w:val="28"/>
          <w:szCs w:val="28"/>
        </w:rPr>
        <w:t>6</w:t>
      </w:r>
      <w:r w:rsidRPr="00275C9E">
        <w:rPr>
          <w:sz w:val="28"/>
          <w:szCs w:val="28"/>
        </w:rPr>
        <w:t xml:space="preserve"> года:</w:t>
      </w:r>
    </w:p>
    <w:p w14:paraId="697B2227" w14:textId="41E2F8FF" w:rsidR="000F7C1A" w:rsidRDefault="000F7C1A" w:rsidP="00707F66">
      <w:pPr>
        <w:pStyle w:val="a7"/>
        <w:ind w:firstLine="567"/>
        <w:jc w:val="both"/>
        <w:rPr>
          <w:szCs w:val="28"/>
        </w:rPr>
      </w:pPr>
      <w:r w:rsidRPr="00275C9E">
        <w:rPr>
          <w:szCs w:val="28"/>
        </w:rPr>
        <w:t xml:space="preserve">- </w:t>
      </w:r>
      <w:r w:rsidR="0089555D" w:rsidRPr="00275C9E">
        <w:rPr>
          <w:szCs w:val="28"/>
        </w:rPr>
        <w:t xml:space="preserve">постановление администрации Добровского муниципального округа от </w:t>
      </w:r>
      <w:r w:rsidR="007914BA">
        <w:rPr>
          <w:szCs w:val="28"/>
        </w:rPr>
        <w:t>25</w:t>
      </w:r>
      <w:r w:rsidR="0089555D" w:rsidRPr="00275C9E">
        <w:rPr>
          <w:szCs w:val="28"/>
        </w:rPr>
        <w:t>.12.202</w:t>
      </w:r>
      <w:r w:rsidR="00362B14">
        <w:rPr>
          <w:szCs w:val="28"/>
        </w:rPr>
        <w:t>3</w:t>
      </w:r>
      <w:r w:rsidR="0089555D" w:rsidRPr="00275C9E">
        <w:rPr>
          <w:szCs w:val="28"/>
        </w:rPr>
        <w:t xml:space="preserve"> г. №</w:t>
      </w:r>
      <w:r w:rsidR="00362B14">
        <w:rPr>
          <w:szCs w:val="28"/>
        </w:rPr>
        <w:t xml:space="preserve"> </w:t>
      </w:r>
      <w:r w:rsidR="007914BA">
        <w:rPr>
          <w:szCs w:val="28"/>
        </w:rPr>
        <w:t>973</w:t>
      </w:r>
      <w:r w:rsidRPr="00275C9E">
        <w:rPr>
          <w:szCs w:val="28"/>
        </w:rPr>
        <w:t xml:space="preserve"> </w:t>
      </w:r>
      <w:r w:rsidR="007A2EAF" w:rsidRPr="00275C9E">
        <w:rPr>
          <w:szCs w:val="28"/>
        </w:rPr>
        <w:t xml:space="preserve">«Об утверждении муниципальной программы </w:t>
      </w:r>
      <w:r w:rsidR="007A2EAF" w:rsidRPr="00275C9E">
        <w:rPr>
          <w:szCs w:val="28"/>
        </w:rPr>
        <w:lastRenderedPageBreak/>
        <w:t>«</w:t>
      </w:r>
      <w:r w:rsidR="007914BA" w:rsidRPr="007914BA">
        <w:rPr>
          <w:szCs w:val="28"/>
        </w:rPr>
        <w:t>Строительство, реконструкция, капитальный ремонт объектов социальной инфраструктуры Добровского муниципального округа на 2024-2026 годы</w:t>
      </w:r>
      <w:r w:rsidR="007A2EAF" w:rsidRPr="00275C9E">
        <w:rPr>
          <w:szCs w:val="28"/>
        </w:rPr>
        <w:t>»</w:t>
      </w:r>
      <w:r w:rsidRPr="00275C9E">
        <w:rPr>
          <w:szCs w:val="28"/>
        </w:rPr>
        <w:t>;</w:t>
      </w:r>
    </w:p>
    <w:p w14:paraId="5E304F9C" w14:textId="079691B6" w:rsidR="004C1FB8" w:rsidRPr="00275C9E" w:rsidRDefault="00671760" w:rsidP="00707F66">
      <w:pPr>
        <w:pStyle w:val="a7"/>
        <w:ind w:firstLine="567"/>
        <w:jc w:val="both"/>
        <w:rPr>
          <w:szCs w:val="28"/>
        </w:rPr>
      </w:pPr>
      <w:r w:rsidRPr="00671760">
        <w:rPr>
          <w:szCs w:val="28"/>
        </w:rPr>
        <w:t>- постановление администрации Добровского муниципального района от 2</w:t>
      </w:r>
      <w:r>
        <w:rPr>
          <w:szCs w:val="28"/>
        </w:rPr>
        <w:t>0</w:t>
      </w:r>
      <w:r w:rsidRPr="00671760">
        <w:rPr>
          <w:szCs w:val="28"/>
        </w:rPr>
        <w:t>.0</w:t>
      </w:r>
      <w:r>
        <w:rPr>
          <w:szCs w:val="28"/>
        </w:rPr>
        <w:t>3</w:t>
      </w:r>
      <w:r w:rsidRPr="00671760">
        <w:rPr>
          <w:szCs w:val="28"/>
        </w:rPr>
        <w:t>.2025 г. №</w:t>
      </w:r>
      <w:r w:rsidR="009B22C4">
        <w:rPr>
          <w:szCs w:val="28"/>
        </w:rPr>
        <w:t xml:space="preserve"> </w:t>
      </w:r>
      <w:r>
        <w:rPr>
          <w:szCs w:val="28"/>
        </w:rPr>
        <w:t>266</w:t>
      </w:r>
      <w:r w:rsidRPr="00671760">
        <w:rPr>
          <w:szCs w:val="28"/>
        </w:rPr>
        <w:t xml:space="preserve"> «О внесении изменений в муниципальную программу «Строительство, реконструкция, капитальный ремонт объектов социальной инфраструктуры Добровского муниципального округа на 2024-2026 годы»</w:t>
      </w:r>
      <w:r w:rsidR="00C45FA9">
        <w:rPr>
          <w:szCs w:val="28"/>
        </w:rPr>
        <w:t>;</w:t>
      </w:r>
    </w:p>
    <w:p w14:paraId="33DA19DF" w14:textId="680D38A8" w:rsidR="000F7C1A" w:rsidRPr="00275C9E" w:rsidRDefault="000F7C1A" w:rsidP="00707F66">
      <w:pPr>
        <w:ind w:firstLine="567"/>
        <w:jc w:val="both"/>
        <w:rPr>
          <w:sz w:val="28"/>
          <w:szCs w:val="28"/>
        </w:rPr>
      </w:pPr>
      <w:r w:rsidRPr="00275C9E">
        <w:rPr>
          <w:sz w:val="28"/>
          <w:szCs w:val="28"/>
        </w:rPr>
        <w:t>- постановление администрации Добровского муниципального района от</w:t>
      </w:r>
      <w:r w:rsidR="007A2EAF" w:rsidRPr="00275C9E">
        <w:rPr>
          <w:sz w:val="28"/>
          <w:szCs w:val="28"/>
        </w:rPr>
        <w:t xml:space="preserve"> </w:t>
      </w:r>
      <w:r w:rsidR="009B22C4">
        <w:rPr>
          <w:sz w:val="28"/>
          <w:szCs w:val="28"/>
        </w:rPr>
        <w:t>14</w:t>
      </w:r>
      <w:r w:rsidR="007A2EAF" w:rsidRPr="00275C9E">
        <w:rPr>
          <w:sz w:val="28"/>
          <w:szCs w:val="28"/>
        </w:rPr>
        <w:t>.0</w:t>
      </w:r>
      <w:r w:rsidR="004B4C3F">
        <w:rPr>
          <w:sz w:val="28"/>
          <w:szCs w:val="28"/>
        </w:rPr>
        <w:t>8</w:t>
      </w:r>
      <w:r w:rsidR="007A2EAF" w:rsidRPr="00275C9E">
        <w:rPr>
          <w:sz w:val="28"/>
          <w:szCs w:val="28"/>
        </w:rPr>
        <w:t>.202</w:t>
      </w:r>
      <w:r w:rsidR="004B4C3F">
        <w:rPr>
          <w:sz w:val="28"/>
          <w:szCs w:val="28"/>
        </w:rPr>
        <w:t>5</w:t>
      </w:r>
      <w:r w:rsidR="007A2EAF" w:rsidRPr="00275C9E">
        <w:rPr>
          <w:sz w:val="28"/>
          <w:szCs w:val="28"/>
        </w:rPr>
        <w:t xml:space="preserve"> г. №</w:t>
      </w:r>
      <w:r w:rsidR="009B22C4">
        <w:rPr>
          <w:sz w:val="28"/>
          <w:szCs w:val="28"/>
        </w:rPr>
        <w:t xml:space="preserve"> 840</w:t>
      </w:r>
      <w:r w:rsidR="007A2EAF" w:rsidRPr="00275C9E">
        <w:rPr>
          <w:sz w:val="28"/>
          <w:szCs w:val="28"/>
        </w:rPr>
        <w:t xml:space="preserve"> «О внесении изменений в муниципальную программу «</w:t>
      </w:r>
      <w:r w:rsidR="004B4C3F" w:rsidRPr="004B4C3F">
        <w:rPr>
          <w:sz w:val="28"/>
          <w:szCs w:val="28"/>
        </w:rPr>
        <w:t>Строительство, реконструкция, капитальный ремонт объектов социальной инфраструктуры Добровского муниципального округа на 2024-2026 годы</w:t>
      </w:r>
      <w:r w:rsidR="007A2EAF" w:rsidRPr="00275C9E">
        <w:rPr>
          <w:sz w:val="28"/>
          <w:szCs w:val="28"/>
        </w:rPr>
        <w:t>»</w:t>
      </w:r>
      <w:r w:rsidR="00D17D94">
        <w:rPr>
          <w:sz w:val="28"/>
          <w:szCs w:val="28"/>
        </w:rPr>
        <w:t>.</w:t>
      </w:r>
    </w:p>
    <w:p w14:paraId="355207DD" w14:textId="11C045E3" w:rsidR="004A48EB" w:rsidRPr="00275C9E" w:rsidRDefault="003F200F" w:rsidP="004A48EB">
      <w:pPr>
        <w:ind w:firstLine="567"/>
        <w:jc w:val="both"/>
        <w:rPr>
          <w:sz w:val="28"/>
          <w:szCs w:val="28"/>
        </w:rPr>
      </w:pPr>
      <w:r w:rsidRPr="00275C9E">
        <w:rPr>
          <w:sz w:val="28"/>
          <w:szCs w:val="28"/>
        </w:rPr>
        <w:t>3. Настоящее постановление вступает в силу с 01.01.2026 года.</w:t>
      </w:r>
    </w:p>
    <w:p w14:paraId="4E3F0041" w14:textId="721E5C1A" w:rsidR="000F7C1A" w:rsidRPr="00275C9E" w:rsidRDefault="003F200F" w:rsidP="000F7C1A">
      <w:pPr>
        <w:ind w:firstLine="567"/>
        <w:jc w:val="both"/>
        <w:rPr>
          <w:sz w:val="28"/>
          <w:szCs w:val="28"/>
        </w:rPr>
      </w:pPr>
      <w:r w:rsidRPr="00275C9E">
        <w:rPr>
          <w:sz w:val="28"/>
          <w:szCs w:val="28"/>
        </w:rPr>
        <w:t>4</w:t>
      </w:r>
      <w:r w:rsidR="000F7C1A" w:rsidRPr="00275C9E">
        <w:rPr>
          <w:sz w:val="28"/>
          <w:szCs w:val="28"/>
        </w:rPr>
        <w:t>. Разместить настоящее постановление в сети Интернет на официальном сайте администрации Добровского муниципального округа.</w:t>
      </w:r>
    </w:p>
    <w:p w14:paraId="3EF4D1A8" w14:textId="77777777" w:rsidR="000F7C1A" w:rsidRPr="00275C9E" w:rsidRDefault="000F7C1A" w:rsidP="000F7C1A">
      <w:pPr>
        <w:ind w:firstLine="567"/>
        <w:jc w:val="both"/>
        <w:rPr>
          <w:sz w:val="28"/>
          <w:szCs w:val="28"/>
        </w:rPr>
      </w:pPr>
      <w:r w:rsidRPr="00275C9E">
        <w:rPr>
          <w:sz w:val="28"/>
          <w:szCs w:val="28"/>
        </w:rPr>
        <w:t>5. Контроль за исполнением настоящего постановления возложить на первого заместителя главы администрации Добровского муниципального округа Мартынова И.Г.</w:t>
      </w:r>
    </w:p>
    <w:p w14:paraId="511C015B" w14:textId="77777777" w:rsidR="000F7C1A" w:rsidRPr="00275C9E" w:rsidRDefault="000F7C1A" w:rsidP="000F7C1A">
      <w:pPr>
        <w:ind w:firstLine="567"/>
        <w:jc w:val="center"/>
        <w:rPr>
          <w:sz w:val="28"/>
          <w:szCs w:val="28"/>
        </w:rPr>
      </w:pPr>
    </w:p>
    <w:p w14:paraId="3A6CEC68" w14:textId="77777777" w:rsidR="000F7C1A" w:rsidRPr="00275C9E" w:rsidRDefault="000F7C1A" w:rsidP="000F7C1A">
      <w:pPr>
        <w:ind w:firstLine="709"/>
        <w:jc w:val="both"/>
        <w:rPr>
          <w:sz w:val="28"/>
          <w:szCs w:val="28"/>
        </w:rPr>
      </w:pPr>
    </w:p>
    <w:p w14:paraId="7FB61E48" w14:textId="77777777" w:rsidR="000F7C1A" w:rsidRPr="00275C9E" w:rsidRDefault="000F7C1A" w:rsidP="000F7C1A">
      <w:pPr>
        <w:ind w:firstLine="709"/>
        <w:jc w:val="both"/>
        <w:rPr>
          <w:sz w:val="28"/>
          <w:szCs w:val="28"/>
        </w:rPr>
      </w:pPr>
    </w:p>
    <w:p w14:paraId="08B49B75" w14:textId="77777777" w:rsidR="000F7C1A" w:rsidRPr="00275C9E" w:rsidRDefault="000F7C1A" w:rsidP="000F7C1A">
      <w:pPr>
        <w:jc w:val="both"/>
        <w:rPr>
          <w:sz w:val="28"/>
          <w:szCs w:val="28"/>
        </w:rPr>
      </w:pPr>
      <w:r w:rsidRPr="00275C9E">
        <w:rPr>
          <w:sz w:val="28"/>
          <w:szCs w:val="28"/>
        </w:rPr>
        <w:t xml:space="preserve">Глава администрации Добровского  </w:t>
      </w:r>
    </w:p>
    <w:p w14:paraId="13BC8F2E" w14:textId="77777777" w:rsidR="000F7C1A" w:rsidRPr="00275C9E" w:rsidRDefault="000F7C1A" w:rsidP="000F7C1A">
      <w:pPr>
        <w:jc w:val="both"/>
        <w:rPr>
          <w:sz w:val="28"/>
          <w:szCs w:val="28"/>
        </w:rPr>
      </w:pPr>
      <w:r w:rsidRPr="00275C9E">
        <w:rPr>
          <w:sz w:val="28"/>
          <w:szCs w:val="28"/>
        </w:rPr>
        <w:t>муниципального округа                                                                           А.А. Попов</w:t>
      </w:r>
    </w:p>
    <w:p w14:paraId="43CD899D" w14:textId="77777777" w:rsidR="000F7C1A" w:rsidRPr="000F7C1A" w:rsidRDefault="000F7C1A" w:rsidP="000F7C1A">
      <w:pPr>
        <w:jc w:val="both"/>
        <w:rPr>
          <w:sz w:val="28"/>
          <w:szCs w:val="28"/>
        </w:rPr>
      </w:pPr>
    </w:p>
    <w:p w14:paraId="3F2524D3" w14:textId="6011D941" w:rsidR="000F7C1A" w:rsidRDefault="000F7C1A" w:rsidP="000F7C1A">
      <w:pPr>
        <w:jc w:val="both"/>
        <w:rPr>
          <w:sz w:val="28"/>
          <w:szCs w:val="28"/>
        </w:rPr>
      </w:pPr>
    </w:p>
    <w:p w14:paraId="27C87DD6" w14:textId="519051CF" w:rsidR="00C45FA9" w:rsidRDefault="00C45FA9" w:rsidP="000F7C1A">
      <w:pPr>
        <w:jc w:val="both"/>
        <w:rPr>
          <w:sz w:val="28"/>
          <w:szCs w:val="28"/>
        </w:rPr>
      </w:pPr>
    </w:p>
    <w:p w14:paraId="289F4E96" w14:textId="0296A8E9" w:rsidR="00C45FA9" w:rsidRDefault="00C45FA9" w:rsidP="000F7C1A">
      <w:pPr>
        <w:jc w:val="both"/>
        <w:rPr>
          <w:sz w:val="28"/>
          <w:szCs w:val="28"/>
        </w:rPr>
      </w:pPr>
    </w:p>
    <w:p w14:paraId="68DAB301" w14:textId="29122EB2" w:rsidR="00C45FA9" w:rsidRDefault="00C45FA9" w:rsidP="000F7C1A">
      <w:pPr>
        <w:jc w:val="both"/>
        <w:rPr>
          <w:sz w:val="28"/>
          <w:szCs w:val="28"/>
        </w:rPr>
      </w:pPr>
    </w:p>
    <w:p w14:paraId="39961A69" w14:textId="4E800D61" w:rsidR="00C45FA9" w:rsidRDefault="00C45FA9" w:rsidP="000F7C1A">
      <w:pPr>
        <w:jc w:val="both"/>
        <w:rPr>
          <w:sz w:val="28"/>
          <w:szCs w:val="28"/>
        </w:rPr>
      </w:pPr>
    </w:p>
    <w:p w14:paraId="218E16E9" w14:textId="6311A5DC" w:rsidR="00C45FA9" w:rsidRDefault="00C45FA9" w:rsidP="000F7C1A">
      <w:pPr>
        <w:jc w:val="both"/>
        <w:rPr>
          <w:sz w:val="28"/>
          <w:szCs w:val="28"/>
        </w:rPr>
      </w:pPr>
    </w:p>
    <w:p w14:paraId="3714D21F" w14:textId="34CDCA00" w:rsidR="00C45FA9" w:rsidRDefault="00C45FA9" w:rsidP="000F7C1A">
      <w:pPr>
        <w:jc w:val="both"/>
        <w:rPr>
          <w:sz w:val="28"/>
          <w:szCs w:val="28"/>
        </w:rPr>
      </w:pPr>
    </w:p>
    <w:p w14:paraId="55CB3A90" w14:textId="70929AF9" w:rsidR="00C45FA9" w:rsidRDefault="00C45FA9" w:rsidP="000F7C1A">
      <w:pPr>
        <w:jc w:val="both"/>
        <w:rPr>
          <w:sz w:val="28"/>
          <w:szCs w:val="28"/>
        </w:rPr>
      </w:pPr>
    </w:p>
    <w:p w14:paraId="43503B8B" w14:textId="78090B59" w:rsidR="00C45FA9" w:rsidRDefault="00C45FA9" w:rsidP="000F7C1A">
      <w:pPr>
        <w:jc w:val="both"/>
        <w:rPr>
          <w:sz w:val="28"/>
          <w:szCs w:val="28"/>
        </w:rPr>
      </w:pPr>
    </w:p>
    <w:p w14:paraId="0E055CF5" w14:textId="7ECBCDC9" w:rsidR="00C45FA9" w:rsidRDefault="00C45FA9" w:rsidP="000F7C1A">
      <w:pPr>
        <w:jc w:val="both"/>
        <w:rPr>
          <w:sz w:val="28"/>
          <w:szCs w:val="28"/>
        </w:rPr>
      </w:pPr>
    </w:p>
    <w:p w14:paraId="6BA28D5B" w14:textId="5615C748" w:rsidR="00C45FA9" w:rsidRDefault="00C45FA9" w:rsidP="000F7C1A">
      <w:pPr>
        <w:jc w:val="both"/>
        <w:rPr>
          <w:sz w:val="28"/>
          <w:szCs w:val="28"/>
        </w:rPr>
      </w:pPr>
    </w:p>
    <w:p w14:paraId="1C8AEC4D" w14:textId="189802F8" w:rsidR="00C45FA9" w:rsidRDefault="00C45FA9" w:rsidP="000F7C1A">
      <w:pPr>
        <w:jc w:val="both"/>
        <w:rPr>
          <w:sz w:val="28"/>
          <w:szCs w:val="28"/>
        </w:rPr>
      </w:pPr>
    </w:p>
    <w:p w14:paraId="1AB69207" w14:textId="690CD747" w:rsidR="00C45FA9" w:rsidRDefault="00C45FA9" w:rsidP="000F7C1A">
      <w:pPr>
        <w:jc w:val="both"/>
        <w:rPr>
          <w:sz w:val="28"/>
          <w:szCs w:val="28"/>
        </w:rPr>
      </w:pPr>
    </w:p>
    <w:p w14:paraId="2CABBC99" w14:textId="536F1272" w:rsidR="00C45FA9" w:rsidRDefault="00C45FA9" w:rsidP="000F7C1A">
      <w:pPr>
        <w:jc w:val="both"/>
        <w:rPr>
          <w:sz w:val="28"/>
          <w:szCs w:val="28"/>
        </w:rPr>
      </w:pPr>
    </w:p>
    <w:p w14:paraId="67238996" w14:textId="59622817" w:rsidR="00C45FA9" w:rsidRDefault="00C45FA9" w:rsidP="000F7C1A">
      <w:pPr>
        <w:jc w:val="both"/>
        <w:rPr>
          <w:sz w:val="28"/>
          <w:szCs w:val="28"/>
        </w:rPr>
      </w:pPr>
    </w:p>
    <w:p w14:paraId="25A8EA13" w14:textId="5C28AE12" w:rsidR="00C45FA9" w:rsidRDefault="00C45FA9" w:rsidP="000F7C1A">
      <w:pPr>
        <w:jc w:val="both"/>
        <w:rPr>
          <w:sz w:val="28"/>
          <w:szCs w:val="28"/>
        </w:rPr>
      </w:pPr>
    </w:p>
    <w:p w14:paraId="1FAADA35" w14:textId="7881EBC8" w:rsidR="00C45FA9" w:rsidRDefault="00C45FA9" w:rsidP="000F7C1A">
      <w:pPr>
        <w:jc w:val="both"/>
        <w:rPr>
          <w:sz w:val="28"/>
          <w:szCs w:val="28"/>
        </w:rPr>
      </w:pPr>
    </w:p>
    <w:p w14:paraId="2B3F5144" w14:textId="371D700D" w:rsidR="00C45FA9" w:rsidRDefault="00C45FA9" w:rsidP="000F7C1A">
      <w:pPr>
        <w:jc w:val="both"/>
        <w:rPr>
          <w:sz w:val="28"/>
          <w:szCs w:val="28"/>
        </w:rPr>
      </w:pPr>
    </w:p>
    <w:p w14:paraId="34402BDE" w14:textId="1CDFB9F8" w:rsidR="00C45FA9" w:rsidRDefault="00C45FA9" w:rsidP="000F7C1A">
      <w:pPr>
        <w:jc w:val="both"/>
        <w:rPr>
          <w:sz w:val="28"/>
          <w:szCs w:val="28"/>
        </w:rPr>
      </w:pPr>
    </w:p>
    <w:p w14:paraId="4DEE1C29" w14:textId="42BB2C28" w:rsidR="00C45FA9" w:rsidRDefault="00C45FA9" w:rsidP="000F7C1A">
      <w:pPr>
        <w:jc w:val="both"/>
        <w:rPr>
          <w:sz w:val="28"/>
          <w:szCs w:val="28"/>
        </w:rPr>
      </w:pPr>
    </w:p>
    <w:p w14:paraId="24D5E520" w14:textId="77777777" w:rsidR="00C45FA9" w:rsidRPr="000F7C1A" w:rsidRDefault="00C45FA9" w:rsidP="000F7C1A">
      <w:pPr>
        <w:jc w:val="both"/>
        <w:rPr>
          <w:sz w:val="28"/>
          <w:szCs w:val="28"/>
        </w:rPr>
      </w:pPr>
    </w:p>
    <w:p w14:paraId="0F0295DC" w14:textId="1D18A758" w:rsidR="000F7C1A" w:rsidRPr="000F7C1A" w:rsidRDefault="00C45FA9" w:rsidP="000F7C1A">
      <w:pPr>
        <w:jc w:val="both"/>
      </w:pPr>
      <w:r>
        <w:t>Бочарников А.С</w:t>
      </w:r>
      <w:r w:rsidR="000F7C1A" w:rsidRPr="000F7C1A">
        <w:t>.</w:t>
      </w:r>
    </w:p>
    <w:p w14:paraId="6909378A" w14:textId="77777777" w:rsidR="00C45FA9" w:rsidRDefault="000F7C1A" w:rsidP="00C45FA9">
      <w:pPr>
        <w:jc w:val="both"/>
      </w:pPr>
      <w:r w:rsidRPr="000F7C1A">
        <w:t>2-</w:t>
      </w:r>
      <w:r w:rsidR="00C45FA9">
        <w:t>17</w:t>
      </w:r>
      <w:r w:rsidRPr="000F7C1A">
        <w:t>-0</w:t>
      </w:r>
      <w:r w:rsidR="00C45FA9">
        <w:t>7</w:t>
      </w:r>
    </w:p>
    <w:p w14:paraId="608BD6BE" w14:textId="3F638C46" w:rsidR="008745AA" w:rsidRPr="00C45FA9" w:rsidRDefault="008745AA" w:rsidP="00C45FA9">
      <w:pPr>
        <w:jc w:val="both"/>
      </w:pPr>
      <w:r w:rsidRPr="008745AA">
        <w:rPr>
          <w:b/>
          <w:sz w:val="24"/>
          <w:szCs w:val="24"/>
          <w:u w:val="single"/>
        </w:rPr>
        <w:lastRenderedPageBreak/>
        <w:t>ВНЕСЕНО:</w:t>
      </w:r>
    </w:p>
    <w:p w14:paraId="6FBA2BD6" w14:textId="77777777" w:rsidR="008745AA" w:rsidRPr="008745AA" w:rsidRDefault="008745AA" w:rsidP="008745AA">
      <w:pPr>
        <w:tabs>
          <w:tab w:val="left" w:pos="7088"/>
        </w:tabs>
        <w:autoSpaceDE w:val="0"/>
        <w:autoSpaceDN w:val="0"/>
        <w:adjustRightInd w:val="0"/>
        <w:rPr>
          <w:sz w:val="28"/>
          <w:szCs w:val="28"/>
        </w:rPr>
      </w:pPr>
    </w:p>
    <w:p w14:paraId="54309166" w14:textId="3FC9E4BF" w:rsidR="008745AA" w:rsidRPr="008745AA" w:rsidRDefault="008745AA" w:rsidP="008745AA">
      <w:pPr>
        <w:widowControl w:val="0"/>
        <w:autoSpaceDE w:val="0"/>
        <w:autoSpaceDN w:val="0"/>
        <w:adjustRightInd w:val="0"/>
        <w:rPr>
          <w:rFonts w:cs="Arial"/>
          <w:bCs/>
          <w:sz w:val="28"/>
          <w:szCs w:val="28"/>
        </w:rPr>
      </w:pPr>
      <w:r w:rsidRPr="008745AA">
        <w:rPr>
          <w:bCs/>
          <w:sz w:val="28"/>
          <w:szCs w:val="28"/>
        </w:rPr>
        <w:t xml:space="preserve">Начальник отдела </w:t>
      </w:r>
      <w:r w:rsidR="00C45FA9">
        <w:rPr>
          <w:bCs/>
          <w:sz w:val="28"/>
          <w:szCs w:val="28"/>
        </w:rPr>
        <w:t>архитектуры и строительства</w:t>
      </w:r>
    </w:p>
    <w:p w14:paraId="6646DC2E" w14:textId="77777777" w:rsidR="008745AA" w:rsidRPr="008745AA" w:rsidRDefault="008745AA" w:rsidP="008745AA">
      <w:pPr>
        <w:widowControl w:val="0"/>
        <w:autoSpaceDE w:val="0"/>
        <w:autoSpaceDN w:val="0"/>
        <w:adjustRightInd w:val="0"/>
        <w:rPr>
          <w:rFonts w:cs="Arial"/>
          <w:bCs/>
          <w:sz w:val="28"/>
          <w:szCs w:val="28"/>
        </w:rPr>
      </w:pPr>
      <w:r w:rsidRPr="008745AA">
        <w:rPr>
          <w:rFonts w:cs="Arial"/>
          <w:bCs/>
          <w:sz w:val="28"/>
          <w:szCs w:val="28"/>
        </w:rPr>
        <w:t>администрации Добровского муниципального</w:t>
      </w:r>
    </w:p>
    <w:p w14:paraId="4779C0A7" w14:textId="025FD999" w:rsidR="008745AA" w:rsidRPr="008745AA" w:rsidRDefault="008745AA" w:rsidP="008745AA">
      <w:pPr>
        <w:widowControl w:val="0"/>
        <w:tabs>
          <w:tab w:val="left" w:pos="7513"/>
        </w:tabs>
        <w:autoSpaceDE w:val="0"/>
        <w:autoSpaceDN w:val="0"/>
        <w:adjustRightInd w:val="0"/>
        <w:rPr>
          <w:b/>
          <w:sz w:val="32"/>
          <w:szCs w:val="32"/>
        </w:rPr>
      </w:pPr>
      <w:r w:rsidRPr="008745AA">
        <w:rPr>
          <w:rFonts w:cs="Arial"/>
          <w:bCs/>
          <w:sz w:val="28"/>
          <w:szCs w:val="28"/>
        </w:rPr>
        <w:t xml:space="preserve">округа                                                      </w:t>
      </w:r>
      <w:r w:rsidRPr="008745AA">
        <w:rPr>
          <w:sz w:val="28"/>
          <w:szCs w:val="28"/>
        </w:rPr>
        <w:t xml:space="preserve">                                       </w:t>
      </w:r>
      <w:r w:rsidR="00C45FA9">
        <w:rPr>
          <w:sz w:val="28"/>
          <w:szCs w:val="28"/>
        </w:rPr>
        <w:t>А.С. Бочарников</w:t>
      </w:r>
      <w:r w:rsidRPr="008745AA">
        <w:rPr>
          <w:sz w:val="28"/>
          <w:szCs w:val="28"/>
        </w:rPr>
        <w:t xml:space="preserve"> </w:t>
      </w:r>
    </w:p>
    <w:p w14:paraId="24E0AEBF" w14:textId="77777777" w:rsidR="008745AA" w:rsidRPr="008745AA" w:rsidRDefault="008745AA" w:rsidP="008745AA">
      <w:pPr>
        <w:autoSpaceDE w:val="0"/>
        <w:autoSpaceDN w:val="0"/>
        <w:adjustRightInd w:val="0"/>
        <w:rPr>
          <w:b/>
          <w:sz w:val="32"/>
          <w:szCs w:val="32"/>
        </w:rPr>
      </w:pPr>
    </w:p>
    <w:p w14:paraId="5A9C9453" w14:textId="77777777" w:rsidR="008745AA" w:rsidRPr="008745AA" w:rsidRDefault="008745AA" w:rsidP="008745AA">
      <w:pPr>
        <w:autoSpaceDE w:val="0"/>
        <w:autoSpaceDN w:val="0"/>
        <w:adjustRightInd w:val="0"/>
        <w:rPr>
          <w:b/>
          <w:sz w:val="24"/>
          <w:szCs w:val="24"/>
          <w:u w:val="single"/>
        </w:rPr>
      </w:pPr>
      <w:r w:rsidRPr="008745AA">
        <w:rPr>
          <w:b/>
          <w:sz w:val="24"/>
          <w:szCs w:val="24"/>
          <w:u w:val="single"/>
        </w:rPr>
        <w:t>СОГЛАСОВАНО:</w:t>
      </w:r>
    </w:p>
    <w:p w14:paraId="43F3242C" w14:textId="77777777" w:rsidR="008745AA" w:rsidRPr="008745AA" w:rsidRDefault="008745AA" w:rsidP="008745AA">
      <w:pPr>
        <w:autoSpaceDE w:val="0"/>
        <w:autoSpaceDN w:val="0"/>
        <w:adjustRightInd w:val="0"/>
        <w:rPr>
          <w:sz w:val="28"/>
          <w:szCs w:val="28"/>
        </w:rPr>
      </w:pPr>
      <w:r w:rsidRPr="008745AA">
        <w:rPr>
          <w:sz w:val="28"/>
          <w:szCs w:val="28"/>
        </w:rPr>
        <w:t xml:space="preserve">                                                                                  </w:t>
      </w:r>
    </w:p>
    <w:p w14:paraId="61BF74AA" w14:textId="77777777" w:rsidR="008745AA" w:rsidRPr="008745AA" w:rsidRDefault="008745AA" w:rsidP="008745AA">
      <w:pPr>
        <w:autoSpaceDE w:val="0"/>
        <w:autoSpaceDN w:val="0"/>
        <w:adjustRightInd w:val="0"/>
        <w:rPr>
          <w:sz w:val="28"/>
          <w:szCs w:val="28"/>
        </w:rPr>
      </w:pPr>
      <w:r w:rsidRPr="008745AA">
        <w:rPr>
          <w:sz w:val="28"/>
          <w:szCs w:val="28"/>
        </w:rPr>
        <w:t xml:space="preserve">Первый заместитель главы администрации </w:t>
      </w:r>
    </w:p>
    <w:p w14:paraId="08EB7EF2" w14:textId="77777777" w:rsidR="008745AA" w:rsidRPr="008745AA" w:rsidRDefault="008745AA" w:rsidP="008745AA">
      <w:pPr>
        <w:autoSpaceDE w:val="0"/>
        <w:autoSpaceDN w:val="0"/>
        <w:adjustRightInd w:val="0"/>
        <w:rPr>
          <w:sz w:val="28"/>
          <w:szCs w:val="28"/>
        </w:rPr>
      </w:pPr>
      <w:r w:rsidRPr="008745AA">
        <w:rPr>
          <w:sz w:val="28"/>
          <w:szCs w:val="28"/>
        </w:rPr>
        <w:t>Добровского муниципального округа                                          И.Г. Мартынов</w:t>
      </w:r>
    </w:p>
    <w:p w14:paraId="4D71AD94" w14:textId="77777777" w:rsidR="008745AA" w:rsidRPr="008745AA" w:rsidRDefault="008745AA" w:rsidP="008745AA">
      <w:pPr>
        <w:autoSpaceDE w:val="0"/>
        <w:autoSpaceDN w:val="0"/>
        <w:adjustRightInd w:val="0"/>
        <w:rPr>
          <w:sz w:val="28"/>
          <w:szCs w:val="28"/>
        </w:rPr>
      </w:pPr>
    </w:p>
    <w:p w14:paraId="1D1CF24A" w14:textId="77777777" w:rsidR="008745AA" w:rsidRPr="008745AA" w:rsidRDefault="008745AA" w:rsidP="008745AA">
      <w:pPr>
        <w:autoSpaceDE w:val="0"/>
        <w:autoSpaceDN w:val="0"/>
        <w:adjustRightInd w:val="0"/>
        <w:rPr>
          <w:sz w:val="28"/>
          <w:szCs w:val="28"/>
        </w:rPr>
      </w:pPr>
      <w:r w:rsidRPr="008745AA">
        <w:rPr>
          <w:sz w:val="28"/>
          <w:szCs w:val="28"/>
        </w:rPr>
        <w:t xml:space="preserve">Начальник отдела финансов администрации </w:t>
      </w:r>
    </w:p>
    <w:p w14:paraId="7A87CD75" w14:textId="77777777" w:rsidR="008745AA" w:rsidRPr="008745AA" w:rsidRDefault="008745AA" w:rsidP="008745AA">
      <w:pPr>
        <w:autoSpaceDE w:val="0"/>
        <w:autoSpaceDN w:val="0"/>
        <w:adjustRightInd w:val="0"/>
        <w:rPr>
          <w:sz w:val="28"/>
          <w:szCs w:val="28"/>
        </w:rPr>
      </w:pPr>
      <w:r w:rsidRPr="008745AA">
        <w:rPr>
          <w:sz w:val="28"/>
          <w:szCs w:val="28"/>
        </w:rPr>
        <w:t>Добровского муниципального округа                                          Н.М. Мартьянова</w:t>
      </w:r>
    </w:p>
    <w:p w14:paraId="46E1F3C5" w14:textId="77777777" w:rsidR="008745AA" w:rsidRPr="008745AA" w:rsidRDefault="008745AA" w:rsidP="008745AA">
      <w:pPr>
        <w:autoSpaceDE w:val="0"/>
        <w:autoSpaceDN w:val="0"/>
        <w:adjustRightInd w:val="0"/>
        <w:rPr>
          <w:sz w:val="28"/>
          <w:szCs w:val="28"/>
        </w:rPr>
      </w:pPr>
    </w:p>
    <w:p w14:paraId="6551A68E" w14:textId="77777777" w:rsidR="008745AA" w:rsidRPr="008745AA" w:rsidRDefault="008745AA" w:rsidP="008745AA">
      <w:pPr>
        <w:widowControl w:val="0"/>
        <w:autoSpaceDE w:val="0"/>
        <w:autoSpaceDN w:val="0"/>
        <w:adjustRightInd w:val="0"/>
        <w:rPr>
          <w:sz w:val="28"/>
          <w:szCs w:val="28"/>
        </w:rPr>
      </w:pPr>
      <w:r w:rsidRPr="008745AA">
        <w:rPr>
          <w:sz w:val="28"/>
          <w:szCs w:val="28"/>
        </w:rPr>
        <w:t xml:space="preserve">Управляющий делами - начальник </w:t>
      </w:r>
    </w:p>
    <w:p w14:paraId="086F7533" w14:textId="77777777" w:rsidR="008745AA" w:rsidRPr="008745AA" w:rsidRDefault="008745AA" w:rsidP="008745AA">
      <w:pPr>
        <w:widowControl w:val="0"/>
        <w:autoSpaceDE w:val="0"/>
        <w:autoSpaceDN w:val="0"/>
        <w:adjustRightInd w:val="0"/>
        <w:rPr>
          <w:sz w:val="28"/>
          <w:szCs w:val="28"/>
        </w:rPr>
      </w:pPr>
      <w:r w:rsidRPr="008745AA">
        <w:rPr>
          <w:sz w:val="28"/>
          <w:szCs w:val="28"/>
        </w:rPr>
        <w:t xml:space="preserve">юридического отдела администрации </w:t>
      </w:r>
    </w:p>
    <w:p w14:paraId="36EFD050" w14:textId="77777777" w:rsidR="008745AA" w:rsidRPr="008745AA" w:rsidRDefault="008745AA" w:rsidP="008745AA">
      <w:pPr>
        <w:autoSpaceDE w:val="0"/>
        <w:autoSpaceDN w:val="0"/>
        <w:adjustRightInd w:val="0"/>
        <w:rPr>
          <w:sz w:val="28"/>
          <w:szCs w:val="28"/>
        </w:rPr>
      </w:pPr>
      <w:r w:rsidRPr="008745AA">
        <w:rPr>
          <w:sz w:val="28"/>
          <w:szCs w:val="28"/>
        </w:rPr>
        <w:t>Добровского муниципального округа                                         О.Ф. Фролова</w:t>
      </w:r>
    </w:p>
    <w:p w14:paraId="29175C0A" w14:textId="77777777" w:rsidR="008745AA" w:rsidRPr="008745AA" w:rsidRDefault="008745AA" w:rsidP="008745AA">
      <w:pPr>
        <w:autoSpaceDE w:val="0"/>
        <w:autoSpaceDN w:val="0"/>
        <w:adjustRightInd w:val="0"/>
        <w:rPr>
          <w:sz w:val="28"/>
          <w:szCs w:val="28"/>
        </w:rPr>
      </w:pPr>
    </w:p>
    <w:p w14:paraId="0032B059" w14:textId="77777777" w:rsidR="008745AA" w:rsidRPr="008745AA" w:rsidRDefault="008745AA" w:rsidP="008745AA">
      <w:pPr>
        <w:autoSpaceDE w:val="0"/>
        <w:autoSpaceDN w:val="0"/>
        <w:adjustRightInd w:val="0"/>
        <w:rPr>
          <w:sz w:val="28"/>
          <w:szCs w:val="28"/>
        </w:rPr>
      </w:pPr>
    </w:p>
    <w:p w14:paraId="33A3E91A" w14:textId="77777777" w:rsidR="008745AA" w:rsidRPr="008745AA" w:rsidRDefault="008745AA" w:rsidP="008745AA">
      <w:pPr>
        <w:autoSpaceDE w:val="0"/>
        <w:autoSpaceDN w:val="0"/>
        <w:adjustRightInd w:val="0"/>
        <w:rPr>
          <w:sz w:val="28"/>
          <w:szCs w:val="28"/>
        </w:rPr>
      </w:pPr>
    </w:p>
    <w:p w14:paraId="323248B7" w14:textId="77777777" w:rsidR="008745AA" w:rsidRPr="008745AA" w:rsidRDefault="008745AA" w:rsidP="008745AA">
      <w:pPr>
        <w:autoSpaceDE w:val="0"/>
        <w:autoSpaceDN w:val="0"/>
        <w:adjustRightInd w:val="0"/>
        <w:rPr>
          <w:sz w:val="28"/>
          <w:szCs w:val="28"/>
        </w:rPr>
      </w:pPr>
    </w:p>
    <w:p w14:paraId="4E1C542B" w14:textId="77777777" w:rsidR="008745AA" w:rsidRPr="008745AA" w:rsidRDefault="008745AA" w:rsidP="008745AA">
      <w:pPr>
        <w:autoSpaceDE w:val="0"/>
        <w:autoSpaceDN w:val="0"/>
        <w:adjustRightInd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60"/>
        <w:gridCol w:w="1244"/>
      </w:tblGrid>
      <w:tr w:rsidR="008745AA" w:rsidRPr="008745AA" w14:paraId="6FE7C1DC" w14:textId="77777777" w:rsidTr="00C51EE0">
        <w:tc>
          <w:tcPr>
            <w:tcW w:w="828" w:type="dxa"/>
            <w:tcBorders>
              <w:top w:val="single" w:sz="4" w:space="0" w:color="auto"/>
              <w:left w:val="single" w:sz="4" w:space="0" w:color="auto"/>
              <w:bottom w:val="single" w:sz="4" w:space="0" w:color="auto"/>
              <w:right w:val="single" w:sz="4" w:space="0" w:color="auto"/>
            </w:tcBorders>
          </w:tcPr>
          <w:p w14:paraId="2FD5DE99" w14:textId="77777777" w:rsidR="008745AA" w:rsidRPr="008745AA" w:rsidRDefault="008745AA" w:rsidP="008745AA">
            <w:pPr>
              <w:autoSpaceDE w:val="0"/>
              <w:autoSpaceDN w:val="0"/>
              <w:adjustRightInd w:val="0"/>
              <w:jc w:val="center"/>
              <w:rPr>
                <w:sz w:val="28"/>
                <w:szCs w:val="28"/>
              </w:rPr>
            </w:pPr>
            <w:r w:rsidRPr="008745AA">
              <w:rPr>
                <w:sz w:val="28"/>
                <w:szCs w:val="28"/>
              </w:rPr>
              <w:t>№ п/п</w:t>
            </w:r>
          </w:p>
        </w:tc>
        <w:tc>
          <w:tcPr>
            <w:tcW w:w="3960" w:type="dxa"/>
            <w:tcBorders>
              <w:top w:val="single" w:sz="4" w:space="0" w:color="auto"/>
              <w:left w:val="single" w:sz="4" w:space="0" w:color="auto"/>
              <w:bottom w:val="single" w:sz="4" w:space="0" w:color="auto"/>
              <w:right w:val="single" w:sz="4" w:space="0" w:color="auto"/>
            </w:tcBorders>
          </w:tcPr>
          <w:p w14:paraId="3AC9596A" w14:textId="77777777" w:rsidR="008745AA" w:rsidRPr="008745AA" w:rsidRDefault="008745AA" w:rsidP="008745AA">
            <w:pPr>
              <w:autoSpaceDE w:val="0"/>
              <w:autoSpaceDN w:val="0"/>
              <w:adjustRightInd w:val="0"/>
              <w:jc w:val="center"/>
              <w:rPr>
                <w:sz w:val="28"/>
                <w:szCs w:val="28"/>
              </w:rPr>
            </w:pPr>
            <w:r w:rsidRPr="008745AA">
              <w:rPr>
                <w:sz w:val="28"/>
                <w:szCs w:val="28"/>
              </w:rPr>
              <w:t>Расчёт-рассылка</w:t>
            </w:r>
          </w:p>
        </w:tc>
        <w:tc>
          <w:tcPr>
            <w:tcW w:w="1244" w:type="dxa"/>
            <w:tcBorders>
              <w:top w:val="single" w:sz="4" w:space="0" w:color="auto"/>
              <w:left w:val="single" w:sz="4" w:space="0" w:color="auto"/>
              <w:bottom w:val="single" w:sz="4" w:space="0" w:color="auto"/>
              <w:right w:val="single" w:sz="4" w:space="0" w:color="auto"/>
            </w:tcBorders>
          </w:tcPr>
          <w:p w14:paraId="59781C6F" w14:textId="77777777" w:rsidR="008745AA" w:rsidRPr="008745AA" w:rsidRDefault="008745AA" w:rsidP="008745AA">
            <w:pPr>
              <w:autoSpaceDE w:val="0"/>
              <w:autoSpaceDN w:val="0"/>
              <w:adjustRightInd w:val="0"/>
              <w:jc w:val="center"/>
              <w:rPr>
                <w:sz w:val="28"/>
                <w:szCs w:val="28"/>
              </w:rPr>
            </w:pPr>
            <w:r w:rsidRPr="008745AA">
              <w:rPr>
                <w:sz w:val="28"/>
                <w:szCs w:val="28"/>
              </w:rPr>
              <w:t xml:space="preserve">Кол-во </w:t>
            </w:r>
            <w:proofErr w:type="spellStart"/>
            <w:r w:rsidRPr="008745AA">
              <w:rPr>
                <w:sz w:val="28"/>
                <w:szCs w:val="28"/>
              </w:rPr>
              <w:t>экземпл</w:t>
            </w:r>
            <w:proofErr w:type="spellEnd"/>
            <w:r w:rsidRPr="008745AA">
              <w:rPr>
                <w:sz w:val="28"/>
                <w:szCs w:val="28"/>
              </w:rPr>
              <w:t>.</w:t>
            </w:r>
          </w:p>
        </w:tc>
      </w:tr>
      <w:tr w:rsidR="008745AA" w:rsidRPr="008745AA" w14:paraId="0B247872" w14:textId="77777777" w:rsidTr="00C51EE0">
        <w:tc>
          <w:tcPr>
            <w:tcW w:w="828" w:type="dxa"/>
            <w:tcBorders>
              <w:top w:val="single" w:sz="4" w:space="0" w:color="auto"/>
              <w:left w:val="single" w:sz="4" w:space="0" w:color="auto"/>
              <w:bottom w:val="single" w:sz="4" w:space="0" w:color="auto"/>
              <w:right w:val="single" w:sz="4" w:space="0" w:color="auto"/>
            </w:tcBorders>
          </w:tcPr>
          <w:p w14:paraId="29051893" w14:textId="77777777" w:rsidR="008745AA" w:rsidRPr="008745AA" w:rsidRDefault="008745AA" w:rsidP="008745AA">
            <w:pPr>
              <w:autoSpaceDE w:val="0"/>
              <w:autoSpaceDN w:val="0"/>
              <w:adjustRightInd w:val="0"/>
              <w:jc w:val="center"/>
              <w:rPr>
                <w:sz w:val="28"/>
                <w:szCs w:val="28"/>
              </w:rPr>
            </w:pPr>
            <w:r w:rsidRPr="008745AA">
              <w:rPr>
                <w:sz w:val="28"/>
                <w:szCs w:val="28"/>
              </w:rPr>
              <w:t>1</w:t>
            </w:r>
          </w:p>
        </w:tc>
        <w:tc>
          <w:tcPr>
            <w:tcW w:w="3960" w:type="dxa"/>
            <w:tcBorders>
              <w:top w:val="single" w:sz="4" w:space="0" w:color="auto"/>
              <w:left w:val="single" w:sz="4" w:space="0" w:color="auto"/>
              <w:bottom w:val="single" w:sz="4" w:space="0" w:color="auto"/>
              <w:right w:val="single" w:sz="4" w:space="0" w:color="auto"/>
            </w:tcBorders>
          </w:tcPr>
          <w:p w14:paraId="438C786C" w14:textId="77777777" w:rsidR="008745AA" w:rsidRPr="008745AA" w:rsidRDefault="008745AA" w:rsidP="008745AA">
            <w:pPr>
              <w:autoSpaceDE w:val="0"/>
              <w:autoSpaceDN w:val="0"/>
              <w:adjustRightInd w:val="0"/>
              <w:rPr>
                <w:sz w:val="28"/>
                <w:szCs w:val="28"/>
              </w:rPr>
            </w:pPr>
            <w:r w:rsidRPr="008745AA">
              <w:rPr>
                <w:sz w:val="28"/>
                <w:szCs w:val="28"/>
              </w:rPr>
              <w:t>Отдел финансов</w:t>
            </w:r>
          </w:p>
        </w:tc>
        <w:tc>
          <w:tcPr>
            <w:tcW w:w="1244" w:type="dxa"/>
            <w:tcBorders>
              <w:top w:val="single" w:sz="4" w:space="0" w:color="auto"/>
              <w:left w:val="single" w:sz="4" w:space="0" w:color="auto"/>
              <w:bottom w:val="single" w:sz="4" w:space="0" w:color="auto"/>
              <w:right w:val="single" w:sz="4" w:space="0" w:color="auto"/>
            </w:tcBorders>
          </w:tcPr>
          <w:p w14:paraId="7EF4A9D6" w14:textId="77777777" w:rsidR="008745AA" w:rsidRPr="008745AA" w:rsidRDefault="008745AA" w:rsidP="008745AA">
            <w:pPr>
              <w:autoSpaceDE w:val="0"/>
              <w:autoSpaceDN w:val="0"/>
              <w:adjustRightInd w:val="0"/>
              <w:rPr>
                <w:sz w:val="28"/>
                <w:szCs w:val="28"/>
              </w:rPr>
            </w:pPr>
            <w:r w:rsidRPr="008745AA">
              <w:rPr>
                <w:sz w:val="28"/>
                <w:szCs w:val="28"/>
              </w:rPr>
              <w:t>1</w:t>
            </w:r>
          </w:p>
        </w:tc>
      </w:tr>
      <w:tr w:rsidR="008745AA" w:rsidRPr="008745AA" w14:paraId="7411EBD9" w14:textId="77777777" w:rsidTr="00C51EE0">
        <w:tc>
          <w:tcPr>
            <w:tcW w:w="828" w:type="dxa"/>
            <w:tcBorders>
              <w:top w:val="single" w:sz="4" w:space="0" w:color="auto"/>
              <w:left w:val="single" w:sz="4" w:space="0" w:color="auto"/>
              <w:bottom w:val="single" w:sz="4" w:space="0" w:color="auto"/>
              <w:right w:val="single" w:sz="4" w:space="0" w:color="auto"/>
            </w:tcBorders>
          </w:tcPr>
          <w:p w14:paraId="112D7114" w14:textId="77777777" w:rsidR="008745AA" w:rsidRPr="008745AA" w:rsidRDefault="008745AA" w:rsidP="008745AA">
            <w:pPr>
              <w:autoSpaceDE w:val="0"/>
              <w:autoSpaceDN w:val="0"/>
              <w:adjustRightInd w:val="0"/>
              <w:jc w:val="center"/>
              <w:rPr>
                <w:sz w:val="28"/>
                <w:szCs w:val="28"/>
              </w:rPr>
            </w:pPr>
            <w:r w:rsidRPr="008745AA">
              <w:rPr>
                <w:sz w:val="28"/>
                <w:szCs w:val="28"/>
              </w:rPr>
              <w:t>2</w:t>
            </w:r>
          </w:p>
        </w:tc>
        <w:tc>
          <w:tcPr>
            <w:tcW w:w="3960" w:type="dxa"/>
            <w:tcBorders>
              <w:top w:val="single" w:sz="4" w:space="0" w:color="auto"/>
              <w:left w:val="single" w:sz="4" w:space="0" w:color="auto"/>
              <w:bottom w:val="single" w:sz="4" w:space="0" w:color="auto"/>
              <w:right w:val="single" w:sz="4" w:space="0" w:color="auto"/>
            </w:tcBorders>
          </w:tcPr>
          <w:p w14:paraId="1757C092" w14:textId="51499BA3" w:rsidR="008745AA" w:rsidRPr="008745AA" w:rsidRDefault="008745AA" w:rsidP="008745AA">
            <w:pPr>
              <w:autoSpaceDE w:val="0"/>
              <w:autoSpaceDN w:val="0"/>
              <w:adjustRightInd w:val="0"/>
              <w:rPr>
                <w:sz w:val="28"/>
                <w:szCs w:val="28"/>
              </w:rPr>
            </w:pPr>
            <w:r w:rsidRPr="008745AA">
              <w:rPr>
                <w:sz w:val="28"/>
                <w:szCs w:val="28"/>
              </w:rPr>
              <w:t xml:space="preserve">Отдел </w:t>
            </w:r>
            <w:r w:rsidR="007E6F1C" w:rsidRPr="007E6F1C">
              <w:rPr>
                <w:sz w:val="28"/>
                <w:szCs w:val="28"/>
              </w:rPr>
              <w:t>архитектуры и строительства</w:t>
            </w:r>
          </w:p>
        </w:tc>
        <w:tc>
          <w:tcPr>
            <w:tcW w:w="1244" w:type="dxa"/>
            <w:tcBorders>
              <w:top w:val="single" w:sz="4" w:space="0" w:color="auto"/>
              <w:left w:val="single" w:sz="4" w:space="0" w:color="auto"/>
              <w:bottom w:val="single" w:sz="4" w:space="0" w:color="auto"/>
              <w:right w:val="single" w:sz="4" w:space="0" w:color="auto"/>
            </w:tcBorders>
          </w:tcPr>
          <w:p w14:paraId="1C834C46" w14:textId="77777777" w:rsidR="008745AA" w:rsidRPr="008745AA" w:rsidRDefault="008745AA" w:rsidP="008745AA">
            <w:pPr>
              <w:autoSpaceDE w:val="0"/>
              <w:autoSpaceDN w:val="0"/>
              <w:adjustRightInd w:val="0"/>
              <w:rPr>
                <w:sz w:val="28"/>
                <w:szCs w:val="28"/>
              </w:rPr>
            </w:pPr>
            <w:r w:rsidRPr="008745AA">
              <w:rPr>
                <w:sz w:val="28"/>
                <w:szCs w:val="28"/>
              </w:rPr>
              <w:t>1</w:t>
            </w:r>
          </w:p>
        </w:tc>
      </w:tr>
      <w:tr w:rsidR="008745AA" w:rsidRPr="008745AA" w14:paraId="7D12AD55" w14:textId="77777777" w:rsidTr="00C51EE0">
        <w:tc>
          <w:tcPr>
            <w:tcW w:w="828" w:type="dxa"/>
            <w:tcBorders>
              <w:top w:val="single" w:sz="4" w:space="0" w:color="auto"/>
              <w:left w:val="single" w:sz="4" w:space="0" w:color="auto"/>
              <w:bottom w:val="single" w:sz="4" w:space="0" w:color="auto"/>
              <w:right w:val="single" w:sz="4" w:space="0" w:color="auto"/>
            </w:tcBorders>
          </w:tcPr>
          <w:p w14:paraId="6E91DC8A" w14:textId="77777777" w:rsidR="008745AA" w:rsidRPr="008745AA" w:rsidRDefault="008745AA" w:rsidP="008745AA">
            <w:pPr>
              <w:autoSpaceDE w:val="0"/>
              <w:autoSpaceDN w:val="0"/>
              <w:adjustRightInd w:val="0"/>
              <w:jc w:val="center"/>
              <w:rPr>
                <w:sz w:val="28"/>
                <w:szCs w:val="28"/>
              </w:rPr>
            </w:pPr>
            <w:r w:rsidRPr="008745AA">
              <w:rPr>
                <w:sz w:val="28"/>
                <w:szCs w:val="28"/>
              </w:rPr>
              <w:t>3</w:t>
            </w:r>
          </w:p>
        </w:tc>
        <w:tc>
          <w:tcPr>
            <w:tcW w:w="3960" w:type="dxa"/>
            <w:tcBorders>
              <w:top w:val="single" w:sz="4" w:space="0" w:color="auto"/>
              <w:left w:val="single" w:sz="4" w:space="0" w:color="auto"/>
              <w:bottom w:val="single" w:sz="4" w:space="0" w:color="auto"/>
              <w:right w:val="single" w:sz="4" w:space="0" w:color="auto"/>
            </w:tcBorders>
          </w:tcPr>
          <w:p w14:paraId="6CC68BF2" w14:textId="77777777" w:rsidR="008745AA" w:rsidRPr="008745AA" w:rsidRDefault="008745AA" w:rsidP="008745AA">
            <w:pPr>
              <w:autoSpaceDE w:val="0"/>
              <w:autoSpaceDN w:val="0"/>
              <w:adjustRightInd w:val="0"/>
              <w:rPr>
                <w:sz w:val="28"/>
                <w:szCs w:val="28"/>
              </w:rPr>
            </w:pPr>
            <w:r w:rsidRPr="008745AA">
              <w:rPr>
                <w:sz w:val="28"/>
                <w:szCs w:val="28"/>
              </w:rPr>
              <w:t>Отдел бухучета и отчетности</w:t>
            </w:r>
          </w:p>
        </w:tc>
        <w:tc>
          <w:tcPr>
            <w:tcW w:w="1244" w:type="dxa"/>
            <w:tcBorders>
              <w:top w:val="single" w:sz="4" w:space="0" w:color="auto"/>
              <w:left w:val="single" w:sz="4" w:space="0" w:color="auto"/>
              <w:bottom w:val="single" w:sz="4" w:space="0" w:color="auto"/>
              <w:right w:val="single" w:sz="4" w:space="0" w:color="auto"/>
            </w:tcBorders>
          </w:tcPr>
          <w:p w14:paraId="17F3BFD3" w14:textId="77777777" w:rsidR="008745AA" w:rsidRPr="008745AA" w:rsidRDefault="008745AA" w:rsidP="008745AA">
            <w:pPr>
              <w:autoSpaceDE w:val="0"/>
              <w:autoSpaceDN w:val="0"/>
              <w:adjustRightInd w:val="0"/>
              <w:rPr>
                <w:sz w:val="28"/>
                <w:szCs w:val="28"/>
              </w:rPr>
            </w:pPr>
            <w:r w:rsidRPr="008745AA">
              <w:rPr>
                <w:sz w:val="28"/>
                <w:szCs w:val="28"/>
              </w:rPr>
              <w:t>1</w:t>
            </w:r>
          </w:p>
        </w:tc>
      </w:tr>
      <w:tr w:rsidR="008745AA" w:rsidRPr="008745AA" w14:paraId="3B4FCB0C" w14:textId="77777777" w:rsidTr="00C51EE0">
        <w:tc>
          <w:tcPr>
            <w:tcW w:w="828" w:type="dxa"/>
            <w:tcBorders>
              <w:top w:val="single" w:sz="4" w:space="0" w:color="auto"/>
              <w:left w:val="single" w:sz="4" w:space="0" w:color="auto"/>
              <w:bottom w:val="single" w:sz="4" w:space="0" w:color="auto"/>
              <w:right w:val="single" w:sz="4" w:space="0" w:color="auto"/>
            </w:tcBorders>
          </w:tcPr>
          <w:p w14:paraId="5090921C" w14:textId="77777777" w:rsidR="008745AA" w:rsidRPr="008745AA" w:rsidRDefault="008745AA" w:rsidP="008745AA">
            <w:pPr>
              <w:autoSpaceDE w:val="0"/>
              <w:autoSpaceDN w:val="0"/>
              <w:adjustRightInd w:val="0"/>
              <w:jc w:val="center"/>
              <w:rPr>
                <w:sz w:val="28"/>
                <w:szCs w:val="28"/>
              </w:rPr>
            </w:pPr>
          </w:p>
        </w:tc>
        <w:tc>
          <w:tcPr>
            <w:tcW w:w="3960" w:type="dxa"/>
            <w:tcBorders>
              <w:top w:val="single" w:sz="4" w:space="0" w:color="auto"/>
              <w:left w:val="single" w:sz="4" w:space="0" w:color="auto"/>
              <w:bottom w:val="single" w:sz="4" w:space="0" w:color="auto"/>
              <w:right w:val="single" w:sz="4" w:space="0" w:color="auto"/>
            </w:tcBorders>
          </w:tcPr>
          <w:p w14:paraId="55421C4E" w14:textId="77777777" w:rsidR="008745AA" w:rsidRPr="008745AA" w:rsidRDefault="008745AA" w:rsidP="008745AA">
            <w:pPr>
              <w:autoSpaceDE w:val="0"/>
              <w:autoSpaceDN w:val="0"/>
              <w:adjustRightInd w:val="0"/>
              <w:rPr>
                <w:sz w:val="28"/>
                <w:szCs w:val="28"/>
              </w:rPr>
            </w:pPr>
          </w:p>
        </w:tc>
        <w:tc>
          <w:tcPr>
            <w:tcW w:w="1244" w:type="dxa"/>
            <w:tcBorders>
              <w:top w:val="single" w:sz="4" w:space="0" w:color="auto"/>
              <w:left w:val="single" w:sz="4" w:space="0" w:color="auto"/>
              <w:bottom w:val="single" w:sz="4" w:space="0" w:color="auto"/>
              <w:right w:val="single" w:sz="4" w:space="0" w:color="auto"/>
            </w:tcBorders>
          </w:tcPr>
          <w:p w14:paraId="6444B7E5" w14:textId="77777777" w:rsidR="008745AA" w:rsidRPr="008745AA" w:rsidRDefault="008745AA" w:rsidP="008745AA">
            <w:pPr>
              <w:autoSpaceDE w:val="0"/>
              <w:autoSpaceDN w:val="0"/>
              <w:adjustRightInd w:val="0"/>
              <w:rPr>
                <w:sz w:val="28"/>
                <w:szCs w:val="28"/>
              </w:rPr>
            </w:pPr>
          </w:p>
        </w:tc>
      </w:tr>
      <w:tr w:rsidR="008745AA" w:rsidRPr="008745AA" w14:paraId="678A8B62" w14:textId="77777777" w:rsidTr="00C51EE0">
        <w:tc>
          <w:tcPr>
            <w:tcW w:w="828" w:type="dxa"/>
            <w:tcBorders>
              <w:top w:val="single" w:sz="4" w:space="0" w:color="auto"/>
              <w:left w:val="single" w:sz="4" w:space="0" w:color="auto"/>
              <w:bottom w:val="single" w:sz="4" w:space="0" w:color="auto"/>
              <w:right w:val="single" w:sz="4" w:space="0" w:color="auto"/>
            </w:tcBorders>
          </w:tcPr>
          <w:p w14:paraId="7F2D52B0" w14:textId="77777777" w:rsidR="008745AA" w:rsidRPr="008745AA" w:rsidRDefault="008745AA" w:rsidP="008745AA">
            <w:pPr>
              <w:autoSpaceDE w:val="0"/>
              <w:autoSpaceDN w:val="0"/>
              <w:adjustRightInd w:val="0"/>
              <w:jc w:val="center"/>
              <w:rPr>
                <w:sz w:val="28"/>
                <w:szCs w:val="28"/>
              </w:rPr>
            </w:pPr>
          </w:p>
        </w:tc>
        <w:tc>
          <w:tcPr>
            <w:tcW w:w="3960" w:type="dxa"/>
            <w:tcBorders>
              <w:top w:val="single" w:sz="4" w:space="0" w:color="auto"/>
              <w:left w:val="single" w:sz="4" w:space="0" w:color="auto"/>
              <w:bottom w:val="single" w:sz="4" w:space="0" w:color="auto"/>
              <w:right w:val="single" w:sz="4" w:space="0" w:color="auto"/>
            </w:tcBorders>
          </w:tcPr>
          <w:p w14:paraId="08CA2725" w14:textId="77777777" w:rsidR="008745AA" w:rsidRPr="008745AA" w:rsidRDefault="008745AA" w:rsidP="008745AA">
            <w:pPr>
              <w:autoSpaceDE w:val="0"/>
              <w:autoSpaceDN w:val="0"/>
              <w:adjustRightInd w:val="0"/>
              <w:rPr>
                <w:sz w:val="28"/>
                <w:szCs w:val="28"/>
              </w:rPr>
            </w:pPr>
          </w:p>
        </w:tc>
        <w:tc>
          <w:tcPr>
            <w:tcW w:w="1244" w:type="dxa"/>
            <w:tcBorders>
              <w:top w:val="single" w:sz="4" w:space="0" w:color="auto"/>
              <w:left w:val="single" w:sz="4" w:space="0" w:color="auto"/>
              <w:bottom w:val="single" w:sz="4" w:space="0" w:color="auto"/>
              <w:right w:val="single" w:sz="4" w:space="0" w:color="auto"/>
            </w:tcBorders>
          </w:tcPr>
          <w:p w14:paraId="4E4C7DFF" w14:textId="77777777" w:rsidR="008745AA" w:rsidRPr="008745AA" w:rsidRDefault="008745AA" w:rsidP="008745AA">
            <w:pPr>
              <w:autoSpaceDE w:val="0"/>
              <w:autoSpaceDN w:val="0"/>
              <w:adjustRightInd w:val="0"/>
              <w:rPr>
                <w:sz w:val="28"/>
                <w:szCs w:val="28"/>
              </w:rPr>
            </w:pPr>
          </w:p>
        </w:tc>
      </w:tr>
      <w:tr w:rsidR="008745AA" w:rsidRPr="008745AA" w14:paraId="6BAAA27D" w14:textId="77777777" w:rsidTr="00C51EE0">
        <w:tc>
          <w:tcPr>
            <w:tcW w:w="828" w:type="dxa"/>
            <w:tcBorders>
              <w:top w:val="single" w:sz="4" w:space="0" w:color="auto"/>
              <w:left w:val="single" w:sz="4" w:space="0" w:color="auto"/>
              <w:bottom w:val="single" w:sz="4" w:space="0" w:color="auto"/>
              <w:right w:val="single" w:sz="4" w:space="0" w:color="auto"/>
            </w:tcBorders>
          </w:tcPr>
          <w:p w14:paraId="49121015" w14:textId="77777777" w:rsidR="008745AA" w:rsidRPr="008745AA" w:rsidRDefault="008745AA" w:rsidP="008745AA">
            <w:pPr>
              <w:autoSpaceDE w:val="0"/>
              <w:autoSpaceDN w:val="0"/>
              <w:adjustRightInd w:val="0"/>
              <w:jc w:val="center"/>
              <w:rPr>
                <w:sz w:val="28"/>
                <w:szCs w:val="28"/>
              </w:rPr>
            </w:pPr>
          </w:p>
        </w:tc>
        <w:tc>
          <w:tcPr>
            <w:tcW w:w="3960" w:type="dxa"/>
            <w:tcBorders>
              <w:top w:val="single" w:sz="4" w:space="0" w:color="auto"/>
              <w:left w:val="single" w:sz="4" w:space="0" w:color="auto"/>
              <w:bottom w:val="single" w:sz="4" w:space="0" w:color="auto"/>
              <w:right w:val="single" w:sz="4" w:space="0" w:color="auto"/>
            </w:tcBorders>
          </w:tcPr>
          <w:p w14:paraId="54FFDB88" w14:textId="77777777" w:rsidR="008745AA" w:rsidRPr="008745AA" w:rsidRDefault="008745AA" w:rsidP="008745AA">
            <w:pPr>
              <w:autoSpaceDE w:val="0"/>
              <w:autoSpaceDN w:val="0"/>
              <w:adjustRightInd w:val="0"/>
              <w:rPr>
                <w:sz w:val="28"/>
                <w:szCs w:val="28"/>
              </w:rPr>
            </w:pPr>
          </w:p>
        </w:tc>
        <w:tc>
          <w:tcPr>
            <w:tcW w:w="1244" w:type="dxa"/>
            <w:tcBorders>
              <w:top w:val="single" w:sz="4" w:space="0" w:color="auto"/>
              <w:left w:val="single" w:sz="4" w:space="0" w:color="auto"/>
              <w:bottom w:val="single" w:sz="4" w:space="0" w:color="auto"/>
              <w:right w:val="single" w:sz="4" w:space="0" w:color="auto"/>
            </w:tcBorders>
          </w:tcPr>
          <w:p w14:paraId="7695CB71" w14:textId="77777777" w:rsidR="008745AA" w:rsidRPr="008745AA" w:rsidRDefault="008745AA" w:rsidP="008745AA">
            <w:pPr>
              <w:autoSpaceDE w:val="0"/>
              <w:autoSpaceDN w:val="0"/>
              <w:adjustRightInd w:val="0"/>
              <w:rPr>
                <w:sz w:val="28"/>
                <w:szCs w:val="28"/>
              </w:rPr>
            </w:pPr>
          </w:p>
        </w:tc>
      </w:tr>
    </w:tbl>
    <w:p w14:paraId="0C2879BE" w14:textId="77777777" w:rsidR="008745AA" w:rsidRPr="008745AA" w:rsidRDefault="008745AA" w:rsidP="008745AA"/>
    <w:p w14:paraId="07D329E5" w14:textId="77777777" w:rsidR="008745AA" w:rsidRPr="008745AA" w:rsidRDefault="008745AA" w:rsidP="008745AA"/>
    <w:p w14:paraId="40C6CED9" w14:textId="1FD68CD8" w:rsidR="008745AA" w:rsidRDefault="008745AA" w:rsidP="000F7C1A"/>
    <w:p w14:paraId="04E5ED80" w14:textId="03D4EF5E" w:rsidR="008745AA" w:rsidRDefault="008745AA" w:rsidP="000F7C1A"/>
    <w:p w14:paraId="1AEF8E8A" w14:textId="733C101B" w:rsidR="008745AA" w:rsidRDefault="008745AA" w:rsidP="000F7C1A"/>
    <w:p w14:paraId="6242E30D" w14:textId="3B0D64AE" w:rsidR="008745AA" w:rsidRDefault="008745AA" w:rsidP="000F7C1A"/>
    <w:p w14:paraId="03069C64" w14:textId="5D0ADBAC" w:rsidR="003C5B8D" w:rsidRDefault="003C5B8D" w:rsidP="000F7C1A"/>
    <w:p w14:paraId="049A414F" w14:textId="77777777" w:rsidR="008C083E" w:rsidRDefault="008C083E" w:rsidP="000F7C1A"/>
    <w:p w14:paraId="35AD7E38" w14:textId="322B6340" w:rsidR="003C5B8D" w:rsidRDefault="003C5B8D" w:rsidP="000F7C1A"/>
    <w:p w14:paraId="458B6F96" w14:textId="1144961A" w:rsidR="00194B52" w:rsidRDefault="00194B52" w:rsidP="000F7C1A"/>
    <w:p w14:paraId="0F3F174D" w14:textId="026D8CC3" w:rsidR="00194B52" w:rsidRDefault="00194B52" w:rsidP="000F7C1A"/>
    <w:p w14:paraId="3FBDD9A0" w14:textId="71529F39" w:rsidR="00194B52" w:rsidRDefault="00194B52" w:rsidP="000F7C1A"/>
    <w:p w14:paraId="09B34539" w14:textId="3D734465" w:rsidR="00194B52" w:rsidRDefault="00194B52" w:rsidP="000F7C1A"/>
    <w:p w14:paraId="0A13A25F" w14:textId="2E48DB86" w:rsidR="00194B52" w:rsidRDefault="00194B52" w:rsidP="000F7C1A"/>
    <w:p w14:paraId="3C1A6252" w14:textId="77777777" w:rsidR="00194B52" w:rsidRDefault="00194B52" w:rsidP="000F7C1A"/>
    <w:p w14:paraId="537190F3" w14:textId="46D28A00" w:rsidR="003C5B8D" w:rsidRDefault="003C5B8D" w:rsidP="000F7C1A"/>
    <w:p w14:paraId="16050608" w14:textId="59C52730" w:rsidR="003C5B8D" w:rsidRDefault="003C5B8D" w:rsidP="000F7C1A"/>
    <w:p w14:paraId="41338787" w14:textId="77777777" w:rsidR="00960AB4" w:rsidRPr="00960AB4" w:rsidRDefault="00960AB4" w:rsidP="00960AB4">
      <w:pPr>
        <w:autoSpaceDE w:val="0"/>
        <w:autoSpaceDN w:val="0"/>
        <w:adjustRightInd w:val="0"/>
        <w:jc w:val="right"/>
        <w:outlineLvl w:val="0"/>
      </w:pPr>
      <w:r w:rsidRPr="00960AB4">
        <w:lastRenderedPageBreak/>
        <w:t>Приложение 1</w:t>
      </w:r>
    </w:p>
    <w:p w14:paraId="70E31A2F" w14:textId="77777777" w:rsidR="00960AB4" w:rsidRPr="00960AB4" w:rsidRDefault="00960AB4" w:rsidP="00960AB4">
      <w:pPr>
        <w:autoSpaceDE w:val="0"/>
        <w:autoSpaceDN w:val="0"/>
        <w:adjustRightInd w:val="0"/>
        <w:jc w:val="right"/>
      </w:pPr>
      <w:r w:rsidRPr="00960AB4">
        <w:t>к постановлению администрации</w:t>
      </w:r>
    </w:p>
    <w:p w14:paraId="53707C9A" w14:textId="77777777" w:rsidR="00960AB4" w:rsidRPr="00960AB4" w:rsidRDefault="00960AB4" w:rsidP="00960AB4">
      <w:pPr>
        <w:autoSpaceDE w:val="0"/>
        <w:autoSpaceDN w:val="0"/>
        <w:adjustRightInd w:val="0"/>
        <w:jc w:val="right"/>
      </w:pPr>
      <w:r w:rsidRPr="00960AB4">
        <w:t>Добровского муниципального округа</w:t>
      </w:r>
    </w:p>
    <w:p w14:paraId="1D68FFC8" w14:textId="2CC835CA" w:rsidR="00960AB4" w:rsidRDefault="00960AB4" w:rsidP="00960AB4">
      <w:pPr>
        <w:autoSpaceDE w:val="0"/>
        <w:autoSpaceDN w:val="0"/>
        <w:adjustRightInd w:val="0"/>
        <w:jc w:val="right"/>
      </w:pPr>
      <w:r w:rsidRPr="00960AB4">
        <w:t xml:space="preserve">от </w:t>
      </w:r>
      <w:r>
        <w:t>__________</w:t>
      </w:r>
      <w:r w:rsidRPr="00960AB4">
        <w:t>2025 г. №</w:t>
      </w:r>
      <w:r>
        <w:t>______</w:t>
      </w:r>
    </w:p>
    <w:p w14:paraId="17C441CE" w14:textId="5F1D30E2" w:rsidR="008C083E" w:rsidRDefault="008C083E" w:rsidP="00960AB4">
      <w:pPr>
        <w:autoSpaceDE w:val="0"/>
        <w:autoSpaceDN w:val="0"/>
        <w:adjustRightInd w:val="0"/>
        <w:jc w:val="right"/>
      </w:pPr>
    </w:p>
    <w:p w14:paraId="7DE93F04" w14:textId="77777777" w:rsidR="008C083E" w:rsidRDefault="008C083E" w:rsidP="00960AB4">
      <w:pPr>
        <w:autoSpaceDE w:val="0"/>
        <w:autoSpaceDN w:val="0"/>
        <w:adjustRightInd w:val="0"/>
        <w:jc w:val="right"/>
      </w:pPr>
    </w:p>
    <w:p w14:paraId="6E4D1645" w14:textId="507CDBD3" w:rsidR="00960AB4" w:rsidRDefault="00960AB4" w:rsidP="00960AB4">
      <w:pPr>
        <w:autoSpaceDE w:val="0"/>
        <w:autoSpaceDN w:val="0"/>
        <w:adjustRightInd w:val="0"/>
        <w:jc w:val="right"/>
      </w:pPr>
    </w:p>
    <w:p w14:paraId="6B583285" w14:textId="77777777" w:rsidR="008C083E" w:rsidRPr="008C083E" w:rsidRDefault="008C083E" w:rsidP="008C083E">
      <w:pPr>
        <w:widowControl w:val="0"/>
        <w:jc w:val="center"/>
        <w:rPr>
          <w:rFonts w:eastAsia="Calibri"/>
          <w:b/>
          <w:sz w:val="24"/>
          <w:szCs w:val="24"/>
        </w:rPr>
      </w:pPr>
      <w:r w:rsidRPr="008C083E">
        <w:rPr>
          <w:rFonts w:eastAsia="Calibri"/>
          <w:b/>
          <w:bCs/>
          <w:sz w:val="24"/>
          <w:szCs w:val="24"/>
        </w:rPr>
        <w:t>«СТРОИТЕЛЬСТВО, РЕКОНСТРУКЦИЯ, КАПИТАЛЬНЫЙ РЕМОНТ ОБЪЕКТОВ СОЦИАЛЬНОЙ ИНФРАСТРУКТУРЫ ДОБРОВСКОГО МУНИЦИПАЛЬНОГО ОКРУГА НА 2026-2030 ГОДЫ»</w:t>
      </w:r>
      <w:r w:rsidRPr="008C083E">
        <w:rPr>
          <w:rFonts w:eastAsia="Calibri"/>
          <w:b/>
          <w:sz w:val="24"/>
          <w:szCs w:val="24"/>
        </w:rPr>
        <w:t xml:space="preserve"> </w:t>
      </w:r>
    </w:p>
    <w:p w14:paraId="31970590" w14:textId="77777777" w:rsidR="008C083E" w:rsidRPr="008C083E" w:rsidRDefault="008C083E" w:rsidP="008C083E">
      <w:pPr>
        <w:widowControl w:val="0"/>
        <w:ind w:firstLine="720"/>
        <w:jc w:val="center"/>
        <w:rPr>
          <w:rFonts w:eastAsia="Calibri"/>
          <w:b/>
          <w:sz w:val="24"/>
          <w:szCs w:val="24"/>
        </w:rPr>
      </w:pPr>
    </w:p>
    <w:p w14:paraId="09BD38DC" w14:textId="77777777" w:rsidR="008C083E" w:rsidRPr="008C083E" w:rsidRDefault="008C083E" w:rsidP="008C083E">
      <w:pPr>
        <w:widowControl w:val="0"/>
        <w:ind w:firstLine="720"/>
        <w:jc w:val="center"/>
        <w:rPr>
          <w:rFonts w:eastAsia="Calibri"/>
          <w:b/>
          <w:sz w:val="24"/>
          <w:szCs w:val="24"/>
        </w:rPr>
      </w:pPr>
      <w:r w:rsidRPr="008C083E">
        <w:rPr>
          <w:rFonts w:eastAsia="Calibri"/>
          <w:b/>
          <w:sz w:val="24"/>
          <w:szCs w:val="24"/>
        </w:rPr>
        <w:t>Раздел I. СТРАТЕГИЧЕСКИЕ ПРИОРИТЕТЫ МУНИЦИПАЛЬНОЙ</w:t>
      </w:r>
    </w:p>
    <w:p w14:paraId="3B3B17B4" w14:textId="77777777" w:rsidR="008C083E" w:rsidRPr="008C083E" w:rsidRDefault="008C083E" w:rsidP="008C083E">
      <w:pPr>
        <w:widowControl w:val="0"/>
        <w:jc w:val="center"/>
        <w:rPr>
          <w:rFonts w:eastAsia="Calibri"/>
          <w:b/>
          <w:bCs/>
          <w:sz w:val="24"/>
          <w:szCs w:val="24"/>
        </w:rPr>
      </w:pPr>
      <w:r w:rsidRPr="008C083E">
        <w:rPr>
          <w:rFonts w:eastAsia="Calibri"/>
          <w:b/>
          <w:sz w:val="24"/>
          <w:szCs w:val="24"/>
        </w:rPr>
        <w:t xml:space="preserve">ПРОГРАММЫ ДОБРОВСКОГО МУНИЦИПАЛЬНОГО ОКРУГА </w:t>
      </w:r>
      <w:r w:rsidRPr="008C083E">
        <w:rPr>
          <w:rFonts w:eastAsia="Calibri"/>
          <w:b/>
          <w:bCs/>
          <w:sz w:val="24"/>
          <w:szCs w:val="24"/>
        </w:rPr>
        <w:t>«СТРОИТЕЛЬСТВО, РЕКОНСТРУКЦИЯ, КАПИТАЛЬНЫЙ РЕМОНТ ОБЪЕКТОВ СОЦИАЛЬНОЙ ИНФРАСТРУКТУРЫ ДОБРОВСКОГО МУНИЦИПАЛЬНОГО ОКРУГА</w:t>
      </w:r>
      <w:r w:rsidRPr="008C083E">
        <w:rPr>
          <w:rFonts w:ascii="Calibri" w:eastAsia="Calibri" w:hAnsi="Calibri" w:cs="Calibri"/>
          <w:b/>
          <w:sz w:val="22"/>
          <w:szCs w:val="22"/>
        </w:rPr>
        <w:t xml:space="preserve"> </w:t>
      </w:r>
      <w:r w:rsidRPr="008C083E">
        <w:rPr>
          <w:rFonts w:eastAsia="Calibri"/>
          <w:b/>
          <w:bCs/>
          <w:sz w:val="24"/>
          <w:szCs w:val="24"/>
        </w:rPr>
        <w:t>НА 2026-2030 ГОДЫ»</w:t>
      </w:r>
    </w:p>
    <w:p w14:paraId="65092EAD" w14:textId="77777777" w:rsidR="008C083E" w:rsidRPr="008C083E" w:rsidRDefault="008C083E" w:rsidP="008C083E">
      <w:pPr>
        <w:widowControl w:val="0"/>
        <w:jc w:val="center"/>
        <w:rPr>
          <w:rFonts w:eastAsia="Calibri"/>
          <w:b/>
          <w:sz w:val="24"/>
          <w:szCs w:val="24"/>
        </w:rPr>
      </w:pPr>
    </w:p>
    <w:p w14:paraId="2C509E55" w14:textId="77777777" w:rsidR="008C083E" w:rsidRPr="008C083E" w:rsidRDefault="008C083E" w:rsidP="008C083E">
      <w:pPr>
        <w:widowControl w:val="0"/>
        <w:ind w:firstLine="720"/>
        <w:jc w:val="both"/>
        <w:rPr>
          <w:rFonts w:eastAsia="Calibri"/>
          <w:sz w:val="24"/>
          <w:szCs w:val="24"/>
        </w:rPr>
      </w:pPr>
    </w:p>
    <w:p w14:paraId="2BD6E38B" w14:textId="77777777" w:rsidR="008C083E" w:rsidRPr="008C083E" w:rsidRDefault="008C083E" w:rsidP="008C083E">
      <w:pPr>
        <w:widowControl w:val="0"/>
        <w:jc w:val="center"/>
        <w:outlineLvl w:val="2"/>
        <w:rPr>
          <w:rFonts w:eastAsia="Calibri"/>
          <w:b/>
          <w:sz w:val="24"/>
          <w:szCs w:val="24"/>
        </w:rPr>
      </w:pPr>
      <w:r w:rsidRPr="008C083E">
        <w:rPr>
          <w:rFonts w:eastAsia="Calibri"/>
          <w:b/>
          <w:sz w:val="24"/>
          <w:szCs w:val="24"/>
        </w:rPr>
        <w:t>1.1. Оценка текущего состояния объектов социальной</w:t>
      </w:r>
    </w:p>
    <w:p w14:paraId="6DE41BF7" w14:textId="77777777" w:rsidR="008C083E" w:rsidRPr="008C083E" w:rsidRDefault="008C083E" w:rsidP="008C083E">
      <w:pPr>
        <w:widowControl w:val="0"/>
        <w:jc w:val="center"/>
        <w:outlineLvl w:val="2"/>
        <w:rPr>
          <w:rFonts w:eastAsia="Calibri"/>
          <w:b/>
          <w:sz w:val="24"/>
          <w:szCs w:val="24"/>
        </w:rPr>
      </w:pPr>
      <w:r w:rsidRPr="008C083E">
        <w:rPr>
          <w:rFonts w:eastAsia="Calibri"/>
          <w:b/>
          <w:sz w:val="24"/>
          <w:szCs w:val="24"/>
        </w:rPr>
        <w:t>инфраструктуры, тенденции, факторы и проблемные вопросы,</w:t>
      </w:r>
    </w:p>
    <w:p w14:paraId="6311D614" w14:textId="77777777" w:rsidR="008C083E" w:rsidRPr="008C083E" w:rsidRDefault="008C083E" w:rsidP="008C083E">
      <w:pPr>
        <w:widowControl w:val="0"/>
        <w:jc w:val="center"/>
        <w:rPr>
          <w:rFonts w:eastAsia="Calibri"/>
          <w:b/>
          <w:sz w:val="24"/>
          <w:szCs w:val="24"/>
        </w:rPr>
      </w:pPr>
      <w:r w:rsidRPr="008C083E">
        <w:rPr>
          <w:rFonts w:eastAsia="Calibri"/>
          <w:b/>
          <w:sz w:val="24"/>
          <w:szCs w:val="24"/>
        </w:rPr>
        <w:t>определяющие направление развития сферы</w:t>
      </w:r>
    </w:p>
    <w:p w14:paraId="3E4EA724" w14:textId="77777777" w:rsidR="008C083E" w:rsidRPr="008C083E" w:rsidRDefault="008C083E" w:rsidP="008C083E">
      <w:pPr>
        <w:widowControl w:val="0"/>
        <w:jc w:val="center"/>
        <w:rPr>
          <w:rFonts w:eastAsia="Calibri"/>
          <w:b/>
          <w:sz w:val="24"/>
          <w:szCs w:val="24"/>
        </w:rPr>
      </w:pPr>
      <w:r w:rsidRPr="008C083E">
        <w:rPr>
          <w:rFonts w:eastAsia="Calibri"/>
          <w:b/>
          <w:sz w:val="24"/>
          <w:szCs w:val="24"/>
        </w:rPr>
        <w:t>социальной инфраструктуры Добровского округа</w:t>
      </w:r>
    </w:p>
    <w:p w14:paraId="6A6EDCCD" w14:textId="77777777" w:rsidR="008C083E" w:rsidRPr="008C083E" w:rsidRDefault="008C083E" w:rsidP="008C083E">
      <w:pPr>
        <w:widowControl w:val="0"/>
        <w:ind w:firstLine="720"/>
        <w:jc w:val="both"/>
        <w:rPr>
          <w:rFonts w:eastAsia="Calibri"/>
          <w:sz w:val="24"/>
          <w:szCs w:val="24"/>
        </w:rPr>
      </w:pPr>
    </w:p>
    <w:p w14:paraId="3A19A4AD"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Инфраструктура должна следовать в своем развитии за темпами жилищного строительства и социальными программами, иначе социальные объекты существенно устареют и их мощности не будут удовлетворять растущим потребностям населенных пунктов округа.</w:t>
      </w:r>
    </w:p>
    <w:p w14:paraId="04CF5286"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Несмотря на построенное, реконструированное и капитально отремонтированное в последние годы большое количество медицинских, учебных, спортивных, зрелищных и других учреждений социальной сферы, обеспеченность населения округа некоторыми видами учреждений ниже территориальных нормативов. В результате дефицита мощностей объектов социальной инфраструктуры снижается уровень комфортного проживания граждан в населенных пунктах округа. Ранее построенные объекты имеют высокую степень износа и не соответствуют современным требованиям по санитарным нормам и комфортности.</w:t>
      </w:r>
    </w:p>
    <w:p w14:paraId="209D91B5"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Особо остро стоит вопрос обеспеченности населения дошкольными образовательными учреждениями и учреждениями начального образования, а также вопрос капитального ремонта и реконструкции существующих учреждений образования. Необходимо принять меры к достижению 100-процентной доступности дошкольного образования для детей от 3 до 7 лет к 2030 году.</w:t>
      </w:r>
    </w:p>
    <w:p w14:paraId="57EB9AFA"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Одним из важнейших условий формирования здорового образа жизни, улучшения здоровья населения, стабилизации демографической обстановки является развитие инфраструктуры физкультуры и спорта.</w:t>
      </w:r>
    </w:p>
    <w:p w14:paraId="04A55AF1"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Значительную долю социальных услуг населению округа предоставляют областные и муниципальные учреждения, в том числе образовательные, спортивные и учреждения культуры. Таким образом, необходимо развивать материально-техническую базу отраслей социальной направленности путем строительства, реконструкции и капитального ремонта зданий социальной инфраструктуры и сооружений на территории муниципальных образований округа.</w:t>
      </w:r>
    </w:p>
    <w:p w14:paraId="569E752A"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 xml:space="preserve">Решение проблем высокого износа объектов социальной инфраструктуры или их отсутствия, повышения эффективности использования бюджетных средств при осуществлении деятельности градостроительного комплекса возможно только </w:t>
      </w:r>
      <w:r w:rsidRPr="008C083E">
        <w:rPr>
          <w:sz w:val="24"/>
          <w:szCs w:val="24"/>
        </w:rPr>
        <w:lastRenderedPageBreak/>
        <w:t>программно-целевым методом при условии концентрации бюджетных ресурсов и целевого их использования.</w:t>
      </w:r>
    </w:p>
    <w:p w14:paraId="1801AD25" w14:textId="77777777" w:rsidR="008C083E" w:rsidRPr="008C083E" w:rsidRDefault="008C083E" w:rsidP="008C083E">
      <w:pPr>
        <w:widowControl w:val="0"/>
        <w:jc w:val="center"/>
        <w:outlineLvl w:val="2"/>
        <w:rPr>
          <w:rFonts w:eastAsia="Calibri"/>
          <w:b/>
          <w:sz w:val="24"/>
          <w:szCs w:val="24"/>
        </w:rPr>
      </w:pPr>
    </w:p>
    <w:p w14:paraId="135C129A" w14:textId="77777777" w:rsidR="008C083E" w:rsidRPr="008C083E" w:rsidRDefault="008C083E" w:rsidP="008C083E">
      <w:pPr>
        <w:widowControl w:val="0"/>
        <w:jc w:val="center"/>
        <w:outlineLvl w:val="2"/>
        <w:rPr>
          <w:rFonts w:eastAsia="Calibri"/>
          <w:b/>
          <w:sz w:val="24"/>
          <w:szCs w:val="24"/>
        </w:rPr>
      </w:pPr>
      <w:r w:rsidRPr="008C083E">
        <w:rPr>
          <w:rFonts w:eastAsia="Calibri"/>
          <w:b/>
          <w:sz w:val="24"/>
          <w:szCs w:val="24"/>
        </w:rPr>
        <w:t>1.2. Описание приоритетов и целей государственной политики</w:t>
      </w:r>
    </w:p>
    <w:p w14:paraId="4E424D39" w14:textId="77777777" w:rsidR="008C083E" w:rsidRPr="008C083E" w:rsidRDefault="008C083E" w:rsidP="008C083E">
      <w:pPr>
        <w:widowControl w:val="0"/>
        <w:jc w:val="center"/>
        <w:rPr>
          <w:rFonts w:eastAsia="Calibri"/>
          <w:b/>
          <w:sz w:val="24"/>
          <w:szCs w:val="24"/>
        </w:rPr>
      </w:pPr>
      <w:r w:rsidRPr="008C083E">
        <w:rPr>
          <w:rFonts w:eastAsia="Calibri"/>
          <w:b/>
          <w:sz w:val="24"/>
          <w:szCs w:val="24"/>
        </w:rPr>
        <w:t>в сфере реализации муниципальной программы «Строительство, реконструкция, капитальный ремонт объектов социальной инфраструктуры Добровского муниципального округа на 2026-2030 годы»</w:t>
      </w:r>
    </w:p>
    <w:p w14:paraId="60997526" w14:textId="77777777" w:rsidR="008C083E" w:rsidRPr="008C083E" w:rsidRDefault="008C083E" w:rsidP="008C083E">
      <w:pPr>
        <w:widowControl w:val="0"/>
        <w:jc w:val="center"/>
        <w:rPr>
          <w:rFonts w:eastAsia="Calibri"/>
          <w:b/>
          <w:sz w:val="24"/>
          <w:szCs w:val="24"/>
        </w:rPr>
      </w:pPr>
      <w:r w:rsidRPr="008C083E">
        <w:rPr>
          <w:rFonts w:eastAsia="Calibri"/>
          <w:b/>
          <w:sz w:val="24"/>
          <w:szCs w:val="24"/>
        </w:rPr>
        <w:t>сведения о взаимосвязи со стратегическими приоритетами,</w:t>
      </w:r>
    </w:p>
    <w:p w14:paraId="7A300CCA" w14:textId="77777777" w:rsidR="008C083E" w:rsidRPr="008C083E" w:rsidRDefault="008C083E" w:rsidP="008C083E">
      <w:pPr>
        <w:widowControl w:val="0"/>
        <w:jc w:val="center"/>
        <w:rPr>
          <w:rFonts w:eastAsia="Calibri"/>
          <w:b/>
          <w:sz w:val="24"/>
          <w:szCs w:val="24"/>
        </w:rPr>
      </w:pPr>
      <w:r w:rsidRPr="008C083E">
        <w:rPr>
          <w:rFonts w:eastAsia="Calibri"/>
          <w:b/>
          <w:sz w:val="24"/>
          <w:szCs w:val="24"/>
        </w:rPr>
        <w:t>определенными в стратегии социально-экономического развития</w:t>
      </w:r>
    </w:p>
    <w:p w14:paraId="2067A75B" w14:textId="77777777" w:rsidR="008C083E" w:rsidRPr="008C083E" w:rsidRDefault="008C083E" w:rsidP="008C083E">
      <w:pPr>
        <w:widowControl w:val="0"/>
        <w:jc w:val="center"/>
        <w:rPr>
          <w:rFonts w:eastAsia="Calibri"/>
          <w:b/>
          <w:sz w:val="24"/>
          <w:szCs w:val="24"/>
        </w:rPr>
      </w:pPr>
      <w:r w:rsidRPr="008C083E">
        <w:rPr>
          <w:rFonts w:eastAsia="Calibri"/>
          <w:b/>
          <w:sz w:val="24"/>
          <w:szCs w:val="24"/>
        </w:rPr>
        <w:t>округа, иных документах стратегического планирования</w:t>
      </w:r>
    </w:p>
    <w:p w14:paraId="438C1F35" w14:textId="77777777" w:rsidR="008C083E" w:rsidRPr="008C083E" w:rsidRDefault="008C083E" w:rsidP="008C083E">
      <w:pPr>
        <w:widowControl w:val="0"/>
        <w:jc w:val="center"/>
        <w:rPr>
          <w:rFonts w:eastAsia="Calibri"/>
          <w:b/>
          <w:sz w:val="24"/>
          <w:szCs w:val="24"/>
        </w:rPr>
      </w:pPr>
      <w:r w:rsidRPr="008C083E">
        <w:rPr>
          <w:rFonts w:eastAsia="Calibri"/>
          <w:b/>
          <w:sz w:val="24"/>
          <w:szCs w:val="24"/>
        </w:rPr>
        <w:t>округа в сфере реализации муниципальной программы</w:t>
      </w:r>
    </w:p>
    <w:p w14:paraId="7196033A" w14:textId="77777777" w:rsidR="008C083E" w:rsidRPr="008C083E" w:rsidRDefault="008C083E" w:rsidP="008C083E">
      <w:pPr>
        <w:widowControl w:val="0"/>
        <w:jc w:val="center"/>
        <w:outlineLvl w:val="2"/>
        <w:rPr>
          <w:rFonts w:eastAsia="Calibri"/>
          <w:b/>
          <w:sz w:val="24"/>
          <w:szCs w:val="24"/>
        </w:rPr>
      </w:pPr>
      <w:r w:rsidRPr="008C083E">
        <w:rPr>
          <w:rFonts w:eastAsia="Calibri"/>
          <w:b/>
          <w:sz w:val="24"/>
          <w:szCs w:val="24"/>
        </w:rPr>
        <w:t>«</w:t>
      </w:r>
      <w:bookmarkStart w:id="1" w:name="_Hlk212700852"/>
      <w:r w:rsidRPr="008C083E">
        <w:rPr>
          <w:rFonts w:eastAsia="Calibri"/>
          <w:b/>
          <w:sz w:val="24"/>
          <w:szCs w:val="24"/>
        </w:rPr>
        <w:t>Строительство, реконструкция, капитальный ремонт объектов социальной инфраструктуры Добровского муниципального округа</w:t>
      </w:r>
      <w:bookmarkEnd w:id="1"/>
      <w:r w:rsidRPr="008C083E">
        <w:rPr>
          <w:rFonts w:ascii="Calibri" w:eastAsia="Calibri" w:hAnsi="Calibri" w:cs="Calibri"/>
          <w:b/>
          <w:sz w:val="22"/>
          <w:szCs w:val="22"/>
        </w:rPr>
        <w:t xml:space="preserve"> </w:t>
      </w:r>
      <w:r w:rsidRPr="008C083E">
        <w:rPr>
          <w:rFonts w:eastAsia="Calibri"/>
          <w:b/>
          <w:sz w:val="24"/>
          <w:szCs w:val="24"/>
        </w:rPr>
        <w:t xml:space="preserve">на 2026-2030 годы»                                           </w:t>
      </w:r>
    </w:p>
    <w:p w14:paraId="2306B325" w14:textId="77777777" w:rsidR="008C083E" w:rsidRPr="008C083E" w:rsidRDefault="008C083E" w:rsidP="008C083E">
      <w:pPr>
        <w:widowControl w:val="0"/>
        <w:ind w:firstLine="720"/>
        <w:jc w:val="both"/>
        <w:rPr>
          <w:rFonts w:eastAsia="Calibri"/>
          <w:sz w:val="24"/>
          <w:szCs w:val="24"/>
        </w:rPr>
      </w:pPr>
    </w:p>
    <w:p w14:paraId="53135BA5" w14:textId="77777777" w:rsidR="008C083E" w:rsidRPr="008C083E" w:rsidRDefault="008C083E" w:rsidP="008C083E">
      <w:pPr>
        <w:widowControl w:val="0"/>
        <w:ind w:firstLine="540"/>
        <w:jc w:val="both"/>
        <w:rPr>
          <w:rFonts w:eastAsia="Calibri"/>
          <w:sz w:val="24"/>
          <w:szCs w:val="24"/>
        </w:rPr>
      </w:pPr>
      <w:r w:rsidRPr="008C083E">
        <w:rPr>
          <w:rFonts w:eastAsia="Calibri"/>
          <w:sz w:val="24"/>
          <w:szCs w:val="24"/>
        </w:rPr>
        <w:t>Приоритеты и цели государственной политики определены в соответствии с:</w:t>
      </w:r>
    </w:p>
    <w:p w14:paraId="28AFB48A" w14:textId="77777777" w:rsidR="008C083E" w:rsidRPr="008C083E" w:rsidRDefault="00194B52" w:rsidP="008C083E">
      <w:pPr>
        <w:widowControl w:val="0"/>
        <w:ind w:firstLine="540"/>
        <w:jc w:val="both"/>
        <w:rPr>
          <w:rFonts w:eastAsia="Calibri"/>
          <w:sz w:val="24"/>
          <w:szCs w:val="24"/>
        </w:rPr>
      </w:pPr>
      <w:hyperlink r:id="rId10" w:history="1">
        <w:r w:rsidR="008C083E" w:rsidRPr="008C083E">
          <w:rPr>
            <w:rFonts w:eastAsia="Calibri"/>
            <w:sz w:val="24"/>
            <w:szCs w:val="24"/>
          </w:rPr>
          <w:t>Указом</w:t>
        </w:r>
      </w:hyperlink>
      <w:r w:rsidR="008C083E" w:rsidRPr="008C083E">
        <w:rPr>
          <w:rFonts w:eastAsia="Calibri"/>
          <w:sz w:val="24"/>
          <w:szCs w:val="24"/>
        </w:rPr>
        <w:t xml:space="preserve"> Президента Российской Федерации от 7 мая 2012 года N 600 "О мерах по обеспечению граждан Российской Федерации доступным и комфортным жильем и повышению качества жилищно-коммунальных услуг";</w:t>
      </w:r>
    </w:p>
    <w:p w14:paraId="77ADE5AD" w14:textId="77777777" w:rsidR="008C083E" w:rsidRPr="008C083E" w:rsidRDefault="00194B52" w:rsidP="008C083E">
      <w:pPr>
        <w:widowControl w:val="0"/>
        <w:ind w:firstLine="540"/>
        <w:jc w:val="both"/>
        <w:rPr>
          <w:rFonts w:eastAsia="Calibri"/>
          <w:sz w:val="24"/>
          <w:szCs w:val="24"/>
        </w:rPr>
      </w:pPr>
      <w:hyperlink r:id="rId11" w:history="1">
        <w:r w:rsidR="008C083E" w:rsidRPr="008C083E">
          <w:rPr>
            <w:rFonts w:eastAsia="Calibri"/>
            <w:sz w:val="24"/>
            <w:szCs w:val="24"/>
          </w:rPr>
          <w:t>Указом</w:t>
        </w:r>
      </w:hyperlink>
      <w:r w:rsidR="008C083E" w:rsidRPr="008C083E">
        <w:rPr>
          <w:rFonts w:eastAsia="Calibri"/>
          <w:sz w:val="24"/>
          <w:szCs w:val="24"/>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14:paraId="65510BFE" w14:textId="77777777" w:rsidR="008C083E" w:rsidRPr="008C083E" w:rsidRDefault="008C083E" w:rsidP="008C083E">
      <w:pPr>
        <w:widowControl w:val="0"/>
        <w:ind w:firstLine="540"/>
        <w:jc w:val="both"/>
        <w:rPr>
          <w:rFonts w:eastAsia="Calibri"/>
          <w:sz w:val="24"/>
          <w:szCs w:val="24"/>
        </w:rPr>
      </w:pPr>
      <w:r w:rsidRPr="008C083E">
        <w:rPr>
          <w:rFonts w:eastAsia="Calibri"/>
          <w:sz w:val="24"/>
          <w:szCs w:val="24"/>
        </w:rPr>
        <w:t>Стратегией социально-экономического развития Добровского муниципального округа Липецкой области на период до 2030 года (утверждена решением Совета депутатов Добровского муниципального округа Липецкой области от 19.02.2025г. №229-рс);</w:t>
      </w:r>
    </w:p>
    <w:p w14:paraId="7145E9B6" w14:textId="77777777" w:rsidR="008C083E" w:rsidRPr="008C083E" w:rsidRDefault="00194B52" w:rsidP="008C083E">
      <w:pPr>
        <w:widowControl w:val="0"/>
        <w:ind w:firstLine="540"/>
        <w:jc w:val="both"/>
        <w:rPr>
          <w:rFonts w:eastAsia="Calibri"/>
          <w:sz w:val="24"/>
          <w:szCs w:val="24"/>
        </w:rPr>
      </w:pPr>
      <w:hyperlink r:id="rId12" w:history="1">
        <w:r w:rsidR="008C083E" w:rsidRPr="008C083E">
          <w:rPr>
            <w:rFonts w:eastAsia="Calibri"/>
            <w:sz w:val="24"/>
            <w:szCs w:val="24"/>
          </w:rPr>
          <w:t>Постановлением</w:t>
        </w:r>
      </w:hyperlink>
      <w:r w:rsidR="008C083E" w:rsidRPr="008C083E">
        <w:rPr>
          <w:rFonts w:eastAsia="Calibri"/>
          <w:sz w:val="24"/>
          <w:szCs w:val="24"/>
        </w:rPr>
        <w:t xml:space="preserve"> Правительства РФ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2223CE2D" w14:textId="77777777" w:rsidR="008C083E" w:rsidRPr="008C083E" w:rsidRDefault="008C083E" w:rsidP="008C083E">
      <w:pPr>
        <w:widowControl w:val="0"/>
        <w:jc w:val="both"/>
        <w:outlineLvl w:val="2"/>
        <w:rPr>
          <w:rFonts w:eastAsia="Calibri"/>
          <w:bCs/>
          <w:color w:val="000000"/>
          <w:sz w:val="24"/>
          <w:szCs w:val="24"/>
        </w:rPr>
      </w:pPr>
      <w:r w:rsidRPr="008C083E">
        <w:rPr>
          <w:rFonts w:eastAsia="Calibri"/>
          <w:bCs/>
          <w:color w:val="000000"/>
          <w:sz w:val="24"/>
          <w:szCs w:val="24"/>
        </w:rPr>
        <w:t xml:space="preserve">         Законом Липецкой области от 25 октября 2022 года N 207-ОЗ "Стратегия социально-экономического развития Липецкой области на период до 2030 года";</w:t>
      </w:r>
    </w:p>
    <w:p w14:paraId="52A94CEB" w14:textId="77777777" w:rsidR="008C083E" w:rsidRPr="008C083E" w:rsidRDefault="008C083E" w:rsidP="008C083E">
      <w:pPr>
        <w:widowControl w:val="0"/>
        <w:jc w:val="both"/>
        <w:outlineLvl w:val="2"/>
        <w:rPr>
          <w:rFonts w:eastAsia="Calibri"/>
          <w:bCs/>
          <w:color w:val="000000"/>
          <w:sz w:val="24"/>
          <w:szCs w:val="24"/>
        </w:rPr>
      </w:pPr>
      <w:r w:rsidRPr="008C083E">
        <w:rPr>
          <w:rFonts w:eastAsia="Calibri"/>
          <w:bCs/>
          <w:color w:val="000000"/>
          <w:sz w:val="24"/>
          <w:szCs w:val="24"/>
        </w:rPr>
        <w:t xml:space="preserve">         Постановлением Правительства Липецкой области от 8 декабря 2023 г. N 702"Об утверждении государственной программы Липецкой области</w:t>
      </w:r>
    </w:p>
    <w:p w14:paraId="43F8B288" w14:textId="77777777" w:rsidR="008C083E" w:rsidRPr="008C083E" w:rsidRDefault="008C083E" w:rsidP="008C083E">
      <w:pPr>
        <w:widowControl w:val="0"/>
        <w:jc w:val="both"/>
        <w:outlineLvl w:val="2"/>
        <w:rPr>
          <w:rFonts w:eastAsia="Calibri"/>
          <w:bCs/>
          <w:color w:val="000000"/>
          <w:sz w:val="24"/>
          <w:szCs w:val="24"/>
        </w:rPr>
      </w:pPr>
      <w:r w:rsidRPr="008C083E">
        <w:rPr>
          <w:rFonts w:eastAsia="Calibri"/>
          <w:bCs/>
          <w:color w:val="000000"/>
          <w:sz w:val="24"/>
          <w:szCs w:val="24"/>
        </w:rPr>
        <w:t>"Обеспечение жителей Липецкой области качественным жильем, социальной и инженерной инфраструктурой".</w:t>
      </w:r>
    </w:p>
    <w:p w14:paraId="36E5D91C" w14:textId="77777777" w:rsidR="008C083E" w:rsidRPr="008C083E" w:rsidRDefault="008C083E" w:rsidP="008C083E">
      <w:pPr>
        <w:widowControl w:val="0"/>
        <w:ind w:firstLine="540"/>
        <w:jc w:val="both"/>
        <w:rPr>
          <w:sz w:val="24"/>
          <w:szCs w:val="24"/>
        </w:rPr>
      </w:pPr>
      <w:r w:rsidRPr="008C083E">
        <w:rPr>
          <w:sz w:val="24"/>
          <w:szCs w:val="24"/>
        </w:rPr>
        <w:t>В соответствии со стратегией развития Липецкой области приоритетом развития Добровского муниципального округа является повышение уровня и качества жизни населения, в том числе создание условий для дальнейшего повышения доступности жилья для населения, обеспечения комфортной среды обитания и жизнедеятельности, повышение качества условий проживания населения области за счет обеспечения населенных пунктов области социальной инфраструктурой. Важной составляющей накопления человеческого капитала в области является создание комфортных и безопасных условий для жизни, достижение пространственного баланса социальной инфраструктуры, повышение качества государственного управления.</w:t>
      </w:r>
    </w:p>
    <w:p w14:paraId="2AC6C883" w14:textId="77777777" w:rsidR="008C083E" w:rsidRPr="008C083E" w:rsidRDefault="008C083E" w:rsidP="008C083E">
      <w:pPr>
        <w:widowControl w:val="0"/>
        <w:jc w:val="center"/>
        <w:outlineLvl w:val="2"/>
        <w:rPr>
          <w:sz w:val="24"/>
          <w:szCs w:val="24"/>
        </w:rPr>
      </w:pPr>
    </w:p>
    <w:p w14:paraId="27070C0E" w14:textId="77777777" w:rsidR="008C083E" w:rsidRPr="008C083E" w:rsidRDefault="008C083E" w:rsidP="008C083E">
      <w:pPr>
        <w:widowControl w:val="0"/>
        <w:jc w:val="center"/>
        <w:outlineLvl w:val="2"/>
        <w:rPr>
          <w:rFonts w:eastAsia="Calibri"/>
          <w:b/>
          <w:sz w:val="24"/>
          <w:szCs w:val="24"/>
        </w:rPr>
      </w:pPr>
      <w:r w:rsidRPr="008C083E">
        <w:rPr>
          <w:rFonts w:eastAsia="Calibri"/>
          <w:b/>
          <w:sz w:val="24"/>
          <w:szCs w:val="24"/>
        </w:rPr>
        <w:t>1.3. Задачи муниципального управления, способы их</w:t>
      </w:r>
    </w:p>
    <w:p w14:paraId="54662CFB" w14:textId="77777777" w:rsidR="008C083E" w:rsidRPr="008C083E" w:rsidRDefault="008C083E" w:rsidP="008C083E">
      <w:pPr>
        <w:widowControl w:val="0"/>
        <w:jc w:val="center"/>
        <w:rPr>
          <w:rFonts w:eastAsia="Calibri"/>
          <w:b/>
          <w:sz w:val="24"/>
          <w:szCs w:val="24"/>
        </w:rPr>
      </w:pPr>
      <w:r w:rsidRPr="008C083E">
        <w:rPr>
          <w:rFonts w:eastAsia="Calibri"/>
          <w:b/>
          <w:sz w:val="24"/>
          <w:szCs w:val="24"/>
        </w:rPr>
        <w:t>эффективного решения</w:t>
      </w:r>
    </w:p>
    <w:p w14:paraId="6ED8865A" w14:textId="77777777" w:rsidR="008C083E" w:rsidRPr="008C083E" w:rsidRDefault="008C083E" w:rsidP="008C083E">
      <w:pPr>
        <w:widowControl w:val="0"/>
        <w:jc w:val="center"/>
        <w:rPr>
          <w:rFonts w:eastAsia="Calibri"/>
          <w:b/>
          <w:sz w:val="24"/>
          <w:szCs w:val="24"/>
        </w:rPr>
      </w:pPr>
    </w:p>
    <w:p w14:paraId="03A71D7D"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В соответствии со стратегией развития Липецкой области приоритетом развития округа является повышение уровня и качества жизни населения.</w:t>
      </w:r>
    </w:p>
    <w:p w14:paraId="3D230260"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Программа направлена на решение следующей задачи:</w:t>
      </w:r>
    </w:p>
    <w:p w14:paraId="031EFF09"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Задача - 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p>
    <w:p w14:paraId="572AADCC"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lastRenderedPageBreak/>
        <w:t>Решение задачи предполагает, что развитие социальной инфраструктуры населенных пунктов области непосредственно повлияет на повышение качества жизни населения. Кроме того, уровень инвестиционной привлекательности территорий Добровского муниципального округа напрямую зависит от обеспеченности жилых территорий объектами социальной инфраструктуры.</w:t>
      </w:r>
    </w:p>
    <w:p w14:paraId="1B5A476D" w14:textId="77777777" w:rsidR="008C083E" w:rsidRPr="008C083E" w:rsidRDefault="008C083E" w:rsidP="008C083E">
      <w:pPr>
        <w:pBdr>
          <w:top w:val="nil"/>
          <w:left w:val="nil"/>
          <w:bottom w:val="nil"/>
          <w:right w:val="nil"/>
          <w:between w:val="nil"/>
        </w:pBdr>
        <w:shd w:val="solid" w:color="FFFFFF" w:fill="auto"/>
        <w:ind w:firstLine="567"/>
        <w:jc w:val="both"/>
        <w:rPr>
          <w:sz w:val="24"/>
          <w:szCs w:val="24"/>
        </w:rPr>
      </w:pPr>
      <w:r w:rsidRPr="008C083E">
        <w:rPr>
          <w:sz w:val="24"/>
          <w:szCs w:val="24"/>
        </w:rPr>
        <w:t>Показателями решения задач программы является удовлетворенность населения.</w:t>
      </w:r>
    </w:p>
    <w:p w14:paraId="7172E2AF" w14:textId="77777777" w:rsidR="008C083E" w:rsidRPr="008C083E" w:rsidRDefault="008C083E" w:rsidP="008C083E">
      <w:pPr>
        <w:spacing w:after="1" w:line="199" w:lineRule="auto"/>
        <w:jc w:val="center"/>
        <w:rPr>
          <w:sz w:val="24"/>
          <w:szCs w:val="24"/>
        </w:rPr>
      </w:pPr>
      <w:bookmarkStart w:id="2" w:name="P671"/>
      <w:bookmarkEnd w:id="2"/>
    </w:p>
    <w:p w14:paraId="5F6F355B" w14:textId="77777777" w:rsidR="008C083E" w:rsidRPr="008C083E" w:rsidRDefault="008C083E" w:rsidP="008C083E">
      <w:pPr>
        <w:spacing w:after="1" w:line="199" w:lineRule="auto"/>
        <w:jc w:val="center"/>
        <w:rPr>
          <w:sz w:val="24"/>
          <w:szCs w:val="24"/>
        </w:rPr>
      </w:pPr>
    </w:p>
    <w:p w14:paraId="485EBF8C" w14:textId="77777777" w:rsidR="008C083E" w:rsidRPr="008C083E" w:rsidRDefault="008C083E" w:rsidP="008C083E">
      <w:pPr>
        <w:spacing w:after="1" w:line="199" w:lineRule="auto"/>
        <w:jc w:val="center"/>
        <w:rPr>
          <w:sz w:val="24"/>
          <w:szCs w:val="24"/>
        </w:rPr>
      </w:pPr>
    </w:p>
    <w:p w14:paraId="75E72F61" w14:textId="77777777" w:rsidR="008C083E" w:rsidRPr="008C083E" w:rsidRDefault="008C083E" w:rsidP="008C083E">
      <w:pPr>
        <w:spacing w:after="1" w:line="199" w:lineRule="auto"/>
        <w:jc w:val="center"/>
        <w:rPr>
          <w:sz w:val="24"/>
          <w:szCs w:val="24"/>
        </w:rPr>
      </w:pPr>
    </w:p>
    <w:p w14:paraId="41118E0E" w14:textId="77777777" w:rsidR="008C083E" w:rsidRPr="008C083E" w:rsidRDefault="008C083E" w:rsidP="008C083E">
      <w:pPr>
        <w:spacing w:after="1" w:line="199" w:lineRule="auto"/>
        <w:jc w:val="center"/>
        <w:rPr>
          <w:sz w:val="24"/>
          <w:szCs w:val="24"/>
        </w:rPr>
      </w:pPr>
      <w:r w:rsidRPr="008C083E">
        <w:rPr>
          <w:sz w:val="24"/>
          <w:szCs w:val="24"/>
        </w:rPr>
        <w:t>Паспорт</w:t>
      </w:r>
    </w:p>
    <w:p w14:paraId="598385A0" w14:textId="77777777" w:rsidR="008C083E" w:rsidRPr="008C083E" w:rsidRDefault="008C083E" w:rsidP="008C083E">
      <w:pPr>
        <w:spacing w:after="1" w:line="199" w:lineRule="auto"/>
        <w:jc w:val="center"/>
        <w:rPr>
          <w:sz w:val="24"/>
          <w:szCs w:val="24"/>
        </w:rPr>
      </w:pPr>
      <w:proofErr w:type="gramStart"/>
      <w:r w:rsidRPr="008C083E">
        <w:rPr>
          <w:sz w:val="24"/>
          <w:szCs w:val="24"/>
        </w:rPr>
        <w:t>Муниципальной  программы</w:t>
      </w:r>
      <w:proofErr w:type="gramEnd"/>
      <w:r w:rsidRPr="008C083E">
        <w:rPr>
          <w:sz w:val="24"/>
          <w:szCs w:val="24"/>
        </w:rPr>
        <w:t xml:space="preserve">   </w:t>
      </w:r>
      <w:bookmarkStart w:id="3" w:name="_Hlk146637448"/>
    </w:p>
    <w:bookmarkEnd w:id="3"/>
    <w:p w14:paraId="25AA4376" w14:textId="77777777" w:rsidR="008C083E" w:rsidRPr="008C083E" w:rsidRDefault="008C083E" w:rsidP="008C083E">
      <w:pPr>
        <w:spacing w:after="1" w:line="199" w:lineRule="auto"/>
        <w:jc w:val="center"/>
        <w:rPr>
          <w:b/>
          <w:bCs/>
          <w:sz w:val="24"/>
          <w:szCs w:val="24"/>
        </w:rPr>
      </w:pPr>
      <w:r w:rsidRPr="008C083E">
        <w:rPr>
          <w:b/>
          <w:bCs/>
          <w:sz w:val="24"/>
          <w:szCs w:val="24"/>
        </w:rPr>
        <w:t>«Строительство, реконструкция, капитальный ремонт объектов социальной инфраструктуры Добровского муниципального округа</w:t>
      </w:r>
      <w:r w:rsidRPr="008C083E">
        <w:rPr>
          <w:sz w:val="24"/>
          <w:szCs w:val="24"/>
        </w:rPr>
        <w:t xml:space="preserve"> </w:t>
      </w:r>
      <w:r w:rsidRPr="008C083E">
        <w:rPr>
          <w:b/>
          <w:bCs/>
          <w:sz w:val="24"/>
          <w:szCs w:val="24"/>
        </w:rPr>
        <w:t xml:space="preserve">на 2026-2030 годы» </w:t>
      </w:r>
    </w:p>
    <w:p w14:paraId="0FEAD4C5" w14:textId="77777777" w:rsidR="008C083E" w:rsidRPr="008C083E" w:rsidRDefault="008C083E" w:rsidP="008C083E">
      <w:pPr>
        <w:spacing w:after="1" w:line="199" w:lineRule="auto"/>
        <w:jc w:val="center"/>
        <w:rPr>
          <w:b/>
          <w:bCs/>
          <w:sz w:val="24"/>
          <w:szCs w:val="24"/>
        </w:rPr>
      </w:pPr>
    </w:p>
    <w:p w14:paraId="3EF1474F" w14:textId="77777777" w:rsidR="008C083E" w:rsidRPr="008C083E" w:rsidRDefault="008C083E" w:rsidP="008C083E">
      <w:pPr>
        <w:spacing w:after="1" w:line="199" w:lineRule="auto"/>
        <w:jc w:val="center"/>
        <w:rPr>
          <w:sz w:val="24"/>
          <w:szCs w:val="24"/>
        </w:rPr>
      </w:pPr>
      <w:r w:rsidRPr="008C083E">
        <w:rPr>
          <w:sz w:val="24"/>
          <w:szCs w:val="24"/>
        </w:rPr>
        <w:t>1. Основные положения</w:t>
      </w:r>
    </w:p>
    <w:p w14:paraId="49496EF3" w14:textId="77777777" w:rsidR="008C083E" w:rsidRPr="008C083E" w:rsidRDefault="008C083E" w:rsidP="008C083E">
      <w:pPr>
        <w:spacing w:after="1" w:line="199" w:lineRule="auto"/>
        <w:jc w:val="right"/>
        <w:rPr>
          <w:sz w:val="24"/>
          <w:szCs w:val="24"/>
        </w:rPr>
      </w:pPr>
      <w:r w:rsidRPr="008C083E">
        <w:rPr>
          <w:sz w:val="24"/>
          <w:szCs w:val="24"/>
        </w:rPr>
        <w:t xml:space="preserve">                                                                    Таблица</w:t>
      </w:r>
    </w:p>
    <w:tbl>
      <w:tblPr>
        <w:tblW w:w="9843" w:type="dxa"/>
        <w:tblLook w:val="04A0" w:firstRow="1" w:lastRow="0" w:firstColumn="1" w:lastColumn="0" w:noHBand="0" w:noVBand="1"/>
      </w:tblPr>
      <w:tblGrid>
        <w:gridCol w:w="3748"/>
        <w:gridCol w:w="6095"/>
      </w:tblGrid>
      <w:tr w:rsidR="008C083E" w:rsidRPr="008C083E" w14:paraId="4DC9D33B" w14:textId="77777777" w:rsidTr="00F33BF9">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324489" w14:textId="77777777" w:rsidR="008C083E" w:rsidRPr="008C083E" w:rsidRDefault="008C083E" w:rsidP="008C083E">
            <w:pPr>
              <w:spacing w:after="1" w:line="221" w:lineRule="auto"/>
              <w:rPr>
                <w:sz w:val="24"/>
                <w:szCs w:val="24"/>
              </w:rPr>
            </w:pPr>
            <w:r w:rsidRPr="008C083E">
              <w:rPr>
                <w:sz w:val="24"/>
                <w:szCs w:val="24"/>
              </w:rPr>
              <w:t xml:space="preserve">  Куратор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7BF099" w14:textId="77777777" w:rsidR="008C083E" w:rsidRPr="008C083E" w:rsidRDefault="008C083E" w:rsidP="008C083E">
            <w:pPr>
              <w:spacing w:after="1" w:line="221" w:lineRule="auto"/>
              <w:rPr>
                <w:sz w:val="24"/>
                <w:szCs w:val="24"/>
              </w:rPr>
            </w:pPr>
            <w:r w:rsidRPr="008C083E">
              <w:rPr>
                <w:sz w:val="24"/>
                <w:szCs w:val="24"/>
              </w:rPr>
              <w:t>заместитель главы администрации округа</w:t>
            </w:r>
          </w:p>
        </w:tc>
      </w:tr>
      <w:tr w:rsidR="008C083E" w:rsidRPr="008C083E" w14:paraId="69741EC5" w14:textId="77777777" w:rsidTr="00F33BF9">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B95A5F" w14:textId="77777777" w:rsidR="008C083E" w:rsidRPr="008C083E" w:rsidRDefault="008C083E" w:rsidP="008C083E">
            <w:pPr>
              <w:spacing w:after="1" w:line="221" w:lineRule="auto"/>
              <w:rPr>
                <w:sz w:val="24"/>
                <w:szCs w:val="24"/>
              </w:rPr>
            </w:pPr>
            <w:r w:rsidRPr="008C083E">
              <w:rPr>
                <w:sz w:val="24"/>
                <w:szCs w:val="24"/>
              </w:rPr>
              <w:t xml:space="preserve">Ответственный исполнитель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CCC37B" w14:textId="77777777" w:rsidR="008C083E" w:rsidRPr="008C083E" w:rsidRDefault="008C083E" w:rsidP="008C083E">
            <w:pPr>
              <w:spacing w:after="1" w:line="221" w:lineRule="auto"/>
              <w:rPr>
                <w:sz w:val="24"/>
                <w:szCs w:val="24"/>
              </w:rPr>
            </w:pPr>
            <w:r w:rsidRPr="008C083E">
              <w:rPr>
                <w:sz w:val="24"/>
                <w:szCs w:val="24"/>
              </w:rPr>
              <w:t>начальник отдела архитектуры и строительства администрации округа</w:t>
            </w:r>
          </w:p>
        </w:tc>
      </w:tr>
      <w:tr w:rsidR="008C083E" w:rsidRPr="008C083E" w14:paraId="40896731" w14:textId="77777777" w:rsidTr="00F33BF9">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CD6AA6" w14:textId="77777777" w:rsidR="008C083E" w:rsidRPr="008C083E" w:rsidRDefault="008C083E" w:rsidP="008C083E">
            <w:pPr>
              <w:spacing w:after="1" w:line="221" w:lineRule="auto"/>
              <w:rPr>
                <w:sz w:val="24"/>
                <w:szCs w:val="24"/>
              </w:rPr>
            </w:pPr>
            <w:r w:rsidRPr="008C083E">
              <w:rPr>
                <w:sz w:val="24"/>
                <w:szCs w:val="24"/>
              </w:rPr>
              <w:t xml:space="preserve">Соисполнители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81182E" w14:textId="77777777" w:rsidR="008C083E" w:rsidRPr="008C083E" w:rsidRDefault="008C083E" w:rsidP="008C083E">
            <w:pPr>
              <w:spacing w:after="1" w:line="221" w:lineRule="auto"/>
              <w:rPr>
                <w:sz w:val="24"/>
                <w:szCs w:val="24"/>
              </w:rPr>
            </w:pPr>
            <w:r w:rsidRPr="008C083E">
              <w:rPr>
                <w:sz w:val="24"/>
                <w:szCs w:val="24"/>
              </w:rPr>
              <w:t>отдел архитектуры и строительства администрации округа</w:t>
            </w:r>
          </w:p>
        </w:tc>
      </w:tr>
      <w:tr w:rsidR="008C083E" w:rsidRPr="008C083E" w14:paraId="2B957ACA" w14:textId="77777777" w:rsidTr="00F33BF9">
        <w:trPr>
          <w:trHeight w:val="452"/>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488B67" w14:textId="77777777" w:rsidR="008C083E" w:rsidRPr="008C083E" w:rsidRDefault="008C083E" w:rsidP="008C083E">
            <w:pPr>
              <w:spacing w:after="1" w:line="221" w:lineRule="auto"/>
              <w:rPr>
                <w:sz w:val="24"/>
                <w:szCs w:val="24"/>
              </w:rPr>
            </w:pPr>
            <w:r w:rsidRPr="008C083E">
              <w:rPr>
                <w:sz w:val="24"/>
                <w:szCs w:val="24"/>
              </w:rPr>
              <w:t xml:space="preserve">Период реализации муниципальной программы  </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18EEFE" w14:textId="77777777" w:rsidR="008C083E" w:rsidRPr="008C083E" w:rsidRDefault="008C083E" w:rsidP="008C083E">
            <w:pPr>
              <w:spacing w:after="1" w:line="221" w:lineRule="auto"/>
              <w:rPr>
                <w:sz w:val="24"/>
                <w:szCs w:val="24"/>
              </w:rPr>
            </w:pPr>
            <w:r w:rsidRPr="008C083E">
              <w:rPr>
                <w:sz w:val="24"/>
                <w:szCs w:val="24"/>
              </w:rPr>
              <w:t xml:space="preserve">  2026-2030</w:t>
            </w:r>
          </w:p>
        </w:tc>
      </w:tr>
      <w:tr w:rsidR="008C083E" w:rsidRPr="008C083E" w14:paraId="0D354C5B" w14:textId="77777777" w:rsidTr="00F33BF9">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945C2B" w14:textId="77777777" w:rsidR="008C083E" w:rsidRPr="008C083E" w:rsidRDefault="008C083E" w:rsidP="008C083E">
            <w:pPr>
              <w:spacing w:after="1" w:line="221" w:lineRule="auto"/>
              <w:rPr>
                <w:sz w:val="24"/>
                <w:szCs w:val="24"/>
              </w:rPr>
            </w:pPr>
            <w:r w:rsidRPr="008C083E">
              <w:rPr>
                <w:sz w:val="24"/>
                <w:szCs w:val="24"/>
              </w:rPr>
              <w:t>Цели муниципальной программы: Повышение уровня и качества жизни населения Добровского муниципального округа</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A0ADB7" w14:textId="77777777" w:rsidR="008C083E" w:rsidRPr="008C083E" w:rsidRDefault="008C083E" w:rsidP="008C083E">
            <w:pPr>
              <w:spacing w:after="1" w:line="221" w:lineRule="auto"/>
              <w:rPr>
                <w:sz w:val="24"/>
                <w:szCs w:val="24"/>
              </w:rPr>
            </w:pPr>
            <w:r w:rsidRPr="008C083E">
              <w:rPr>
                <w:sz w:val="24"/>
                <w:szCs w:val="24"/>
              </w:rPr>
              <w:t>Цель: «</w:t>
            </w:r>
            <w:r w:rsidRPr="008C083E">
              <w:rPr>
                <w:rFonts w:eastAsia="Calibri"/>
                <w:bCs/>
                <w:sz w:val="24"/>
                <w:szCs w:val="24"/>
              </w:rPr>
              <w:t>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r w:rsidRPr="008C083E">
              <w:rPr>
                <w:sz w:val="24"/>
                <w:szCs w:val="24"/>
              </w:rPr>
              <w:t>»</w:t>
            </w:r>
          </w:p>
        </w:tc>
      </w:tr>
      <w:tr w:rsidR="008C083E" w:rsidRPr="008C083E" w14:paraId="7F6D3210" w14:textId="77777777" w:rsidTr="00F33BF9">
        <w:trPr>
          <w:trHeight w:val="324"/>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BEF0BC" w14:textId="77777777" w:rsidR="008C083E" w:rsidRPr="008C083E" w:rsidRDefault="008C083E" w:rsidP="008C083E">
            <w:pPr>
              <w:spacing w:after="1" w:line="221" w:lineRule="auto"/>
              <w:rPr>
                <w:sz w:val="24"/>
                <w:szCs w:val="24"/>
              </w:rPr>
            </w:pPr>
            <w:r w:rsidRPr="008C083E">
              <w:rPr>
                <w:sz w:val="24"/>
                <w:szCs w:val="24"/>
              </w:rPr>
              <w:t>Объемы финансового обеспечения за весь период реализации &lt;10&gt;</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26468C" w14:textId="77777777" w:rsidR="008C083E" w:rsidRPr="008C083E" w:rsidRDefault="008C083E" w:rsidP="008C083E">
            <w:pPr>
              <w:spacing w:after="1" w:line="221" w:lineRule="auto"/>
              <w:rPr>
                <w:sz w:val="24"/>
                <w:szCs w:val="24"/>
              </w:rPr>
            </w:pPr>
            <w:r w:rsidRPr="008C083E">
              <w:rPr>
                <w:sz w:val="24"/>
                <w:szCs w:val="24"/>
              </w:rPr>
              <w:t>402 049 197,82</w:t>
            </w:r>
          </w:p>
        </w:tc>
      </w:tr>
      <w:tr w:rsidR="008C083E" w:rsidRPr="008C083E" w14:paraId="127A237E" w14:textId="77777777" w:rsidTr="00F33BF9">
        <w:trPr>
          <w:trHeight w:val="882"/>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267B69" w14:textId="77777777" w:rsidR="008C083E" w:rsidRPr="008C083E" w:rsidRDefault="008C083E" w:rsidP="008C083E">
            <w:pPr>
              <w:spacing w:after="1" w:line="221" w:lineRule="auto"/>
              <w:rPr>
                <w:sz w:val="24"/>
                <w:szCs w:val="24"/>
              </w:rPr>
            </w:pPr>
            <w:r w:rsidRPr="008C083E">
              <w:rPr>
                <w:sz w:val="24"/>
                <w:szCs w:val="24"/>
              </w:rPr>
              <w:t>Влияние на достижение национальных целей развития</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593EB1" w14:textId="77777777" w:rsidR="008C083E" w:rsidRPr="008C083E" w:rsidRDefault="008C083E" w:rsidP="008C083E">
            <w:pPr>
              <w:spacing w:after="1" w:line="221" w:lineRule="auto"/>
              <w:rPr>
                <w:sz w:val="24"/>
                <w:szCs w:val="24"/>
              </w:rPr>
            </w:pPr>
            <w:r w:rsidRPr="008C083E">
              <w:rPr>
                <w:sz w:val="24"/>
                <w:szCs w:val="24"/>
              </w:rPr>
              <w:t>Комфортная и безопасная среда для жизни</w:t>
            </w:r>
          </w:p>
          <w:p w14:paraId="30C6D415" w14:textId="77777777" w:rsidR="008C083E" w:rsidRPr="008C083E" w:rsidRDefault="008C083E" w:rsidP="008C083E">
            <w:pPr>
              <w:spacing w:after="1" w:line="221" w:lineRule="auto"/>
              <w:rPr>
                <w:sz w:val="24"/>
                <w:szCs w:val="24"/>
              </w:rPr>
            </w:pPr>
            <w:r w:rsidRPr="008C083E">
              <w:rPr>
                <w:sz w:val="24"/>
                <w:szCs w:val="24"/>
              </w:rPr>
              <w:t>- обновление к 2030 году объектов социальной инфраструктуры не менее чем на 20 процентов по сравнению с показателем 2025 года;</w:t>
            </w:r>
          </w:p>
          <w:p w14:paraId="56C303EB" w14:textId="77777777" w:rsidR="008C083E" w:rsidRPr="008C083E" w:rsidRDefault="008C083E" w:rsidP="008C083E">
            <w:pPr>
              <w:spacing w:after="1" w:line="221" w:lineRule="auto"/>
              <w:rPr>
                <w:sz w:val="24"/>
                <w:szCs w:val="24"/>
              </w:rPr>
            </w:pPr>
            <w:r w:rsidRPr="008C083E">
              <w:rPr>
                <w:sz w:val="24"/>
                <w:szCs w:val="24"/>
              </w:rPr>
              <w:t>- устойчивое сокращение непригодного для проживания жилищного фонда.</w:t>
            </w:r>
          </w:p>
        </w:tc>
      </w:tr>
      <w:tr w:rsidR="008C083E" w:rsidRPr="008C083E" w14:paraId="6C6D9C5A" w14:textId="77777777" w:rsidTr="00F33BF9">
        <w:trPr>
          <w:trHeight w:val="1246"/>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B0596F" w14:textId="77777777" w:rsidR="008C083E" w:rsidRPr="008C083E" w:rsidRDefault="008C083E" w:rsidP="008C083E">
            <w:pPr>
              <w:spacing w:after="1" w:line="221" w:lineRule="auto"/>
              <w:rPr>
                <w:sz w:val="24"/>
                <w:szCs w:val="24"/>
              </w:rPr>
            </w:pPr>
            <w:r w:rsidRPr="008C083E">
              <w:rPr>
                <w:sz w:val="24"/>
                <w:szCs w:val="24"/>
              </w:rPr>
              <w:t>Влияние на достижение целей государственных программ Российской Федерации</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263EE28" w14:textId="77777777" w:rsidR="008C083E" w:rsidRPr="008C083E" w:rsidRDefault="008C083E" w:rsidP="008C083E">
            <w:pPr>
              <w:spacing w:after="1" w:line="221" w:lineRule="auto"/>
              <w:rPr>
                <w:sz w:val="24"/>
                <w:szCs w:val="24"/>
              </w:rPr>
            </w:pPr>
            <w:r w:rsidRPr="008C083E">
              <w:rPr>
                <w:sz w:val="24"/>
                <w:szCs w:val="24"/>
              </w:rPr>
              <w:t>Обеспечение доступным и комфортным жильем и коммунальными услугами граждан Российской Федерации: Повышение качества жизни населения Добровского муниципального округа</w:t>
            </w:r>
          </w:p>
          <w:p w14:paraId="7EB47807" w14:textId="77777777" w:rsidR="008C083E" w:rsidRPr="008C083E" w:rsidRDefault="008C083E" w:rsidP="008C083E">
            <w:pPr>
              <w:spacing w:after="1" w:line="221" w:lineRule="auto"/>
              <w:rPr>
                <w:sz w:val="24"/>
                <w:szCs w:val="24"/>
              </w:rPr>
            </w:pPr>
          </w:p>
        </w:tc>
      </w:tr>
      <w:tr w:rsidR="008C083E" w:rsidRPr="008C083E" w14:paraId="5759DE62" w14:textId="77777777" w:rsidTr="00F33BF9">
        <w:trPr>
          <w:trHeight w:val="740"/>
        </w:trPr>
        <w:tc>
          <w:tcPr>
            <w:tcW w:w="37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14139E" w14:textId="77777777" w:rsidR="008C083E" w:rsidRPr="008C083E" w:rsidRDefault="008C083E" w:rsidP="008C083E">
            <w:pPr>
              <w:spacing w:after="1" w:line="221" w:lineRule="auto"/>
              <w:rPr>
                <w:sz w:val="24"/>
                <w:szCs w:val="24"/>
              </w:rPr>
            </w:pPr>
            <w:r w:rsidRPr="008C083E">
              <w:rPr>
                <w:sz w:val="24"/>
                <w:szCs w:val="24"/>
              </w:rPr>
              <w:t>Влияние на достижение целей стратегии социально-экономического развития муниципального образования</w:t>
            </w:r>
          </w:p>
        </w:tc>
        <w:tc>
          <w:tcPr>
            <w:tcW w:w="609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417607" w14:textId="77777777" w:rsidR="008C083E" w:rsidRPr="008C083E" w:rsidRDefault="008C083E" w:rsidP="008C083E">
            <w:pPr>
              <w:spacing w:after="1" w:line="221" w:lineRule="auto"/>
              <w:rPr>
                <w:sz w:val="24"/>
                <w:szCs w:val="24"/>
              </w:rPr>
            </w:pPr>
            <w:r w:rsidRPr="008C083E">
              <w:rPr>
                <w:rFonts w:eastAsia="Calibri"/>
                <w:sz w:val="24"/>
                <w:szCs w:val="24"/>
              </w:rPr>
              <w:t>Значительную долю социальных услуг населению округа предоставляют областные и муниципальные учреждения. Развитие материально-технической базы отраслей социальной направленности путем строительства, реконструкции и капитального ремонта зданий социальной инфраструктуры и сооружений на территории муниципальных образований округа.</w:t>
            </w:r>
          </w:p>
        </w:tc>
      </w:tr>
    </w:tbl>
    <w:p w14:paraId="2DB52866" w14:textId="77777777" w:rsidR="008C083E" w:rsidRPr="008C083E" w:rsidRDefault="008C083E" w:rsidP="008C083E">
      <w:pPr>
        <w:rPr>
          <w:sz w:val="24"/>
          <w:szCs w:val="24"/>
        </w:rPr>
        <w:sectPr w:rsidR="008C083E" w:rsidRPr="008C083E">
          <w:headerReference w:type="default" r:id="rId13"/>
          <w:footerReference w:type="default" r:id="rId14"/>
          <w:pgSz w:w="11906" w:h="16838"/>
          <w:pgMar w:top="426" w:right="851" w:bottom="709" w:left="1701" w:header="709" w:footer="709" w:gutter="0"/>
          <w:cols w:space="720"/>
        </w:sectPr>
      </w:pPr>
    </w:p>
    <w:p w14:paraId="19DB9FE2" w14:textId="77777777" w:rsidR="008C083E" w:rsidRPr="008C083E" w:rsidRDefault="008C083E" w:rsidP="008C083E">
      <w:pPr>
        <w:widowControl w:val="0"/>
        <w:jc w:val="center"/>
        <w:rPr>
          <w:rFonts w:ascii="Calibri" w:eastAsia="Calibri" w:hAnsi="Calibri" w:cs="Calibri"/>
          <w:b/>
        </w:rPr>
      </w:pPr>
      <w:r w:rsidRPr="008C083E">
        <w:rPr>
          <w:rFonts w:eastAsia="Calibri"/>
          <w:b/>
        </w:rPr>
        <w:lastRenderedPageBreak/>
        <w:t xml:space="preserve">2. Показатели </w:t>
      </w:r>
      <w:proofErr w:type="gramStart"/>
      <w:r w:rsidRPr="008C083E">
        <w:rPr>
          <w:rFonts w:eastAsia="Calibri"/>
          <w:b/>
        </w:rPr>
        <w:t>муниципальной  программы</w:t>
      </w:r>
      <w:proofErr w:type="gramEnd"/>
      <w:r w:rsidRPr="008C083E">
        <w:rPr>
          <w:rFonts w:eastAsia="Calibri"/>
          <w:b/>
        </w:rPr>
        <w:t xml:space="preserve">  «Строительство, реконструкция, капитальный ремонт объектов социальной инфраструктуры Добровского муниципального округа</w:t>
      </w:r>
      <w:r w:rsidRPr="008C083E">
        <w:rPr>
          <w:rFonts w:ascii="Calibri" w:eastAsia="Calibri" w:hAnsi="Calibri" w:cs="Calibri"/>
          <w:b/>
          <w:sz w:val="22"/>
          <w:szCs w:val="22"/>
        </w:rPr>
        <w:t xml:space="preserve"> </w:t>
      </w:r>
      <w:r w:rsidRPr="008C083E">
        <w:rPr>
          <w:rFonts w:eastAsia="Calibri"/>
          <w:b/>
        </w:rPr>
        <w:t xml:space="preserve">на 2026-2030 годы» </w:t>
      </w:r>
      <w:r w:rsidRPr="008C083E">
        <w:rPr>
          <w:rFonts w:ascii="Calibri" w:eastAsia="Calibri" w:hAnsi="Calibri" w:cs="Calibri"/>
          <w:b/>
        </w:rPr>
        <w:t xml:space="preserve">  </w:t>
      </w:r>
    </w:p>
    <w:p w14:paraId="199157E0" w14:textId="77777777" w:rsidR="008C083E" w:rsidRPr="008C083E" w:rsidRDefault="008C083E" w:rsidP="008C083E">
      <w:pPr>
        <w:spacing w:after="1" w:line="199" w:lineRule="auto"/>
        <w:jc w:val="both"/>
      </w:pPr>
    </w:p>
    <w:p w14:paraId="77E4FDBE" w14:textId="77777777" w:rsidR="008C083E" w:rsidRPr="008C083E" w:rsidRDefault="008C083E" w:rsidP="008C083E">
      <w:pPr>
        <w:spacing w:after="1" w:line="199" w:lineRule="auto"/>
        <w:jc w:val="right"/>
      </w:pPr>
      <w:r w:rsidRPr="008C083E">
        <w:t>Таблица</w:t>
      </w:r>
    </w:p>
    <w:tbl>
      <w:tblPr>
        <w:tblpPr w:leftFromText="180" w:rightFromText="180" w:vertAnchor="page" w:horzAnchor="margin" w:tblpY="1891"/>
        <w:tblOverlap w:val="never"/>
        <w:tblW w:w="15410" w:type="dxa"/>
        <w:tblLook w:val="04A0" w:firstRow="1" w:lastRow="0" w:firstColumn="1" w:lastColumn="0" w:noHBand="0" w:noVBand="1"/>
      </w:tblPr>
      <w:tblGrid>
        <w:gridCol w:w="394"/>
        <w:gridCol w:w="1903"/>
        <w:gridCol w:w="1053"/>
        <w:gridCol w:w="1408"/>
        <w:gridCol w:w="1021"/>
        <w:gridCol w:w="891"/>
        <w:gridCol w:w="524"/>
        <w:gridCol w:w="524"/>
        <w:gridCol w:w="524"/>
        <w:gridCol w:w="524"/>
        <w:gridCol w:w="524"/>
        <w:gridCol w:w="524"/>
        <w:gridCol w:w="1555"/>
        <w:gridCol w:w="1442"/>
        <w:gridCol w:w="1594"/>
        <w:gridCol w:w="147"/>
        <w:gridCol w:w="1455"/>
        <w:gridCol w:w="1630"/>
      </w:tblGrid>
      <w:tr w:rsidR="008C083E" w:rsidRPr="008C083E" w14:paraId="2C19F882" w14:textId="77777777" w:rsidTr="00F33BF9">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E76C45" w14:textId="77777777" w:rsidR="008C083E" w:rsidRPr="008C083E" w:rsidRDefault="008C083E" w:rsidP="008C083E">
            <w:pPr>
              <w:widowControl w:val="0"/>
              <w:jc w:val="center"/>
            </w:pPr>
            <w:r w:rsidRPr="008C083E">
              <w:t>N п/п</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314B7D" w14:textId="77777777" w:rsidR="008C083E" w:rsidRPr="008C083E" w:rsidRDefault="008C083E" w:rsidP="008C083E">
            <w:pPr>
              <w:widowControl w:val="0"/>
            </w:pPr>
            <w:r w:rsidRPr="008C083E">
              <w:t>Наименование показателя</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29CBA2" w14:textId="77777777" w:rsidR="008C083E" w:rsidRPr="008C083E" w:rsidRDefault="008C083E" w:rsidP="008C083E">
            <w:pPr>
              <w:widowControl w:val="0"/>
            </w:pPr>
            <w:r w:rsidRPr="008C083E">
              <w:t>Уровень показателя</w:t>
            </w:r>
          </w:p>
          <w:p w14:paraId="3375DBCC" w14:textId="77777777" w:rsidR="008C083E" w:rsidRPr="008C083E" w:rsidRDefault="008C083E" w:rsidP="008C083E">
            <w:pPr>
              <w:widowControl w:val="0"/>
              <w:rPr>
                <w:lang w:val="en-US"/>
              </w:rPr>
            </w:pPr>
            <w:r w:rsidRPr="008C083E">
              <w:rPr>
                <w:lang w:val="en-US"/>
              </w:rPr>
              <w:t>&lt;12&gt;</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7DE1B2" w14:textId="77777777" w:rsidR="008C083E" w:rsidRPr="008C083E" w:rsidRDefault="008C083E" w:rsidP="008C083E">
            <w:pPr>
              <w:widowControl w:val="0"/>
            </w:pPr>
            <w:r w:rsidRPr="008C083E">
              <w:t>Признак возрастания/ убывания</w:t>
            </w:r>
          </w:p>
          <w:p w14:paraId="37485988" w14:textId="77777777" w:rsidR="008C083E" w:rsidRPr="008C083E" w:rsidRDefault="008C083E" w:rsidP="008C083E">
            <w:pPr>
              <w:widowControl w:val="0"/>
              <w:rPr>
                <w:lang w:val="en-US"/>
              </w:rPr>
            </w:pPr>
            <w:r w:rsidRPr="008C083E">
              <w:rPr>
                <w:color w:val="FF0000"/>
                <w:lang w:val="en-US"/>
              </w:rPr>
              <w:t>&lt;13&gt;</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9F9783" w14:textId="77777777" w:rsidR="008C083E" w:rsidRPr="008C083E" w:rsidRDefault="008C083E" w:rsidP="008C083E">
            <w:pPr>
              <w:widowControl w:val="0"/>
            </w:pPr>
            <w:r w:rsidRPr="008C083E">
              <w:t xml:space="preserve">Единица измерения (по </w:t>
            </w:r>
            <w:hyperlink r:id="rId15" w:history="1">
              <w:r w:rsidRPr="008C083E">
                <w:rPr>
                  <w:color w:val="0000FF"/>
                </w:rPr>
                <w:t>ОКЕИ</w:t>
              </w:r>
            </w:hyperlink>
            <w:r w:rsidRPr="008C083E">
              <w:t>)</w:t>
            </w:r>
          </w:p>
        </w:tc>
        <w:tc>
          <w:tcPr>
            <w:tcW w:w="48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846604" w14:textId="77777777" w:rsidR="008C083E" w:rsidRPr="008C083E" w:rsidRDefault="008C083E" w:rsidP="008C083E">
            <w:pPr>
              <w:widowControl w:val="0"/>
              <w:jc w:val="center"/>
            </w:pPr>
            <w:r w:rsidRPr="008C083E">
              <w:t>Базовое значение</w:t>
            </w:r>
          </w:p>
          <w:p w14:paraId="584A70CF" w14:textId="77777777" w:rsidR="008C083E" w:rsidRPr="008C083E" w:rsidRDefault="008C083E" w:rsidP="008C083E">
            <w:pPr>
              <w:widowControl w:val="0"/>
              <w:jc w:val="center"/>
              <w:rPr>
                <w:lang w:val="en-US"/>
              </w:rPr>
            </w:pPr>
            <w:r w:rsidRPr="008C083E">
              <w:rPr>
                <w:lang w:val="en-US"/>
              </w:rPr>
              <w:t>&lt;14&gt;</w:t>
            </w:r>
          </w:p>
        </w:tc>
        <w:tc>
          <w:tcPr>
            <w:tcW w:w="1140" w:type="pct"/>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D6885F" w14:textId="77777777" w:rsidR="008C083E" w:rsidRPr="008C083E" w:rsidRDefault="008C083E" w:rsidP="008C083E">
            <w:pPr>
              <w:widowControl w:val="0"/>
              <w:jc w:val="center"/>
            </w:pPr>
            <w:r w:rsidRPr="008C083E">
              <w:t>Значения показателей</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3A6FD0" w14:textId="77777777" w:rsidR="008C083E" w:rsidRPr="008C083E" w:rsidRDefault="008C083E" w:rsidP="008C083E">
            <w:pPr>
              <w:widowControl w:val="0"/>
            </w:pPr>
            <w:r w:rsidRPr="008C083E">
              <w:t>Документ</w:t>
            </w:r>
          </w:p>
          <w:p w14:paraId="03E06D76" w14:textId="77777777" w:rsidR="008C083E" w:rsidRPr="008C083E" w:rsidRDefault="008C083E" w:rsidP="008C083E">
            <w:pPr>
              <w:widowControl w:val="0"/>
              <w:rPr>
                <w:lang w:val="en-US"/>
              </w:rPr>
            </w:pPr>
            <w:r w:rsidRPr="008C083E">
              <w:rPr>
                <w:lang w:val="en-US"/>
              </w:rPr>
              <w:t>&lt;15&gt;</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D3F4C0" w14:textId="77777777" w:rsidR="008C083E" w:rsidRPr="008C083E" w:rsidRDefault="008C083E" w:rsidP="008C083E">
            <w:pPr>
              <w:widowControl w:val="0"/>
            </w:pPr>
            <w:r w:rsidRPr="008C083E">
              <w:t>Ответственный за достижение показателя</w:t>
            </w:r>
          </w:p>
          <w:p w14:paraId="05613C06" w14:textId="77777777" w:rsidR="008C083E" w:rsidRPr="008C083E" w:rsidRDefault="008C083E" w:rsidP="008C083E">
            <w:pPr>
              <w:widowControl w:val="0"/>
              <w:rPr>
                <w:lang w:val="en-US"/>
              </w:rPr>
            </w:pPr>
            <w:r w:rsidRPr="008C083E">
              <w:rPr>
                <w:lang w:val="en-US"/>
              </w:rPr>
              <w:t>&lt;16&gt;</w:t>
            </w: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E487696" w14:textId="77777777" w:rsidR="008C083E" w:rsidRPr="008C083E" w:rsidRDefault="008C083E" w:rsidP="008C083E">
            <w:pPr>
              <w:widowControl w:val="0"/>
            </w:pPr>
            <w:r w:rsidRPr="008C083E">
              <w:t>Связь с показателями государственных программ Липецкой области</w:t>
            </w:r>
          </w:p>
          <w:p w14:paraId="3CFA527A" w14:textId="77777777" w:rsidR="008C083E" w:rsidRPr="008C083E" w:rsidRDefault="008C083E" w:rsidP="008C083E">
            <w:pPr>
              <w:widowControl w:val="0"/>
              <w:rPr>
                <w:lang w:val="en-US"/>
              </w:rPr>
            </w:pPr>
            <w:r w:rsidRPr="008C083E">
              <w:rPr>
                <w:lang w:val="en-US"/>
              </w:rPr>
              <w:t>&lt;17&gt;</w:t>
            </w: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3AE111" w14:textId="77777777" w:rsidR="008C083E" w:rsidRPr="008C083E" w:rsidRDefault="008C083E" w:rsidP="008C083E">
            <w:pPr>
              <w:widowControl w:val="0"/>
            </w:pPr>
            <w:r w:rsidRPr="008C083E">
              <w:t>Связь с показателями Стратегии социально-экономического развития муниципального образования</w:t>
            </w:r>
          </w:p>
          <w:p w14:paraId="6FD945B4" w14:textId="77777777" w:rsidR="008C083E" w:rsidRPr="008C083E" w:rsidRDefault="008C083E" w:rsidP="008C083E">
            <w:pPr>
              <w:widowControl w:val="0"/>
            </w:pP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54063E" w14:textId="77777777" w:rsidR="008C083E" w:rsidRPr="008C083E" w:rsidRDefault="008C083E" w:rsidP="008C083E">
            <w:pPr>
              <w:widowControl w:val="0"/>
            </w:pPr>
            <w:r w:rsidRPr="008C083E">
              <w:t>Информационная система</w:t>
            </w:r>
          </w:p>
          <w:p w14:paraId="1B808278" w14:textId="77777777" w:rsidR="008C083E" w:rsidRPr="008C083E" w:rsidRDefault="008C083E" w:rsidP="008C083E">
            <w:pPr>
              <w:widowControl w:val="0"/>
              <w:rPr>
                <w:lang w:val="en-US"/>
              </w:rPr>
            </w:pPr>
            <w:r w:rsidRPr="008C083E">
              <w:rPr>
                <w:lang w:val="en-US"/>
              </w:rPr>
              <w:t>&lt;18&gt;</w:t>
            </w:r>
          </w:p>
        </w:tc>
      </w:tr>
      <w:tr w:rsidR="008C083E" w:rsidRPr="008C083E" w14:paraId="029A6409" w14:textId="77777777" w:rsidTr="00F33BF9">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5F4E91" w14:textId="77777777" w:rsidR="008C083E" w:rsidRPr="008C083E" w:rsidRDefault="008C083E" w:rsidP="008C083E">
            <w:pPr>
              <w:widowControl w:val="0"/>
              <w:jc w:val="center"/>
            </w:pP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2560B7D" w14:textId="77777777" w:rsidR="008C083E" w:rsidRPr="008C083E" w:rsidRDefault="008C083E" w:rsidP="008C083E">
            <w:pPr>
              <w:widowControl w:val="0"/>
            </w:pP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0362CD" w14:textId="77777777" w:rsidR="008C083E" w:rsidRPr="008C083E" w:rsidRDefault="008C083E" w:rsidP="008C083E">
            <w:pPr>
              <w:widowControl w:val="0"/>
            </w:pP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F20247" w14:textId="77777777" w:rsidR="008C083E" w:rsidRPr="008C083E" w:rsidRDefault="008C083E" w:rsidP="008C083E">
            <w:pPr>
              <w:widowControl w:val="0"/>
            </w:pP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4E3349" w14:textId="77777777" w:rsidR="008C083E" w:rsidRPr="008C083E" w:rsidRDefault="008C083E" w:rsidP="008C083E">
            <w:pPr>
              <w:widowControl w:val="0"/>
            </w:pP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125B07" w14:textId="77777777" w:rsidR="008C083E" w:rsidRPr="008C083E" w:rsidRDefault="008C083E" w:rsidP="008C083E">
            <w:pPr>
              <w:widowControl w:val="0"/>
              <w:jc w:val="center"/>
            </w:pPr>
            <w:r w:rsidRPr="008C083E">
              <w:t>значение</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3AD769" w14:textId="77777777" w:rsidR="008C083E" w:rsidRPr="008C083E" w:rsidRDefault="008C083E" w:rsidP="008C083E">
            <w:pPr>
              <w:widowControl w:val="0"/>
              <w:jc w:val="center"/>
            </w:pPr>
            <w:r w:rsidRPr="008C083E">
              <w:t>год</w:t>
            </w:r>
          </w:p>
          <w:p w14:paraId="1F66B602" w14:textId="77777777" w:rsidR="008C083E" w:rsidRPr="008C083E" w:rsidRDefault="008C083E" w:rsidP="008C083E">
            <w:pPr>
              <w:widowControl w:val="0"/>
              <w:jc w:val="center"/>
            </w:pPr>
            <w:r w:rsidRPr="008C083E">
              <w:rPr>
                <w:color w:val="FF0000"/>
              </w:rPr>
              <w:t xml:space="preserve"> </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611C8E" w14:textId="77777777" w:rsidR="008C083E" w:rsidRPr="008C083E" w:rsidRDefault="008C083E" w:rsidP="008C083E">
            <w:pPr>
              <w:widowControl w:val="0"/>
              <w:jc w:val="center"/>
            </w:pPr>
            <w:r w:rsidRPr="008C083E">
              <w:t>2026</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914569" w14:textId="77777777" w:rsidR="008C083E" w:rsidRPr="008C083E" w:rsidRDefault="008C083E" w:rsidP="008C083E">
            <w:pPr>
              <w:widowControl w:val="0"/>
              <w:jc w:val="center"/>
            </w:pPr>
            <w:r w:rsidRPr="008C083E">
              <w:t>2027</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208E1C" w14:textId="77777777" w:rsidR="008C083E" w:rsidRPr="008C083E" w:rsidRDefault="008C083E" w:rsidP="008C083E">
            <w:pPr>
              <w:widowControl w:val="0"/>
              <w:jc w:val="center"/>
            </w:pPr>
            <w:r w:rsidRPr="008C083E">
              <w:t>2028</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F88E29" w14:textId="77777777" w:rsidR="008C083E" w:rsidRPr="008C083E" w:rsidRDefault="008C083E" w:rsidP="008C083E">
            <w:pPr>
              <w:widowControl w:val="0"/>
              <w:jc w:val="center"/>
            </w:pPr>
            <w:r w:rsidRPr="008C083E">
              <w:t>2029</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726109" w14:textId="77777777" w:rsidR="008C083E" w:rsidRPr="008C083E" w:rsidRDefault="008C083E" w:rsidP="008C083E">
            <w:pPr>
              <w:widowControl w:val="0"/>
              <w:jc w:val="center"/>
            </w:pPr>
            <w:r w:rsidRPr="008C083E">
              <w:t>2030</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015B35" w14:textId="77777777" w:rsidR="008C083E" w:rsidRPr="008C083E" w:rsidRDefault="008C083E" w:rsidP="008C083E">
            <w:pPr>
              <w:widowControl w:val="0"/>
            </w:pP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14B7EE" w14:textId="77777777" w:rsidR="008C083E" w:rsidRPr="008C083E" w:rsidRDefault="008C083E" w:rsidP="008C083E">
            <w:pPr>
              <w:widowControl w:val="0"/>
            </w:pP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E0D75D" w14:textId="77777777" w:rsidR="008C083E" w:rsidRPr="008C083E" w:rsidRDefault="008C083E" w:rsidP="008C083E">
            <w:pPr>
              <w:widowControl w:val="0"/>
            </w:pP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B2E393" w14:textId="77777777" w:rsidR="008C083E" w:rsidRPr="008C083E" w:rsidRDefault="008C083E" w:rsidP="008C083E">
            <w:pPr>
              <w:widowControl w:val="0"/>
            </w:pP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D1619C" w14:textId="77777777" w:rsidR="008C083E" w:rsidRPr="008C083E" w:rsidRDefault="008C083E" w:rsidP="008C083E">
            <w:pPr>
              <w:widowControl w:val="0"/>
            </w:pPr>
          </w:p>
        </w:tc>
      </w:tr>
      <w:tr w:rsidR="008C083E" w:rsidRPr="008C083E" w14:paraId="213ED988" w14:textId="77777777" w:rsidTr="00F33BF9">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FC4FE2" w14:textId="77777777" w:rsidR="008C083E" w:rsidRPr="008C083E" w:rsidRDefault="008C083E" w:rsidP="008C083E">
            <w:pPr>
              <w:widowControl w:val="0"/>
              <w:jc w:val="center"/>
            </w:pPr>
            <w:r w:rsidRPr="008C083E">
              <w:t>1</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918E29" w14:textId="77777777" w:rsidR="008C083E" w:rsidRPr="008C083E" w:rsidRDefault="008C083E" w:rsidP="008C083E">
            <w:pPr>
              <w:widowControl w:val="0"/>
            </w:pPr>
            <w:r w:rsidRPr="008C083E">
              <w:t>2</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078B71" w14:textId="77777777" w:rsidR="008C083E" w:rsidRPr="008C083E" w:rsidRDefault="008C083E" w:rsidP="008C083E">
            <w:pPr>
              <w:widowControl w:val="0"/>
            </w:pPr>
            <w:r w:rsidRPr="008C083E">
              <w:t>3</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7D5202" w14:textId="77777777" w:rsidR="008C083E" w:rsidRPr="008C083E" w:rsidRDefault="008C083E" w:rsidP="008C083E">
            <w:pPr>
              <w:widowControl w:val="0"/>
            </w:pPr>
            <w:r w:rsidRPr="008C083E">
              <w:t>4</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BFD60A" w14:textId="77777777" w:rsidR="008C083E" w:rsidRPr="008C083E" w:rsidRDefault="008C083E" w:rsidP="008C083E">
            <w:pPr>
              <w:widowControl w:val="0"/>
            </w:pPr>
            <w:r w:rsidRPr="008C083E">
              <w:t>5</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832A21" w14:textId="77777777" w:rsidR="008C083E" w:rsidRPr="008C083E" w:rsidRDefault="008C083E" w:rsidP="008C083E">
            <w:pPr>
              <w:widowControl w:val="0"/>
              <w:jc w:val="center"/>
            </w:pPr>
            <w:r w:rsidRPr="008C083E">
              <w:t>6</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F40E6E" w14:textId="77777777" w:rsidR="008C083E" w:rsidRPr="008C083E" w:rsidRDefault="008C083E" w:rsidP="008C083E">
            <w:pPr>
              <w:widowControl w:val="0"/>
              <w:jc w:val="center"/>
            </w:pPr>
            <w:r w:rsidRPr="008C083E">
              <w:t>7</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DA4EA7" w14:textId="77777777" w:rsidR="008C083E" w:rsidRPr="008C083E" w:rsidRDefault="008C083E" w:rsidP="008C083E">
            <w:pPr>
              <w:widowControl w:val="0"/>
              <w:jc w:val="center"/>
            </w:pPr>
            <w:r w:rsidRPr="008C083E">
              <w:t>8</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083B74" w14:textId="77777777" w:rsidR="008C083E" w:rsidRPr="008C083E" w:rsidRDefault="008C083E" w:rsidP="008C083E">
            <w:pPr>
              <w:widowControl w:val="0"/>
              <w:jc w:val="center"/>
            </w:pPr>
            <w:r w:rsidRPr="008C083E">
              <w:t>9</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DDA25D" w14:textId="77777777" w:rsidR="008C083E" w:rsidRPr="008C083E" w:rsidRDefault="008C083E" w:rsidP="008C083E">
            <w:pPr>
              <w:widowControl w:val="0"/>
              <w:jc w:val="center"/>
            </w:pPr>
            <w:r w:rsidRPr="008C083E">
              <w:t>10</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AA9FBA" w14:textId="77777777" w:rsidR="008C083E" w:rsidRPr="008C083E" w:rsidRDefault="008C083E" w:rsidP="008C083E">
            <w:pPr>
              <w:widowControl w:val="0"/>
              <w:jc w:val="center"/>
            </w:pPr>
            <w:r w:rsidRPr="008C083E">
              <w:t>11</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BE8986" w14:textId="77777777" w:rsidR="008C083E" w:rsidRPr="008C083E" w:rsidRDefault="008C083E" w:rsidP="008C083E">
            <w:pPr>
              <w:widowControl w:val="0"/>
              <w:jc w:val="center"/>
            </w:pPr>
            <w:r w:rsidRPr="008C083E">
              <w:t>12</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AEA330" w14:textId="77777777" w:rsidR="008C083E" w:rsidRPr="008C083E" w:rsidRDefault="008C083E" w:rsidP="008C083E">
            <w:pPr>
              <w:widowControl w:val="0"/>
            </w:pPr>
            <w:r w:rsidRPr="008C083E">
              <w:t>13</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B7232F" w14:textId="77777777" w:rsidR="008C083E" w:rsidRPr="008C083E" w:rsidRDefault="008C083E" w:rsidP="008C083E">
            <w:pPr>
              <w:widowControl w:val="0"/>
            </w:pPr>
            <w:r w:rsidRPr="008C083E">
              <w:t>14</w:t>
            </w:r>
          </w:p>
        </w:tc>
        <w:tc>
          <w:tcPr>
            <w:tcW w:w="36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CD8523" w14:textId="77777777" w:rsidR="008C083E" w:rsidRPr="008C083E" w:rsidRDefault="008C083E" w:rsidP="008C083E">
            <w:pPr>
              <w:widowControl w:val="0"/>
            </w:pPr>
            <w:r w:rsidRPr="008C083E">
              <w:t>15</w:t>
            </w:r>
          </w:p>
        </w:tc>
        <w:tc>
          <w:tcPr>
            <w:tcW w:w="47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7958FF" w14:textId="77777777" w:rsidR="008C083E" w:rsidRPr="008C083E" w:rsidRDefault="008C083E" w:rsidP="008C083E">
            <w:pPr>
              <w:widowControl w:val="0"/>
            </w:pPr>
            <w:r w:rsidRPr="008C083E">
              <w:t>16</w:t>
            </w: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57FAD7" w14:textId="77777777" w:rsidR="008C083E" w:rsidRPr="008C083E" w:rsidRDefault="008C083E" w:rsidP="008C083E">
            <w:pPr>
              <w:widowControl w:val="0"/>
            </w:pPr>
            <w:r w:rsidRPr="008C083E">
              <w:t>17</w:t>
            </w:r>
          </w:p>
        </w:tc>
      </w:tr>
      <w:tr w:rsidR="008C083E" w:rsidRPr="008C083E" w14:paraId="49D1B114" w14:textId="77777777" w:rsidTr="00F33BF9">
        <w:tc>
          <w:tcPr>
            <w:tcW w:w="5000" w:type="pct"/>
            <w:gridSpan w:val="18"/>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2BFE91" w14:textId="77777777" w:rsidR="008C083E" w:rsidRPr="008C083E" w:rsidRDefault="008C083E" w:rsidP="008C083E">
            <w:pPr>
              <w:widowControl w:val="0"/>
              <w:rPr>
                <w:highlight w:val="yellow"/>
              </w:rPr>
            </w:pPr>
            <w:r w:rsidRPr="008C083E">
              <w:rPr>
                <w:rFonts w:eastAsia="Calibri"/>
                <w:bCs/>
              </w:rPr>
              <w:t>Цель: «Повышение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p>
        </w:tc>
      </w:tr>
      <w:tr w:rsidR="008C083E" w:rsidRPr="008C083E" w14:paraId="7D64C776" w14:textId="77777777" w:rsidTr="00F33BF9">
        <w:tc>
          <w:tcPr>
            <w:tcW w:w="10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833326" w14:textId="77777777" w:rsidR="008C083E" w:rsidRPr="008C083E" w:rsidRDefault="008C083E" w:rsidP="008C083E">
            <w:pPr>
              <w:widowControl w:val="0"/>
              <w:jc w:val="center"/>
            </w:pPr>
            <w:r w:rsidRPr="008C083E">
              <w:t>1</w:t>
            </w:r>
          </w:p>
        </w:tc>
        <w:tc>
          <w:tcPr>
            <w:tcW w:w="5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4DEBFC" w14:textId="77777777" w:rsidR="008C083E" w:rsidRPr="008C083E" w:rsidRDefault="008C083E" w:rsidP="008C083E">
            <w:pPr>
              <w:widowControl w:val="0"/>
            </w:pPr>
            <w:r w:rsidRPr="008C083E">
              <w:t xml:space="preserve">Показатель </w:t>
            </w:r>
            <w:proofErr w:type="gramStart"/>
            <w:r w:rsidRPr="008C083E">
              <w:t>Цели:  «</w:t>
            </w:r>
            <w:proofErr w:type="gramEnd"/>
            <w:r w:rsidRPr="008C083E">
              <w:t>Удовлетворенность населения деятельностью органов власти по развитию социальной инфраструктуры округа»</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62D858" w14:textId="77777777" w:rsidR="008C083E" w:rsidRPr="008C083E" w:rsidRDefault="008C083E" w:rsidP="008C083E">
            <w:pPr>
              <w:widowControl w:val="0"/>
            </w:pPr>
            <w:r w:rsidRPr="008C083E">
              <w:t>МП</w:t>
            </w:r>
          </w:p>
        </w:tc>
        <w:tc>
          <w:tcPr>
            <w:tcW w:w="28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1291D8" w14:textId="77777777" w:rsidR="008C083E" w:rsidRPr="008C083E" w:rsidRDefault="008C083E" w:rsidP="008C083E">
            <w:pPr>
              <w:widowControl w:val="0"/>
            </w:pPr>
            <w:r w:rsidRPr="008C083E">
              <w:t>Возрастающий</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71D831" w14:textId="77777777" w:rsidR="008C083E" w:rsidRPr="008C083E" w:rsidRDefault="008C083E" w:rsidP="008C083E">
            <w:pPr>
              <w:widowControl w:val="0"/>
            </w:pPr>
            <w:r w:rsidRPr="008C083E">
              <w:t>%</w:t>
            </w:r>
          </w:p>
        </w:tc>
        <w:tc>
          <w:tcPr>
            <w:tcW w:w="21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7FD001" w14:textId="77777777" w:rsidR="008C083E" w:rsidRPr="008C083E" w:rsidRDefault="008C083E" w:rsidP="008C083E">
            <w:pPr>
              <w:widowControl w:val="0"/>
              <w:jc w:val="center"/>
            </w:pPr>
            <w:r w:rsidRPr="008C083E">
              <w:t>91</w:t>
            </w:r>
          </w:p>
        </w:tc>
        <w:tc>
          <w:tcPr>
            <w:tcW w:w="27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5B8809" w14:textId="77777777" w:rsidR="008C083E" w:rsidRPr="008C083E" w:rsidRDefault="008C083E" w:rsidP="008C083E">
            <w:pPr>
              <w:widowControl w:val="0"/>
              <w:jc w:val="center"/>
              <w:rPr>
                <w:highlight w:val="yellow"/>
              </w:rPr>
            </w:pPr>
            <w:r w:rsidRPr="008C083E">
              <w:t>2025</w:t>
            </w:r>
          </w:p>
        </w:tc>
        <w:tc>
          <w:tcPr>
            <w:tcW w:w="22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7E9AA8" w14:textId="77777777" w:rsidR="008C083E" w:rsidRPr="008C083E" w:rsidRDefault="008C083E" w:rsidP="008C083E">
            <w:pPr>
              <w:widowControl w:val="0"/>
              <w:jc w:val="center"/>
            </w:pPr>
            <w:r w:rsidRPr="008C083E">
              <w:t>93</w:t>
            </w:r>
          </w:p>
        </w:tc>
        <w:tc>
          <w:tcPr>
            <w:tcW w:w="24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C0013A0" w14:textId="77777777" w:rsidR="008C083E" w:rsidRPr="008C083E" w:rsidRDefault="008C083E" w:rsidP="008C083E">
            <w:pPr>
              <w:widowControl w:val="0"/>
              <w:jc w:val="center"/>
            </w:pPr>
            <w:r w:rsidRPr="008C083E">
              <w:t>95</w:t>
            </w:r>
          </w:p>
        </w:tc>
        <w:tc>
          <w:tcPr>
            <w:tcW w:w="195"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FD8683" w14:textId="77777777" w:rsidR="008C083E" w:rsidRPr="008C083E" w:rsidRDefault="008C083E" w:rsidP="008C083E">
            <w:pPr>
              <w:widowControl w:val="0"/>
              <w:jc w:val="center"/>
            </w:pPr>
            <w:r w:rsidRPr="008C083E">
              <w:t>97</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1E41EF" w14:textId="77777777" w:rsidR="008C083E" w:rsidRPr="008C083E" w:rsidRDefault="008C083E" w:rsidP="008C083E">
            <w:pPr>
              <w:widowControl w:val="0"/>
              <w:jc w:val="center"/>
            </w:pPr>
            <w:r w:rsidRPr="008C083E">
              <w:t>99</w:t>
            </w:r>
          </w:p>
        </w:tc>
        <w:tc>
          <w:tcPr>
            <w:tcW w:w="2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D4287E" w14:textId="77777777" w:rsidR="008C083E" w:rsidRPr="008C083E" w:rsidRDefault="008C083E" w:rsidP="008C083E">
            <w:pPr>
              <w:widowControl w:val="0"/>
              <w:jc w:val="center"/>
            </w:pPr>
            <w:r w:rsidRPr="008C083E">
              <w:t>100</w:t>
            </w:r>
          </w:p>
        </w:tc>
        <w:tc>
          <w:tcPr>
            <w:tcW w:w="44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224C3B" w14:textId="77777777" w:rsidR="008C083E" w:rsidRPr="008C083E" w:rsidRDefault="008C083E" w:rsidP="008C083E">
            <w:pPr>
              <w:widowControl w:val="0"/>
            </w:pPr>
            <w:r w:rsidRPr="008C083E">
              <w:t>Стратегия социально-экономического развития Добровского муниципального округа Липецкой области на период до 2030 года (утверждена решением Совета депутатов Добровского муниципального округа Липецкой области от 19.02.2025г. №229-рс)</w:t>
            </w:r>
          </w:p>
        </w:tc>
        <w:tc>
          <w:tcPr>
            <w:tcW w:w="35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D340D7" w14:textId="77777777" w:rsidR="008C083E" w:rsidRPr="008C083E" w:rsidRDefault="008C083E" w:rsidP="008C083E">
            <w:pPr>
              <w:widowControl w:val="0"/>
            </w:pPr>
            <w:r w:rsidRPr="008C083E">
              <w:t xml:space="preserve">Отдел архитектуры и строительства  </w:t>
            </w:r>
          </w:p>
        </w:tc>
        <w:tc>
          <w:tcPr>
            <w:tcW w:w="405" w:type="pct"/>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6B1D91" w14:textId="77777777" w:rsidR="008C083E" w:rsidRPr="008C083E" w:rsidRDefault="008C083E" w:rsidP="008C083E">
            <w:pPr>
              <w:widowControl w:val="0"/>
            </w:pPr>
            <w:r w:rsidRPr="008C083E">
              <w:t>Обновление к 2030 году объектов социальной инфраструктуры не менее чем на 20 процентов по сравнению с показателем 2025 года</w:t>
            </w:r>
          </w:p>
        </w:tc>
        <w:tc>
          <w:tcPr>
            <w:tcW w:w="4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45A3CFC" w14:textId="77777777" w:rsidR="008C083E" w:rsidRPr="008C083E" w:rsidRDefault="008C083E" w:rsidP="008C083E">
            <w:pPr>
              <w:widowControl w:val="0"/>
            </w:pPr>
            <w:r w:rsidRPr="008C083E">
              <w:t>Повышение качества жизни на основе формирования комфортных условий проживания населения и обеспечения экологического равновесия</w:t>
            </w:r>
          </w:p>
        </w:tc>
        <w:tc>
          <w:tcPr>
            <w:tcW w:w="330" w:type="pc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E26C63" w14:textId="77777777" w:rsidR="008C083E" w:rsidRPr="008C083E" w:rsidRDefault="008C083E" w:rsidP="008C083E">
            <w:pPr>
              <w:widowControl w:val="0"/>
            </w:pPr>
            <w:r w:rsidRPr="008C083E">
              <w:t xml:space="preserve">Ведомственная </w:t>
            </w:r>
          </w:p>
        </w:tc>
      </w:tr>
    </w:tbl>
    <w:p w14:paraId="1E44EE3C" w14:textId="77777777" w:rsidR="008C083E" w:rsidRPr="008C083E" w:rsidRDefault="008C083E" w:rsidP="008C083E">
      <w:pPr>
        <w:spacing w:after="1" w:line="221" w:lineRule="auto"/>
        <w:jc w:val="both"/>
      </w:pPr>
    </w:p>
    <w:p w14:paraId="55742AB8" w14:textId="77777777" w:rsidR="008C083E" w:rsidRPr="008C083E" w:rsidRDefault="008C083E" w:rsidP="008C083E">
      <w:pPr>
        <w:spacing w:after="1" w:line="199" w:lineRule="auto"/>
        <w:jc w:val="center"/>
      </w:pPr>
    </w:p>
    <w:p w14:paraId="6497B427" w14:textId="77777777" w:rsidR="008C083E" w:rsidRPr="008C083E" w:rsidRDefault="008C083E" w:rsidP="008C083E">
      <w:pPr>
        <w:widowControl w:val="0"/>
        <w:jc w:val="center"/>
        <w:rPr>
          <w:rFonts w:eastAsia="Calibri"/>
          <w:b/>
        </w:rPr>
      </w:pPr>
    </w:p>
    <w:p w14:paraId="2AE717CF" w14:textId="77777777" w:rsidR="008C083E" w:rsidRPr="008C083E" w:rsidRDefault="008C083E" w:rsidP="008C083E">
      <w:pPr>
        <w:widowControl w:val="0"/>
        <w:jc w:val="center"/>
        <w:rPr>
          <w:rFonts w:eastAsia="Calibri"/>
          <w:b/>
        </w:rPr>
      </w:pPr>
      <w:r w:rsidRPr="008C083E">
        <w:rPr>
          <w:rFonts w:eastAsia="Calibri"/>
          <w:b/>
        </w:rPr>
        <w:t>3. Структура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Pr="008C083E">
        <w:rPr>
          <w:rFonts w:ascii="Calibri" w:eastAsia="Calibri" w:hAnsi="Calibri" w:cs="Calibri"/>
          <w:b/>
          <w:sz w:val="22"/>
          <w:szCs w:val="22"/>
        </w:rPr>
        <w:t xml:space="preserve"> </w:t>
      </w:r>
      <w:r w:rsidRPr="008C083E">
        <w:rPr>
          <w:rFonts w:eastAsia="Calibri"/>
          <w:b/>
        </w:rPr>
        <w:t>на 2026-2030 годы»</w:t>
      </w:r>
    </w:p>
    <w:p w14:paraId="7E89194B" w14:textId="77777777" w:rsidR="008C083E" w:rsidRPr="008C083E" w:rsidRDefault="008C083E" w:rsidP="008C083E">
      <w:pPr>
        <w:spacing w:after="1" w:line="199" w:lineRule="auto"/>
        <w:jc w:val="both"/>
      </w:pPr>
      <w:r w:rsidRPr="008C083E">
        <w:t xml:space="preserve">  </w:t>
      </w:r>
    </w:p>
    <w:p w14:paraId="6C9C3BD1" w14:textId="77777777" w:rsidR="008C083E" w:rsidRPr="008C083E" w:rsidRDefault="008C083E" w:rsidP="008C083E">
      <w:pPr>
        <w:spacing w:after="1" w:line="199" w:lineRule="auto"/>
      </w:pPr>
    </w:p>
    <w:p w14:paraId="40AFBE95" w14:textId="77777777" w:rsidR="008C083E" w:rsidRPr="008C083E" w:rsidRDefault="008C083E" w:rsidP="008C083E">
      <w:pPr>
        <w:spacing w:after="1" w:line="199" w:lineRule="auto"/>
        <w:jc w:val="right"/>
      </w:pPr>
      <w:r w:rsidRPr="008C083E">
        <w:t>Таблица</w:t>
      </w:r>
    </w:p>
    <w:tbl>
      <w:tblPr>
        <w:tblW w:w="15088" w:type="dxa"/>
        <w:tblLook w:val="04A0" w:firstRow="1" w:lastRow="0" w:firstColumn="1" w:lastColumn="0" w:noHBand="0" w:noVBand="1"/>
      </w:tblPr>
      <w:tblGrid>
        <w:gridCol w:w="624"/>
        <w:gridCol w:w="4139"/>
        <w:gridCol w:w="6781"/>
        <w:gridCol w:w="3544"/>
      </w:tblGrid>
      <w:tr w:rsidR="008C083E" w:rsidRPr="008C083E" w14:paraId="6062D0F9" w14:textId="77777777" w:rsidTr="00F33BF9">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2F2522" w14:textId="77777777" w:rsidR="008C083E" w:rsidRPr="008C083E" w:rsidRDefault="008C083E" w:rsidP="008C083E">
            <w:pPr>
              <w:spacing w:after="1" w:line="221" w:lineRule="auto"/>
              <w:jc w:val="center"/>
            </w:pPr>
            <w:r w:rsidRPr="008C083E">
              <w:t>N п/п</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B05C5E" w14:textId="77777777" w:rsidR="008C083E" w:rsidRPr="008C083E" w:rsidRDefault="008C083E" w:rsidP="008C083E">
            <w:pPr>
              <w:spacing w:after="1" w:line="221" w:lineRule="auto"/>
              <w:jc w:val="center"/>
            </w:pPr>
            <w:r w:rsidRPr="008C083E">
              <w:t xml:space="preserve">Задачи структурного элемента </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D48C3E" w14:textId="77777777" w:rsidR="008C083E" w:rsidRPr="008C083E" w:rsidRDefault="008C083E" w:rsidP="008C083E">
            <w:pPr>
              <w:spacing w:after="1" w:line="221" w:lineRule="auto"/>
              <w:jc w:val="center"/>
            </w:pPr>
            <w:r w:rsidRPr="008C083E">
              <w:t>Краткое описание ожидаемых эффектов от реализации задачи структурного элемента &lt;20&gt;</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14F760" w14:textId="77777777" w:rsidR="008C083E" w:rsidRPr="008C083E" w:rsidRDefault="008C083E" w:rsidP="008C083E">
            <w:pPr>
              <w:spacing w:after="1" w:line="221" w:lineRule="auto"/>
              <w:jc w:val="center"/>
            </w:pPr>
            <w:r w:rsidRPr="008C083E">
              <w:t>Связь с показателями &lt;21&gt;</w:t>
            </w:r>
          </w:p>
        </w:tc>
      </w:tr>
      <w:tr w:rsidR="008C083E" w:rsidRPr="008C083E" w14:paraId="65C28ECA" w14:textId="77777777" w:rsidTr="00F33BF9">
        <w:trPr>
          <w:trHeight w:val="189"/>
        </w:trPr>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F7DC03" w14:textId="77777777" w:rsidR="008C083E" w:rsidRPr="008C083E" w:rsidRDefault="008C083E" w:rsidP="008C083E">
            <w:pPr>
              <w:spacing w:after="1" w:line="221" w:lineRule="auto"/>
              <w:jc w:val="center"/>
            </w:pPr>
            <w:r w:rsidRPr="008C083E">
              <w:t xml:space="preserve"> 1</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C04D16" w14:textId="77777777" w:rsidR="008C083E" w:rsidRPr="008C083E" w:rsidRDefault="008C083E" w:rsidP="008C083E">
            <w:pPr>
              <w:spacing w:after="75"/>
            </w:pPr>
            <w:r w:rsidRPr="008C083E">
              <w:t>2</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5A1159" w14:textId="77777777" w:rsidR="008C083E" w:rsidRPr="008C083E" w:rsidRDefault="008C083E" w:rsidP="008C083E">
            <w:pPr>
              <w:widowControl w:val="0"/>
              <w:spacing w:line="276" w:lineRule="auto"/>
              <w:ind w:left="21"/>
              <w:jc w:val="both"/>
              <w:rPr>
                <w:rFonts w:eastAsia="Calibri"/>
                <w:sz w:val="22"/>
                <w:szCs w:val="22"/>
              </w:rPr>
            </w:pPr>
            <w:r w:rsidRPr="008C083E">
              <w:rPr>
                <w:rFonts w:eastAsia="Calibri"/>
                <w:sz w:val="22"/>
                <w:szCs w:val="22"/>
              </w:rPr>
              <w:t>3</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583A54" w14:textId="77777777" w:rsidR="008C083E" w:rsidRPr="008C083E" w:rsidRDefault="008C083E" w:rsidP="008C083E">
            <w:pPr>
              <w:pBdr>
                <w:top w:val="nil"/>
                <w:left w:val="nil"/>
                <w:bottom w:val="nil"/>
                <w:right w:val="nil"/>
                <w:between w:val="nil"/>
              </w:pBdr>
              <w:shd w:val="solid" w:color="FFFFFF" w:fill="auto"/>
            </w:pPr>
            <w:r w:rsidRPr="008C083E">
              <w:t>4</w:t>
            </w:r>
          </w:p>
        </w:tc>
      </w:tr>
      <w:tr w:rsidR="008C083E" w:rsidRPr="008C083E" w14:paraId="43C1DF1D" w14:textId="77777777" w:rsidTr="00F33BF9">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3ECD942" w14:textId="77777777" w:rsidR="008C083E" w:rsidRPr="008C083E" w:rsidRDefault="008C083E" w:rsidP="008C083E">
            <w:pPr>
              <w:spacing w:after="1" w:line="221" w:lineRule="auto"/>
              <w:jc w:val="center"/>
              <w:rPr>
                <w:b/>
                <w:bCs/>
              </w:rPr>
            </w:pPr>
            <w:r w:rsidRPr="008C083E">
              <w:rPr>
                <w:b/>
                <w:bCs/>
              </w:rPr>
              <w:t>1</w:t>
            </w:r>
          </w:p>
        </w:tc>
        <w:tc>
          <w:tcPr>
            <w:tcW w:w="14464"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57BF2C" w14:textId="77777777" w:rsidR="008C083E" w:rsidRPr="008C083E" w:rsidRDefault="008C083E" w:rsidP="008C083E">
            <w:pPr>
              <w:rPr>
                <w:b/>
                <w:bCs/>
              </w:rPr>
            </w:pPr>
            <w:r w:rsidRPr="008C083E">
              <w:rPr>
                <w:b/>
                <w:bCs/>
              </w:rPr>
              <w:t>Комплекс процессных мероприятий «Строительство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p>
          <w:p w14:paraId="214DE11D" w14:textId="77777777" w:rsidR="008C083E" w:rsidRPr="008C083E" w:rsidRDefault="008C083E" w:rsidP="008C083E">
            <w:pPr>
              <w:pBdr>
                <w:top w:val="nil"/>
                <w:left w:val="nil"/>
                <w:bottom w:val="nil"/>
                <w:right w:val="nil"/>
                <w:between w:val="nil"/>
              </w:pBdr>
              <w:shd w:val="solid" w:color="FFFFFF" w:fill="auto"/>
              <w:rPr>
                <w:b/>
                <w:bCs/>
              </w:rPr>
            </w:pPr>
          </w:p>
        </w:tc>
      </w:tr>
      <w:tr w:rsidR="008C083E" w:rsidRPr="008C083E" w14:paraId="76A1CCFF" w14:textId="77777777" w:rsidTr="00F33BF9">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99439B" w14:textId="77777777" w:rsidR="008C083E" w:rsidRPr="008C083E" w:rsidRDefault="008C083E" w:rsidP="008C083E">
            <w:pPr>
              <w:spacing w:after="1" w:line="221" w:lineRule="auto"/>
              <w:jc w:val="center"/>
            </w:pPr>
            <w:r w:rsidRPr="008C083E">
              <w:t>1.1.</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C39CFA" w14:textId="77777777" w:rsidR="008C083E" w:rsidRPr="008C083E" w:rsidRDefault="008C083E" w:rsidP="008C083E">
            <w:pPr>
              <w:spacing w:after="75"/>
            </w:pPr>
            <w:r w:rsidRPr="008C083E">
              <w:t xml:space="preserve"> Ответственный исполнитель: отдел архитектуры и строительства администрации округа</w:t>
            </w:r>
          </w:p>
        </w:tc>
        <w:tc>
          <w:tcPr>
            <w:tcW w:w="1032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69EC7A" w14:textId="77777777" w:rsidR="008C083E" w:rsidRPr="008C083E" w:rsidRDefault="008C083E" w:rsidP="008C083E">
            <w:pPr>
              <w:pBdr>
                <w:top w:val="nil"/>
                <w:left w:val="nil"/>
                <w:bottom w:val="nil"/>
                <w:right w:val="nil"/>
                <w:between w:val="nil"/>
              </w:pBdr>
              <w:shd w:val="solid" w:color="FFFFFF" w:fill="auto"/>
            </w:pPr>
            <w:r w:rsidRPr="008C083E">
              <w:t>Срок реализации: 2026-2030 гг.</w:t>
            </w:r>
          </w:p>
        </w:tc>
      </w:tr>
      <w:tr w:rsidR="008C083E" w:rsidRPr="008C083E" w14:paraId="0C4F75D2" w14:textId="77777777" w:rsidTr="00F33BF9">
        <w:tc>
          <w:tcPr>
            <w:tcW w:w="6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425A2F" w14:textId="77777777" w:rsidR="008C083E" w:rsidRPr="008C083E" w:rsidRDefault="008C083E" w:rsidP="008C083E">
            <w:pPr>
              <w:spacing w:after="1" w:line="221" w:lineRule="auto"/>
              <w:jc w:val="center"/>
            </w:pPr>
            <w:r w:rsidRPr="008C083E">
              <w:t>1.2.</w:t>
            </w:r>
          </w:p>
        </w:tc>
        <w:tc>
          <w:tcPr>
            <w:tcW w:w="413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8A872D" w14:textId="77777777" w:rsidR="008C083E" w:rsidRPr="008C083E" w:rsidRDefault="008C083E" w:rsidP="008C083E">
            <w:pPr>
              <w:spacing w:after="75"/>
            </w:pPr>
            <w:r w:rsidRPr="008C083E">
              <w:t>Задача:</w:t>
            </w:r>
          </w:p>
          <w:p w14:paraId="3170BBD7" w14:textId="77777777" w:rsidR="008C083E" w:rsidRPr="008C083E" w:rsidRDefault="008C083E" w:rsidP="008C083E">
            <w:pPr>
              <w:spacing w:after="75"/>
            </w:pPr>
            <w:r w:rsidRPr="008C083E">
              <w:t>Повышение качества жизни населения Добровского муниципального округа учетом индекса качества городской среды</w:t>
            </w:r>
          </w:p>
        </w:tc>
        <w:tc>
          <w:tcPr>
            <w:tcW w:w="67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E2EF90" w14:textId="77777777" w:rsidR="008C083E" w:rsidRPr="008C083E" w:rsidRDefault="008C083E" w:rsidP="008C083E">
            <w:pPr>
              <w:widowControl w:val="0"/>
              <w:rPr>
                <w:rFonts w:eastAsia="Calibri"/>
                <w:sz w:val="22"/>
                <w:szCs w:val="22"/>
              </w:rPr>
            </w:pPr>
            <w:r w:rsidRPr="008C083E">
              <w:rPr>
                <w:rFonts w:eastAsia="Calibri"/>
                <w:sz w:val="22"/>
                <w:szCs w:val="22"/>
              </w:rPr>
              <w:t xml:space="preserve">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 </w:t>
            </w:r>
          </w:p>
          <w:p w14:paraId="390D3397" w14:textId="77777777" w:rsidR="008C083E" w:rsidRPr="008C083E" w:rsidRDefault="008C083E" w:rsidP="008C083E">
            <w:pPr>
              <w:widowControl w:val="0"/>
              <w:rPr>
                <w:rFonts w:eastAsia="Calibri"/>
                <w:sz w:val="22"/>
                <w:szCs w:val="22"/>
              </w:rPr>
            </w:pPr>
            <w:r w:rsidRPr="008C083E">
              <w:rPr>
                <w:rFonts w:eastAsia="Calibri"/>
                <w:sz w:val="22"/>
                <w:szCs w:val="22"/>
              </w:rPr>
              <w:t>Реализация комплекса мероприятий поспособствует:</w:t>
            </w:r>
          </w:p>
          <w:p w14:paraId="4A80FE3F" w14:textId="77777777" w:rsidR="008C083E" w:rsidRPr="008C083E" w:rsidRDefault="008C083E" w:rsidP="008C083E">
            <w:pPr>
              <w:widowControl w:val="0"/>
              <w:ind w:firstLine="720"/>
              <w:rPr>
                <w:rFonts w:eastAsia="Calibri"/>
                <w:sz w:val="22"/>
                <w:szCs w:val="22"/>
              </w:rPr>
            </w:pPr>
            <w:r w:rsidRPr="008C083E">
              <w:rPr>
                <w:rFonts w:eastAsia="Calibri"/>
                <w:sz w:val="22"/>
                <w:szCs w:val="22"/>
              </w:rPr>
              <w:t>- повышению качества жизни населения;</w:t>
            </w:r>
          </w:p>
          <w:p w14:paraId="51A6A149" w14:textId="77777777" w:rsidR="008C083E" w:rsidRPr="008C083E" w:rsidRDefault="008C083E" w:rsidP="008C083E">
            <w:pPr>
              <w:widowControl w:val="0"/>
              <w:ind w:firstLine="720"/>
              <w:rPr>
                <w:rFonts w:eastAsia="Calibri"/>
                <w:sz w:val="22"/>
                <w:szCs w:val="22"/>
              </w:rPr>
            </w:pPr>
            <w:r w:rsidRPr="008C083E">
              <w:rPr>
                <w:rFonts w:eastAsia="Calibri"/>
                <w:sz w:val="22"/>
                <w:szCs w:val="22"/>
              </w:rPr>
              <w:t>- привлечение иногородних специалистов (врачей, педагогов, работников социальной сферы и отраслей сельского хозяйства;</w:t>
            </w:r>
          </w:p>
          <w:p w14:paraId="008644AA" w14:textId="77777777" w:rsidR="008C083E" w:rsidRPr="008C083E" w:rsidRDefault="008C083E" w:rsidP="008C083E">
            <w:pPr>
              <w:widowControl w:val="0"/>
              <w:ind w:firstLine="720"/>
              <w:rPr>
                <w:rFonts w:eastAsia="Calibri"/>
                <w:sz w:val="22"/>
                <w:szCs w:val="22"/>
              </w:rPr>
            </w:pPr>
            <w:r w:rsidRPr="008C083E">
              <w:rPr>
                <w:rFonts w:eastAsia="Calibri"/>
                <w:sz w:val="22"/>
                <w:szCs w:val="22"/>
              </w:rPr>
              <w:t>- созданию более комфортных микроклиматических, санитарно-гигиенических и эстетических условий проживания и досуга населения;</w:t>
            </w:r>
          </w:p>
          <w:p w14:paraId="3A04EAC0" w14:textId="77777777" w:rsidR="008C083E" w:rsidRPr="008C083E" w:rsidRDefault="008C083E" w:rsidP="008C083E">
            <w:pPr>
              <w:widowControl w:val="0"/>
              <w:ind w:firstLine="720"/>
              <w:rPr>
                <w:rFonts w:eastAsia="Calibri"/>
                <w:sz w:val="22"/>
                <w:szCs w:val="22"/>
              </w:rPr>
            </w:pPr>
            <w:r w:rsidRPr="008C083E">
              <w:rPr>
                <w:rFonts w:eastAsia="Calibri"/>
                <w:sz w:val="22"/>
                <w:szCs w:val="22"/>
              </w:rPr>
              <w:t>- популяризации здорового образа жизни;</w:t>
            </w:r>
          </w:p>
          <w:p w14:paraId="69AE9C0B" w14:textId="77777777" w:rsidR="008C083E" w:rsidRPr="008C083E" w:rsidRDefault="008C083E" w:rsidP="008C083E">
            <w:pPr>
              <w:widowControl w:val="0"/>
              <w:ind w:firstLine="720"/>
              <w:rPr>
                <w:rFonts w:eastAsia="Calibri"/>
                <w:sz w:val="22"/>
                <w:szCs w:val="22"/>
              </w:rPr>
            </w:pPr>
            <w:r w:rsidRPr="008C083E">
              <w:rPr>
                <w:rFonts w:eastAsia="Calibri"/>
                <w:sz w:val="22"/>
                <w:szCs w:val="22"/>
              </w:rPr>
              <w:t>- созданию условий для комфортного семейного досуга и отдыха;</w:t>
            </w:r>
          </w:p>
          <w:p w14:paraId="6AA5448F" w14:textId="77777777" w:rsidR="008C083E" w:rsidRPr="008C083E" w:rsidRDefault="008C083E" w:rsidP="008C083E">
            <w:pPr>
              <w:widowControl w:val="0"/>
              <w:spacing w:line="276" w:lineRule="auto"/>
              <w:ind w:left="21"/>
              <w:jc w:val="both"/>
              <w:rPr>
                <w:rFonts w:eastAsia="Calibri"/>
                <w:sz w:val="22"/>
                <w:szCs w:val="22"/>
              </w:rPr>
            </w:pPr>
            <w:r w:rsidRPr="008C083E">
              <w:rPr>
                <w:rFonts w:eastAsia="Calibri"/>
                <w:sz w:val="22"/>
                <w:szCs w:val="22"/>
              </w:rPr>
              <w:t>- повышению респектабельности территорий муниципальных образований и, как следствие, их инвестиционной привлекательности</w:t>
            </w:r>
          </w:p>
        </w:tc>
        <w:tc>
          <w:tcPr>
            <w:tcW w:w="35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4417BC" w14:textId="77777777" w:rsidR="008C083E" w:rsidRPr="008C083E" w:rsidRDefault="008C083E" w:rsidP="008C083E">
            <w:pPr>
              <w:pBdr>
                <w:top w:val="nil"/>
                <w:left w:val="nil"/>
                <w:bottom w:val="nil"/>
                <w:right w:val="nil"/>
                <w:between w:val="nil"/>
              </w:pBdr>
              <w:shd w:val="solid" w:color="FFFFFF" w:fill="auto"/>
            </w:pPr>
            <w:r w:rsidRPr="008C083E">
              <w:t>100% удовлетворенность населения деятельностью органов власти по развитию социальной инфраструктуры округа к 2030 гг., нарастающим итогом</w:t>
            </w:r>
          </w:p>
        </w:tc>
      </w:tr>
    </w:tbl>
    <w:p w14:paraId="5F67A9B1" w14:textId="77777777" w:rsidR="008C083E" w:rsidRPr="008C083E" w:rsidRDefault="008C083E" w:rsidP="008C083E">
      <w:pPr>
        <w:spacing w:after="1" w:line="221" w:lineRule="auto"/>
        <w:jc w:val="both"/>
      </w:pPr>
    </w:p>
    <w:p w14:paraId="26E5D22E" w14:textId="77777777" w:rsidR="008C083E" w:rsidRPr="008C083E" w:rsidRDefault="008C083E" w:rsidP="008C083E">
      <w:pPr>
        <w:spacing w:after="1" w:line="221" w:lineRule="auto"/>
        <w:jc w:val="both"/>
      </w:pPr>
    </w:p>
    <w:p w14:paraId="59BCF13F" w14:textId="77777777" w:rsidR="008C083E" w:rsidRPr="008C083E" w:rsidRDefault="008C083E" w:rsidP="008C083E">
      <w:pPr>
        <w:widowControl w:val="0"/>
        <w:jc w:val="center"/>
        <w:rPr>
          <w:b/>
          <w:bCs/>
        </w:rPr>
      </w:pPr>
      <w:r w:rsidRPr="008C083E">
        <w:rPr>
          <w:b/>
          <w:bCs/>
        </w:rPr>
        <w:t>4. Финансовое обеспечение муниципальной программы «Строительство, реконструкция, капитальный ремонт объектов социальной инфраструктуры Добровского муниципального округа</w:t>
      </w:r>
      <w:r w:rsidRPr="008C083E">
        <w:rPr>
          <w:rFonts w:ascii="Calibri" w:eastAsia="Calibri" w:hAnsi="Calibri" w:cs="Calibri"/>
          <w:b/>
          <w:sz w:val="22"/>
          <w:szCs w:val="22"/>
        </w:rPr>
        <w:t xml:space="preserve"> </w:t>
      </w:r>
      <w:r w:rsidRPr="008C083E">
        <w:rPr>
          <w:b/>
          <w:bCs/>
        </w:rPr>
        <w:t>на 2026-2030 годы»</w:t>
      </w:r>
    </w:p>
    <w:p w14:paraId="407FE31D" w14:textId="77777777" w:rsidR="008C083E" w:rsidRPr="008C083E" w:rsidRDefault="008C083E" w:rsidP="008C083E">
      <w:pPr>
        <w:spacing w:after="1" w:line="199" w:lineRule="auto"/>
        <w:jc w:val="center"/>
        <w:rPr>
          <w:b/>
          <w:bCs/>
        </w:rPr>
      </w:pPr>
    </w:p>
    <w:p w14:paraId="0538B897" w14:textId="77777777" w:rsidR="008C083E" w:rsidRPr="008C083E" w:rsidRDefault="008C083E" w:rsidP="008C083E">
      <w:pPr>
        <w:spacing w:after="1" w:line="199" w:lineRule="auto"/>
        <w:jc w:val="right"/>
      </w:pPr>
      <w:r w:rsidRPr="008C083E">
        <w:t xml:space="preserve">                                                                    Таблица (</w:t>
      </w:r>
      <w:proofErr w:type="spellStart"/>
      <w:r w:rsidRPr="008C083E">
        <w:t>руб</w:t>
      </w:r>
      <w:proofErr w:type="spellEnd"/>
      <w:r w:rsidRPr="008C083E">
        <w:t>)</w:t>
      </w:r>
    </w:p>
    <w:tbl>
      <w:tblPr>
        <w:tblW w:w="14813" w:type="dxa"/>
        <w:tblInd w:w="-222" w:type="dxa"/>
        <w:tblLook w:val="04A0" w:firstRow="1" w:lastRow="0" w:firstColumn="1" w:lastColumn="0" w:noHBand="0" w:noVBand="1"/>
      </w:tblPr>
      <w:tblGrid>
        <w:gridCol w:w="992"/>
        <w:gridCol w:w="3969"/>
        <w:gridCol w:w="1701"/>
        <w:gridCol w:w="1701"/>
        <w:gridCol w:w="1560"/>
        <w:gridCol w:w="1558"/>
        <w:gridCol w:w="1666"/>
        <w:gridCol w:w="1666"/>
      </w:tblGrid>
      <w:tr w:rsidR="008C083E" w:rsidRPr="008C083E" w14:paraId="4D46FE0E" w14:textId="77777777" w:rsidTr="00F33BF9">
        <w:trPr>
          <w:trHeight w:val="552"/>
        </w:trPr>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0E1F4B" w14:textId="77777777" w:rsidR="008C083E" w:rsidRPr="008C083E" w:rsidRDefault="008C083E" w:rsidP="008C083E">
            <w:pPr>
              <w:spacing w:after="1" w:line="221" w:lineRule="auto"/>
              <w:ind w:left="-222"/>
              <w:jc w:val="center"/>
            </w:pPr>
          </w:p>
        </w:tc>
        <w:tc>
          <w:tcPr>
            <w:tcW w:w="396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D3610D" w14:textId="77777777" w:rsidR="008C083E" w:rsidRPr="008C083E" w:rsidRDefault="008C083E" w:rsidP="008C083E">
            <w:pPr>
              <w:spacing w:after="1" w:line="221" w:lineRule="auto"/>
              <w:jc w:val="center"/>
            </w:pPr>
            <w:r w:rsidRPr="008C083E">
              <w:t xml:space="preserve">Наименование муниципальной программы (комплексной программы), структурного </w:t>
            </w:r>
            <w:r w:rsidRPr="008C083E">
              <w:lastRenderedPageBreak/>
              <w:t>элемента/источник финансового обеспечения &lt;24&gt;</w:t>
            </w:r>
          </w:p>
        </w:tc>
        <w:tc>
          <w:tcPr>
            <w:tcW w:w="9852"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3F23A2" w14:textId="77777777" w:rsidR="008C083E" w:rsidRPr="008C083E" w:rsidRDefault="008C083E" w:rsidP="008C083E">
            <w:pPr>
              <w:spacing w:after="1" w:line="221" w:lineRule="auto"/>
              <w:jc w:val="center"/>
            </w:pPr>
            <w:r w:rsidRPr="008C083E">
              <w:lastRenderedPageBreak/>
              <w:t>Объем финансового обеспечения по годам реализации, рублей</w:t>
            </w:r>
          </w:p>
        </w:tc>
      </w:tr>
      <w:tr w:rsidR="008C083E" w:rsidRPr="008C083E" w14:paraId="3C17974F"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8D30D5" w14:textId="77777777" w:rsidR="008C083E" w:rsidRPr="008C083E" w:rsidRDefault="008C083E" w:rsidP="008C083E"/>
        </w:tc>
        <w:tc>
          <w:tcPr>
            <w:tcW w:w="396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973BBD" w14:textId="77777777" w:rsidR="008C083E" w:rsidRPr="008C083E" w:rsidRDefault="008C083E" w:rsidP="008C083E">
            <w:pPr>
              <w:rPr>
                <w:sz w:val="22"/>
                <w:szCs w:val="22"/>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DB8BC4" w14:textId="77777777" w:rsidR="008C083E" w:rsidRPr="008C083E" w:rsidRDefault="008C083E" w:rsidP="008C083E">
            <w:pPr>
              <w:spacing w:after="1" w:line="221" w:lineRule="auto"/>
              <w:jc w:val="center"/>
            </w:pPr>
            <w:r w:rsidRPr="008C083E">
              <w:t>2026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8DAA54" w14:textId="77777777" w:rsidR="008C083E" w:rsidRPr="008C083E" w:rsidRDefault="008C083E" w:rsidP="008C083E">
            <w:pPr>
              <w:spacing w:after="1" w:line="221" w:lineRule="auto"/>
              <w:jc w:val="center"/>
            </w:pPr>
            <w:r w:rsidRPr="008C083E">
              <w:t>2027</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CC4756" w14:textId="77777777" w:rsidR="008C083E" w:rsidRPr="008C083E" w:rsidRDefault="008C083E" w:rsidP="008C083E">
            <w:pPr>
              <w:spacing w:after="1" w:line="221" w:lineRule="auto"/>
              <w:jc w:val="center"/>
            </w:pPr>
            <w:r w:rsidRPr="008C083E">
              <w:t>2028</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D97A85" w14:textId="77777777" w:rsidR="008C083E" w:rsidRPr="008C083E" w:rsidRDefault="008C083E" w:rsidP="008C083E">
            <w:pPr>
              <w:spacing w:after="1" w:line="221" w:lineRule="auto"/>
              <w:jc w:val="center"/>
            </w:pPr>
            <w:r w:rsidRPr="008C083E">
              <w:t>2029</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3E16B5" w14:textId="77777777" w:rsidR="008C083E" w:rsidRPr="008C083E" w:rsidRDefault="008C083E" w:rsidP="008C083E">
            <w:pPr>
              <w:spacing w:after="1" w:line="221" w:lineRule="auto"/>
              <w:jc w:val="center"/>
            </w:pPr>
            <w:r w:rsidRPr="008C083E">
              <w:t>2030</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FA0827" w14:textId="77777777" w:rsidR="008C083E" w:rsidRPr="008C083E" w:rsidRDefault="008C083E" w:rsidP="008C083E">
            <w:pPr>
              <w:spacing w:after="1" w:line="221" w:lineRule="auto"/>
              <w:jc w:val="center"/>
            </w:pPr>
            <w:r w:rsidRPr="008C083E">
              <w:t>Всего</w:t>
            </w:r>
          </w:p>
        </w:tc>
      </w:tr>
      <w:tr w:rsidR="008C083E" w:rsidRPr="008C083E" w14:paraId="0AD7B6B2"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14950D" w14:textId="77777777" w:rsidR="008C083E" w:rsidRPr="008C083E" w:rsidRDefault="008C083E" w:rsidP="008C083E">
            <w:pPr>
              <w:spacing w:after="1" w:line="221" w:lineRule="auto"/>
              <w:jc w:val="center"/>
            </w:pPr>
            <w:r w:rsidRPr="008C083E">
              <w:t>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A70E61" w14:textId="77777777" w:rsidR="008C083E" w:rsidRPr="008C083E" w:rsidRDefault="008C083E" w:rsidP="008C083E">
            <w:pPr>
              <w:spacing w:after="1" w:line="221" w:lineRule="auto"/>
              <w:jc w:val="center"/>
            </w:pPr>
            <w:r w:rsidRPr="008C083E">
              <w:t>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DF866B" w14:textId="77777777" w:rsidR="008C083E" w:rsidRPr="008C083E" w:rsidRDefault="008C083E" w:rsidP="008C083E">
            <w:pPr>
              <w:spacing w:after="1" w:line="221" w:lineRule="auto"/>
              <w:jc w:val="center"/>
            </w:pPr>
            <w:r w:rsidRPr="008C083E">
              <w:t>3</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346EEB" w14:textId="77777777" w:rsidR="008C083E" w:rsidRPr="008C083E" w:rsidRDefault="008C083E" w:rsidP="008C083E">
            <w:pPr>
              <w:spacing w:after="1" w:line="221" w:lineRule="auto"/>
              <w:jc w:val="center"/>
            </w:pPr>
            <w:r w:rsidRPr="008C083E">
              <w:t>4</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90021D" w14:textId="77777777" w:rsidR="008C083E" w:rsidRPr="008C083E" w:rsidRDefault="008C083E" w:rsidP="008C083E">
            <w:pPr>
              <w:spacing w:after="1" w:line="221" w:lineRule="auto"/>
              <w:jc w:val="center"/>
            </w:pPr>
            <w:r w:rsidRPr="008C083E">
              <w:t>5</w:t>
            </w: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ADFD16" w14:textId="77777777" w:rsidR="008C083E" w:rsidRPr="008C083E" w:rsidRDefault="008C083E" w:rsidP="008C083E">
            <w:pPr>
              <w:spacing w:after="1" w:line="221" w:lineRule="auto"/>
              <w:jc w:val="center"/>
            </w:pPr>
            <w:r w:rsidRPr="008C083E">
              <w:t>6</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D2F3B5" w14:textId="77777777" w:rsidR="008C083E" w:rsidRPr="008C083E" w:rsidRDefault="008C083E" w:rsidP="008C083E">
            <w:pPr>
              <w:spacing w:after="1" w:line="221" w:lineRule="auto"/>
              <w:jc w:val="center"/>
            </w:pPr>
            <w:r w:rsidRPr="008C083E">
              <w:t>7</w:t>
            </w: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DC41DE" w14:textId="77777777" w:rsidR="008C083E" w:rsidRPr="008C083E" w:rsidRDefault="008C083E" w:rsidP="008C083E">
            <w:pPr>
              <w:spacing w:after="1" w:line="221" w:lineRule="auto"/>
              <w:jc w:val="center"/>
            </w:pPr>
            <w:r w:rsidRPr="008C083E">
              <w:t>8</w:t>
            </w:r>
          </w:p>
        </w:tc>
      </w:tr>
      <w:tr w:rsidR="008C083E" w:rsidRPr="008C083E" w14:paraId="1AF2FA4A"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88845D" w14:textId="77777777" w:rsidR="008C083E" w:rsidRPr="008C083E" w:rsidRDefault="008C083E" w:rsidP="008C083E">
            <w:pPr>
              <w:spacing w:after="1" w:line="221" w:lineRule="auto"/>
            </w:pPr>
            <w:r w:rsidRPr="008C083E">
              <w:t>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4A9204" w14:textId="77777777" w:rsidR="008C083E" w:rsidRPr="008C083E" w:rsidRDefault="008C083E" w:rsidP="008C083E">
            <w:r w:rsidRPr="008C083E">
              <w:t>«Строительство, реконструкция, капитальный ремонт объектов социальной инфраструктуры Добровского муниципального округа</w:t>
            </w:r>
            <w:r w:rsidRPr="008C083E">
              <w:rPr>
                <w:sz w:val="22"/>
                <w:szCs w:val="22"/>
              </w:rPr>
              <w:t xml:space="preserve"> </w:t>
            </w:r>
            <w:r w:rsidRPr="008C083E">
              <w:t>на 2026-2030 годы»</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D08011" w14:textId="77777777" w:rsidR="008C083E" w:rsidRPr="008C083E" w:rsidRDefault="008C083E" w:rsidP="008C083E">
            <w:pPr>
              <w:spacing w:after="1" w:line="221" w:lineRule="auto"/>
              <w:rPr>
                <w:highlight w:val="yellow"/>
              </w:rPr>
            </w:pP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CDD323" w14:textId="77777777" w:rsidR="008C083E" w:rsidRPr="008C083E" w:rsidRDefault="008C083E" w:rsidP="008C083E">
            <w:pPr>
              <w:spacing w:after="1" w:line="221" w:lineRule="auto"/>
              <w:rPr>
                <w:highlight w:val="yellow"/>
              </w:rPr>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2999B7" w14:textId="77777777" w:rsidR="008C083E" w:rsidRPr="008C083E" w:rsidRDefault="008C083E" w:rsidP="008C083E">
            <w:pPr>
              <w:spacing w:after="1" w:line="221" w:lineRule="auto"/>
              <w:rPr>
                <w:highlight w:val="yellow"/>
              </w:rPr>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FADD91" w14:textId="77777777" w:rsidR="008C083E" w:rsidRPr="008C083E" w:rsidRDefault="008C083E" w:rsidP="008C083E">
            <w:pPr>
              <w:spacing w:after="1" w:line="221" w:lineRule="auto"/>
              <w:rPr>
                <w:highlight w:val="yellow"/>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12E695" w14:textId="77777777" w:rsidR="008C083E" w:rsidRPr="008C083E" w:rsidRDefault="008C083E" w:rsidP="008C083E">
            <w:pPr>
              <w:spacing w:after="1" w:line="221" w:lineRule="auto"/>
              <w:rPr>
                <w:highlight w:val="yellow"/>
              </w:rPr>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24B2FB" w14:textId="77777777" w:rsidR="008C083E" w:rsidRPr="008C083E" w:rsidRDefault="008C083E" w:rsidP="008C083E">
            <w:pPr>
              <w:spacing w:after="1" w:line="221" w:lineRule="auto"/>
              <w:rPr>
                <w:highlight w:val="yellow"/>
              </w:rPr>
            </w:pPr>
          </w:p>
        </w:tc>
      </w:tr>
      <w:tr w:rsidR="008C083E" w:rsidRPr="008C083E" w14:paraId="1C5D1442"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7897B6" w14:textId="77777777" w:rsidR="008C083E" w:rsidRPr="008C083E" w:rsidRDefault="008C083E" w:rsidP="008C083E">
            <w:pPr>
              <w:spacing w:after="1" w:line="221" w:lineRule="auto"/>
            </w:pPr>
            <w:r w:rsidRPr="008C083E">
              <w:t>1.1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611D80" w14:textId="77777777" w:rsidR="008C083E" w:rsidRPr="008C083E" w:rsidRDefault="008C083E" w:rsidP="008C083E">
            <w:pPr>
              <w:widowControl w:val="0"/>
              <w:rPr>
                <w:b/>
                <w:bCs/>
              </w:rPr>
            </w:pPr>
            <w:r w:rsidRPr="008C083E">
              <w:rPr>
                <w:b/>
                <w:bCs/>
              </w:rPr>
              <w:t>Бюджет МО (всего), из них:</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B57F0F" w14:textId="77777777" w:rsidR="008C083E" w:rsidRPr="008C083E" w:rsidRDefault="008C083E" w:rsidP="008C083E">
            <w:pPr>
              <w:spacing w:after="1" w:line="221" w:lineRule="auto"/>
            </w:pPr>
            <w:r w:rsidRPr="008C083E">
              <w:t>402 049 197,82</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D827D4"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7CF7DD"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03D98E7"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61F9190"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200B44" w14:textId="77777777" w:rsidR="008C083E" w:rsidRPr="008C083E" w:rsidRDefault="008C083E" w:rsidP="008C083E">
            <w:pPr>
              <w:spacing w:after="1" w:line="221" w:lineRule="auto"/>
            </w:pPr>
          </w:p>
        </w:tc>
      </w:tr>
      <w:tr w:rsidR="008C083E" w:rsidRPr="008C083E" w14:paraId="5136D488"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DEF8AD" w14:textId="77777777" w:rsidR="008C083E" w:rsidRPr="008C083E" w:rsidRDefault="008C083E" w:rsidP="008C083E">
            <w:pPr>
              <w:spacing w:after="1" w:line="221" w:lineRule="auto"/>
            </w:pPr>
            <w:r w:rsidRPr="008C083E">
              <w:t>1.1.1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F6D060" w14:textId="77777777" w:rsidR="008C083E" w:rsidRPr="008C083E" w:rsidRDefault="008C083E" w:rsidP="008C083E">
            <w:pPr>
              <w:widowControl w:val="0"/>
              <w:jc w:val="center"/>
            </w:pPr>
            <w:r w:rsidRPr="008C083E">
              <w:t>за счет собственных средств МО</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A4D04F" w14:textId="77777777" w:rsidR="008C083E" w:rsidRPr="008C083E" w:rsidRDefault="008C083E" w:rsidP="008C083E">
            <w:pPr>
              <w:spacing w:after="1" w:line="221" w:lineRule="auto"/>
            </w:pPr>
            <w:r w:rsidRPr="008C083E">
              <w:t>36 490 792,89</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D853F1"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193E50"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2783CE9"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9C572D0"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D269F0" w14:textId="77777777" w:rsidR="008C083E" w:rsidRPr="008C083E" w:rsidRDefault="008C083E" w:rsidP="008C083E">
            <w:pPr>
              <w:spacing w:after="1" w:line="221" w:lineRule="auto"/>
            </w:pPr>
          </w:p>
        </w:tc>
      </w:tr>
      <w:tr w:rsidR="008C083E" w:rsidRPr="008C083E" w14:paraId="5E58695D"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845606" w14:textId="77777777" w:rsidR="008C083E" w:rsidRPr="008C083E" w:rsidRDefault="008C083E" w:rsidP="008C083E">
            <w:pPr>
              <w:spacing w:after="1" w:line="221" w:lineRule="auto"/>
            </w:pPr>
            <w:r w:rsidRPr="008C083E">
              <w:t>1.1.2</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E4FE3E" w14:textId="77777777" w:rsidR="008C083E" w:rsidRPr="008C083E" w:rsidRDefault="008C083E" w:rsidP="008C083E">
            <w:pPr>
              <w:widowControl w:val="0"/>
              <w:jc w:val="center"/>
            </w:pPr>
            <w:r w:rsidRPr="008C083E">
              <w:t xml:space="preserve">за счет </w:t>
            </w:r>
            <w:proofErr w:type="gramStart"/>
            <w:r w:rsidRPr="008C083E">
              <w:t>межбюджетных  трансфертов</w:t>
            </w:r>
            <w:proofErr w:type="gramEnd"/>
            <w:r w:rsidRPr="008C083E">
              <w:t>, всего, в т.ч.:</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FA771A" w14:textId="77777777" w:rsidR="008C083E" w:rsidRPr="008C083E" w:rsidRDefault="008C083E" w:rsidP="008C083E">
            <w:pPr>
              <w:spacing w:after="1" w:line="221" w:lineRule="auto"/>
            </w:pPr>
            <w:r w:rsidRPr="008C083E">
              <w:t>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B7ED78"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1E0A4D"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7E39E3"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7F9482"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70E6F0" w14:textId="77777777" w:rsidR="008C083E" w:rsidRPr="008C083E" w:rsidRDefault="008C083E" w:rsidP="008C083E">
            <w:pPr>
              <w:spacing w:after="1" w:line="221" w:lineRule="auto"/>
            </w:pPr>
          </w:p>
        </w:tc>
      </w:tr>
      <w:tr w:rsidR="008C083E" w:rsidRPr="008C083E" w14:paraId="1F1E4EE3"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CF0F5F" w14:textId="77777777" w:rsidR="008C083E" w:rsidRPr="008C083E" w:rsidRDefault="008C083E" w:rsidP="008C083E">
            <w:pPr>
              <w:spacing w:after="1" w:line="221" w:lineRule="auto"/>
            </w:pPr>
            <w:r w:rsidRPr="008C083E">
              <w:t>1.1.2.1</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8D6949" w14:textId="77777777" w:rsidR="008C083E" w:rsidRPr="008C083E" w:rsidRDefault="008C083E" w:rsidP="008C083E">
            <w:pPr>
              <w:widowControl w:val="0"/>
              <w:jc w:val="center"/>
            </w:pPr>
            <w:r w:rsidRPr="008C083E">
              <w:t>средства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0CCAB9" w14:textId="77777777" w:rsidR="008C083E" w:rsidRPr="008C083E" w:rsidRDefault="008C083E" w:rsidP="008C083E">
            <w:pPr>
              <w:spacing w:after="1" w:line="221" w:lineRule="auto"/>
            </w:pPr>
            <w:r w:rsidRPr="008C083E">
              <w:t>305 991 900,0</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C9D8D6"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905FBA"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B5136D"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B7008F"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9D49A0" w14:textId="77777777" w:rsidR="008C083E" w:rsidRPr="008C083E" w:rsidRDefault="008C083E" w:rsidP="008C083E">
            <w:pPr>
              <w:spacing w:after="1" w:line="221" w:lineRule="auto"/>
            </w:pPr>
          </w:p>
        </w:tc>
      </w:tr>
      <w:tr w:rsidR="008C083E" w:rsidRPr="008C083E" w14:paraId="162EEAEC"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C52ECB" w14:textId="77777777" w:rsidR="008C083E" w:rsidRPr="008C083E" w:rsidRDefault="008C083E" w:rsidP="008C083E">
            <w:pPr>
              <w:spacing w:after="1" w:line="221" w:lineRule="auto"/>
            </w:pPr>
            <w:r w:rsidRPr="008C083E">
              <w:t>1.1.2.2</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A11F83" w14:textId="77777777" w:rsidR="008C083E" w:rsidRPr="008C083E" w:rsidRDefault="008C083E" w:rsidP="008C083E">
            <w:pPr>
              <w:widowControl w:val="0"/>
              <w:jc w:val="center"/>
            </w:pPr>
            <w:r w:rsidRPr="008C083E">
              <w:t>средства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42CD31" w14:textId="77777777" w:rsidR="008C083E" w:rsidRPr="008C083E" w:rsidRDefault="008C083E" w:rsidP="008C083E">
            <w:pPr>
              <w:spacing w:after="1" w:line="221" w:lineRule="auto"/>
            </w:pPr>
            <w:r w:rsidRPr="008C083E">
              <w:t>30 262 935,17</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4C69A29"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14C3B3"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A49BB3"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F5C432"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748569" w14:textId="77777777" w:rsidR="008C083E" w:rsidRPr="008C083E" w:rsidRDefault="008C083E" w:rsidP="008C083E">
            <w:pPr>
              <w:spacing w:after="1" w:line="221" w:lineRule="auto"/>
            </w:pPr>
          </w:p>
        </w:tc>
      </w:tr>
      <w:tr w:rsidR="008C083E" w:rsidRPr="008C083E" w14:paraId="3063B9C9" w14:textId="77777777" w:rsidTr="00F33BF9">
        <w:tc>
          <w:tcPr>
            <w:tcW w:w="99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F70C65" w14:textId="77777777" w:rsidR="008C083E" w:rsidRPr="008C083E" w:rsidRDefault="008C083E" w:rsidP="008C083E">
            <w:pPr>
              <w:spacing w:after="1" w:line="221" w:lineRule="auto"/>
            </w:pPr>
            <w:r w:rsidRPr="008C083E">
              <w:t>1.3</w:t>
            </w:r>
          </w:p>
        </w:tc>
        <w:tc>
          <w:tcPr>
            <w:tcW w:w="39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A33C0F" w14:textId="77777777" w:rsidR="008C083E" w:rsidRPr="008C083E" w:rsidRDefault="008C083E" w:rsidP="008C083E">
            <w:pPr>
              <w:spacing w:after="1" w:line="221" w:lineRule="auto"/>
              <w:jc w:val="center"/>
            </w:pPr>
            <w:r w:rsidRPr="008C083E">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143DC39" w14:textId="77777777" w:rsidR="008C083E" w:rsidRPr="008C083E" w:rsidRDefault="008C083E" w:rsidP="008C083E">
            <w:pPr>
              <w:spacing w:after="1" w:line="221" w:lineRule="auto"/>
            </w:pPr>
            <w:r w:rsidRPr="008C083E">
              <w:t>29 303 569,76</w:t>
            </w:r>
          </w:p>
        </w:tc>
        <w:tc>
          <w:tcPr>
            <w:tcW w:w="170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644934" w14:textId="77777777" w:rsidR="008C083E" w:rsidRPr="008C083E" w:rsidRDefault="008C083E" w:rsidP="008C083E">
            <w:pPr>
              <w:spacing w:after="1" w:line="221" w:lineRule="auto"/>
            </w:pP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592935" w14:textId="77777777" w:rsidR="008C083E" w:rsidRPr="008C083E" w:rsidRDefault="008C083E" w:rsidP="008C083E">
            <w:pPr>
              <w:spacing w:after="1" w:line="221" w:lineRule="auto"/>
            </w:pPr>
          </w:p>
        </w:tc>
        <w:tc>
          <w:tcPr>
            <w:tcW w:w="155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8E9D82"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3D7A76" w14:textId="77777777" w:rsidR="008C083E" w:rsidRPr="008C083E" w:rsidRDefault="008C083E" w:rsidP="008C083E">
            <w:pPr>
              <w:spacing w:after="1" w:line="221" w:lineRule="auto"/>
            </w:pPr>
          </w:p>
        </w:tc>
        <w:tc>
          <w:tcPr>
            <w:tcW w:w="166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8FF2D5" w14:textId="77777777" w:rsidR="008C083E" w:rsidRPr="008C083E" w:rsidRDefault="008C083E" w:rsidP="008C083E">
            <w:pPr>
              <w:spacing w:after="1" w:line="221" w:lineRule="auto"/>
            </w:pPr>
          </w:p>
        </w:tc>
      </w:tr>
    </w:tbl>
    <w:p w14:paraId="7CDB16C7" w14:textId="77777777" w:rsidR="008C083E" w:rsidRPr="008C083E" w:rsidRDefault="008C083E" w:rsidP="008C083E">
      <w:pPr>
        <w:widowControl w:val="0"/>
        <w:jc w:val="center"/>
        <w:outlineLvl w:val="2"/>
        <w:rPr>
          <w:rFonts w:eastAsia="Calibri"/>
          <w:b/>
        </w:rPr>
      </w:pPr>
    </w:p>
    <w:p w14:paraId="7C05CA6C" w14:textId="77777777" w:rsidR="008C083E" w:rsidRPr="008C083E" w:rsidRDefault="008C083E" w:rsidP="008C083E">
      <w:pPr>
        <w:widowControl w:val="0"/>
        <w:jc w:val="center"/>
        <w:outlineLvl w:val="2"/>
        <w:rPr>
          <w:rFonts w:eastAsia="Calibri"/>
          <w:b/>
        </w:rPr>
      </w:pPr>
    </w:p>
    <w:p w14:paraId="05339470" w14:textId="77777777" w:rsidR="008C083E" w:rsidRPr="008C083E" w:rsidRDefault="008C083E" w:rsidP="008C083E">
      <w:pPr>
        <w:widowControl w:val="0"/>
        <w:jc w:val="center"/>
        <w:outlineLvl w:val="2"/>
        <w:rPr>
          <w:rFonts w:eastAsia="Calibri"/>
          <w:b/>
        </w:rPr>
      </w:pPr>
      <w:r w:rsidRPr="008C083E">
        <w:rPr>
          <w:rFonts w:eastAsia="Calibri"/>
          <w:b/>
        </w:rPr>
        <w:t>5. Методики расчетов показателей муниципальной программы,</w:t>
      </w:r>
    </w:p>
    <w:p w14:paraId="26D24243" w14:textId="77777777" w:rsidR="008C083E" w:rsidRPr="008C083E" w:rsidRDefault="008C083E" w:rsidP="008C083E">
      <w:pPr>
        <w:widowControl w:val="0"/>
        <w:jc w:val="center"/>
        <w:outlineLvl w:val="2"/>
        <w:rPr>
          <w:rFonts w:eastAsia="Calibri"/>
          <w:b/>
        </w:rPr>
      </w:pPr>
      <w:r w:rsidRPr="008C083E">
        <w:rPr>
          <w:rFonts w:eastAsia="Calibri"/>
          <w:b/>
        </w:rPr>
        <w:t xml:space="preserve"> </w:t>
      </w:r>
      <w:proofErr w:type="gramStart"/>
      <w:r w:rsidRPr="008C083E">
        <w:rPr>
          <w:rFonts w:eastAsia="Calibri"/>
          <w:b/>
        </w:rPr>
        <w:t>значения</w:t>
      </w:r>
      <w:proofErr w:type="gramEnd"/>
      <w:r w:rsidRPr="008C083E">
        <w:rPr>
          <w:rFonts w:eastAsia="Calibri"/>
          <w:b/>
        </w:rPr>
        <w:t xml:space="preserve"> которых не утверждены методиками международных организаций, </w:t>
      </w:r>
    </w:p>
    <w:p w14:paraId="6B44D94E" w14:textId="77777777" w:rsidR="008C083E" w:rsidRPr="008C083E" w:rsidRDefault="008C083E" w:rsidP="008C083E">
      <w:pPr>
        <w:widowControl w:val="0"/>
        <w:jc w:val="center"/>
        <w:outlineLvl w:val="2"/>
        <w:rPr>
          <w:rFonts w:eastAsia="Calibri"/>
          <w:b/>
        </w:rPr>
      </w:pPr>
      <w:r w:rsidRPr="008C083E">
        <w:rPr>
          <w:rFonts w:eastAsia="Calibri"/>
          <w:b/>
        </w:rPr>
        <w:t>а также не определяются на основе данных государственного (федерального) статистического наблюдения</w:t>
      </w:r>
    </w:p>
    <w:p w14:paraId="4B5184CA" w14:textId="77777777" w:rsidR="008C083E" w:rsidRPr="008C083E" w:rsidRDefault="008C083E" w:rsidP="008C083E">
      <w:pPr>
        <w:widowControl w:val="0"/>
        <w:ind w:firstLine="720"/>
        <w:jc w:val="both"/>
        <w:rPr>
          <w:rFonts w:eastAsia="Calibri"/>
          <w:sz w:val="22"/>
          <w:szCs w:val="22"/>
        </w:rPr>
      </w:pPr>
    </w:p>
    <w:p w14:paraId="1160122D" w14:textId="77777777" w:rsidR="008C083E" w:rsidRPr="008C083E" w:rsidRDefault="008C083E" w:rsidP="008C083E">
      <w:pPr>
        <w:widowControl w:val="0"/>
        <w:ind w:firstLine="720"/>
        <w:jc w:val="right"/>
        <w:rPr>
          <w:rFonts w:eastAsia="Calibri"/>
          <w:sz w:val="22"/>
          <w:szCs w:val="22"/>
        </w:rPr>
      </w:pPr>
      <w:r w:rsidRPr="008C083E">
        <w:rPr>
          <w:rFonts w:eastAsia="Calibri"/>
          <w:sz w:val="22"/>
          <w:szCs w:val="22"/>
        </w:rPr>
        <w:t>Таблица</w:t>
      </w:r>
    </w:p>
    <w:p w14:paraId="2DA60531" w14:textId="77777777" w:rsidR="008C083E" w:rsidRPr="008C083E" w:rsidRDefault="008C083E" w:rsidP="008C083E">
      <w:pPr>
        <w:widowControl w:val="0"/>
        <w:ind w:firstLine="720"/>
        <w:jc w:val="both"/>
        <w:rPr>
          <w:rFonts w:eastAsia="Calibri"/>
          <w:sz w:val="22"/>
          <w:szCs w:val="22"/>
        </w:rPr>
      </w:pPr>
    </w:p>
    <w:tbl>
      <w:tblPr>
        <w:tblW w:w="14521" w:type="dxa"/>
        <w:tblLook w:val="0000" w:firstRow="0" w:lastRow="0" w:firstColumn="0" w:lastColumn="0" w:noHBand="0" w:noVBand="0"/>
      </w:tblPr>
      <w:tblGrid>
        <w:gridCol w:w="559"/>
        <w:gridCol w:w="2361"/>
        <w:gridCol w:w="1021"/>
        <w:gridCol w:w="6253"/>
        <w:gridCol w:w="1825"/>
        <w:gridCol w:w="2502"/>
      </w:tblGrid>
      <w:tr w:rsidR="008C083E" w:rsidRPr="008C083E" w14:paraId="2E9F60DA" w14:textId="77777777" w:rsidTr="00F33BF9">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21EF28" w14:textId="77777777" w:rsidR="008C083E" w:rsidRPr="008C083E" w:rsidRDefault="008C083E" w:rsidP="008C083E">
            <w:pPr>
              <w:widowControl w:val="0"/>
              <w:jc w:val="center"/>
            </w:pPr>
            <w:r w:rsidRPr="008C083E">
              <w:t>N</w:t>
            </w:r>
          </w:p>
          <w:p w14:paraId="11E0C0E1" w14:textId="77777777" w:rsidR="008C083E" w:rsidRPr="008C083E" w:rsidRDefault="008C083E" w:rsidP="008C083E">
            <w:pPr>
              <w:widowControl w:val="0"/>
              <w:jc w:val="center"/>
            </w:pPr>
            <w:r w:rsidRPr="008C083E">
              <w:t>п/п</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542810" w14:textId="77777777" w:rsidR="008C083E" w:rsidRPr="008C083E" w:rsidRDefault="008C083E" w:rsidP="008C083E">
            <w:pPr>
              <w:widowControl w:val="0"/>
              <w:jc w:val="center"/>
            </w:pPr>
            <w:r w:rsidRPr="008C083E">
              <w:t>Наименование показателя</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91F416" w14:textId="77777777" w:rsidR="008C083E" w:rsidRPr="008C083E" w:rsidRDefault="008C083E" w:rsidP="008C083E">
            <w:pPr>
              <w:widowControl w:val="0"/>
              <w:jc w:val="center"/>
            </w:pPr>
            <w:r w:rsidRPr="008C083E">
              <w:t>Единица измерения</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4DB6A7" w14:textId="77777777" w:rsidR="008C083E" w:rsidRPr="008C083E" w:rsidRDefault="008C083E" w:rsidP="008C083E">
            <w:pPr>
              <w:widowControl w:val="0"/>
              <w:jc w:val="center"/>
            </w:pPr>
            <w:r w:rsidRPr="008C083E">
              <w:t>Методика расчета</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64E329" w14:textId="77777777" w:rsidR="008C083E" w:rsidRPr="008C083E" w:rsidRDefault="008C083E" w:rsidP="008C083E">
            <w:pPr>
              <w:widowControl w:val="0"/>
              <w:jc w:val="center"/>
            </w:pPr>
            <w:r w:rsidRPr="008C083E">
              <w:t>Источник определения значения</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6B621B" w14:textId="77777777" w:rsidR="008C083E" w:rsidRPr="008C083E" w:rsidRDefault="008C083E" w:rsidP="008C083E">
            <w:pPr>
              <w:widowControl w:val="0"/>
              <w:jc w:val="center"/>
            </w:pPr>
            <w:r w:rsidRPr="008C083E">
              <w:t>Срок представления годовой отчетной информации</w:t>
            </w:r>
          </w:p>
        </w:tc>
      </w:tr>
      <w:tr w:rsidR="008C083E" w:rsidRPr="008C083E" w14:paraId="4C3F40A1" w14:textId="77777777" w:rsidTr="00F33BF9">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536A21" w14:textId="77777777" w:rsidR="008C083E" w:rsidRPr="008C083E" w:rsidRDefault="008C083E" w:rsidP="008C083E">
            <w:pPr>
              <w:widowControl w:val="0"/>
              <w:jc w:val="center"/>
            </w:pPr>
            <w:r w:rsidRPr="008C083E">
              <w:t>1</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1B5326" w14:textId="77777777" w:rsidR="008C083E" w:rsidRPr="008C083E" w:rsidRDefault="008C083E" w:rsidP="008C083E">
            <w:pPr>
              <w:widowControl w:val="0"/>
              <w:jc w:val="center"/>
            </w:pPr>
            <w:r w:rsidRPr="008C083E">
              <w:t>2</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51A682" w14:textId="77777777" w:rsidR="008C083E" w:rsidRPr="008C083E" w:rsidRDefault="008C083E" w:rsidP="008C083E">
            <w:pPr>
              <w:widowControl w:val="0"/>
              <w:jc w:val="center"/>
            </w:pPr>
            <w:r w:rsidRPr="008C083E">
              <w:t>3</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6D8A91" w14:textId="77777777" w:rsidR="008C083E" w:rsidRPr="008C083E" w:rsidRDefault="008C083E" w:rsidP="008C083E">
            <w:pPr>
              <w:widowControl w:val="0"/>
              <w:jc w:val="center"/>
            </w:pPr>
            <w:r w:rsidRPr="008C083E">
              <w:t>4</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5699F23" w14:textId="77777777" w:rsidR="008C083E" w:rsidRPr="008C083E" w:rsidRDefault="008C083E" w:rsidP="008C083E">
            <w:pPr>
              <w:widowControl w:val="0"/>
              <w:jc w:val="center"/>
            </w:pPr>
            <w:r w:rsidRPr="008C083E">
              <w:t>5</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00ADFF9" w14:textId="77777777" w:rsidR="008C083E" w:rsidRPr="008C083E" w:rsidRDefault="008C083E" w:rsidP="008C083E">
            <w:pPr>
              <w:widowControl w:val="0"/>
              <w:jc w:val="center"/>
            </w:pPr>
            <w:r w:rsidRPr="008C083E">
              <w:t>6</w:t>
            </w:r>
          </w:p>
        </w:tc>
      </w:tr>
      <w:tr w:rsidR="008C083E" w:rsidRPr="008C083E" w14:paraId="11E59ECE" w14:textId="77777777" w:rsidTr="00F33BF9">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9F2CEB" w14:textId="77777777" w:rsidR="008C083E" w:rsidRPr="008C083E" w:rsidRDefault="008C083E" w:rsidP="008C083E">
            <w:pPr>
              <w:widowControl w:val="0"/>
              <w:jc w:val="center"/>
            </w:pPr>
            <w:r w:rsidRPr="008C083E">
              <w:t>2</w:t>
            </w:r>
          </w:p>
        </w:tc>
        <w:tc>
          <w:tcPr>
            <w:tcW w:w="23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28AF156" w14:textId="77777777" w:rsidR="008C083E" w:rsidRPr="008C083E" w:rsidRDefault="008C083E" w:rsidP="008C083E">
            <w:pPr>
              <w:widowControl w:val="0"/>
              <w:jc w:val="center"/>
            </w:pPr>
            <w:proofErr w:type="gramStart"/>
            <w:r w:rsidRPr="008C083E">
              <w:t>Показатель  Цели</w:t>
            </w:r>
            <w:proofErr w:type="gramEnd"/>
            <w:r w:rsidRPr="008C083E">
              <w:t xml:space="preserve">   «Удовлетворенность населения деятельностью органов власти по развитию социальной инфраструктуры округа»</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595265" w14:textId="77777777" w:rsidR="008C083E" w:rsidRPr="008C083E" w:rsidRDefault="008C083E" w:rsidP="008C083E">
            <w:pPr>
              <w:widowControl w:val="0"/>
              <w:jc w:val="center"/>
            </w:pPr>
            <w:r w:rsidRPr="008C083E">
              <w:t>%</w:t>
            </w:r>
          </w:p>
        </w:tc>
        <w:tc>
          <w:tcPr>
            <w:tcW w:w="64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BAEAF2" w14:textId="77777777" w:rsidR="008C083E" w:rsidRPr="008C083E" w:rsidRDefault="008C083E" w:rsidP="008C083E">
            <w:pPr>
              <w:widowControl w:val="0"/>
              <w:jc w:val="center"/>
            </w:pPr>
            <w:r w:rsidRPr="008C083E">
              <w:t xml:space="preserve">Показатель определяется как отношение запланированных для строительства, реконструкции, капитальному ремонту объектов к построенным, реконструированным и капитально отремонтированным объектам социальной инфраструктуры в текущем периоде в корреляции с уровнем обеспеченности на единицу населения в процентах. </w:t>
            </w:r>
          </w:p>
        </w:tc>
        <w:tc>
          <w:tcPr>
            <w:tcW w:w="184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D42239" w14:textId="77777777" w:rsidR="008C083E" w:rsidRPr="008C083E" w:rsidRDefault="008C083E" w:rsidP="008C083E">
            <w:pPr>
              <w:widowControl w:val="0"/>
              <w:jc w:val="center"/>
            </w:pPr>
            <w:r w:rsidRPr="008C083E">
              <w:t>Ведомственная отчетность</w:t>
            </w:r>
          </w:p>
        </w:tc>
        <w:tc>
          <w:tcPr>
            <w:tcW w:w="255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31DC85" w14:textId="77777777" w:rsidR="008C083E" w:rsidRPr="008C083E" w:rsidRDefault="008C083E" w:rsidP="008C083E">
            <w:pPr>
              <w:widowControl w:val="0"/>
              <w:jc w:val="center"/>
            </w:pPr>
            <w:r w:rsidRPr="008C083E">
              <w:t>1 февраля года, следующего за отчетным годом</w:t>
            </w:r>
          </w:p>
        </w:tc>
      </w:tr>
    </w:tbl>
    <w:p w14:paraId="3109F910" w14:textId="77777777" w:rsidR="008C083E" w:rsidRPr="008C083E" w:rsidRDefault="008C083E" w:rsidP="008C083E">
      <w:pPr>
        <w:widowControl w:val="0"/>
        <w:ind w:firstLine="720"/>
        <w:jc w:val="both"/>
        <w:rPr>
          <w:rFonts w:eastAsia="Calibri"/>
          <w:sz w:val="22"/>
          <w:szCs w:val="22"/>
        </w:rPr>
      </w:pPr>
    </w:p>
    <w:p w14:paraId="66A4A570" w14:textId="77777777" w:rsidR="008C083E" w:rsidRPr="008C083E" w:rsidRDefault="008C083E" w:rsidP="008C083E">
      <w:pPr>
        <w:widowControl w:val="0"/>
        <w:ind w:firstLine="720"/>
        <w:jc w:val="both"/>
        <w:rPr>
          <w:rFonts w:eastAsia="Calibri"/>
          <w:sz w:val="22"/>
          <w:szCs w:val="22"/>
        </w:rPr>
      </w:pPr>
    </w:p>
    <w:p w14:paraId="556BB698" w14:textId="77777777" w:rsidR="008C083E" w:rsidRPr="008C083E" w:rsidRDefault="008C083E" w:rsidP="008C083E">
      <w:pPr>
        <w:widowControl w:val="0"/>
        <w:ind w:firstLine="720"/>
        <w:jc w:val="both"/>
        <w:rPr>
          <w:rFonts w:eastAsia="Calibri"/>
          <w:sz w:val="22"/>
          <w:szCs w:val="22"/>
        </w:rPr>
      </w:pPr>
    </w:p>
    <w:p w14:paraId="2048B731" w14:textId="77777777" w:rsidR="008C083E" w:rsidRPr="008C083E" w:rsidRDefault="008C083E" w:rsidP="008C083E">
      <w:pPr>
        <w:spacing w:after="1" w:line="199" w:lineRule="auto"/>
        <w:jc w:val="both"/>
      </w:pPr>
      <w:r w:rsidRPr="008C083E">
        <w:t xml:space="preserve">  </w:t>
      </w:r>
    </w:p>
    <w:p w14:paraId="20A8A1B4" w14:textId="77777777" w:rsidR="008C083E" w:rsidRPr="008C083E" w:rsidRDefault="008C083E" w:rsidP="008C083E">
      <w:pPr>
        <w:widowControl w:val="0"/>
        <w:ind w:firstLine="720"/>
        <w:jc w:val="both"/>
        <w:rPr>
          <w:rFonts w:ascii="Arial" w:eastAsia="Calibri" w:hAnsi="Arial" w:cs="Arial"/>
          <w:sz w:val="22"/>
          <w:szCs w:val="22"/>
        </w:rPr>
      </w:pPr>
    </w:p>
    <w:p w14:paraId="00503423" w14:textId="77777777" w:rsidR="008C083E" w:rsidRPr="008C083E" w:rsidRDefault="008C083E" w:rsidP="008C083E">
      <w:pPr>
        <w:widowControl w:val="0"/>
        <w:ind w:firstLine="720"/>
        <w:jc w:val="both"/>
        <w:rPr>
          <w:rFonts w:ascii="Arial" w:eastAsia="Calibri" w:hAnsi="Arial" w:cs="Arial"/>
          <w:sz w:val="22"/>
          <w:szCs w:val="22"/>
        </w:rPr>
      </w:pPr>
    </w:p>
    <w:p w14:paraId="1FECC99B" w14:textId="77777777" w:rsidR="008C083E" w:rsidRPr="008C083E" w:rsidRDefault="008C083E" w:rsidP="008C083E"/>
    <w:p w14:paraId="59FEFD33" w14:textId="77777777" w:rsidR="008C083E" w:rsidRPr="008C083E" w:rsidRDefault="008C083E" w:rsidP="008C083E">
      <w:pPr>
        <w:widowControl w:val="0"/>
        <w:jc w:val="center"/>
        <w:outlineLvl w:val="1"/>
        <w:rPr>
          <w:rFonts w:eastAsia="Calibri"/>
          <w:b/>
        </w:rPr>
      </w:pPr>
      <w:r w:rsidRPr="008C083E">
        <w:rPr>
          <w:rFonts w:eastAsia="Calibri"/>
          <w:b/>
        </w:rPr>
        <w:t>Раздел I</w:t>
      </w:r>
      <w:r w:rsidRPr="008C083E">
        <w:rPr>
          <w:rFonts w:eastAsia="Calibri"/>
          <w:b/>
          <w:lang w:val="en-US"/>
        </w:rPr>
        <w:t>II</w:t>
      </w:r>
      <w:r w:rsidRPr="008C083E">
        <w:rPr>
          <w:rFonts w:eastAsia="Calibri"/>
          <w:b/>
        </w:rPr>
        <w:t>. ПАСПОРТ КОМПЛЕКСА ПРОЦЕССНЫХ МЕРОПРИЯТИЙ</w:t>
      </w:r>
    </w:p>
    <w:p w14:paraId="2644771A" w14:textId="77777777" w:rsidR="008C083E" w:rsidRPr="008C083E" w:rsidRDefault="008C083E" w:rsidP="008C083E">
      <w:pPr>
        <w:widowControl w:val="0"/>
        <w:jc w:val="center"/>
        <w:outlineLvl w:val="1"/>
        <w:rPr>
          <w:rFonts w:ascii="Calibri" w:eastAsia="Calibri" w:hAnsi="Calibri" w:cs="Calibri"/>
          <w:b/>
        </w:rPr>
      </w:pPr>
    </w:p>
    <w:p w14:paraId="2B99F7AA" w14:textId="77777777" w:rsidR="008C083E" w:rsidRPr="008C083E" w:rsidRDefault="008C083E" w:rsidP="008C083E">
      <w:pPr>
        <w:widowControl w:val="0"/>
        <w:jc w:val="center"/>
        <w:outlineLvl w:val="1"/>
        <w:rPr>
          <w:rFonts w:ascii="Calibri" w:eastAsia="Calibri" w:hAnsi="Calibri" w:cs="Calibri"/>
          <w:b/>
        </w:rPr>
      </w:pPr>
    </w:p>
    <w:p w14:paraId="4CBEF8B8" w14:textId="77777777" w:rsidR="008C083E" w:rsidRPr="008C083E" w:rsidRDefault="008C083E" w:rsidP="008C083E">
      <w:r w:rsidRPr="008C083E">
        <w:t xml:space="preserve">                                   «Строительство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p>
    <w:p w14:paraId="55587B04" w14:textId="77777777" w:rsidR="008C083E" w:rsidRPr="008C083E" w:rsidRDefault="008C083E" w:rsidP="008C083E">
      <w:pPr>
        <w:widowControl w:val="0"/>
        <w:jc w:val="center"/>
        <w:rPr>
          <w:rFonts w:eastAsia="Calibri"/>
          <w:bCs/>
        </w:rPr>
      </w:pPr>
      <w:r w:rsidRPr="008C083E">
        <w:rPr>
          <w:rFonts w:eastAsia="Calibri"/>
          <w:bCs/>
        </w:rPr>
        <w:t>1. Общие положения</w:t>
      </w:r>
    </w:p>
    <w:p w14:paraId="3E742FEE" w14:textId="77777777" w:rsidR="008C083E" w:rsidRPr="008C083E" w:rsidRDefault="008C083E" w:rsidP="008C083E">
      <w:pPr>
        <w:widowControl w:val="0"/>
        <w:ind w:firstLine="720"/>
        <w:jc w:val="right"/>
        <w:rPr>
          <w:rFonts w:ascii="Arial" w:eastAsia="Calibri" w:hAnsi="Arial" w:cs="Arial"/>
          <w:bCs/>
          <w:sz w:val="22"/>
          <w:szCs w:val="22"/>
        </w:rPr>
      </w:pPr>
      <w:r w:rsidRPr="008C083E">
        <w:rPr>
          <w:rFonts w:ascii="Arial" w:eastAsia="Calibri" w:hAnsi="Arial" w:cs="Arial"/>
          <w:bCs/>
          <w:sz w:val="22"/>
          <w:szCs w:val="22"/>
        </w:rPr>
        <w:t xml:space="preserve">                                                                                                                                                                                                            Таблица</w:t>
      </w:r>
    </w:p>
    <w:p w14:paraId="0A5F9162" w14:textId="77777777" w:rsidR="008C083E" w:rsidRPr="008C083E" w:rsidRDefault="008C083E" w:rsidP="008C083E">
      <w:pPr>
        <w:widowControl w:val="0"/>
        <w:ind w:firstLine="720"/>
        <w:jc w:val="both"/>
        <w:rPr>
          <w:rFonts w:ascii="Arial" w:eastAsia="Calibri" w:hAnsi="Arial" w:cs="Arial"/>
          <w:bCs/>
          <w:sz w:val="22"/>
          <w:szCs w:val="22"/>
        </w:rPr>
      </w:pPr>
    </w:p>
    <w:tbl>
      <w:tblPr>
        <w:tblW w:w="14379" w:type="dxa"/>
        <w:tblLook w:val="04A0" w:firstRow="1" w:lastRow="0" w:firstColumn="1" w:lastColumn="0" w:noHBand="0" w:noVBand="1"/>
      </w:tblPr>
      <w:tblGrid>
        <w:gridCol w:w="6441"/>
        <w:gridCol w:w="7938"/>
      </w:tblGrid>
      <w:tr w:rsidR="008C083E" w:rsidRPr="008C083E" w14:paraId="04299817" w14:textId="77777777" w:rsidTr="00F33BF9">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5920DD" w14:textId="77777777" w:rsidR="008C083E" w:rsidRPr="008C083E" w:rsidRDefault="008C083E" w:rsidP="008C083E">
            <w:pPr>
              <w:widowControl w:val="0"/>
              <w:ind w:firstLine="720"/>
              <w:rPr>
                <w:rFonts w:eastAsia="Calibri"/>
                <w:bCs/>
                <w:sz w:val="22"/>
                <w:szCs w:val="22"/>
              </w:rPr>
            </w:pPr>
            <w:r w:rsidRPr="008C083E">
              <w:rPr>
                <w:rFonts w:eastAsia="Calibri"/>
                <w:bCs/>
                <w:sz w:val="22"/>
                <w:szCs w:val="22"/>
              </w:rPr>
              <w:t>Ответственный исполнитель комплекса процессных мероприятий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4E83F7" w14:textId="77777777" w:rsidR="008C083E" w:rsidRPr="008C083E" w:rsidRDefault="008C083E" w:rsidP="008C083E">
            <w:pPr>
              <w:widowControl w:val="0"/>
              <w:ind w:firstLine="720"/>
              <w:rPr>
                <w:rFonts w:eastAsia="Calibri"/>
                <w:bCs/>
                <w:sz w:val="22"/>
                <w:szCs w:val="22"/>
              </w:rPr>
            </w:pPr>
            <w:r w:rsidRPr="008C083E">
              <w:rPr>
                <w:rFonts w:eastAsia="Calibri"/>
                <w:bCs/>
                <w:sz w:val="22"/>
                <w:szCs w:val="22"/>
              </w:rPr>
              <w:t xml:space="preserve">Отдел архитектуры и строительства администрации округа </w:t>
            </w:r>
          </w:p>
        </w:tc>
      </w:tr>
      <w:tr w:rsidR="008C083E" w:rsidRPr="008C083E" w14:paraId="55B11290" w14:textId="77777777" w:rsidTr="00F33BF9">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ABC5969" w14:textId="77777777" w:rsidR="008C083E" w:rsidRPr="008C083E" w:rsidRDefault="008C083E" w:rsidP="008C083E">
            <w:pPr>
              <w:widowControl w:val="0"/>
              <w:ind w:firstLine="720"/>
              <w:rPr>
                <w:rFonts w:eastAsia="Calibri"/>
                <w:bCs/>
                <w:sz w:val="22"/>
                <w:szCs w:val="22"/>
              </w:rPr>
            </w:pPr>
            <w:r w:rsidRPr="008C083E">
              <w:rPr>
                <w:rFonts w:eastAsia="Calibri"/>
                <w:bCs/>
                <w:sz w:val="22"/>
                <w:szCs w:val="22"/>
              </w:rPr>
              <w:t>Соисполнители комплекса процессных мероприятий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BEEDAF" w14:textId="77777777" w:rsidR="008C083E" w:rsidRPr="008C083E" w:rsidRDefault="008C083E" w:rsidP="008C083E">
            <w:pPr>
              <w:widowControl w:val="0"/>
              <w:ind w:firstLine="720"/>
              <w:rPr>
                <w:rFonts w:eastAsia="Calibri"/>
                <w:bCs/>
                <w:sz w:val="22"/>
                <w:szCs w:val="22"/>
              </w:rPr>
            </w:pPr>
            <w:r w:rsidRPr="008C083E">
              <w:rPr>
                <w:rFonts w:eastAsia="Calibri"/>
                <w:bCs/>
                <w:sz w:val="22"/>
                <w:szCs w:val="22"/>
              </w:rPr>
              <w:t xml:space="preserve"> </w:t>
            </w:r>
          </w:p>
        </w:tc>
      </w:tr>
      <w:tr w:rsidR="008C083E" w:rsidRPr="008C083E" w14:paraId="2255F8EF" w14:textId="77777777" w:rsidTr="00F33BF9">
        <w:tc>
          <w:tcPr>
            <w:tcW w:w="644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21FCCD" w14:textId="77777777" w:rsidR="008C083E" w:rsidRPr="008C083E" w:rsidRDefault="008C083E" w:rsidP="008C083E">
            <w:pPr>
              <w:widowControl w:val="0"/>
              <w:ind w:firstLine="720"/>
              <w:rPr>
                <w:rFonts w:eastAsia="Calibri"/>
                <w:bCs/>
                <w:sz w:val="22"/>
                <w:szCs w:val="22"/>
              </w:rPr>
            </w:pPr>
            <w:r w:rsidRPr="008C083E">
              <w:rPr>
                <w:rFonts w:eastAsia="Calibri"/>
                <w:bCs/>
                <w:sz w:val="22"/>
                <w:szCs w:val="22"/>
              </w:rPr>
              <w:t>Связь с муниципальной программой</w:t>
            </w:r>
          </w:p>
        </w:tc>
        <w:tc>
          <w:tcPr>
            <w:tcW w:w="793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3EBF9D3" w14:textId="77777777" w:rsidR="008C083E" w:rsidRPr="008C083E" w:rsidRDefault="008C083E" w:rsidP="008C083E">
            <w:pPr>
              <w:spacing w:after="1" w:line="199" w:lineRule="auto"/>
              <w:rPr>
                <w:bCs/>
              </w:rPr>
            </w:pPr>
            <w:r w:rsidRPr="008C083E">
              <w:rPr>
                <w:b/>
                <w:bCs/>
              </w:rPr>
              <w:t xml:space="preserve">            </w:t>
            </w:r>
            <w:r w:rsidRPr="008C083E">
              <w:rPr>
                <w:bCs/>
              </w:rPr>
              <w:t>«Строительство, реконструкция, капитальный ремонт объектов социальной инфраструктуры Добровского муниципального округа на 2026-2030 годы»</w:t>
            </w:r>
          </w:p>
          <w:p w14:paraId="0EDBD3B8" w14:textId="77777777" w:rsidR="008C083E" w:rsidRPr="008C083E" w:rsidRDefault="008C083E" w:rsidP="008C083E">
            <w:pPr>
              <w:widowControl w:val="0"/>
              <w:ind w:firstLine="720"/>
              <w:rPr>
                <w:rFonts w:eastAsia="Calibri"/>
                <w:bCs/>
                <w:sz w:val="22"/>
                <w:szCs w:val="22"/>
              </w:rPr>
            </w:pPr>
          </w:p>
        </w:tc>
      </w:tr>
    </w:tbl>
    <w:p w14:paraId="573BC06A" w14:textId="77777777" w:rsidR="008C083E" w:rsidRPr="008C083E" w:rsidRDefault="008C083E" w:rsidP="008C083E">
      <w:pPr>
        <w:spacing w:line="199" w:lineRule="auto"/>
      </w:pPr>
    </w:p>
    <w:p w14:paraId="2A518950" w14:textId="77777777" w:rsidR="008C083E" w:rsidRPr="008C083E" w:rsidRDefault="008C083E" w:rsidP="008C083E">
      <w:pPr>
        <w:spacing w:line="199" w:lineRule="auto"/>
        <w:jc w:val="center"/>
      </w:pPr>
    </w:p>
    <w:p w14:paraId="150D7DA2" w14:textId="77777777" w:rsidR="008C083E" w:rsidRPr="008C083E" w:rsidRDefault="008C083E" w:rsidP="008C083E">
      <w:pPr>
        <w:spacing w:line="199" w:lineRule="auto"/>
        <w:jc w:val="center"/>
      </w:pPr>
    </w:p>
    <w:p w14:paraId="419972D6" w14:textId="77777777" w:rsidR="008C083E" w:rsidRPr="008C083E" w:rsidRDefault="008C083E" w:rsidP="008C083E">
      <w:pPr>
        <w:spacing w:line="199" w:lineRule="auto"/>
        <w:jc w:val="center"/>
      </w:pPr>
      <w:r w:rsidRPr="008C083E">
        <w:t>2. Показатели комплекса процессных мероприятий</w:t>
      </w:r>
    </w:p>
    <w:tbl>
      <w:tblPr>
        <w:tblpPr w:leftFromText="180" w:rightFromText="180" w:vertAnchor="page" w:horzAnchor="margin" w:tblpY="3571"/>
        <w:tblOverlap w:val="never"/>
        <w:tblW w:w="15457" w:type="dxa"/>
        <w:tblLook w:val="04A0" w:firstRow="1" w:lastRow="0" w:firstColumn="1" w:lastColumn="0" w:noHBand="0" w:noVBand="1"/>
      </w:tblPr>
      <w:tblGrid>
        <w:gridCol w:w="493"/>
        <w:gridCol w:w="2081"/>
        <w:gridCol w:w="1495"/>
        <w:gridCol w:w="1911"/>
        <w:gridCol w:w="1064"/>
        <w:gridCol w:w="891"/>
        <w:gridCol w:w="650"/>
        <w:gridCol w:w="756"/>
        <w:gridCol w:w="721"/>
        <w:gridCol w:w="717"/>
        <w:gridCol w:w="718"/>
        <w:gridCol w:w="804"/>
        <w:gridCol w:w="1526"/>
        <w:gridCol w:w="1630"/>
      </w:tblGrid>
      <w:tr w:rsidR="008C083E" w:rsidRPr="008C083E" w14:paraId="5F9B70D4" w14:textId="77777777" w:rsidTr="00F33BF9">
        <w:tc>
          <w:tcPr>
            <w:tcW w:w="55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D7646B" w14:textId="77777777" w:rsidR="008C083E" w:rsidRPr="008C083E" w:rsidRDefault="008C083E" w:rsidP="008C083E">
            <w:pPr>
              <w:widowControl w:val="0"/>
              <w:jc w:val="center"/>
            </w:pPr>
            <w:r w:rsidRPr="008C083E">
              <w:t>N п/п</w:t>
            </w:r>
          </w:p>
        </w:tc>
        <w:tc>
          <w:tcPr>
            <w:tcW w:w="220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342D33" w14:textId="77777777" w:rsidR="008C083E" w:rsidRPr="008C083E" w:rsidRDefault="008C083E" w:rsidP="008C083E">
            <w:pPr>
              <w:widowControl w:val="0"/>
              <w:jc w:val="center"/>
            </w:pPr>
            <w:r w:rsidRPr="008C083E">
              <w:t>Наименование показателя</w:t>
            </w:r>
          </w:p>
        </w:tc>
        <w:tc>
          <w:tcPr>
            <w:tcW w:w="158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B6A636" w14:textId="77777777" w:rsidR="008C083E" w:rsidRPr="008C083E" w:rsidRDefault="008C083E" w:rsidP="008C083E">
            <w:pPr>
              <w:widowControl w:val="0"/>
              <w:jc w:val="center"/>
            </w:pPr>
            <w:r w:rsidRPr="008C083E">
              <w:t>Признак возрастания/</w:t>
            </w:r>
          </w:p>
          <w:p w14:paraId="361357A9" w14:textId="77777777" w:rsidR="008C083E" w:rsidRPr="008C083E" w:rsidRDefault="008C083E" w:rsidP="008C083E">
            <w:pPr>
              <w:widowControl w:val="0"/>
              <w:jc w:val="center"/>
            </w:pPr>
            <w:r w:rsidRPr="008C083E">
              <w:t>убывания</w:t>
            </w:r>
          </w:p>
        </w:tc>
        <w:tc>
          <w:tcPr>
            <w:tcW w:w="1372"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16C1CB" w14:textId="77777777" w:rsidR="008C083E" w:rsidRPr="008C083E" w:rsidRDefault="008C083E" w:rsidP="008C083E">
            <w:pPr>
              <w:widowControl w:val="0"/>
              <w:jc w:val="center"/>
            </w:pPr>
            <w:r w:rsidRPr="008C083E">
              <w:t>Уровень соответствия декомпозированного показателя</w:t>
            </w:r>
          </w:p>
          <w:p w14:paraId="47154297" w14:textId="77777777" w:rsidR="008C083E" w:rsidRPr="008C083E" w:rsidRDefault="008C083E" w:rsidP="008C083E">
            <w:pPr>
              <w:widowControl w:val="0"/>
              <w:jc w:val="center"/>
            </w:pPr>
            <w:r w:rsidRPr="008C083E">
              <w:rPr>
                <w:lang w:val="en-US"/>
              </w:rPr>
              <w:t>&lt;</w:t>
            </w:r>
            <w:r w:rsidRPr="008C083E">
              <w:t>26</w:t>
            </w:r>
            <w:r w:rsidRPr="008C083E">
              <w:rPr>
                <w:lang w:val="en-US"/>
              </w:rPr>
              <w:t>&gt;</w:t>
            </w:r>
          </w:p>
        </w:tc>
        <w:tc>
          <w:tcPr>
            <w:tcW w:w="109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A87D64" w14:textId="77777777" w:rsidR="008C083E" w:rsidRPr="008C083E" w:rsidRDefault="008C083E" w:rsidP="008C083E">
            <w:pPr>
              <w:widowControl w:val="0"/>
              <w:jc w:val="center"/>
            </w:pPr>
            <w:r w:rsidRPr="008C083E">
              <w:t xml:space="preserve">Единица измерения (по </w:t>
            </w:r>
            <w:hyperlink r:id="rId16" w:history="1">
              <w:r w:rsidRPr="008C083E">
                <w:rPr>
                  <w:color w:val="0000FF"/>
                </w:rPr>
                <w:t>ОКЕИ</w:t>
              </w:r>
            </w:hyperlink>
            <w:r w:rsidRPr="008C083E">
              <w:t>)</w:t>
            </w:r>
          </w:p>
        </w:tc>
        <w:tc>
          <w:tcPr>
            <w:tcW w:w="147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DF1355" w14:textId="77777777" w:rsidR="008C083E" w:rsidRPr="008C083E" w:rsidRDefault="008C083E" w:rsidP="008C083E">
            <w:pPr>
              <w:widowControl w:val="0"/>
              <w:jc w:val="center"/>
            </w:pPr>
            <w:r w:rsidRPr="008C083E">
              <w:t>Базовое значение</w:t>
            </w:r>
          </w:p>
        </w:tc>
        <w:tc>
          <w:tcPr>
            <w:tcW w:w="4468"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7F591F3" w14:textId="77777777" w:rsidR="008C083E" w:rsidRPr="008C083E" w:rsidRDefault="008C083E" w:rsidP="008C083E">
            <w:pPr>
              <w:widowControl w:val="0"/>
              <w:jc w:val="center"/>
            </w:pPr>
            <w:r w:rsidRPr="008C083E">
              <w:t>Значение показателей по годам</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ECEAAC" w14:textId="77777777" w:rsidR="008C083E" w:rsidRPr="008C083E" w:rsidRDefault="008C083E" w:rsidP="008C083E">
            <w:pPr>
              <w:widowControl w:val="0"/>
              <w:jc w:val="center"/>
            </w:pPr>
            <w:r w:rsidRPr="008C083E">
              <w:t>Ответственный за достижение показателя</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5F3A8B1" w14:textId="77777777" w:rsidR="008C083E" w:rsidRPr="008C083E" w:rsidRDefault="008C083E" w:rsidP="008C083E">
            <w:pPr>
              <w:widowControl w:val="0"/>
              <w:jc w:val="center"/>
            </w:pPr>
            <w:r w:rsidRPr="008C083E">
              <w:t>Информационная система</w:t>
            </w:r>
          </w:p>
        </w:tc>
      </w:tr>
      <w:tr w:rsidR="008C083E" w:rsidRPr="008C083E" w14:paraId="0B7820C3" w14:textId="77777777" w:rsidTr="00F33BF9">
        <w:tc>
          <w:tcPr>
            <w:tcW w:w="55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446FBF" w14:textId="77777777" w:rsidR="008C083E" w:rsidRPr="008C083E" w:rsidRDefault="008C083E" w:rsidP="008C083E">
            <w:pPr>
              <w:rPr>
                <w:sz w:val="22"/>
                <w:szCs w:val="22"/>
              </w:rPr>
            </w:pPr>
          </w:p>
        </w:tc>
        <w:tc>
          <w:tcPr>
            <w:tcW w:w="220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7FE076" w14:textId="77777777" w:rsidR="008C083E" w:rsidRPr="008C083E" w:rsidRDefault="008C083E" w:rsidP="008C083E">
            <w:pPr>
              <w:rPr>
                <w:sz w:val="22"/>
                <w:szCs w:val="22"/>
              </w:rPr>
            </w:pPr>
          </w:p>
        </w:tc>
        <w:tc>
          <w:tcPr>
            <w:tcW w:w="158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D2BBD4" w14:textId="77777777" w:rsidR="008C083E" w:rsidRPr="008C083E" w:rsidRDefault="008C083E" w:rsidP="008C083E">
            <w:pPr>
              <w:rPr>
                <w:sz w:val="22"/>
                <w:szCs w:val="22"/>
              </w:rPr>
            </w:pPr>
          </w:p>
        </w:tc>
        <w:tc>
          <w:tcPr>
            <w:tcW w:w="1372"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7C66E5" w14:textId="77777777" w:rsidR="008C083E" w:rsidRPr="008C083E" w:rsidRDefault="008C083E" w:rsidP="008C083E">
            <w:pPr>
              <w:rPr>
                <w:sz w:val="22"/>
                <w:szCs w:val="22"/>
              </w:rPr>
            </w:pPr>
          </w:p>
        </w:tc>
        <w:tc>
          <w:tcPr>
            <w:tcW w:w="109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842AFB" w14:textId="77777777" w:rsidR="008C083E" w:rsidRPr="008C083E" w:rsidRDefault="008C083E" w:rsidP="008C083E">
            <w:pPr>
              <w:rPr>
                <w:sz w:val="22"/>
                <w:szCs w:val="22"/>
              </w:rPr>
            </w:pPr>
          </w:p>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71C1D3" w14:textId="77777777" w:rsidR="008C083E" w:rsidRPr="008C083E" w:rsidRDefault="008C083E" w:rsidP="008C083E">
            <w:pPr>
              <w:widowControl w:val="0"/>
              <w:jc w:val="center"/>
            </w:pPr>
            <w:r w:rsidRPr="008C083E">
              <w:t>значение</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25ADB2" w14:textId="77777777" w:rsidR="008C083E" w:rsidRPr="008C083E" w:rsidRDefault="008C083E" w:rsidP="008C083E">
            <w:pPr>
              <w:widowControl w:val="0"/>
              <w:jc w:val="center"/>
            </w:pPr>
            <w:r w:rsidRPr="008C083E">
              <w:t>Год</w:t>
            </w:r>
          </w:p>
          <w:p w14:paraId="03854AAD" w14:textId="77777777" w:rsidR="008C083E" w:rsidRPr="008C083E" w:rsidRDefault="008C083E" w:rsidP="008C083E">
            <w:pPr>
              <w:widowControl w:val="0"/>
              <w:jc w:val="center"/>
            </w:pPr>
            <w:r w:rsidRPr="008C083E">
              <w:t xml:space="preserve"> </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8E8D7D" w14:textId="77777777" w:rsidR="008C083E" w:rsidRPr="008C083E" w:rsidRDefault="008C083E" w:rsidP="008C083E">
            <w:pPr>
              <w:widowControl w:val="0"/>
              <w:jc w:val="center"/>
            </w:pPr>
            <w:r w:rsidRPr="008C083E">
              <w:t>2026</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D6C88F" w14:textId="77777777" w:rsidR="008C083E" w:rsidRPr="008C083E" w:rsidRDefault="008C083E" w:rsidP="008C083E">
            <w:pPr>
              <w:widowControl w:val="0"/>
              <w:jc w:val="center"/>
            </w:pPr>
            <w:r w:rsidRPr="008C083E">
              <w:t>2027</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8D8C8C0" w14:textId="77777777" w:rsidR="008C083E" w:rsidRPr="008C083E" w:rsidRDefault="008C083E" w:rsidP="008C083E">
            <w:pPr>
              <w:widowControl w:val="0"/>
              <w:jc w:val="center"/>
            </w:pPr>
            <w:r w:rsidRPr="008C083E">
              <w:t>2028</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F9A4D6F" w14:textId="77777777" w:rsidR="008C083E" w:rsidRPr="008C083E" w:rsidRDefault="008C083E" w:rsidP="008C083E">
            <w:pPr>
              <w:widowControl w:val="0"/>
              <w:jc w:val="center"/>
            </w:pPr>
            <w:r w:rsidRPr="008C083E">
              <w:t>2029</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997371" w14:textId="77777777" w:rsidR="008C083E" w:rsidRPr="008C083E" w:rsidRDefault="008C083E" w:rsidP="008C083E">
            <w:pPr>
              <w:widowControl w:val="0"/>
              <w:jc w:val="center"/>
            </w:pPr>
            <w:r w:rsidRPr="008C083E">
              <w:t>2030</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EE80E8" w14:textId="77777777" w:rsidR="008C083E" w:rsidRPr="008C083E" w:rsidRDefault="008C083E" w:rsidP="008C083E">
            <w:pPr>
              <w:widowControl w:val="0"/>
            </w:pP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D4095E" w14:textId="77777777" w:rsidR="008C083E" w:rsidRPr="008C083E" w:rsidRDefault="008C083E" w:rsidP="008C083E">
            <w:pPr>
              <w:widowControl w:val="0"/>
            </w:pPr>
          </w:p>
        </w:tc>
      </w:tr>
      <w:tr w:rsidR="008C083E" w:rsidRPr="008C083E" w14:paraId="7495A2EC" w14:textId="77777777" w:rsidTr="00F33BF9">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8D8281" w14:textId="77777777" w:rsidR="008C083E" w:rsidRPr="008C083E" w:rsidRDefault="008C083E" w:rsidP="008C083E">
            <w:pPr>
              <w:widowControl w:val="0"/>
              <w:jc w:val="center"/>
            </w:pPr>
            <w:r w:rsidRPr="008C083E">
              <w:t>1</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1D4420A" w14:textId="77777777" w:rsidR="008C083E" w:rsidRPr="008C083E" w:rsidRDefault="008C083E" w:rsidP="008C083E">
            <w:pPr>
              <w:widowControl w:val="0"/>
              <w:jc w:val="center"/>
            </w:pPr>
            <w:r w:rsidRPr="008C083E">
              <w:t>2</w:t>
            </w:r>
          </w:p>
        </w:tc>
        <w:tc>
          <w:tcPr>
            <w:tcW w:w="158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F655CC" w14:textId="77777777" w:rsidR="008C083E" w:rsidRPr="008C083E" w:rsidRDefault="008C083E" w:rsidP="008C083E">
            <w:pPr>
              <w:widowControl w:val="0"/>
              <w:jc w:val="center"/>
            </w:pPr>
            <w:r w:rsidRPr="008C083E">
              <w:t>3</w:t>
            </w:r>
          </w:p>
        </w:tc>
        <w:tc>
          <w:tcPr>
            <w:tcW w:w="13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346369F" w14:textId="77777777" w:rsidR="008C083E" w:rsidRPr="008C083E" w:rsidRDefault="008C083E" w:rsidP="008C083E">
            <w:pPr>
              <w:widowControl w:val="0"/>
              <w:jc w:val="center"/>
            </w:pPr>
            <w:r w:rsidRPr="008C083E">
              <w:t>4</w:t>
            </w:r>
          </w:p>
        </w:tc>
        <w:tc>
          <w:tcPr>
            <w:tcW w:w="10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7AA3E7D" w14:textId="77777777" w:rsidR="008C083E" w:rsidRPr="008C083E" w:rsidRDefault="008C083E" w:rsidP="008C083E">
            <w:pPr>
              <w:widowControl w:val="0"/>
              <w:jc w:val="center"/>
            </w:pPr>
            <w:r w:rsidRPr="008C083E">
              <w:t>5</w:t>
            </w:r>
          </w:p>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2C1B40" w14:textId="77777777" w:rsidR="008C083E" w:rsidRPr="008C083E" w:rsidRDefault="008C083E" w:rsidP="008C083E">
            <w:pPr>
              <w:widowControl w:val="0"/>
              <w:jc w:val="center"/>
            </w:pPr>
            <w:r w:rsidRPr="008C083E">
              <w:t>6</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1E37EC" w14:textId="77777777" w:rsidR="008C083E" w:rsidRPr="008C083E" w:rsidRDefault="008C083E" w:rsidP="008C083E">
            <w:pPr>
              <w:widowControl w:val="0"/>
              <w:jc w:val="center"/>
            </w:pPr>
            <w:r w:rsidRPr="008C083E">
              <w:t>7</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54321F" w14:textId="77777777" w:rsidR="008C083E" w:rsidRPr="008C083E" w:rsidRDefault="008C083E" w:rsidP="008C083E">
            <w:pPr>
              <w:widowControl w:val="0"/>
              <w:jc w:val="center"/>
            </w:pPr>
            <w:r w:rsidRPr="008C083E">
              <w:t>8</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13C3DA" w14:textId="77777777" w:rsidR="008C083E" w:rsidRPr="008C083E" w:rsidRDefault="008C083E" w:rsidP="008C083E">
            <w:pPr>
              <w:widowControl w:val="0"/>
              <w:jc w:val="center"/>
            </w:pPr>
            <w:r w:rsidRPr="008C083E">
              <w:t>9</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44D4DF3" w14:textId="77777777" w:rsidR="008C083E" w:rsidRPr="008C083E" w:rsidRDefault="008C083E" w:rsidP="008C083E">
            <w:pPr>
              <w:widowControl w:val="0"/>
              <w:jc w:val="center"/>
            </w:pPr>
            <w:r w:rsidRPr="008C083E">
              <w:t>10</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B42F41" w14:textId="77777777" w:rsidR="008C083E" w:rsidRPr="008C083E" w:rsidRDefault="008C083E" w:rsidP="008C083E">
            <w:pPr>
              <w:widowControl w:val="0"/>
              <w:jc w:val="center"/>
            </w:pPr>
            <w:r w:rsidRPr="008C083E">
              <w:t>11</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85B17F" w14:textId="77777777" w:rsidR="008C083E" w:rsidRPr="008C083E" w:rsidRDefault="008C083E" w:rsidP="008C083E">
            <w:pPr>
              <w:widowControl w:val="0"/>
              <w:jc w:val="center"/>
            </w:pPr>
            <w:r w:rsidRPr="008C083E">
              <w:t>12</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F729A8" w14:textId="77777777" w:rsidR="008C083E" w:rsidRPr="008C083E" w:rsidRDefault="008C083E" w:rsidP="008C083E">
            <w:pPr>
              <w:widowControl w:val="0"/>
              <w:jc w:val="center"/>
            </w:pPr>
            <w:r w:rsidRPr="008C083E">
              <w:t>13</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05E7AC" w14:textId="77777777" w:rsidR="008C083E" w:rsidRPr="008C083E" w:rsidRDefault="008C083E" w:rsidP="008C083E">
            <w:pPr>
              <w:widowControl w:val="0"/>
              <w:jc w:val="center"/>
            </w:pPr>
            <w:r w:rsidRPr="008C083E">
              <w:t>14</w:t>
            </w:r>
          </w:p>
        </w:tc>
      </w:tr>
      <w:tr w:rsidR="008C083E" w:rsidRPr="008C083E" w14:paraId="3A445BF7" w14:textId="77777777" w:rsidTr="00F33BF9">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983817" w14:textId="77777777" w:rsidR="008C083E" w:rsidRPr="008C083E" w:rsidRDefault="008C083E" w:rsidP="008C083E">
            <w:pPr>
              <w:widowControl w:val="0"/>
              <w:jc w:val="center"/>
            </w:pPr>
            <w:r w:rsidRPr="008C083E">
              <w:t>1</w:t>
            </w:r>
          </w:p>
        </w:tc>
        <w:tc>
          <w:tcPr>
            <w:tcW w:w="14898"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AC83AE" w14:textId="77777777" w:rsidR="008C083E" w:rsidRPr="008C083E" w:rsidRDefault="008C083E" w:rsidP="008C083E">
            <w:pPr>
              <w:spacing w:after="75"/>
            </w:pPr>
            <w:r w:rsidRPr="008C083E">
              <w:t xml:space="preserve">  Задача</w:t>
            </w:r>
            <w:proofErr w:type="gramStart"/>
            <w:r w:rsidRPr="008C083E">
              <w:t xml:space="preserve">1: </w:t>
            </w:r>
            <w:r w:rsidRPr="008C083E">
              <w:rPr>
                <w:sz w:val="22"/>
                <w:szCs w:val="22"/>
              </w:rPr>
              <w:t xml:space="preserve"> «</w:t>
            </w:r>
            <w:proofErr w:type="gramEnd"/>
            <w:r w:rsidRPr="008C083E">
              <w:t>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 »</w:t>
            </w:r>
          </w:p>
        </w:tc>
      </w:tr>
      <w:tr w:rsidR="008C083E" w:rsidRPr="008C083E" w14:paraId="4B91D057" w14:textId="77777777" w:rsidTr="00F33BF9">
        <w:tc>
          <w:tcPr>
            <w:tcW w:w="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B88DD95" w14:textId="77777777" w:rsidR="008C083E" w:rsidRPr="008C083E" w:rsidRDefault="008C083E" w:rsidP="008C083E">
            <w:pPr>
              <w:widowControl w:val="0"/>
              <w:jc w:val="center"/>
            </w:pPr>
            <w:r w:rsidRPr="008C083E">
              <w:t>1.1</w:t>
            </w:r>
          </w:p>
        </w:tc>
        <w:tc>
          <w:tcPr>
            <w:tcW w:w="22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A98893" w14:textId="77777777" w:rsidR="008C083E" w:rsidRPr="008C083E" w:rsidRDefault="008C083E" w:rsidP="008C083E">
            <w:pPr>
              <w:widowControl w:val="0"/>
              <w:rPr>
                <w:color w:val="FF0000"/>
              </w:rPr>
            </w:pPr>
            <w:proofErr w:type="gramStart"/>
            <w:r w:rsidRPr="008C083E">
              <w:t>Показатель  Цели</w:t>
            </w:r>
            <w:proofErr w:type="gramEnd"/>
            <w:r w:rsidRPr="008C083E">
              <w:t xml:space="preserve">   «Удовлетворенность населения деятельностью органов власти по развитию социальной инфраструктуры округа»</w:t>
            </w:r>
          </w:p>
        </w:tc>
        <w:tc>
          <w:tcPr>
            <w:tcW w:w="158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E95B87" w14:textId="77777777" w:rsidR="008C083E" w:rsidRPr="008C083E" w:rsidRDefault="008C083E" w:rsidP="008C083E">
            <w:pPr>
              <w:widowControl w:val="0"/>
            </w:pPr>
            <w:r w:rsidRPr="008C083E">
              <w:t>возрастающий</w:t>
            </w:r>
          </w:p>
        </w:tc>
        <w:tc>
          <w:tcPr>
            <w:tcW w:w="13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6901B7" w14:textId="77777777" w:rsidR="008C083E" w:rsidRPr="008C083E" w:rsidRDefault="008C083E" w:rsidP="008C083E">
            <w:pPr>
              <w:widowControl w:val="0"/>
            </w:pPr>
            <w:r w:rsidRPr="008C083E">
              <w:t xml:space="preserve">КПМ </w:t>
            </w:r>
          </w:p>
        </w:tc>
        <w:tc>
          <w:tcPr>
            <w:tcW w:w="109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C73A1BF" w14:textId="77777777" w:rsidR="008C083E" w:rsidRPr="008C083E" w:rsidRDefault="008C083E" w:rsidP="008C083E">
            <w:pPr>
              <w:widowControl w:val="0"/>
            </w:pPr>
            <w:r w:rsidRPr="008C083E">
              <w:t>%</w:t>
            </w:r>
          </w:p>
        </w:tc>
        <w:tc>
          <w:tcPr>
            <w:tcW w:w="74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B10F52D" w14:textId="77777777" w:rsidR="008C083E" w:rsidRPr="008C083E" w:rsidRDefault="008C083E" w:rsidP="008C083E">
            <w:pPr>
              <w:widowControl w:val="0"/>
              <w:jc w:val="center"/>
            </w:pPr>
            <w:r w:rsidRPr="008C083E">
              <w:t>91</w:t>
            </w:r>
          </w:p>
        </w:tc>
        <w:tc>
          <w:tcPr>
            <w:tcW w:w="7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9AA28E" w14:textId="77777777" w:rsidR="008C083E" w:rsidRPr="008C083E" w:rsidRDefault="008C083E" w:rsidP="008C083E">
            <w:pPr>
              <w:widowControl w:val="0"/>
            </w:pPr>
            <w:r w:rsidRPr="008C083E">
              <w:t>2025</w:t>
            </w:r>
          </w:p>
        </w:tc>
        <w:tc>
          <w:tcPr>
            <w:tcW w:w="9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B5AE7F2" w14:textId="77777777" w:rsidR="008C083E" w:rsidRPr="008C083E" w:rsidRDefault="008C083E" w:rsidP="008C083E">
            <w:pPr>
              <w:widowControl w:val="0"/>
              <w:jc w:val="center"/>
            </w:pPr>
            <w:r w:rsidRPr="008C083E">
              <w:t>93</w:t>
            </w:r>
          </w:p>
        </w:tc>
        <w:tc>
          <w:tcPr>
            <w:tcW w:w="85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80F7E5" w14:textId="77777777" w:rsidR="008C083E" w:rsidRPr="008C083E" w:rsidRDefault="008C083E" w:rsidP="008C083E">
            <w:pPr>
              <w:widowControl w:val="0"/>
              <w:jc w:val="center"/>
            </w:pPr>
            <w:r w:rsidRPr="008C083E">
              <w:t>95</w:t>
            </w:r>
          </w:p>
        </w:tc>
        <w:tc>
          <w:tcPr>
            <w:tcW w:w="85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3B2E2E3" w14:textId="77777777" w:rsidR="008C083E" w:rsidRPr="008C083E" w:rsidRDefault="008C083E" w:rsidP="008C083E">
            <w:pPr>
              <w:widowControl w:val="0"/>
              <w:jc w:val="center"/>
            </w:pPr>
            <w:r w:rsidRPr="008C083E">
              <w:t>97</w:t>
            </w:r>
          </w:p>
        </w:tc>
        <w:tc>
          <w:tcPr>
            <w:tcW w:w="8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B6D803" w14:textId="77777777" w:rsidR="008C083E" w:rsidRPr="008C083E" w:rsidRDefault="008C083E" w:rsidP="008C083E">
            <w:pPr>
              <w:widowControl w:val="0"/>
              <w:jc w:val="center"/>
            </w:pPr>
            <w:r w:rsidRPr="008C083E">
              <w:t>99</w:t>
            </w:r>
          </w:p>
        </w:tc>
        <w:tc>
          <w:tcPr>
            <w:tcW w:w="99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189B1C0" w14:textId="77777777" w:rsidR="008C083E" w:rsidRPr="008C083E" w:rsidRDefault="008C083E" w:rsidP="008C083E">
            <w:pPr>
              <w:widowControl w:val="0"/>
              <w:jc w:val="center"/>
            </w:pPr>
            <w:r w:rsidRPr="008C083E">
              <w:t>100</w:t>
            </w:r>
          </w:p>
        </w:tc>
        <w:tc>
          <w:tcPr>
            <w:tcW w:w="158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74D13E" w14:textId="77777777" w:rsidR="008C083E" w:rsidRPr="008C083E" w:rsidRDefault="008C083E" w:rsidP="008C083E">
            <w:pPr>
              <w:widowControl w:val="0"/>
            </w:pPr>
            <w:r w:rsidRPr="008C083E">
              <w:t>Отдел архитектуры и строительства</w:t>
            </w:r>
          </w:p>
        </w:tc>
        <w:tc>
          <w:tcPr>
            <w:tcW w:w="11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E8BFDBC" w14:textId="77777777" w:rsidR="008C083E" w:rsidRPr="008C083E" w:rsidRDefault="008C083E" w:rsidP="008C083E">
            <w:pPr>
              <w:widowControl w:val="0"/>
            </w:pPr>
            <w:r w:rsidRPr="008C083E">
              <w:t xml:space="preserve">Ведомственная </w:t>
            </w:r>
          </w:p>
        </w:tc>
      </w:tr>
    </w:tbl>
    <w:p w14:paraId="33F2788A" w14:textId="77777777" w:rsidR="008C083E" w:rsidRPr="008C083E" w:rsidRDefault="008C083E" w:rsidP="008C083E">
      <w:pPr>
        <w:spacing w:line="199" w:lineRule="auto"/>
        <w:jc w:val="center"/>
      </w:pPr>
    </w:p>
    <w:p w14:paraId="7807254A" w14:textId="77777777" w:rsidR="008C083E" w:rsidRPr="008C083E" w:rsidRDefault="008C083E" w:rsidP="008C083E">
      <w:pPr>
        <w:spacing w:after="1" w:line="199" w:lineRule="auto"/>
        <w:jc w:val="right"/>
      </w:pPr>
    </w:p>
    <w:p w14:paraId="452E7BF2" w14:textId="77777777" w:rsidR="008C083E" w:rsidRPr="008C083E" w:rsidRDefault="008C083E" w:rsidP="008C083E">
      <w:pPr>
        <w:jc w:val="center"/>
      </w:pPr>
      <w:r w:rsidRPr="008C083E">
        <w:lastRenderedPageBreak/>
        <w:t xml:space="preserve">3. Перечень мероприятий (результатов) комплекса процессных мероприятий </w:t>
      </w:r>
    </w:p>
    <w:p w14:paraId="2355DAB1" w14:textId="77777777" w:rsidR="008C083E" w:rsidRPr="008C083E" w:rsidRDefault="008C083E" w:rsidP="008C083E">
      <w:pPr>
        <w:spacing w:after="1" w:line="199" w:lineRule="auto"/>
        <w:jc w:val="right"/>
      </w:pPr>
      <w:r w:rsidRPr="008C083E">
        <w:t>Таблица</w:t>
      </w:r>
    </w:p>
    <w:tbl>
      <w:tblPr>
        <w:tblStyle w:val="51"/>
        <w:tblW w:w="15417" w:type="dxa"/>
        <w:tblLook w:val="04A0" w:firstRow="1" w:lastRow="0" w:firstColumn="1" w:lastColumn="0" w:noHBand="0" w:noVBand="1"/>
      </w:tblPr>
      <w:tblGrid>
        <w:gridCol w:w="512"/>
        <w:gridCol w:w="3032"/>
        <w:gridCol w:w="1534"/>
        <w:gridCol w:w="1317"/>
        <w:gridCol w:w="1000"/>
        <w:gridCol w:w="983"/>
        <w:gridCol w:w="871"/>
        <w:gridCol w:w="871"/>
        <w:gridCol w:w="871"/>
        <w:gridCol w:w="871"/>
        <w:gridCol w:w="871"/>
        <w:gridCol w:w="871"/>
        <w:gridCol w:w="1813"/>
      </w:tblGrid>
      <w:tr w:rsidR="008C083E" w:rsidRPr="008C083E" w14:paraId="600DE3A9" w14:textId="77777777" w:rsidTr="00F33BF9">
        <w:tc>
          <w:tcPr>
            <w:tcW w:w="534" w:type="dxa"/>
            <w:vMerge w:val="restart"/>
            <w:vAlign w:val="center"/>
          </w:tcPr>
          <w:p w14:paraId="2FB381BB" w14:textId="77777777" w:rsidR="008C083E" w:rsidRPr="008C083E" w:rsidRDefault="008C083E" w:rsidP="008C083E">
            <w:pPr>
              <w:ind w:left="-113"/>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п/п</w:t>
            </w:r>
          </w:p>
        </w:tc>
        <w:tc>
          <w:tcPr>
            <w:tcW w:w="3402" w:type="dxa"/>
            <w:vMerge w:val="restart"/>
            <w:vAlign w:val="center"/>
          </w:tcPr>
          <w:p w14:paraId="1484BD13" w14:textId="77777777" w:rsidR="008C083E" w:rsidRPr="008C083E" w:rsidRDefault="008C083E" w:rsidP="008C083E">
            <w:pPr>
              <w:ind w:left="-105"/>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Наименование мероприятия (результата)</w:t>
            </w:r>
          </w:p>
        </w:tc>
        <w:tc>
          <w:tcPr>
            <w:tcW w:w="992" w:type="dxa"/>
            <w:vMerge w:val="restart"/>
            <w:vAlign w:val="center"/>
          </w:tcPr>
          <w:p w14:paraId="43564916"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Ответственный исполнитель</w:t>
            </w:r>
          </w:p>
        </w:tc>
        <w:tc>
          <w:tcPr>
            <w:tcW w:w="992" w:type="dxa"/>
            <w:vMerge w:val="restart"/>
            <w:vAlign w:val="center"/>
          </w:tcPr>
          <w:p w14:paraId="603E99E5" w14:textId="77777777" w:rsidR="008C083E" w:rsidRPr="008C083E" w:rsidRDefault="008C083E" w:rsidP="008C083E">
            <w:pPr>
              <w:ind w:left="-107" w:right="-112"/>
              <w:jc w:val="center"/>
              <w:rPr>
                <w:rFonts w:ascii="Times New Roman" w:eastAsia="Times New Roman" w:hAnsi="Times New Roman"/>
                <w:sz w:val="20"/>
                <w:szCs w:val="20"/>
                <w:lang w:val="en-US" w:eastAsia="ru-RU"/>
              </w:rPr>
            </w:pPr>
            <w:r w:rsidRPr="008C083E">
              <w:rPr>
                <w:rFonts w:ascii="Times New Roman" w:eastAsia="Times New Roman" w:hAnsi="Times New Roman"/>
                <w:sz w:val="20"/>
                <w:szCs w:val="20"/>
                <w:lang w:eastAsia="ru-RU"/>
              </w:rPr>
              <w:t xml:space="preserve">Тип мероприятия (результата) </w:t>
            </w:r>
          </w:p>
        </w:tc>
        <w:tc>
          <w:tcPr>
            <w:tcW w:w="851" w:type="dxa"/>
            <w:vMerge w:val="restart"/>
            <w:vAlign w:val="center"/>
          </w:tcPr>
          <w:p w14:paraId="5CA2DC47" w14:textId="77777777" w:rsidR="008C083E" w:rsidRPr="008C083E" w:rsidRDefault="008C083E" w:rsidP="008C083E">
            <w:pPr>
              <w:ind w:left="-113" w:right="-112"/>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Единица измерения</w:t>
            </w:r>
          </w:p>
          <w:p w14:paraId="6EE973D2" w14:textId="77777777" w:rsidR="008C083E" w:rsidRPr="008C083E" w:rsidRDefault="008C083E" w:rsidP="008C083E">
            <w:pPr>
              <w:ind w:left="-113" w:right="-112"/>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(по ОКЕИ)</w:t>
            </w:r>
          </w:p>
        </w:tc>
        <w:tc>
          <w:tcPr>
            <w:tcW w:w="1842" w:type="dxa"/>
            <w:gridSpan w:val="2"/>
          </w:tcPr>
          <w:p w14:paraId="0D0D2BF0"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Базовое значение</w:t>
            </w:r>
          </w:p>
        </w:tc>
        <w:tc>
          <w:tcPr>
            <w:tcW w:w="4962" w:type="dxa"/>
            <w:gridSpan w:val="5"/>
          </w:tcPr>
          <w:p w14:paraId="4D5B5859"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xml:space="preserve">Значения мероприятия (результата), </w:t>
            </w:r>
            <w:r w:rsidRPr="008C083E">
              <w:rPr>
                <w:rFonts w:ascii="Times New Roman" w:eastAsia="Times New Roman" w:hAnsi="Times New Roman"/>
                <w:sz w:val="20"/>
                <w:szCs w:val="20"/>
                <w:lang w:eastAsia="ru-RU"/>
              </w:rPr>
              <w:br/>
              <w:t>параметра характеристики мероприятия (результата) по годам</w:t>
            </w:r>
          </w:p>
        </w:tc>
        <w:tc>
          <w:tcPr>
            <w:tcW w:w="1842" w:type="dxa"/>
          </w:tcPr>
          <w:p w14:paraId="44593715" w14:textId="77777777" w:rsidR="008C083E" w:rsidRPr="008C083E" w:rsidRDefault="008C083E" w:rsidP="008C083E">
            <w:pPr>
              <w:ind w:firstLine="31"/>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xml:space="preserve">Информационная система (источник данных) </w:t>
            </w:r>
          </w:p>
          <w:p w14:paraId="2DA2F7EC" w14:textId="77777777" w:rsidR="008C083E" w:rsidRPr="008C083E" w:rsidRDefault="008C083E" w:rsidP="008C083E">
            <w:pPr>
              <w:jc w:val="both"/>
              <w:rPr>
                <w:rFonts w:ascii="Times New Roman" w:eastAsia="Times New Roman" w:hAnsi="Times New Roman"/>
                <w:sz w:val="20"/>
                <w:szCs w:val="20"/>
                <w:lang w:eastAsia="ru-RU"/>
              </w:rPr>
            </w:pPr>
          </w:p>
        </w:tc>
      </w:tr>
      <w:tr w:rsidR="008C083E" w:rsidRPr="008C083E" w14:paraId="6FC01108" w14:textId="77777777" w:rsidTr="00F33BF9">
        <w:tc>
          <w:tcPr>
            <w:tcW w:w="534" w:type="dxa"/>
            <w:vMerge/>
            <w:vAlign w:val="center"/>
          </w:tcPr>
          <w:p w14:paraId="0FE3BCD0" w14:textId="77777777" w:rsidR="008C083E" w:rsidRPr="008C083E" w:rsidRDefault="008C083E" w:rsidP="008C083E">
            <w:pPr>
              <w:rPr>
                <w:rFonts w:ascii="Times New Roman" w:eastAsia="Times New Roman" w:hAnsi="Times New Roman"/>
                <w:lang w:eastAsia="ru-RU"/>
              </w:rPr>
            </w:pPr>
          </w:p>
        </w:tc>
        <w:tc>
          <w:tcPr>
            <w:tcW w:w="3402" w:type="dxa"/>
            <w:vMerge/>
            <w:vAlign w:val="center"/>
          </w:tcPr>
          <w:p w14:paraId="2ECF390D" w14:textId="77777777" w:rsidR="008C083E" w:rsidRPr="008C083E" w:rsidRDefault="008C083E" w:rsidP="008C083E">
            <w:pPr>
              <w:rPr>
                <w:rFonts w:ascii="Times New Roman" w:eastAsia="Times New Roman" w:hAnsi="Times New Roman"/>
                <w:lang w:eastAsia="ru-RU"/>
              </w:rPr>
            </w:pPr>
          </w:p>
        </w:tc>
        <w:tc>
          <w:tcPr>
            <w:tcW w:w="992" w:type="dxa"/>
            <w:vMerge/>
            <w:vAlign w:val="center"/>
          </w:tcPr>
          <w:p w14:paraId="5ECC781F" w14:textId="77777777" w:rsidR="008C083E" w:rsidRPr="008C083E" w:rsidRDefault="008C083E" w:rsidP="008C083E">
            <w:pPr>
              <w:rPr>
                <w:rFonts w:ascii="Times New Roman" w:eastAsia="Times New Roman" w:hAnsi="Times New Roman"/>
                <w:lang w:eastAsia="ru-RU"/>
              </w:rPr>
            </w:pPr>
          </w:p>
        </w:tc>
        <w:tc>
          <w:tcPr>
            <w:tcW w:w="992" w:type="dxa"/>
            <w:vMerge/>
            <w:vAlign w:val="center"/>
          </w:tcPr>
          <w:p w14:paraId="65291347" w14:textId="77777777" w:rsidR="008C083E" w:rsidRPr="008C083E" w:rsidRDefault="008C083E" w:rsidP="008C083E">
            <w:pPr>
              <w:rPr>
                <w:rFonts w:ascii="Times New Roman" w:eastAsia="Times New Roman" w:hAnsi="Times New Roman"/>
                <w:lang w:eastAsia="ru-RU"/>
              </w:rPr>
            </w:pPr>
          </w:p>
        </w:tc>
        <w:tc>
          <w:tcPr>
            <w:tcW w:w="851" w:type="dxa"/>
            <w:vMerge/>
          </w:tcPr>
          <w:p w14:paraId="73D578B6" w14:textId="77777777" w:rsidR="008C083E" w:rsidRPr="008C083E" w:rsidRDefault="008C083E" w:rsidP="008C083E">
            <w:pPr>
              <w:rPr>
                <w:rFonts w:ascii="Times New Roman" w:eastAsia="Times New Roman" w:hAnsi="Times New Roman"/>
                <w:lang w:eastAsia="ru-RU"/>
              </w:rPr>
            </w:pPr>
          </w:p>
        </w:tc>
        <w:tc>
          <w:tcPr>
            <w:tcW w:w="850" w:type="dxa"/>
          </w:tcPr>
          <w:p w14:paraId="5F84C9DD"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значение</w:t>
            </w:r>
          </w:p>
        </w:tc>
        <w:tc>
          <w:tcPr>
            <w:tcW w:w="992" w:type="dxa"/>
          </w:tcPr>
          <w:p w14:paraId="044104EC"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2025</w:t>
            </w:r>
          </w:p>
        </w:tc>
        <w:tc>
          <w:tcPr>
            <w:tcW w:w="993" w:type="dxa"/>
          </w:tcPr>
          <w:p w14:paraId="4D6678D9"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2026</w:t>
            </w:r>
          </w:p>
        </w:tc>
        <w:tc>
          <w:tcPr>
            <w:tcW w:w="992" w:type="dxa"/>
          </w:tcPr>
          <w:p w14:paraId="6F36EFA0"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2027</w:t>
            </w:r>
          </w:p>
        </w:tc>
        <w:tc>
          <w:tcPr>
            <w:tcW w:w="992" w:type="dxa"/>
          </w:tcPr>
          <w:p w14:paraId="2993C251"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2028</w:t>
            </w:r>
          </w:p>
        </w:tc>
        <w:tc>
          <w:tcPr>
            <w:tcW w:w="992" w:type="dxa"/>
          </w:tcPr>
          <w:p w14:paraId="24925433"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2029</w:t>
            </w:r>
          </w:p>
        </w:tc>
        <w:tc>
          <w:tcPr>
            <w:tcW w:w="993" w:type="dxa"/>
          </w:tcPr>
          <w:p w14:paraId="1CB4F9E7"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2030</w:t>
            </w:r>
          </w:p>
        </w:tc>
        <w:tc>
          <w:tcPr>
            <w:tcW w:w="1842" w:type="dxa"/>
          </w:tcPr>
          <w:p w14:paraId="65E3D06F" w14:textId="77777777" w:rsidR="008C083E" w:rsidRPr="008C083E" w:rsidRDefault="008C083E" w:rsidP="008C083E">
            <w:pPr>
              <w:jc w:val="both"/>
              <w:rPr>
                <w:rFonts w:ascii="Times New Roman" w:eastAsia="Times New Roman" w:hAnsi="Times New Roman"/>
                <w:sz w:val="20"/>
                <w:szCs w:val="20"/>
                <w:lang w:eastAsia="ru-RU"/>
              </w:rPr>
            </w:pPr>
          </w:p>
        </w:tc>
      </w:tr>
      <w:tr w:rsidR="008C083E" w:rsidRPr="008C083E" w14:paraId="439EC749" w14:textId="77777777" w:rsidTr="00F33BF9">
        <w:tc>
          <w:tcPr>
            <w:tcW w:w="534" w:type="dxa"/>
            <w:vAlign w:val="center"/>
          </w:tcPr>
          <w:p w14:paraId="365A5086"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3402" w:type="dxa"/>
            <w:vAlign w:val="center"/>
          </w:tcPr>
          <w:p w14:paraId="41CFFED2" w14:textId="77777777" w:rsidR="008C083E" w:rsidRPr="008C083E" w:rsidRDefault="008C083E" w:rsidP="008C083E">
            <w:pPr>
              <w:jc w:val="both"/>
              <w:rPr>
                <w:rFonts w:ascii="Times New Roman" w:eastAsia="Times New Roman" w:hAnsi="Times New Roman"/>
                <w:bCs/>
                <w:sz w:val="20"/>
                <w:szCs w:val="20"/>
                <w:lang w:eastAsia="ru-RU"/>
              </w:rPr>
            </w:pPr>
            <w:r w:rsidRPr="008C083E">
              <w:rPr>
                <w:rFonts w:ascii="Times New Roman" w:eastAsia="Times New Roman" w:hAnsi="Times New Roman"/>
                <w:bCs/>
                <w:sz w:val="20"/>
                <w:szCs w:val="20"/>
                <w:lang w:eastAsia="ru-RU"/>
              </w:rPr>
              <w:t>Основное мероприятие 1:</w:t>
            </w:r>
          </w:p>
          <w:p w14:paraId="636F8578" w14:textId="77777777" w:rsidR="008C083E" w:rsidRPr="008C083E" w:rsidRDefault="008C083E" w:rsidP="008C083E">
            <w:pPr>
              <w:jc w:val="both"/>
              <w:rPr>
                <w:rFonts w:ascii="Times New Roman" w:eastAsia="Times New Roman" w:hAnsi="Times New Roman"/>
                <w:color w:val="FF0000"/>
                <w:sz w:val="20"/>
                <w:szCs w:val="20"/>
                <w:lang w:eastAsia="ru-RU"/>
              </w:rPr>
            </w:pPr>
            <w:r w:rsidRPr="008C083E">
              <w:rPr>
                <w:rFonts w:ascii="Times New Roman" w:eastAsia="Times New Roman" w:hAnsi="Times New Roman"/>
                <w:bCs/>
                <w:sz w:val="20"/>
                <w:szCs w:val="20"/>
                <w:lang w:eastAsia="ru-RU"/>
              </w:rPr>
              <w:t>Строительство многофункционального общественного центра с. Доброе Добровского муниципального района</w:t>
            </w:r>
          </w:p>
        </w:tc>
        <w:tc>
          <w:tcPr>
            <w:tcW w:w="992" w:type="dxa"/>
            <w:vAlign w:val="center"/>
          </w:tcPr>
          <w:p w14:paraId="48603BDD"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Отдел архитектуры и строительства</w:t>
            </w:r>
          </w:p>
        </w:tc>
        <w:tc>
          <w:tcPr>
            <w:tcW w:w="992" w:type="dxa"/>
            <w:vAlign w:val="center"/>
          </w:tcPr>
          <w:p w14:paraId="2EE55D03"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xml:space="preserve">оказание услуг (выполнение работ).  </w:t>
            </w:r>
          </w:p>
        </w:tc>
        <w:tc>
          <w:tcPr>
            <w:tcW w:w="851" w:type="dxa"/>
          </w:tcPr>
          <w:p w14:paraId="302DF9C2" w14:textId="77777777" w:rsidR="008C083E" w:rsidRPr="008C083E" w:rsidRDefault="008C083E" w:rsidP="008C083E">
            <w:pPr>
              <w:jc w:val="both"/>
              <w:rPr>
                <w:rFonts w:ascii="Times New Roman" w:eastAsia="Times New Roman" w:hAnsi="Times New Roman"/>
                <w:sz w:val="20"/>
                <w:szCs w:val="20"/>
                <w:lang w:eastAsia="ru-RU"/>
              </w:rPr>
            </w:pPr>
            <w:proofErr w:type="spellStart"/>
            <w:r w:rsidRPr="008C083E">
              <w:rPr>
                <w:rFonts w:ascii="Times New Roman" w:eastAsia="Times New Roman" w:hAnsi="Times New Roman"/>
                <w:sz w:val="20"/>
                <w:szCs w:val="20"/>
                <w:lang w:eastAsia="ru-RU"/>
              </w:rPr>
              <w:t>ед</w:t>
            </w:r>
            <w:proofErr w:type="spellEnd"/>
          </w:p>
        </w:tc>
        <w:tc>
          <w:tcPr>
            <w:tcW w:w="850" w:type="dxa"/>
          </w:tcPr>
          <w:p w14:paraId="6ED34DC2"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0</w:t>
            </w:r>
          </w:p>
        </w:tc>
        <w:tc>
          <w:tcPr>
            <w:tcW w:w="992" w:type="dxa"/>
          </w:tcPr>
          <w:p w14:paraId="3B5AF3DA" w14:textId="77777777" w:rsidR="008C083E" w:rsidRPr="008C083E" w:rsidRDefault="008C083E" w:rsidP="008C083E">
            <w:pPr>
              <w:jc w:val="both"/>
              <w:rPr>
                <w:rFonts w:ascii="Times New Roman" w:eastAsia="Times New Roman" w:hAnsi="Times New Roman"/>
                <w:sz w:val="20"/>
                <w:szCs w:val="20"/>
                <w:lang w:eastAsia="ru-RU"/>
              </w:rPr>
            </w:pPr>
          </w:p>
        </w:tc>
        <w:tc>
          <w:tcPr>
            <w:tcW w:w="993" w:type="dxa"/>
          </w:tcPr>
          <w:p w14:paraId="2B49CD16"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494D8521"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3DF92F69" w14:textId="77777777" w:rsidR="008C083E" w:rsidRPr="008C083E" w:rsidRDefault="008C083E" w:rsidP="008C083E">
            <w:pP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1B9CA29E"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3" w:type="dxa"/>
          </w:tcPr>
          <w:p w14:paraId="63174836"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1842" w:type="dxa"/>
          </w:tcPr>
          <w:p w14:paraId="0F3A1E08"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ведомственная</w:t>
            </w:r>
          </w:p>
        </w:tc>
      </w:tr>
      <w:tr w:rsidR="008C083E" w:rsidRPr="008C083E" w14:paraId="5367D138" w14:textId="77777777" w:rsidTr="00F33BF9">
        <w:tc>
          <w:tcPr>
            <w:tcW w:w="534" w:type="dxa"/>
          </w:tcPr>
          <w:p w14:paraId="3D502611"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1.1</w:t>
            </w:r>
          </w:p>
        </w:tc>
        <w:tc>
          <w:tcPr>
            <w:tcW w:w="3402" w:type="dxa"/>
          </w:tcPr>
          <w:p w14:paraId="46D13F41"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Основное мероприятие 2:</w:t>
            </w:r>
          </w:p>
          <w:p w14:paraId="64747BB9" w14:textId="77777777" w:rsidR="008C083E" w:rsidRPr="008C083E" w:rsidRDefault="008C083E" w:rsidP="008C083E">
            <w:pPr>
              <w:jc w:val="both"/>
              <w:rPr>
                <w:rFonts w:ascii="Times New Roman" w:eastAsia="Times New Roman" w:hAnsi="Times New Roman"/>
                <w:color w:val="FF0000"/>
                <w:sz w:val="20"/>
                <w:szCs w:val="20"/>
                <w:lang w:eastAsia="ru-RU"/>
              </w:rPr>
            </w:pPr>
            <w:r w:rsidRPr="008C083E">
              <w:rPr>
                <w:rFonts w:ascii="Times New Roman" w:eastAsia="Times New Roman" w:hAnsi="Times New Roman"/>
                <w:sz w:val="20"/>
                <w:szCs w:val="20"/>
                <w:lang w:eastAsia="ru-RU"/>
              </w:rPr>
              <w:t>Строительство начальной школы с. Доброе (микрорайон Молодёжный)</w:t>
            </w:r>
          </w:p>
        </w:tc>
        <w:tc>
          <w:tcPr>
            <w:tcW w:w="992" w:type="dxa"/>
          </w:tcPr>
          <w:p w14:paraId="63BB639D"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Отдел архитектуры и строительства</w:t>
            </w:r>
          </w:p>
        </w:tc>
        <w:tc>
          <w:tcPr>
            <w:tcW w:w="992" w:type="dxa"/>
          </w:tcPr>
          <w:p w14:paraId="26E95E18"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оказание услуг (выполнение работ).</w:t>
            </w:r>
          </w:p>
        </w:tc>
        <w:tc>
          <w:tcPr>
            <w:tcW w:w="851" w:type="dxa"/>
          </w:tcPr>
          <w:p w14:paraId="61CB9350" w14:textId="77777777" w:rsidR="008C083E" w:rsidRPr="008C083E" w:rsidRDefault="008C083E" w:rsidP="008C083E">
            <w:pPr>
              <w:jc w:val="both"/>
              <w:rPr>
                <w:rFonts w:ascii="Times New Roman" w:eastAsia="Times New Roman" w:hAnsi="Times New Roman"/>
                <w:sz w:val="20"/>
                <w:szCs w:val="20"/>
                <w:lang w:eastAsia="ru-RU"/>
              </w:rPr>
            </w:pPr>
            <w:proofErr w:type="spellStart"/>
            <w:r w:rsidRPr="008C083E">
              <w:rPr>
                <w:rFonts w:ascii="Times New Roman" w:eastAsia="Times New Roman" w:hAnsi="Times New Roman"/>
                <w:sz w:val="20"/>
                <w:szCs w:val="20"/>
                <w:lang w:eastAsia="ru-RU"/>
              </w:rPr>
              <w:t>ед</w:t>
            </w:r>
            <w:proofErr w:type="spellEnd"/>
          </w:p>
        </w:tc>
        <w:tc>
          <w:tcPr>
            <w:tcW w:w="850" w:type="dxa"/>
          </w:tcPr>
          <w:p w14:paraId="59DF40AC"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0</w:t>
            </w:r>
          </w:p>
        </w:tc>
        <w:tc>
          <w:tcPr>
            <w:tcW w:w="992" w:type="dxa"/>
          </w:tcPr>
          <w:p w14:paraId="64C0F3CE" w14:textId="77777777" w:rsidR="008C083E" w:rsidRPr="008C083E" w:rsidRDefault="008C083E" w:rsidP="008C083E">
            <w:pPr>
              <w:jc w:val="both"/>
              <w:rPr>
                <w:rFonts w:ascii="Times New Roman" w:eastAsia="Times New Roman" w:hAnsi="Times New Roman"/>
                <w:sz w:val="20"/>
                <w:szCs w:val="20"/>
                <w:lang w:eastAsia="ru-RU"/>
              </w:rPr>
            </w:pPr>
          </w:p>
        </w:tc>
        <w:tc>
          <w:tcPr>
            <w:tcW w:w="993" w:type="dxa"/>
          </w:tcPr>
          <w:p w14:paraId="59560033"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5352809D"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1F1CE9F1"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33479366"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3" w:type="dxa"/>
          </w:tcPr>
          <w:p w14:paraId="5BEE8985"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1842" w:type="dxa"/>
          </w:tcPr>
          <w:p w14:paraId="691E8882"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ведомственная</w:t>
            </w:r>
          </w:p>
        </w:tc>
      </w:tr>
      <w:tr w:rsidR="008C083E" w:rsidRPr="008C083E" w14:paraId="28843877" w14:textId="77777777" w:rsidTr="00F33BF9">
        <w:tc>
          <w:tcPr>
            <w:tcW w:w="534" w:type="dxa"/>
          </w:tcPr>
          <w:p w14:paraId="50D2440F"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xml:space="preserve"> 2</w:t>
            </w:r>
          </w:p>
        </w:tc>
        <w:tc>
          <w:tcPr>
            <w:tcW w:w="3402" w:type="dxa"/>
          </w:tcPr>
          <w:p w14:paraId="2D89D0D0" w14:textId="77777777" w:rsidR="008C083E" w:rsidRPr="008C083E" w:rsidRDefault="008C083E" w:rsidP="008C083E">
            <w:pPr>
              <w:jc w:val="both"/>
              <w:rPr>
                <w:rFonts w:ascii="Times New Roman" w:eastAsia="Times New Roman" w:hAnsi="Times New Roman"/>
                <w:bCs/>
                <w:color w:val="FF0000"/>
                <w:sz w:val="20"/>
                <w:szCs w:val="20"/>
                <w:lang w:eastAsia="ru-RU"/>
              </w:rPr>
            </w:pPr>
            <w:r w:rsidRPr="008C083E">
              <w:rPr>
                <w:rFonts w:ascii="Times New Roman" w:eastAsia="Times New Roman" w:hAnsi="Times New Roman"/>
                <w:bCs/>
                <w:sz w:val="20"/>
                <w:szCs w:val="20"/>
                <w:lang w:eastAsia="ru-RU"/>
              </w:rPr>
              <w:t>Основное Мероприятие 3: Капитальный ремонт здания МБДОУ «Малышок» с. Доброе Добровского муниципального округа Липецкой области</w:t>
            </w:r>
          </w:p>
        </w:tc>
        <w:tc>
          <w:tcPr>
            <w:tcW w:w="992" w:type="dxa"/>
          </w:tcPr>
          <w:p w14:paraId="1B1C7B7B"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Отдел архитектуры и строительства</w:t>
            </w:r>
          </w:p>
        </w:tc>
        <w:tc>
          <w:tcPr>
            <w:tcW w:w="992" w:type="dxa"/>
            <w:vAlign w:val="center"/>
          </w:tcPr>
          <w:p w14:paraId="2EB9CED7" w14:textId="77777777" w:rsidR="008C083E" w:rsidRPr="008C083E" w:rsidRDefault="008C083E" w:rsidP="008C083E">
            <w:pPr>
              <w:jc w:val="center"/>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оказание услуг (выполнение работ).</w:t>
            </w:r>
          </w:p>
        </w:tc>
        <w:tc>
          <w:tcPr>
            <w:tcW w:w="851" w:type="dxa"/>
          </w:tcPr>
          <w:p w14:paraId="2940C794" w14:textId="77777777" w:rsidR="008C083E" w:rsidRPr="008C083E" w:rsidRDefault="008C083E" w:rsidP="008C083E">
            <w:pPr>
              <w:jc w:val="both"/>
              <w:rPr>
                <w:rFonts w:ascii="Times New Roman" w:eastAsia="Times New Roman" w:hAnsi="Times New Roman"/>
                <w:sz w:val="20"/>
                <w:szCs w:val="20"/>
                <w:lang w:eastAsia="ru-RU"/>
              </w:rPr>
            </w:pPr>
            <w:proofErr w:type="spellStart"/>
            <w:r w:rsidRPr="008C083E">
              <w:rPr>
                <w:rFonts w:ascii="Times New Roman" w:eastAsia="Times New Roman" w:hAnsi="Times New Roman"/>
                <w:sz w:val="20"/>
                <w:szCs w:val="20"/>
                <w:lang w:eastAsia="ru-RU"/>
              </w:rPr>
              <w:t>ед</w:t>
            </w:r>
            <w:proofErr w:type="spellEnd"/>
          </w:p>
        </w:tc>
        <w:tc>
          <w:tcPr>
            <w:tcW w:w="850" w:type="dxa"/>
          </w:tcPr>
          <w:p w14:paraId="35353875"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 xml:space="preserve"> 0</w:t>
            </w:r>
          </w:p>
        </w:tc>
        <w:tc>
          <w:tcPr>
            <w:tcW w:w="992" w:type="dxa"/>
          </w:tcPr>
          <w:p w14:paraId="55C3A31D" w14:textId="77777777" w:rsidR="008C083E" w:rsidRPr="008C083E" w:rsidRDefault="008C083E" w:rsidP="008C083E">
            <w:pPr>
              <w:jc w:val="both"/>
              <w:rPr>
                <w:rFonts w:ascii="Times New Roman" w:eastAsia="Times New Roman" w:hAnsi="Times New Roman"/>
                <w:sz w:val="20"/>
                <w:szCs w:val="20"/>
                <w:lang w:eastAsia="ru-RU"/>
              </w:rPr>
            </w:pPr>
          </w:p>
        </w:tc>
        <w:tc>
          <w:tcPr>
            <w:tcW w:w="993" w:type="dxa"/>
          </w:tcPr>
          <w:p w14:paraId="4D557BBB"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637899DC"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24B38077"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2" w:type="dxa"/>
          </w:tcPr>
          <w:p w14:paraId="15540C28"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993" w:type="dxa"/>
          </w:tcPr>
          <w:p w14:paraId="5463137A"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1</w:t>
            </w:r>
          </w:p>
        </w:tc>
        <w:tc>
          <w:tcPr>
            <w:tcW w:w="1842" w:type="dxa"/>
          </w:tcPr>
          <w:p w14:paraId="77EF0AF4" w14:textId="77777777" w:rsidR="008C083E" w:rsidRPr="008C083E" w:rsidRDefault="008C083E" w:rsidP="008C083E">
            <w:pPr>
              <w:jc w:val="both"/>
              <w:rPr>
                <w:rFonts w:ascii="Times New Roman" w:eastAsia="Times New Roman" w:hAnsi="Times New Roman"/>
                <w:sz w:val="20"/>
                <w:szCs w:val="20"/>
                <w:lang w:eastAsia="ru-RU"/>
              </w:rPr>
            </w:pPr>
            <w:r w:rsidRPr="008C083E">
              <w:rPr>
                <w:rFonts w:ascii="Times New Roman" w:eastAsia="Times New Roman" w:hAnsi="Times New Roman"/>
                <w:sz w:val="20"/>
                <w:szCs w:val="20"/>
                <w:lang w:eastAsia="ru-RU"/>
              </w:rPr>
              <w:t>ведомственная</w:t>
            </w:r>
          </w:p>
        </w:tc>
      </w:tr>
    </w:tbl>
    <w:p w14:paraId="7376F097" w14:textId="77777777" w:rsidR="008C083E" w:rsidRPr="008C083E" w:rsidRDefault="008C083E" w:rsidP="008C083E">
      <w:pPr>
        <w:jc w:val="both"/>
      </w:pPr>
    </w:p>
    <w:p w14:paraId="34F8B602" w14:textId="77777777" w:rsidR="008C083E" w:rsidRPr="008C083E" w:rsidRDefault="008C083E" w:rsidP="008C083E">
      <w:pPr>
        <w:spacing w:after="1" w:line="199" w:lineRule="auto"/>
        <w:jc w:val="right"/>
      </w:pPr>
    </w:p>
    <w:p w14:paraId="446B4CF5" w14:textId="77777777" w:rsidR="008C083E" w:rsidRPr="008C083E" w:rsidRDefault="008C083E" w:rsidP="008C083E">
      <w:pPr>
        <w:spacing w:after="1" w:line="199" w:lineRule="auto"/>
        <w:jc w:val="center"/>
      </w:pPr>
      <w:r w:rsidRPr="008C083E">
        <w:t>4. Финансовое обеспечение комплекса процессных мероприятий</w:t>
      </w:r>
    </w:p>
    <w:p w14:paraId="637431DC" w14:textId="77777777" w:rsidR="008C083E" w:rsidRPr="008C083E" w:rsidRDefault="008C083E" w:rsidP="008C083E">
      <w:pPr>
        <w:spacing w:after="1" w:line="199" w:lineRule="auto"/>
        <w:jc w:val="right"/>
      </w:pPr>
      <w:r w:rsidRPr="008C083E">
        <w:t xml:space="preserve">                                                                    Таблица</w:t>
      </w:r>
    </w:p>
    <w:p w14:paraId="7BA9C379" w14:textId="77777777" w:rsidR="008C083E" w:rsidRPr="008C083E" w:rsidRDefault="008C083E" w:rsidP="008C083E">
      <w:pPr>
        <w:spacing w:after="1" w:line="199" w:lineRule="auto"/>
        <w:jc w:val="right"/>
      </w:pPr>
    </w:p>
    <w:tbl>
      <w:tblPr>
        <w:tblW w:w="14948" w:type="dxa"/>
        <w:tblLook w:val="04A0" w:firstRow="1" w:lastRow="0" w:firstColumn="1" w:lastColumn="0" w:noHBand="0" w:noVBand="1"/>
      </w:tblPr>
      <w:tblGrid>
        <w:gridCol w:w="5026"/>
        <w:gridCol w:w="1415"/>
        <w:gridCol w:w="1557"/>
        <w:gridCol w:w="1417"/>
        <w:gridCol w:w="1702"/>
        <w:gridCol w:w="1702"/>
        <w:gridCol w:w="2108"/>
        <w:gridCol w:w="21"/>
      </w:tblGrid>
      <w:tr w:rsidR="008C083E" w:rsidRPr="008C083E" w14:paraId="135030C4" w14:textId="77777777" w:rsidTr="00F33BF9">
        <w:tc>
          <w:tcPr>
            <w:tcW w:w="502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BCF125" w14:textId="77777777" w:rsidR="008C083E" w:rsidRPr="008C083E" w:rsidRDefault="008C083E" w:rsidP="008C083E">
            <w:pPr>
              <w:widowControl w:val="0"/>
              <w:spacing w:line="276" w:lineRule="auto"/>
              <w:ind w:firstLine="142"/>
              <w:jc w:val="center"/>
              <w:rPr>
                <w:rFonts w:eastAsia="Calibri"/>
                <w:sz w:val="22"/>
                <w:szCs w:val="22"/>
                <w:lang w:eastAsia="en-US"/>
              </w:rPr>
            </w:pPr>
            <w:r w:rsidRPr="008C083E">
              <w:rPr>
                <w:rFonts w:eastAsia="Calibri"/>
                <w:sz w:val="22"/>
                <w:szCs w:val="22"/>
                <w:lang w:eastAsia="en-US"/>
              </w:rPr>
              <w:t>Наименование мероприятия (результата)/ источник финансового обеспечения &lt;29&gt;</w:t>
            </w:r>
          </w:p>
        </w:tc>
        <w:tc>
          <w:tcPr>
            <w:tcW w:w="9922"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D7BD967"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Объем финансового обеспечения по годам реализации, рублей</w:t>
            </w:r>
          </w:p>
        </w:tc>
      </w:tr>
      <w:tr w:rsidR="008C083E" w:rsidRPr="008C083E" w14:paraId="47A88DD8" w14:textId="77777777" w:rsidTr="00F33BF9">
        <w:trPr>
          <w:gridAfter w:val="1"/>
          <w:wAfter w:w="21" w:type="dxa"/>
        </w:trPr>
        <w:tc>
          <w:tcPr>
            <w:tcW w:w="502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66B9BDC" w14:textId="77777777" w:rsidR="008C083E" w:rsidRPr="008C083E" w:rsidRDefault="008C083E" w:rsidP="008C083E">
            <w:pPr>
              <w:rPr>
                <w:sz w:val="22"/>
                <w:szCs w:val="22"/>
              </w:rPr>
            </w:pP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46F36D"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2026</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F598C1"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2027</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5F1FD21"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2028</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88ACBC"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2029</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5788A8"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2030</w:t>
            </w: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225F23" w14:textId="77777777" w:rsidR="008C083E" w:rsidRPr="008C083E" w:rsidRDefault="008C083E" w:rsidP="008C083E">
            <w:pPr>
              <w:widowControl w:val="0"/>
              <w:spacing w:line="276" w:lineRule="auto"/>
              <w:ind w:firstLine="720"/>
              <w:jc w:val="center"/>
              <w:rPr>
                <w:rFonts w:eastAsia="Calibri"/>
                <w:sz w:val="22"/>
                <w:szCs w:val="22"/>
                <w:lang w:eastAsia="en-US"/>
              </w:rPr>
            </w:pPr>
            <w:r w:rsidRPr="008C083E">
              <w:rPr>
                <w:rFonts w:eastAsia="Calibri"/>
                <w:sz w:val="22"/>
                <w:szCs w:val="22"/>
                <w:lang w:eastAsia="en-US"/>
              </w:rPr>
              <w:t>всего</w:t>
            </w:r>
          </w:p>
        </w:tc>
      </w:tr>
      <w:tr w:rsidR="008C083E" w:rsidRPr="008C083E" w14:paraId="1D496E04" w14:textId="77777777" w:rsidTr="00F33BF9">
        <w:trPr>
          <w:gridAfter w:val="1"/>
          <w:wAfter w:w="21" w:type="dxa"/>
          <w:trHeight w:val="225"/>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8565FED"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1</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4AAD361"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7BE044"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3</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577B1A"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4</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1A6B97"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5</w:t>
            </w: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9E3CD9"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6</w:t>
            </w: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F912521" w14:textId="77777777" w:rsidR="008C083E" w:rsidRPr="008C083E" w:rsidRDefault="008C083E" w:rsidP="008C083E">
            <w:pPr>
              <w:widowControl w:val="0"/>
              <w:spacing w:line="276" w:lineRule="auto"/>
              <w:ind w:firstLine="720"/>
              <w:rPr>
                <w:rFonts w:eastAsia="Calibri"/>
                <w:sz w:val="22"/>
                <w:szCs w:val="22"/>
                <w:lang w:eastAsia="en-US"/>
              </w:rPr>
            </w:pPr>
            <w:r w:rsidRPr="008C083E">
              <w:rPr>
                <w:rFonts w:eastAsia="Calibri"/>
                <w:sz w:val="22"/>
                <w:szCs w:val="22"/>
                <w:lang w:eastAsia="en-US"/>
              </w:rPr>
              <w:t>7</w:t>
            </w:r>
          </w:p>
          <w:p w14:paraId="1E4A23BB" w14:textId="77777777" w:rsidR="008C083E" w:rsidRPr="008C083E" w:rsidRDefault="008C083E" w:rsidP="008C083E">
            <w:pPr>
              <w:widowControl w:val="0"/>
              <w:spacing w:line="276" w:lineRule="auto"/>
              <w:ind w:firstLine="720"/>
              <w:rPr>
                <w:rFonts w:eastAsia="Calibri"/>
                <w:sz w:val="22"/>
                <w:szCs w:val="22"/>
                <w:lang w:eastAsia="en-US"/>
              </w:rPr>
            </w:pPr>
          </w:p>
        </w:tc>
      </w:tr>
      <w:tr w:rsidR="008C083E" w:rsidRPr="008C083E" w14:paraId="01AFAC09"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250E41F5" w14:textId="77777777" w:rsidR="008C083E" w:rsidRPr="008C083E" w:rsidRDefault="008C083E" w:rsidP="008C083E">
            <w:pPr>
              <w:widowControl w:val="0"/>
              <w:spacing w:line="276" w:lineRule="auto"/>
              <w:rPr>
                <w:rFonts w:eastAsia="Calibri"/>
                <w:b/>
                <w:sz w:val="22"/>
                <w:szCs w:val="22"/>
              </w:rPr>
            </w:pPr>
            <w:r w:rsidRPr="008C083E">
              <w:rPr>
                <w:rFonts w:eastAsia="Calibri"/>
                <w:b/>
                <w:sz w:val="22"/>
                <w:szCs w:val="22"/>
              </w:rPr>
              <w:t>Основное мероприятие Основное мероприятие 1:</w:t>
            </w:r>
          </w:p>
          <w:p w14:paraId="2F0517D1" w14:textId="77777777" w:rsidR="008C083E" w:rsidRPr="008C083E" w:rsidRDefault="008C083E" w:rsidP="008C083E">
            <w:pPr>
              <w:widowControl w:val="0"/>
              <w:spacing w:line="276" w:lineRule="auto"/>
              <w:rPr>
                <w:rFonts w:eastAsia="Calibri"/>
                <w:b/>
                <w:sz w:val="22"/>
                <w:szCs w:val="22"/>
                <w:lang w:eastAsia="en-US"/>
              </w:rPr>
            </w:pPr>
            <w:r w:rsidRPr="008C083E">
              <w:rPr>
                <w:rFonts w:eastAsia="Calibri"/>
                <w:b/>
                <w:sz w:val="22"/>
                <w:szCs w:val="22"/>
              </w:rPr>
              <w:t>Строительство многофункционального общественного центра с. Доброе Добровского муниципального района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16F6F29" w14:textId="77777777" w:rsidR="008C083E" w:rsidRPr="008C083E" w:rsidRDefault="008C083E" w:rsidP="008C083E">
            <w:pPr>
              <w:widowControl w:val="0"/>
              <w:spacing w:line="276" w:lineRule="auto"/>
              <w:ind w:hanging="62"/>
              <w:rPr>
                <w:rFonts w:eastAsia="Calibri"/>
                <w:sz w:val="22"/>
                <w:szCs w:val="22"/>
                <w:lang w:eastAsia="en-US"/>
              </w:rPr>
            </w:pP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08679C" w14:textId="77777777" w:rsidR="008C083E" w:rsidRPr="008C083E" w:rsidRDefault="008C083E" w:rsidP="008C083E">
            <w:pPr>
              <w:widowControl w:val="0"/>
              <w:spacing w:line="276" w:lineRule="auto"/>
              <w:jc w:val="both"/>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7BC547" w14:textId="77777777" w:rsidR="008C083E" w:rsidRPr="008C083E" w:rsidRDefault="008C083E" w:rsidP="008C083E">
            <w:pPr>
              <w:widowControl w:val="0"/>
              <w:spacing w:line="276" w:lineRule="auto"/>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4C2D6D" w14:textId="77777777" w:rsidR="008C083E" w:rsidRPr="008C083E" w:rsidRDefault="008C083E" w:rsidP="008C083E">
            <w:pPr>
              <w:widowControl w:val="0"/>
              <w:spacing w:line="276" w:lineRule="auto"/>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779984" w14:textId="77777777" w:rsidR="008C083E" w:rsidRPr="008C083E" w:rsidRDefault="008C083E" w:rsidP="008C083E">
            <w:pPr>
              <w:widowControl w:val="0"/>
              <w:spacing w:line="276" w:lineRule="auto"/>
              <w:ind w:firstLine="85"/>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4964E0" w14:textId="77777777" w:rsidR="008C083E" w:rsidRPr="008C083E" w:rsidRDefault="008C083E" w:rsidP="008C083E">
            <w:pPr>
              <w:widowControl w:val="0"/>
              <w:spacing w:line="276" w:lineRule="auto"/>
              <w:ind w:firstLine="76"/>
              <w:rPr>
                <w:rFonts w:eastAsia="Calibri"/>
                <w:sz w:val="22"/>
                <w:szCs w:val="22"/>
                <w:lang w:eastAsia="en-US"/>
              </w:rPr>
            </w:pPr>
          </w:p>
        </w:tc>
      </w:tr>
      <w:tr w:rsidR="008C083E" w:rsidRPr="008C083E" w14:paraId="5FC3DE0C"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B6793C2"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9C660C" w14:textId="77777777" w:rsidR="008C083E" w:rsidRPr="008C083E" w:rsidRDefault="008C083E" w:rsidP="008C083E">
            <w:pPr>
              <w:widowControl w:val="0"/>
              <w:spacing w:line="276" w:lineRule="auto"/>
              <w:ind w:hanging="62"/>
              <w:rPr>
                <w:rFonts w:eastAsia="Calibri"/>
                <w:sz w:val="22"/>
                <w:szCs w:val="22"/>
                <w:lang w:eastAsia="en-US"/>
              </w:rPr>
            </w:pPr>
            <w:r w:rsidRPr="008C083E">
              <w:rPr>
                <w:rFonts w:eastAsia="Calibri"/>
                <w:sz w:val="22"/>
                <w:szCs w:val="22"/>
                <w:lang w:eastAsia="en-US"/>
              </w:rPr>
              <w:t>285 033 430,17</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03D2C6" w14:textId="77777777" w:rsidR="008C083E" w:rsidRPr="008C083E" w:rsidRDefault="008C083E" w:rsidP="008C083E">
            <w:pPr>
              <w:widowControl w:val="0"/>
              <w:spacing w:line="276" w:lineRule="auto"/>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3B9A56F" w14:textId="77777777" w:rsidR="008C083E" w:rsidRPr="008C083E" w:rsidRDefault="008C083E" w:rsidP="008C083E">
            <w:pPr>
              <w:widowControl w:val="0"/>
              <w:spacing w:line="276" w:lineRule="auto"/>
              <w:ind w:firstLine="86"/>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0C734F"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B06B54"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122FE3" w14:textId="77777777" w:rsidR="008C083E" w:rsidRPr="008C083E" w:rsidRDefault="008C083E" w:rsidP="008C083E">
            <w:pPr>
              <w:widowControl w:val="0"/>
              <w:spacing w:line="276" w:lineRule="auto"/>
              <w:ind w:left="-633" w:firstLine="720"/>
              <w:jc w:val="center"/>
              <w:rPr>
                <w:rFonts w:eastAsia="Calibri"/>
                <w:sz w:val="22"/>
                <w:szCs w:val="22"/>
                <w:lang w:eastAsia="en-US"/>
              </w:rPr>
            </w:pPr>
          </w:p>
        </w:tc>
      </w:tr>
      <w:tr w:rsidR="008C083E" w:rsidRPr="008C083E" w14:paraId="5CBAA470"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82A503E"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554B38"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5 102 827, 44</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5335E04" w14:textId="77777777" w:rsidR="008C083E" w:rsidRPr="008C083E" w:rsidRDefault="008C083E" w:rsidP="008C083E">
            <w:pPr>
              <w:widowControl w:val="0"/>
              <w:spacing w:line="276" w:lineRule="auto"/>
              <w:ind w:hanging="55"/>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AA7B8C" w14:textId="77777777" w:rsidR="008C083E" w:rsidRPr="008C083E" w:rsidRDefault="008C083E" w:rsidP="008C083E">
            <w:pPr>
              <w:widowControl w:val="0"/>
              <w:spacing w:line="276" w:lineRule="auto"/>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D527744"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FB6112B"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6BD7190" w14:textId="77777777" w:rsidR="008C083E" w:rsidRPr="008C083E" w:rsidRDefault="008C083E" w:rsidP="008C083E">
            <w:pPr>
              <w:widowControl w:val="0"/>
              <w:spacing w:line="276" w:lineRule="auto"/>
              <w:ind w:left="-208" w:firstLine="284"/>
              <w:jc w:val="center"/>
              <w:rPr>
                <w:rFonts w:eastAsia="Calibri"/>
                <w:sz w:val="22"/>
                <w:szCs w:val="22"/>
                <w:lang w:eastAsia="en-US"/>
              </w:rPr>
            </w:pPr>
          </w:p>
        </w:tc>
      </w:tr>
      <w:tr w:rsidR="008C083E" w:rsidRPr="008C083E" w14:paraId="37A8B138" w14:textId="77777777" w:rsidTr="00F33BF9">
        <w:trPr>
          <w:gridAfter w:val="1"/>
          <w:wAfter w:w="21" w:type="dxa"/>
          <w:trHeight w:val="530"/>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4331BA"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lastRenderedPageBreak/>
              <w:t xml:space="preserve">за счет </w:t>
            </w:r>
            <w:proofErr w:type="gramStart"/>
            <w:r w:rsidRPr="008C083E">
              <w:rPr>
                <w:rFonts w:eastAsia="Calibri"/>
                <w:sz w:val="22"/>
                <w:szCs w:val="22"/>
                <w:lang w:eastAsia="en-US"/>
              </w:rPr>
              <w:t>межбюджетных  трансфертов</w:t>
            </w:r>
            <w:proofErr w:type="gramEnd"/>
            <w:r w:rsidRPr="008C083E">
              <w:rPr>
                <w:rFonts w:eastAsia="Calibri"/>
                <w:sz w:val="22"/>
                <w:szCs w:val="22"/>
                <w:lang w:eastAsia="en-US"/>
              </w:rPr>
              <w:t>,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FD7B2FE" w14:textId="77777777" w:rsidR="008C083E" w:rsidRPr="008C083E" w:rsidRDefault="008C083E" w:rsidP="008C083E">
            <w:pPr>
              <w:widowControl w:val="0"/>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FA8F05"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4D7700"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1DB2015"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E6A7A61"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E5B048"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1E1C14F3" w14:textId="77777777" w:rsidTr="00F33BF9">
        <w:trPr>
          <w:gridAfter w:val="1"/>
          <w:wAfter w:w="21" w:type="dxa"/>
          <w:trHeight w:val="187"/>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A37CDF"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FA5472"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234 357 900,00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8686AA"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E8D4CA"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338299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A06863"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D17256"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3B8125C3" w14:textId="77777777" w:rsidTr="00F33BF9">
        <w:trPr>
          <w:gridAfter w:val="1"/>
          <w:wAfter w:w="21" w:type="dxa"/>
          <w:trHeight w:val="265"/>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65C8199"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5E4A3D3"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23 178 253, 85</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F6D95F0" w14:textId="77777777" w:rsidR="008C083E" w:rsidRPr="008C083E" w:rsidRDefault="008C083E" w:rsidP="008C083E">
            <w:pPr>
              <w:widowControl w:val="0"/>
              <w:spacing w:line="276" w:lineRule="auto"/>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1E128C" w14:textId="77777777" w:rsidR="008C083E" w:rsidRPr="008C083E" w:rsidRDefault="008C083E" w:rsidP="008C083E">
            <w:pPr>
              <w:widowControl w:val="0"/>
              <w:spacing w:line="276" w:lineRule="auto"/>
              <w:ind w:firstLine="86"/>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BA502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CA223CA"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43CFA0" w14:textId="77777777" w:rsidR="008C083E" w:rsidRPr="008C083E" w:rsidRDefault="008C083E" w:rsidP="008C083E">
            <w:pPr>
              <w:widowControl w:val="0"/>
              <w:spacing w:line="276" w:lineRule="auto"/>
              <w:ind w:firstLine="76"/>
              <w:jc w:val="center"/>
              <w:rPr>
                <w:rFonts w:eastAsia="Calibri"/>
                <w:sz w:val="22"/>
                <w:szCs w:val="22"/>
                <w:lang w:eastAsia="en-US"/>
              </w:rPr>
            </w:pPr>
          </w:p>
        </w:tc>
      </w:tr>
      <w:tr w:rsidR="008C083E" w:rsidRPr="008C083E" w14:paraId="2A147CAC"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4926E3F"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9C60DE"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22 394 448, 88</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3D19C2"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122402"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FC363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B8E5D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569811"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615D1BCF"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FFAAAC" w14:textId="77777777" w:rsidR="008C083E" w:rsidRPr="008C083E" w:rsidRDefault="008C083E" w:rsidP="008C083E">
            <w:pPr>
              <w:widowControl w:val="0"/>
              <w:spacing w:line="276" w:lineRule="auto"/>
              <w:rPr>
                <w:rFonts w:eastAsia="Calibri"/>
                <w:b/>
                <w:sz w:val="22"/>
                <w:szCs w:val="22"/>
              </w:rPr>
            </w:pPr>
            <w:r w:rsidRPr="008C083E">
              <w:rPr>
                <w:rFonts w:eastAsia="Calibri"/>
                <w:b/>
                <w:sz w:val="22"/>
                <w:szCs w:val="22"/>
              </w:rPr>
              <w:t>Основное мероприятие 2:</w:t>
            </w:r>
          </w:p>
          <w:p w14:paraId="614380AB" w14:textId="77777777" w:rsidR="008C083E" w:rsidRPr="008C083E" w:rsidRDefault="008C083E" w:rsidP="008C083E">
            <w:pPr>
              <w:widowControl w:val="0"/>
              <w:spacing w:line="276" w:lineRule="auto"/>
              <w:rPr>
                <w:rFonts w:eastAsia="Calibri"/>
                <w:color w:val="FF0000"/>
                <w:sz w:val="22"/>
                <w:szCs w:val="22"/>
                <w:lang w:eastAsia="en-US"/>
              </w:rPr>
            </w:pPr>
            <w:r w:rsidRPr="008C083E">
              <w:rPr>
                <w:rFonts w:eastAsia="Calibri"/>
                <w:b/>
                <w:sz w:val="22"/>
                <w:szCs w:val="22"/>
              </w:rPr>
              <w:t>Строительство начальной школы с. Доброе (микрорайон Молодёжный)</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5AC0772" w14:textId="77777777" w:rsidR="008C083E" w:rsidRPr="008C083E" w:rsidRDefault="008C083E" w:rsidP="008C083E">
            <w:pPr>
              <w:widowControl w:val="0"/>
              <w:tabs>
                <w:tab w:val="left" w:pos="646"/>
              </w:tabs>
              <w:spacing w:line="276" w:lineRule="auto"/>
              <w:ind w:hanging="62"/>
              <w:rPr>
                <w:rFonts w:eastAsia="Calibri"/>
                <w:sz w:val="22"/>
                <w:szCs w:val="22"/>
                <w:lang w:eastAsia="en-US"/>
              </w:rPr>
            </w:pP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A68CC2" w14:textId="77777777" w:rsidR="008C083E" w:rsidRPr="008C083E" w:rsidRDefault="008C083E" w:rsidP="008C083E">
            <w:pPr>
              <w:widowControl w:val="0"/>
              <w:spacing w:line="276" w:lineRule="auto"/>
              <w:ind w:firstLine="87"/>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772E17F"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D4171A5"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B19CBC"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2D6B14F"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6D074E89"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00B48E" w14:textId="77777777" w:rsidR="008C083E" w:rsidRPr="008C083E" w:rsidRDefault="008C083E" w:rsidP="008C083E">
            <w:pPr>
              <w:widowControl w:val="0"/>
              <w:spacing w:line="276" w:lineRule="auto"/>
              <w:ind w:firstLine="142"/>
              <w:rPr>
                <w:rFonts w:eastAsia="Calibri"/>
                <w:color w:val="FF0000"/>
                <w:sz w:val="22"/>
                <w:szCs w:val="22"/>
                <w:lang w:eastAsia="en-US"/>
              </w:rPr>
            </w:pPr>
            <w:r w:rsidRPr="008C083E">
              <w:rPr>
                <w:rFonts w:eastAsia="Calibri"/>
                <w:sz w:val="22"/>
                <w:szCs w:val="22"/>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21B9C0D" w14:textId="77777777" w:rsidR="008C083E" w:rsidRPr="008C083E" w:rsidRDefault="008C083E" w:rsidP="008C083E">
            <w:pPr>
              <w:widowControl w:val="0"/>
              <w:tabs>
                <w:tab w:val="left" w:pos="363"/>
              </w:tabs>
              <w:spacing w:line="276" w:lineRule="auto"/>
              <w:rPr>
                <w:rFonts w:eastAsia="Calibri"/>
                <w:sz w:val="22"/>
                <w:szCs w:val="22"/>
                <w:lang w:eastAsia="en-US"/>
              </w:rPr>
            </w:pPr>
            <w:r w:rsidRPr="008C083E">
              <w:rPr>
                <w:rFonts w:eastAsia="Calibri"/>
                <w:sz w:val="22"/>
                <w:szCs w:val="22"/>
                <w:lang w:eastAsia="en-US"/>
              </w:rPr>
              <w:t>109 252 644,93</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3E9138" w14:textId="77777777" w:rsidR="008C083E" w:rsidRPr="008C083E" w:rsidRDefault="008C083E" w:rsidP="008C083E">
            <w:pPr>
              <w:widowControl w:val="0"/>
              <w:spacing w:line="276" w:lineRule="auto"/>
              <w:ind w:firstLine="87"/>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55B36F"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D19BF6"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9592920"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C8B74A9"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3A70FAF3"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C5CC120" w14:textId="77777777" w:rsidR="008C083E" w:rsidRPr="008C083E" w:rsidRDefault="008C083E" w:rsidP="008C083E">
            <w:pPr>
              <w:widowControl w:val="0"/>
              <w:spacing w:line="276" w:lineRule="auto"/>
              <w:ind w:firstLine="142"/>
              <w:rPr>
                <w:rFonts w:eastAsia="Calibri"/>
                <w:color w:val="FF0000"/>
                <w:sz w:val="22"/>
                <w:szCs w:val="22"/>
                <w:lang w:eastAsia="en-US"/>
              </w:rPr>
            </w:pPr>
            <w:r w:rsidRPr="008C083E">
              <w:rPr>
                <w:rFonts w:eastAsia="Calibri"/>
                <w:sz w:val="22"/>
                <w:szCs w:val="22"/>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69BD12"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30 533 963,61</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C872A36" w14:textId="77777777" w:rsidR="008C083E" w:rsidRPr="008C083E" w:rsidRDefault="008C083E" w:rsidP="008C083E">
            <w:pPr>
              <w:widowControl w:val="0"/>
              <w:spacing w:line="276" w:lineRule="auto"/>
              <w:ind w:firstLine="87"/>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6B4F2D"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C97166"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10402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79F9CD"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1AD46194"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580F13"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 xml:space="preserve">за счет </w:t>
            </w:r>
            <w:proofErr w:type="gramStart"/>
            <w:r w:rsidRPr="008C083E">
              <w:rPr>
                <w:rFonts w:eastAsia="Calibri"/>
                <w:sz w:val="22"/>
                <w:szCs w:val="22"/>
                <w:lang w:eastAsia="en-US"/>
              </w:rPr>
              <w:t>межбюджетных  трансфертов</w:t>
            </w:r>
            <w:proofErr w:type="gramEnd"/>
            <w:r w:rsidRPr="008C083E">
              <w:rPr>
                <w:rFonts w:eastAsia="Calibri"/>
                <w:sz w:val="22"/>
                <w:szCs w:val="22"/>
                <w:lang w:eastAsia="en-US"/>
              </w:rPr>
              <w:t>,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471ABB" w14:textId="77777777" w:rsidR="008C083E" w:rsidRPr="008C083E" w:rsidRDefault="008C083E" w:rsidP="008C083E">
            <w:pPr>
              <w:widowControl w:val="0"/>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ED92EB4"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CE1A721"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7D55AA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03A550"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9E9D66F"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07209F6C"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0B02AFA"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16DAC35"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71 634 000, 00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77462F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05854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D6F60C"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6A9EA80"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95F690"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3C7948B4"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90B30D"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31B1C6"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7 084 681, 32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07DA751" w14:textId="77777777" w:rsidR="008C083E" w:rsidRPr="008C083E" w:rsidRDefault="008C083E" w:rsidP="008C083E">
            <w:pPr>
              <w:widowControl w:val="0"/>
              <w:spacing w:line="276" w:lineRule="auto"/>
              <w:ind w:firstLine="87"/>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F886C3F"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AD91F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C59776"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7503E77"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4B6183ED"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E6E355"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BABE15D" w14:textId="77777777" w:rsidR="008C083E" w:rsidRPr="008C083E" w:rsidRDefault="008C083E" w:rsidP="008C083E">
            <w:pPr>
              <w:widowControl w:val="0"/>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BF16A14"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7F4B11"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96FC82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5E7F7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44D0FBC"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7ED5F10E"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70EF2D6" w14:textId="77777777" w:rsidR="008C083E" w:rsidRPr="008C083E" w:rsidRDefault="008C083E" w:rsidP="008C083E">
            <w:pPr>
              <w:spacing w:line="276" w:lineRule="auto"/>
              <w:rPr>
                <w:b/>
                <w:bCs/>
                <w:lang w:eastAsia="en-US"/>
              </w:rPr>
            </w:pPr>
            <w:r w:rsidRPr="008C083E">
              <w:rPr>
                <w:b/>
                <w:bCs/>
              </w:rPr>
              <w:t>Основное Мероприятие 3: Капитальный ремонт здания МБДОУ «Малышок» с. Доброе Добровского муниципального округа Липецкой области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386F07C" w14:textId="77777777" w:rsidR="008C083E" w:rsidRPr="008C083E" w:rsidRDefault="008C083E" w:rsidP="008C083E">
            <w:pPr>
              <w:widowControl w:val="0"/>
              <w:tabs>
                <w:tab w:val="left" w:pos="221"/>
              </w:tabs>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C47886" w14:textId="77777777" w:rsidR="008C083E" w:rsidRPr="008C083E" w:rsidRDefault="008C083E" w:rsidP="008C083E">
            <w:pPr>
              <w:widowControl w:val="0"/>
              <w:spacing w:line="276" w:lineRule="auto"/>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E507E5B" w14:textId="77777777" w:rsidR="008C083E" w:rsidRPr="008C083E" w:rsidRDefault="008C083E" w:rsidP="008C083E">
            <w:pPr>
              <w:widowControl w:val="0"/>
              <w:spacing w:line="276" w:lineRule="auto"/>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10C1C1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89E4638"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AF89E1A"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1E1C2950"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08DAD54"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Бюджет МО (всего), из них:</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3F6A7A"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7 763 122,72</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9E480A5" w14:textId="77777777" w:rsidR="008C083E" w:rsidRPr="008C083E" w:rsidRDefault="008C083E" w:rsidP="008C083E">
            <w:pPr>
              <w:widowControl w:val="0"/>
              <w:spacing w:line="276" w:lineRule="auto"/>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E2807DE" w14:textId="77777777" w:rsidR="008C083E" w:rsidRPr="008C083E" w:rsidRDefault="008C083E" w:rsidP="008C083E">
            <w:pPr>
              <w:widowControl w:val="0"/>
              <w:spacing w:line="276" w:lineRule="auto"/>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0C2A5E4"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662F84B"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DC0E45"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4F3EF414"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969970A"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за счет собственных средств МО</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2D41E38" w14:textId="77777777" w:rsidR="008C083E" w:rsidRPr="008C083E" w:rsidRDefault="008C083E" w:rsidP="008C083E">
            <w:pPr>
              <w:widowControl w:val="0"/>
              <w:tabs>
                <w:tab w:val="left" w:pos="363"/>
              </w:tabs>
              <w:spacing w:line="276" w:lineRule="auto"/>
              <w:rPr>
                <w:rFonts w:eastAsia="Calibri"/>
                <w:sz w:val="22"/>
                <w:szCs w:val="22"/>
                <w:lang w:eastAsia="en-US"/>
              </w:rPr>
            </w:pPr>
            <w:r w:rsidRPr="008C083E">
              <w:rPr>
                <w:rFonts w:eastAsia="Calibri"/>
                <w:sz w:val="22"/>
                <w:szCs w:val="22"/>
                <w:lang w:eastAsia="en-US"/>
              </w:rPr>
              <w:t>854 001,84</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E981E0A" w14:textId="77777777" w:rsidR="008C083E" w:rsidRPr="008C083E" w:rsidRDefault="008C083E" w:rsidP="008C083E">
            <w:pPr>
              <w:widowControl w:val="0"/>
              <w:spacing w:line="276" w:lineRule="auto"/>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C53B59" w14:textId="77777777" w:rsidR="008C083E" w:rsidRPr="008C083E" w:rsidRDefault="008C083E" w:rsidP="008C083E">
            <w:pPr>
              <w:widowControl w:val="0"/>
              <w:spacing w:line="276" w:lineRule="auto"/>
              <w:ind w:firstLine="86"/>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582BDBD"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3B5F7F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6F6A5AE"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10244B2A"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D268460"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 xml:space="preserve">за счет </w:t>
            </w:r>
            <w:proofErr w:type="gramStart"/>
            <w:r w:rsidRPr="008C083E">
              <w:rPr>
                <w:rFonts w:eastAsia="Calibri"/>
                <w:sz w:val="22"/>
                <w:szCs w:val="22"/>
                <w:lang w:eastAsia="en-US"/>
              </w:rPr>
              <w:t>межбюджетных  трансфертов</w:t>
            </w:r>
            <w:proofErr w:type="gramEnd"/>
            <w:r w:rsidRPr="008C083E">
              <w:rPr>
                <w:rFonts w:eastAsia="Calibri"/>
                <w:sz w:val="22"/>
                <w:szCs w:val="22"/>
                <w:lang w:eastAsia="en-US"/>
              </w:rPr>
              <w:t>, всего, в т.ч.:</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9B119F1" w14:textId="77777777" w:rsidR="008C083E" w:rsidRPr="008C083E" w:rsidRDefault="008C083E" w:rsidP="008C083E">
            <w:pPr>
              <w:widowControl w:val="0"/>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A3CD57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D628CC"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4E7E98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FF6F4EE"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1EFEDE"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3187E73E"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B644CCB"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lastRenderedPageBreak/>
              <w:t>средства федерального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1E2ECFA" w14:textId="77777777" w:rsidR="008C083E" w:rsidRPr="008C083E" w:rsidRDefault="008C083E" w:rsidP="008C083E">
            <w:pPr>
              <w:widowControl w:val="0"/>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9A9F581"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83C490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7BCA725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091B440"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0BCAEBB" w14:textId="77777777" w:rsidR="008C083E" w:rsidRPr="008C083E" w:rsidRDefault="008C083E" w:rsidP="008C083E">
            <w:pPr>
              <w:widowControl w:val="0"/>
              <w:spacing w:line="276" w:lineRule="auto"/>
              <w:ind w:firstLine="720"/>
              <w:jc w:val="center"/>
              <w:rPr>
                <w:rFonts w:eastAsia="Calibri"/>
                <w:sz w:val="22"/>
                <w:szCs w:val="22"/>
                <w:lang w:eastAsia="en-US"/>
              </w:rPr>
            </w:pPr>
          </w:p>
        </w:tc>
      </w:tr>
      <w:tr w:rsidR="008C083E" w:rsidRPr="008C083E" w14:paraId="597C157F" w14:textId="77777777" w:rsidTr="00F33BF9">
        <w:trPr>
          <w:gridAfter w:val="1"/>
          <w:wAfter w:w="21" w:type="dxa"/>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5BF0EEA"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средства областного бюджета</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4DABF53C" w14:textId="77777777" w:rsidR="008C083E" w:rsidRPr="008C083E" w:rsidRDefault="008C083E" w:rsidP="008C083E">
            <w:pPr>
              <w:widowControl w:val="0"/>
              <w:tabs>
                <w:tab w:val="left" w:pos="505"/>
              </w:tabs>
              <w:spacing w:line="276" w:lineRule="auto"/>
              <w:jc w:val="center"/>
              <w:rPr>
                <w:rFonts w:eastAsia="Calibri"/>
                <w:sz w:val="22"/>
                <w:szCs w:val="22"/>
                <w:lang w:eastAsia="en-US"/>
              </w:rPr>
            </w:pPr>
            <w:r w:rsidRPr="008C083E">
              <w:rPr>
                <w:rFonts w:eastAsia="Calibri"/>
                <w:sz w:val="22"/>
                <w:szCs w:val="22"/>
                <w:lang w:eastAsia="en-US"/>
              </w:rPr>
              <w:t>0</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8EBCA8C" w14:textId="77777777" w:rsidR="008C083E" w:rsidRPr="008C083E" w:rsidRDefault="008C083E" w:rsidP="008C083E">
            <w:pPr>
              <w:widowControl w:val="0"/>
              <w:spacing w:line="276" w:lineRule="auto"/>
              <w:ind w:firstLine="87"/>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8C64F33" w14:textId="77777777" w:rsidR="008C083E" w:rsidRPr="008C083E" w:rsidRDefault="008C083E" w:rsidP="008C083E">
            <w:pPr>
              <w:widowControl w:val="0"/>
              <w:spacing w:line="276" w:lineRule="auto"/>
              <w:ind w:hanging="56"/>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D9386A"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A55E8AB"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CCB9766" w14:textId="77777777" w:rsidR="008C083E" w:rsidRPr="008C083E" w:rsidRDefault="008C083E" w:rsidP="008C083E">
            <w:pPr>
              <w:widowControl w:val="0"/>
              <w:spacing w:line="276" w:lineRule="auto"/>
              <w:jc w:val="center"/>
              <w:rPr>
                <w:rFonts w:eastAsia="Calibri"/>
                <w:sz w:val="22"/>
                <w:szCs w:val="22"/>
                <w:lang w:eastAsia="en-US"/>
              </w:rPr>
            </w:pPr>
          </w:p>
        </w:tc>
      </w:tr>
      <w:tr w:rsidR="008C083E" w:rsidRPr="008C083E" w14:paraId="6349C59B" w14:textId="77777777" w:rsidTr="00F33BF9">
        <w:trPr>
          <w:gridAfter w:val="1"/>
          <w:wAfter w:w="21" w:type="dxa"/>
          <w:trHeight w:val="307"/>
        </w:trPr>
        <w:tc>
          <w:tcPr>
            <w:tcW w:w="50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8518347" w14:textId="77777777" w:rsidR="008C083E" w:rsidRPr="008C083E" w:rsidRDefault="008C083E" w:rsidP="008C083E">
            <w:pPr>
              <w:widowControl w:val="0"/>
              <w:spacing w:line="276" w:lineRule="auto"/>
              <w:ind w:firstLine="142"/>
              <w:rPr>
                <w:rFonts w:eastAsia="Calibri"/>
                <w:sz w:val="22"/>
                <w:szCs w:val="22"/>
                <w:lang w:eastAsia="en-US"/>
              </w:rPr>
            </w:pPr>
            <w:r w:rsidRPr="008C083E">
              <w:rPr>
                <w:rFonts w:eastAsia="Calibri"/>
                <w:sz w:val="22"/>
                <w:szCs w:val="22"/>
                <w:lang w:eastAsia="en-US"/>
              </w:rPr>
              <w:t>Внебюджетные источники</w:t>
            </w:r>
          </w:p>
        </w:tc>
        <w:tc>
          <w:tcPr>
            <w:tcW w:w="141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A2601FA" w14:textId="77777777" w:rsidR="008C083E" w:rsidRPr="008C083E" w:rsidRDefault="008C083E" w:rsidP="008C083E">
            <w:pPr>
              <w:widowControl w:val="0"/>
              <w:spacing w:line="276" w:lineRule="auto"/>
              <w:rPr>
                <w:rFonts w:eastAsia="Calibri"/>
                <w:sz w:val="22"/>
                <w:szCs w:val="22"/>
                <w:lang w:eastAsia="en-US"/>
              </w:rPr>
            </w:pPr>
            <w:r w:rsidRPr="008C083E">
              <w:rPr>
                <w:rFonts w:eastAsia="Calibri"/>
                <w:sz w:val="22"/>
                <w:szCs w:val="22"/>
                <w:lang w:eastAsia="en-US"/>
              </w:rPr>
              <w:t>6 909 120,88</w:t>
            </w:r>
          </w:p>
        </w:tc>
        <w:tc>
          <w:tcPr>
            <w:tcW w:w="155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5F269CB9"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7575B4B"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1D563047" w14:textId="77777777" w:rsidR="008C083E" w:rsidRPr="008C083E" w:rsidRDefault="008C083E" w:rsidP="008C083E">
            <w:pPr>
              <w:widowControl w:val="0"/>
              <w:spacing w:line="276" w:lineRule="auto"/>
              <w:ind w:firstLine="720"/>
              <w:jc w:val="center"/>
              <w:rPr>
                <w:rFonts w:eastAsia="Calibri"/>
                <w:sz w:val="22"/>
                <w:szCs w:val="22"/>
                <w:lang w:eastAsia="en-US"/>
              </w:rPr>
            </w:pPr>
          </w:p>
        </w:tc>
        <w:tc>
          <w:tcPr>
            <w:tcW w:w="17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86DA14" w14:textId="77777777" w:rsidR="008C083E" w:rsidRPr="008C083E" w:rsidRDefault="008C083E" w:rsidP="008C083E">
            <w:pPr>
              <w:widowControl w:val="0"/>
              <w:spacing w:line="276" w:lineRule="auto"/>
              <w:jc w:val="center"/>
              <w:rPr>
                <w:rFonts w:eastAsia="Calibri"/>
                <w:sz w:val="22"/>
                <w:szCs w:val="22"/>
                <w:lang w:eastAsia="en-US"/>
              </w:rPr>
            </w:pPr>
          </w:p>
        </w:tc>
        <w:tc>
          <w:tcPr>
            <w:tcW w:w="21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68F347" w14:textId="77777777" w:rsidR="008C083E" w:rsidRPr="008C083E" w:rsidRDefault="008C083E" w:rsidP="008C083E">
            <w:pPr>
              <w:widowControl w:val="0"/>
              <w:spacing w:line="276" w:lineRule="auto"/>
              <w:ind w:firstLine="720"/>
              <w:jc w:val="center"/>
              <w:rPr>
                <w:rFonts w:eastAsia="Calibri"/>
                <w:sz w:val="22"/>
                <w:szCs w:val="22"/>
                <w:lang w:eastAsia="en-US"/>
              </w:rPr>
            </w:pPr>
          </w:p>
        </w:tc>
      </w:tr>
    </w:tbl>
    <w:p w14:paraId="202EAAD8" w14:textId="77777777" w:rsidR="008C083E" w:rsidRPr="008C083E" w:rsidRDefault="008C083E" w:rsidP="008C083E">
      <w:pPr>
        <w:spacing w:after="1" w:line="199" w:lineRule="auto"/>
        <w:jc w:val="right"/>
      </w:pPr>
    </w:p>
    <w:p w14:paraId="395CEAA6" w14:textId="77777777" w:rsidR="008C083E" w:rsidRPr="008C083E" w:rsidRDefault="008C083E" w:rsidP="008C083E">
      <w:pPr>
        <w:widowControl w:val="0"/>
        <w:jc w:val="center"/>
        <w:outlineLvl w:val="1"/>
        <w:rPr>
          <w:rFonts w:ascii="Calibri" w:eastAsia="Calibri" w:hAnsi="Calibri" w:cs="Calibri"/>
          <w:b/>
          <w:szCs w:val="22"/>
        </w:rPr>
      </w:pPr>
      <w:r w:rsidRPr="008C083E">
        <w:rPr>
          <w:rFonts w:ascii="Calibri" w:eastAsia="Calibri" w:hAnsi="Calibri" w:cs="Calibri"/>
          <w:b/>
        </w:rPr>
        <w:t xml:space="preserve">  </w:t>
      </w:r>
    </w:p>
    <w:p w14:paraId="3CA2B567" w14:textId="77777777" w:rsidR="008C083E" w:rsidRPr="008C083E" w:rsidRDefault="008C083E" w:rsidP="008C083E">
      <w:pPr>
        <w:spacing w:after="1" w:line="199" w:lineRule="auto"/>
        <w:jc w:val="right"/>
        <w:rPr>
          <w:szCs w:val="24"/>
        </w:rPr>
      </w:pPr>
    </w:p>
    <w:p w14:paraId="4915F4C1" w14:textId="77777777" w:rsidR="008C083E" w:rsidRPr="008C083E" w:rsidRDefault="008C083E" w:rsidP="008C083E">
      <w:pPr>
        <w:spacing w:after="1" w:line="199" w:lineRule="auto"/>
        <w:jc w:val="right"/>
        <w:rPr>
          <w:szCs w:val="24"/>
        </w:rPr>
      </w:pPr>
    </w:p>
    <w:p w14:paraId="6A5B5CC3" w14:textId="77777777" w:rsidR="008C083E" w:rsidRPr="008C083E" w:rsidRDefault="008C083E" w:rsidP="008C083E">
      <w:pPr>
        <w:spacing w:after="1" w:line="199" w:lineRule="auto"/>
        <w:jc w:val="right"/>
        <w:rPr>
          <w:szCs w:val="24"/>
        </w:rPr>
      </w:pPr>
    </w:p>
    <w:p w14:paraId="4E029E13" w14:textId="77777777" w:rsidR="008C083E" w:rsidRPr="008C083E" w:rsidRDefault="008C083E" w:rsidP="008C083E">
      <w:pPr>
        <w:spacing w:after="1" w:line="199" w:lineRule="auto"/>
        <w:jc w:val="right"/>
        <w:rPr>
          <w:szCs w:val="24"/>
        </w:rPr>
      </w:pPr>
    </w:p>
    <w:p w14:paraId="557714B2" w14:textId="77777777" w:rsidR="008C083E" w:rsidRPr="008C083E" w:rsidRDefault="008C083E" w:rsidP="008C083E">
      <w:pPr>
        <w:spacing w:after="1" w:line="199" w:lineRule="auto"/>
        <w:jc w:val="right"/>
        <w:rPr>
          <w:szCs w:val="24"/>
        </w:rPr>
      </w:pPr>
    </w:p>
    <w:p w14:paraId="5461C9AE" w14:textId="77777777" w:rsidR="008C083E" w:rsidRPr="008C083E" w:rsidRDefault="008C083E" w:rsidP="008C083E">
      <w:pPr>
        <w:spacing w:after="1" w:line="199" w:lineRule="auto"/>
        <w:jc w:val="right"/>
        <w:rPr>
          <w:szCs w:val="24"/>
        </w:rPr>
      </w:pPr>
    </w:p>
    <w:p w14:paraId="4682E9F5" w14:textId="77777777" w:rsidR="008C083E" w:rsidRPr="008C083E" w:rsidRDefault="008C083E" w:rsidP="008C083E">
      <w:pPr>
        <w:spacing w:after="1" w:line="199" w:lineRule="auto"/>
        <w:jc w:val="right"/>
        <w:rPr>
          <w:szCs w:val="24"/>
        </w:rPr>
      </w:pPr>
    </w:p>
    <w:p w14:paraId="27563C5D" w14:textId="77777777" w:rsidR="008C083E" w:rsidRPr="008C083E" w:rsidRDefault="008C083E" w:rsidP="008C083E">
      <w:pPr>
        <w:rPr>
          <w:sz w:val="24"/>
          <w:szCs w:val="24"/>
        </w:rPr>
        <w:sectPr w:rsidR="008C083E" w:rsidRPr="008C083E">
          <w:headerReference w:type="default" r:id="rId17"/>
          <w:footerReference w:type="default" r:id="rId18"/>
          <w:headerReference w:type="first" r:id="rId19"/>
          <w:footerReference w:type="first" r:id="rId20"/>
          <w:pgSz w:w="16838" w:h="11906" w:orient="landscape"/>
          <w:pgMar w:top="568" w:right="992" w:bottom="284" w:left="709" w:header="0" w:footer="0" w:gutter="0"/>
          <w:cols w:space="720"/>
          <w:titlePg/>
        </w:sectPr>
      </w:pPr>
    </w:p>
    <w:p w14:paraId="325685E4" w14:textId="77777777" w:rsidR="008C083E" w:rsidRPr="008C083E" w:rsidRDefault="008C083E" w:rsidP="008C083E">
      <w:pPr>
        <w:widowControl w:val="0"/>
        <w:ind w:firstLine="720"/>
        <w:jc w:val="right"/>
        <w:rPr>
          <w:rFonts w:eastAsia="Calibri" w:cs="Arial"/>
          <w:sz w:val="24"/>
          <w:szCs w:val="24"/>
        </w:rPr>
      </w:pPr>
      <w:r w:rsidRPr="008C083E">
        <w:rPr>
          <w:rFonts w:eastAsia="Calibri" w:cs="Arial"/>
          <w:sz w:val="24"/>
          <w:szCs w:val="24"/>
        </w:rPr>
        <w:lastRenderedPageBreak/>
        <w:t xml:space="preserve">Приложение  </w:t>
      </w:r>
    </w:p>
    <w:p w14:paraId="3C5B47F5" w14:textId="77777777" w:rsidR="008C083E" w:rsidRPr="008C083E" w:rsidRDefault="008C083E" w:rsidP="008C083E">
      <w:pPr>
        <w:widowControl w:val="0"/>
        <w:ind w:firstLine="720"/>
        <w:jc w:val="right"/>
        <w:rPr>
          <w:rFonts w:ascii="Arial" w:eastAsia="Calibri" w:hAnsi="Arial" w:cs="Arial"/>
          <w:b/>
          <w:sz w:val="22"/>
          <w:szCs w:val="22"/>
        </w:rPr>
      </w:pPr>
      <w:r w:rsidRPr="008C083E">
        <w:rPr>
          <w:rFonts w:ascii="Arial" w:eastAsia="Calibri" w:hAnsi="Arial" w:cs="Arial"/>
          <w:b/>
          <w:sz w:val="22"/>
          <w:szCs w:val="22"/>
        </w:rPr>
        <w:t xml:space="preserve"> </w:t>
      </w:r>
    </w:p>
    <w:p w14:paraId="14E44A76" w14:textId="77777777" w:rsidR="008C083E" w:rsidRPr="008C083E" w:rsidRDefault="008C083E" w:rsidP="008C083E">
      <w:pPr>
        <w:widowControl w:val="0"/>
        <w:ind w:firstLine="720"/>
        <w:jc w:val="right"/>
        <w:rPr>
          <w:rFonts w:eastAsia="Calibri"/>
          <w:b/>
          <w:sz w:val="24"/>
          <w:szCs w:val="24"/>
        </w:rPr>
      </w:pPr>
      <w:r w:rsidRPr="008C083E">
        <w:rPr>
          <w:rFonts w:eastAsia="Calibri"/>
          <w:b/>
          <w:sz w:val="24"/>
          <w:szCs w:val="24"/>
        </w:rPr>
        <w:t>к комплексу процессных мероприятий</w:t>
      </w:r>
    </w:p>
    <w:p w14:paraId="15095D26" w14:textId="77777777" w:rsidR="008C083E" w:rsidRPr="008C083E" w:rsidRDefault="008C083E" w:rsidP="008C083E">
      <w:pPr>
        <w:widowControl w:val="0"/>
        <w:ind w:firstLine="720"/>
        <w:jc w:val="right"/>
        <w:rPr>
          <w:rFonts w:eastAsia="Calibri"/>
          <w:sz w:val="24"/>
          <w:szCs w:val="24"/>
        </w:rPr>
      </w:pPr>
      <w:r w:rsidRPr="008C083E">
        <w:rPr>
          <w:rFonts w:eastAsia="Calibri"/>
          <w:sz w:val="24"/>
          <w:szCs w:val="24"/>
        </w:rPr>
        <w:t xml:space="preserve">                                   «</w:t>
      </w:r>
      <w:r w:rsidRPr="008C083E">
        <w:rPr>
          <w:rFonts w:eastAsia="Calibri"/>
          <w:b/>
          <w:bCs/>
          <w:sz w:val="22"/>
          <w:szCs w:val="22"/>
        </w:rPr>
        <w:t>Строительство новых объектов, реконструкция и капитальный ремонт существующих объектов социальной инфраструктуры (объектов культуры и физической культуры, спорта, объектов дошкольного, школьного и дополнительного образования, муниципального жилищного фонда) Добровского муниципального округа</w:t>
      </w:r>
      <w:r w:rsidRPr="008C083E">
        <w:rPr>
          <w:rFonts w:eastAsia="Calibri"/>
          <w:sz w:val="24"/>
          <w:szCs w:val="24"/>
        </w:rPr>
        <w:t>»</w:t>
      </w:r>
    </w:p>
    <w:p w14:paraId="23472AD6" w14:textId="77777777" w:rsidR="008C083E" w:rsidRPr="008C083E" w:rsidRDefault="008C083E" w:rsidP="008C083E">
      <w:pPr>
        <w:widowControl w:val="0"/>
        <w:ind w:firstLine="720"/>
        <w:jc w:val="right"/>
        <w:rPr>
          <w:rFonts w:eastAsia="Calibri"/>
          <w:sz w:val="24"/>
          <w:szCs w:val="24"/>
        </w:rPr>
      </w:pPr>
    </w:p>
    <w:p w14:paraId="7C4317C6" w14:textId="77777777" w:rsidR="008C083E" w:rsidRPr="008C083E" w:rsidRDefault="008C083E" w:rsidP="008C083E">
      <w:pPr>
        <w:widowControl w:val="0"/>
        <w:ind w:firstLine="720"/>
        <w:jc w:val="right"/>
        <w:rPr>
          <w:rFonts w:eastAsia="Calibri"/>
          <w:sz w:val="24"/>
          <w:szCs w:val="24"/>
        </w:rPr>
      </w:pPr>
    </w:p>
    <w:p w14:paraId="34F40470" w14:textId="77777777" w:rsidR="008C083E" w:rsidRPr="008C083E" w:rsidRDefault="008C083E" w:rsidP="008C083E">
      <w:pPr>
        <w:widowControl w:val="0"/>
        <w:numPr>
          <w:ilvl w:val="0"/>
          <w:numId w:val="25"/>
        </w:numPr>
        <w:ind w:left="720" w:hanging="360"/>
        <w:jc w:val="center"/>
        <w:rPr>
          <w:rFonts w:eastAsia="Calibri"/>
          <w:b/>
          <w:sz w:val="24"/>
          <w:szCs w:val="24"/>
        </w:rPr>
      </w:pPr>
      <w:r w:rsidRPr="008C083E">
        <w:rPr>
          <w:rFonts w:eastAsia="Calibri"/>
          <w:b/>
          <w:sz w:val="24"/>
          <w:szCs w:val="24"/>
        </w:rPr>
        <w:t xml:space="preserve">Адресный перечень </w:t>
      </w:r>
    </w:p>
    <w:p w14:paraId="105AF9C2" w14:textId="77777777" w:rsidR="008C083E" w:rsidRPr="008C083E" w:rsidRDefault="008C083E" w:rsidP="008C083E">
      <w:pPr>
        <w:pBdr>
          <w:top w:val="nil"/>
          <w:left w:val="nil"/>
          <w:bottom w:val="nil"/>
          <w:right w:val="nil"/>
          <w:between w:val="nil"/>
        </w:pBdr>
        <w:shd w:val="solid" w:color="FFFFFF" w:fill="auto"/>
        <w:tabs>
          <w:tab w:val="left" w:pos="1701"/>
        </w:tabs>
        <w:spacing w:line="270" w:lineRule="atLeast"/>
        <w:jc w:val="center"/>
        <w:rPr>
          <w:sz w:val="24"/>
          <w:szCs w:val="24"/>
        </w:rPr>
      </w:pPr>
      <w:r w:rsidRPr="008C083E">
        <w:rPr>
          <w:sz w:val="24"/>
          <w:szCs w:val="24"/>
        </w:rPr>
        <w:t>объектов социальной инфраструктуры Добровского муниципального округа, подлежащих строительству, реконструкции, капитальному ремонту в 2026-2030 годах</w:t>
      </w:r>
    </w:p>
    <w:p w14:paraId="0D2C3C61" w14:textId="77777777" w:rsidR="008C083E" w:rsidRPr="008C083E" w:rsidRDefault="008C083E" w:rsidP="008C083E">
      <w:pPr>
        <w:pBdr>
          <w:top w:val="nil"/>
          <w:left w:val="nil"/>
          <w:bottom w:val="nil"/>
          <w:right w:val="nil"/>
          <w:between w:val="nil"/>
        </w:pBdr>
        <w:shd w:val="solid" w:color="FFFFFF" w:fill="auto"/>
        <w:tabs>
          <w:tab w:val="left" w:pos="1701"/>
        </w:tabs>
        <w:spacing w:line="270" w:lineRule="atLeast"/>
        <w:jc w:val="center"/>
        <w:rPr>
          <w:b/>
          <w:sz w:val="24"/>
          <w:szCs w:val="24"/>
        </w:rPr>
      </w:pPr>
    </w:p>
    <w:tbl>
      <w:tblPr>
        <w:tblW w:w="9180" w:type="dxa"/>
        <w:tblLook w:val="00A0" w:firstRow="1" w:lastRow="0" w:firstColumn="1" w:lastColumn="0" w:noHBand="0" w:noVBand="0"/>
      </w:tblPr>
      <w:tblGrid>
        <w:gridCol w:w="831"/>
        <w:gridCol w:w="8349"/>
      </w:tblGrid>
      <w:tr w:rsidR="008C083E" w:rsidRPr="008C083E" w14:paraId="6BDEF637" w14:textId="77777777" w:rsidTr="00F33BF9">
        <w:tc>
          <w:tcPr>
            <w:tcW w:w="831" w:type="dxa"/>
            <w:tcBorders>
              <w:top w:val="single" w:sz="4" w:space="0" w:color="000000"/>
              <w:left w:val="single" w:sz="4" w:space="0" w:color="000000"/>
              <w:bottom w:val="single" w:sz="4" w:space="0" w:color="000000"/>
              <w:right w:val="single" w:sz="4" w:space="0" w:color="000000"/>
            </w:tcBorders>
            <w:vAlign w:val="center"/>
          </w:tcPr>
          <w:p w14:paraId="751511DA" w14:textId="77777777" w:rsidR="008C083E" w:rsidRPr="008C083E" w:rsidRDefault="008C083E" w:rsidP="008C083E">
            <w:pPr>
              <w:tabs>
                <w:tab w:val="left" w:pos="1701"/>
              </w:tabs>
              <w:spacing w:line="270" w:lineRule="atLeast"/>
              <w:jc w:val="center"/>
              <w:rPr>
                <w:sz w:val="22"/>
                <w:szCs w:val="22"/>
              </w:rPr>
            </w:pPr>
            <w:r w:rsidRPr="008C083E">
              <w:rPr>
                <w:sz w:val="22"/>
                <w:szCs w:val="22"/>
              </w:rPr>
              <w:t>№ п/п</w:t>
            </w:r>
          </w:p>
        </w:tc>
        <w:tc>
          <w:tcPr>
            <w:tcW w:w="8349" w:type="dxa"/>
            <w:tcBorders>
              <w:top w:val="single" w:sz="4" w:space="0" w:color="000000"/>
              <w:left w:val="single" w:sz="4" w:space="0" w:color="000000"/>
              <w:bottom w:val="single" w:sz="4" w:space="0" w:color="000000"/>
              <w:right w:val="single" w:sz="4" w:space="0" w:color="000000"/>
            </w:tcBorders>
            <w:vAlign w:val="center"/>
          </w:tcPr>
          <w:p w14:paraId="445AD660" w14:textId="77777777" w:rsidR="008C083E" w:rsidRPr="008C083E" w:rsidRDefault="008C083E" w:rsidP="008C083E">
            <w:pPr>
              <w:tabs>
                <w:tab w:val="left" w:pos="1701"/>
              </w:tabs>
              <w:spacing w:line="270" w:lineRule="atLeast"/>
              <w:jc w:val="center"/>
              <w:rPr>
                <w:sz w:val="22"/>
                <w:szCs w:val="22"/>
              </w:rPr>
            </w:pPr>
            <w:r w:rsidRPr="008C083E">
              <w:rPr>
                <w:sz w:val="22"/>
                <w:szCs w:val="22"/>
              </w:rPr>
              <w:t>Адрес объекта</w:t>
            </w:r>
          </w:p>
        </w:tc>
      </w:tr>
      <w:tr w:rsidR="008C083E" w:rsidRPr="008C083E" w14:paraId="185F0CC1" w14:textId="77777777" w:rsidTr="00F33BF9">
        <w:tc>
          <w:tcPr>
            <w:tcW w:w="816" w:type="dxa"/>
            <w:tcBorders>
              <w:top w:val="single" w:sz="4" w:space="0" w:color="000000"/>
              <w:left w:val="single" w:sz="4" w:space="0" w:color="000000"/>
              <w:bottom w:val="single" w:sz="4" w:space="0" w:color="000000"/>
              <w:right w:val="single" w:sz="4" w:space="0" w:color="000000"/>
            </w:tcBorders>
          </w:tcPr>
          <w:p w14:paraId="639897E9" w14:textId="77777777" w:rsidR="008C083E" w:rsidRPr="008C083E" w:rsidRDefault="008C083E" w:rsidP="008C083E">
            <w:pPr>
              <w:tabs>
                <w:tab w:val="left" w:pos="1701"/>
              </w:tabs>
              <w:spacing w:line="270" w:lineRule="atLeast"/>
              <w:ind w:left="360"/>
              <w:contextualSpacing/>
              <w:jc w:val="center"/>
              <w:rPr>
                <w:sz w:val="22"/>
                <w:szCs w:val="22"/>
              </w:rPr>
            </w:pPr>
          </w:p>
        </w:tc>
        <w:tc>
          <w:tcPr>
            <w:tcW w:w="8364" w:type="dxa"/>
            <w:tcBorders>
              <w:top w:val="single" w:sz="4" w:space="0" w:color="000000"/>
              <w:left w:val="single" w:sz="4" w:space="0" w:color="000000"/>
              <w:bottom w:val="single" w:sz="4" w:space="0" w:color="000000"/>
              <w:right w:val="single" w:sz="4" w:space="0" w:color="000000"/>
            </w:tcBorders>
          </w:tcPr>
          <w:p w14:paraId="7008B044" w14:textId="77777777" w:rsidR="008C083E" w:rsidRPr="008C083E" w:rsidRDefault="008C083E" w:rsidP="008C083E">
            <w:pPr>
              <w:tabs>
                <w:tab w:val="left" w:pos="1701"/>
              </w:tabs>
              <w:spacing w:line="270" w:lineRule="atLeast"/>
              <w:jc w:val="center"/>
              <w:rPr>
                <w:b/>
                <w:sz w:val="22"/>
                <w:szCs w:val="22"/>
              </w:rPr>
            </w:pPr>
            <w:r w:rsidRPr="008C083E">
              <w:rPr>
                <w:b/>
                <w:sz w:val="22"/>
                <w:szCs w:val="22"/>
              </w:rPr>
              <w:t>2026</w:t>
            </w:r>
          </w:p>
        </w:tc>
      </w:tr>
      <w:tr w:rsidR="008C083E" w:rsidRPr="008C083E" w14:paraId="0652AD5F" w14:textId="77777777" w:rsidTr="00F33BF9">
        <w:tc>
          <w:tcPr>
            <w:tcW w:w="816" w:type="dxa"/>
            <w:tcBorders>
              <w:top w:val="single" w:sz="4" w:space="0" w:color="000000"/>
              <w:left w:val="single" w:sz="4" w:space="0" w:color="000000"/>
              <w:bottom w:val="single" w:sz="4" w:space="0" w:color="000000"/>
              <w:right w:val="single" w:sz="4" w:space="0" w:color="000000"/>
            </w:tcBorders>
          </w:tcPr>
          <w:p w14:paraId="1178F8E5" w14:textId="77777777" w:rsidR="008C083E" w:rsidRPr="008C083E" w:rsidRDefault="008C083E" w:rsidP="008C083E">
            <w:pPr>
              <w:tabs>
                <w:tab w:val="left" w:pos="1701"/>
              </w:tabs>
              <w:spacing w:line="270" w:lineRule="atLeast"/>
              <w:ind w:left="360"/>
              <w:contextualSpacing/>
              <w:jc w:val="center"/>
              <w:rPr>
                <w:sz w:val="22"/>
                <w:szCs w:val="22"/>
              </w:rPr>
            </w:pPr>
            <w:r w:rsidRPr="008C083E">
              <w:rPr>
                <w:sz w:val="22"/>
                <w:szCs w:val="22"/>
              </w:rPr>
              <w:t>1</w:t>
            </w:r>
          </w:p>
        </w:tc>
        <w:tc>
          <w:tcPr>
            <w:tcW w:w="8364" w:type="dxa"/>
            <w:tcBorders>
              <w:top w:val="single" w:sz="4" w:space="0" w:color="000000"/>
              <w:left w:val="single" w:sz="4" w:space="0" w:color="000000"/>
              <w:bottom w:val="single" w:sz="4" w:space="0" w:color="000000"/>
              <w:right w:val="single" w:sz="4" w:space="0" w:color="000000"/>
            </w:tcBorders>
          </w:tcPr>
          <w:p w14:paraId="68F1262E" w14:textId="77777777" w:rsidR="008C083E" w:rsidRPr="008C083E" w:rsidRDefault="008C083E" w:rsidP="008C083E">
            <w:pPr>
              <w:tabs>
                <w:tab w:val="left" w:pos="1701"/>
              </w:tabs>
              <w:spacing w:line="270" w:lineRule="atLeast"/>
              <w:jc w:val="both"/>
              <w:rPr>
                <w:color w:val="000000"/>
                <w:sz w:val="22"/>
                <w:szCs w:val="22"/>
              </w:rPr>
            </w:pPr>
            <w:r w:rsidRPr="008C083E">
              <w:rPr>
                <w:sz w:val="22"/>
                <w:szCs w:val="22"/>
              </w:rPr>
              <w:t>Строительство многофункционального общественного центра с. Доброе Добровского муниципального района</w:t>
            </w:r>
            <w:r w:rsidRPr="008C083E">
              <w:rPr>
                <w:color w:val="000000"/>
                <w:sz w:val="22"/>
                <w:szCs w:val="22"/>
                <w:shd w:val="clear" w:color="auto" w:fill="FFFFFF"/>
              </w:rPr>
              <w:t xml:space="preserve"> на земельном участке с кадастровым номером 48:05:0870201:1537</w:t>
            </w:r>
            <w:r w:rsidRPr="008C083E">
              <w:rPr>
                <w:color w:val="000000"/>
                <w:sz w:val="22"/>
                <w:szCs w:val="22"/>
              </w:rPr>
              <w:t xml:space="preserve">, расположенном по адресу: </w:t>
            </w:r>
            <w:r w:rsidRPr="008C083E">
              <w:rPr>
                <w:color w:val="000000"/>
                <w:sz w:val="22"/>
                <w:szCs w:val="22"/>
                <w:shd w:val="clear" w:color="auto" w:fill="FFFFFF"/>
              </w:rPr>
              <w:t>Российская Федерация, Липецкая область, Добровский муниципальный район, сельское поселение Добровский сельсовет, село Доброе, переулок Добрый</w:t>
            </w:r>
            <w:r w:rsidRPr="008C083E">
              <w:rPr>
                <w:color w:val="000000"/>
                <w:sz w:val="22"/>
                <w:szCs w:val="22"/>
              </w:rPr>
              <w:t xml:space="preserve"> </w:t>
            </w:r>
          </w:p>
        </w:tc>
      </w:tr>
      <w:tr w:rsidR="008C083E" w:rsidRPr="008C083E" w14:paraId="0C605B2B" w14:textId="77777777" w:rsidTr="00F33BF9">
        <w:tc>
          <w:tcPr>
            <w:tcW w:w="816" w:type="dxa"/>
            <w:tcBorders>
              <w:top w:val="single" w:sz="4" w:space="0" w:color="000000"/>
              <w:left w:val="single" w:sz="4" w:space="0" w:color="000000"/>
              <w:bottom w:val="single" w:sz="4" w:space="0" w:color="000000"/>
              <w:right w:val="single" w:sz="4" w:space="0" w:color="000000"/>
            </w:tcBorders>
          </w:tcPr>
          <w:p w14:paraId="2CD1D640" w14:textId="77777777" w:rsidR="008C083E" w:rsidRPr="008C083E" w:rsidRDefault="008C083E" w:rsidP="008C083E">
            <w:pPr>
              <w:tabs>
                <w:tab w:val="left" w:pos="1701"/>
              </w:tabs>
              <w:spacing w:line="270" w:lineRule="atLeast"/>
              <w:ind w:left="360"/>
              <w:contextualSpacing/>
              <w:jc w:val="center"/>
              <w:rPr>
                <w:sz w:val="22"/>
                <w:szCs w:val="22"/>
              </w:rPr>
            </w:pPr>
            <w:r w:rsidRPr="008C083E">
              <w:rPr>
                <w:sz w:val="22"/>
                <w:szCs w:val="22"/>
              </w:rPr>
              <w:t>2</w:t>
            </w:r>
          </w:p>
        </w:tc>
        <w:tc>
          <w:tcPr>
            <w:tcW w:w="8364" w:type="dxa"/>
            <w:tcBorders>
              <w:top w:val="single" w:sz="4" w:space="0" w:color="000000"/>
              <w:left w:val="single" w:sz="4" w:space="0" w:color="000000"/>
              <w:bottom w:val="single" w:sz="4" w:space="0" w:color="000000"/>
              <w:right w:val="single" w:sz="4" w:space="0" w:color="000000"/>
            </w:tcBorders>
          </w:tcPr>
          <w:p w14:paraId="09152CB2" w14:textId="77777777" w:rsidR="008C083E" w:rsidRPr="008C083E" w:rsidRDefault="008C083E" w:rsidP="008C083E">
            <w:pPr>
              <w:jc w:val="both"/>
              <w:rPr>
                <w:szCs w:val="22"/>
              </w:rPr>
            </w:pPr>
            <w:r w:rsidRPr="008C083E">
              <w:rPr>
                <w:sz w:val="22"/>
                <w:szCs w:val="22"/>
              </w:rPr>
              <w:t>Строительство начал</w:t>
            </w:r>
            <w:r w:rsidRPr="008C083E">
              <w:rPr>
                <w:color w:val="000000"/>
                <w:sz w:val="22"/>
                <w:szCs w:val="22"/>
              </w:rPr>
              <w:t xml:space="preserve">ьной школы с. Доброе (микрорайон Молодёжный) на земельном участке с кадастровым номером </w:t>
            </w:r>
            <w:r w:rsidRPr="008C083E">
              <w:rPr>
                <w:color w:val="000000"/>
                <w:sz w:val="22"/>
                <w:szCs w:val="22"/>
                <w:shd w:val="clear" w:color="auto" w:fill="FFFFFF"/>
              </w:rPr>
              <w:t>48:05:0870201:1599</w:t>
            </w:r>
            <w:r w:rsidRPr="008C083E">
              <w:rPr>
                <w:color w:val="000000"/>
                <w:sz w:val="22"/>
                <w:szCs w:val="22"/>
              </w:rPr>
              <w:t xml:space="preserve">, расположенном по адресу: </w:t>
            </w:r>
            <w:r w:rsidRPr="008C083E">
              <w:rPr>
                <w:color w:val="000000"/>
                <w:sz w:val="22"/>
                <w:szCs w:val="22"/>
                <w:shd w:val="clear" w:color="auto" w:fill="FFFFFF"/>
              </w:rPr>
              <w:t>Российская Федерация, Липецкая область, Добровский муниципальный район, сельское поселение Добровский сельсовет, село Доброе</w:t>
            </w:r>
          </w:p>
        </w:tc>
      </w:tr>
      <w:tr w:rsidR="008C083E" w:rsidRPr="008C083E" w14:paraId="52D715AB" w14:textId="77777777" w:rsidTr="00F33BF9">
        <w:tc>
          <w:tcPr>
            <w:tcW w:w="816" w:type="dxa"/>
            <w:tcBorders>
              <w:top w:val="single" w:sz="4" w:space="0" w:color="000000"/>
              <w:left w:val="single" w:sz="4" w:space="0" w:color="000000"/>
              <w:bottom w:val="single" w:sz="4" w:space="0" w:color="000000"/>
              <w:right w:val="single" w:sz="4" w:space="0" w:color="000000"/>
            </w:tcBorders>
          </w:tcPr>
          <w:p w14:paraId="6796446E" w14:textId="77777777" w:rsidR="008C083E" w:rsidRPr="008C083E" w:rsidRDefault="008C083E" w:rsidP="008C083E">
            <w:pPr>
              <w:tabs>
                <w:tab w:val="left" w:pos="1701"/>
              </w:tabs>
              <w:spacing w:line="270" w:lineRule="atLeast"/>
              <w:ind w:left="360"/>
              <w:contextualSpacing/>
              <w:jc w:val="center"/>
              <w:rPr>
                <w:sz w:val="22"/>
                <w:szCs w:val="22"/>
                <w:lang w:val="en-US"/>
              </w:rPr>
            </w:pPr>
            <w:r w:rsidRPr="008C083E">
              <w:rPr>
                <w:sz w:val="22"/>
                <w:szCs w:val="22"/>
                <w:lang w:val="en-US"/>
              </w:rPr>
              <w:t>3</w:t>
            </w:r>
          </w:p>
        </w:tc>
        <w:tc>
          <w:tcPr>
            <w:tcW w:w="8364" w:type="dxa"/>
            <w:tcBorders>
              <w:top w:val="single" w:sz="4" w:space="0" w:color="000000"/>
              <w:left w:val="single" w:sz="4" w:space="0" w:color="000000"/>
              <w:bottom w:val="single" w:sz="4" w:space="0" w:color="000000"/>
              <w:right w:val="single" w:sz="4" w:space="0" w:color="000000"/>
            </w:tcBorders>
          </w:tcPr>
          <w:p w14:paraId="0ACC1890" w14:textId="77777777" w:rsidR="008C083E" w:rsidRPr="008C083E" w:rsidRDefault="008C083E" w:rsidP="008C083E">
            <w:pPr>
              <w:jc w:val="both"/>
              <w:rPr>
                <w:szCs w:val="22"/>
              </w:rPr>
            </w:pPr>
            <w:r w:rsidRPr="008C083E">
              <w:rPr>
                <w:sz w:val="22"/>
                <w:szCs w:val="22"/>
              </w:rPr>
              <w:t>Ка</w:t>
            </w:r>
            <w:r w:rsidRPr="008C083E">
              <w:rPr>
                <w:color w:val="000000"/>
                <w:sz w:val="22"/>
                <w:szCs w:val="22"/>
              </w:rPr>
              <w:t xml:space="preserve">питальный ремонт здания МБДОУ «Малышок» с. Доброе Добровского муниципального округа Липецкой области, расположенного по адресу: </w:t>
            </w:r>
            <w:r w:rsidRPr="008C083E">
              <w:rPr>
                <w:color w:val="000000"/>
                <w:sz w:val="22"/>
                <w:szCs w:val="22"/>
                <w:shd w:val="clear" w:color="auto" w:fill="FFFFFF"/>
              </w:rPr>
              <w:t>Российская Федерация, Липецкая область, Добровский муниципальный округ, село Доброе, улица Победы, дом 12А</w:t>
            </w:r>
          </w:p>
        </w:tc>
      </w:tr>
    </w:tbl>
    <w:p w14:paraId="2067144B" w14:textId="77777777" w:rsidR="008C083E" w:rsidRPr="008C083E" w:rsidRDefault="008C083E" w:rsidP="008C083E">
      <w:pPr>
        <w:widowControl w:val="0"/>
        <w:jc w:val="center"/>
        <w:rPr>
          <w:rFonts w:eastAsia="Calibri"/>
          <w:b/>
          <w:sz w:val="24"/>
          <w:szCs w:val="24"/>
        </w:rPr>
      </w:pPr>
    </w:p>
    <w:p w14:paraId="2D824C8D" w14:textId="77777777" w:rsidR="008C083E" w:rsidRPr="008C083E" w:rsidRDefault="008C083E" w:rsidP="008C083E">
      <w:pPr>
        <w:widowControl w:val="0"/>
        <w:ind w:firstLine="720"/>
        <w:jc w:val="both"/>
        <w:rPr>
          <w:rFonts w:eastAsia="Calibri" w:cs="Arial"/>
          <w:sz w:val="24"/>
          <w:szCs w:val="24"/>
        </w:rPr>
      </w:pPr>
    </w:p>
    <w:p w14:paraId="7ABF85C0" w14:textId="77777777" w:rsidR="008C083E" w:rsidRPr="008C083E" w:rsidRDefault="008C083E" w:rsidP="008C083E">
      <w:pPr>
        <w:spacing w:after="1" w:line="199" w:lineRule="auto"/>
        <w:jc w:val="right"/>
        <w:rPr>
          <w:szCs w:val="24"/>
        </w:rPr>
      </w:pPr>
    </w:p>
    <w:p w14:paraId="610A10EE" w14:textId="77777777" w:rsidR="007E6F1C" w:rsidRPr="00960AB4" w:rsidRDefault="007E6F1C" w:rsidP="00960AB4">
      <w:pPr>
        <w:autoSpaceDE w:val="0"/>
        <w:autoSpaceDN w:val="0"/>
        <w:adjustRightInd w:val="0"/>
        <w:jc w:val="right"/>
      </w:pPr>
    </w:p>
    <w:sectPr w:rsidR="007E6F1C" w:rsidRPr="00960AB4" w:rsidSect="00E67D42">
      <w:pgSz w:w="11906" w:h="16838"/>
      <w:pgMar w:top="1135" w:right="851" w:bottom="993" w:left="1418"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13011" w14:textId="77777777" w:rsidR="00405D37" w:rsidRDefault="00405D37">
      <w:r>
        <w:separator/>
      </w:r>
    </w:p>
  </w:endnote>
  <w:endnote w:type="continuationSeparator" w:id="0">
    <w:p w14:paraId="58C2485A" w14:textId="77777777" w:rsidR="00405D37" w:rsidRDefault="0040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62FF2" w14:textId="77777777" w:rsidR="008C083E" w:rsidRDefault="008C083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6BB64" w14:textId="77777777" w:rsidR="008C083E" w:rsidRDefault="008C083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E84DA" w14:textId="77777777" w:rsidR="008C083E" w:rsidRDefault="008C083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E391B" w14:textId="77777777" w:rsidR="00405D37" w:rsidRDefault="00405D37">
      <w:r>
        <w:separator/>
      </w:r>
    </w:p>
  </w:footnote>
  <w:footnote w:type="continuationSeparator" w:id="0">
    <w:p w14:paraId="16515010" w14:textId="77777777" w:rsidR="00405D37" w:rsidRDefault="00405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105C" w14:textId="77777777" w:rsidR="008C083E" w:rsidRDefault="008C083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7FA2" w14:textId="77777777" w:rsidR="008C083E" w:rsidRDefault="008C083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C298" w14:textId="77777777" w:rsidR="008C083E" w:rsidRDefault="008C083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46DA"/>
    <w:multiLevelType w:val="hybridMultilevel"/>
    <w:tmpl w:val="98568B86"/>
    <w:lvl w:ilvl="0" w:tplc="04190001">
      <w:start w:val="1"/>
      <w:numFmt w:val="bullet"/>
      <w:lvlText w:val=""/>
      <w:lvlJc w:val="left"/>
      <w:pPr>
        <w:tabs>
          <w:tab w:val="num" w:pos="1160"/>
        </w:tabs>
        <w:ind w:left="1160" w:hanging="360"/>
      </w:pPr>
      <w:rPr>
        <w:rFonts w:ascii="Symbol" w:hAnsi="Symbol" w:hint="default"/>
      </w:rPr>
    </w:lvl>
    <w:lvl w:ilvl="1" w:tplc="04190003">
      <w:start w:val="1"/>
      <w:numFmt w:val="bullet"/>
      <w:lvlText w:val="o"/>
      <w:lvlJc w:val="left"/>
      <w:pPr>
        <w:tabs>
          <w:tab w:val="num" w:pos="1880"/>
        </w:tabs>
        <w:ind w:left="1880" w:hanging="360"/>
      </w:pPr>
      <w:rPr>
        <w:rFonts w:ascii="Courier New" w:hAnsi="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1" w15:restartNumberingAfterBreak="0">
    <w:nsid w:val="0E493143"/>
    <w:multiLevelType w:val="hybridMultilevel"/>
    <w:tmpl w:val="6EF2DD1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D91908"/>
    <w:multiLevelType w:val="hybridMultilevel"/>
    <w:tmpl w:val="10B076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24229E7"/>
    <w:multiLevelType w:val="hybridMultilevel"/>
    <w:tmpl w:val="5BB6C850"/>
    <w:lvl w:ilvl="0" w:tplc="04190001">
      <w:start w:val="1"/>
      <w:numFmt w:val="bullet"/>
      <w:lvlText w:val=""/>
      <w:lvlJc w:val="left"/>
      <w:pPr>
        <w:tabs>
          <w:tab w:val="num" w:pos="1880"/>
        </w:tabs>
        <w:ind w:left="1880" w:hanging="360"/>
      </w:pPr>
      <w:rPr>
        <w:rFonts w:ascii="Symbol" w:hAnsi="Symbol" w:hint="default"/>
      </w:rPr>
    </w:lvl>
    <w:lvl w:ilvl="1" w:tplc="04190003" w:tentative="1">
      <w:start w:val="1"/>
      <w:numFmt w:val="bullet"/>
      <w:lvlText w:val="o"/>
      <w:lvlJc w:val="left"/>
      <w:pPr>
        <w:tabs>
          <w:tab w:val="num" w:pos="2600"/>
        </w:tabs>
        <w:ind w:left="2600" w:hanging="360"/>
      </w:pPr>
      <w:rPr>
        <w:rFonts w:ascii="Courier New" w:hAnsi="Courier New" w:hint="default"/>
      </w:rPr>
    </w:lvl>
    <w:lvl w:ilvl="2" w:tplc="04190005" w:tentative="1">
      <w:start w:val="1"/>
      <w:numFmt w:val="bullet"/>
      <w:lvlText w:val=""/>
      <w:lvlJc w:val="left"/>
      <w:pPr>
        <w:tabs>
          <w:tab w:val="num" w:pos="3320"/>
        </w:tabs>
        <w:ind w:left="3320" w:hanging="360"/>
      </w:pPr>
      <w:rPr>
        <w:rFonts w:ascii="Wingdings" w:hAnsi="Wingdings" w:hint="default"/>
      </w:rPr>
    </w:lvl>
    <w:lvl w:ilvl="3" w:tplc="04190001" w:tentative="1">
      <w:start w:val="1"/>
      <w:numFmt w:val="bullet"/>
      <w:lvlText w:val=""/>
      <w:lvlJc w:val="left"/>
      <w:pPr>
        <w:tabs>
          <w:tab w:val="num" w:pos="4040"/>
        </w:tabs>
        <w:ind w:left="4040" w:hanging="360"/>
      </w:pPr>
      <w:rPr>
        <w:rFonts w:ascii="Symbol" w:hAnsi="Symbol" w:hint="default"/>
      </w:rPr>
    </w:lvl>
    <w:lvl w:ilvl="4" w:tplc="04190003" w:tentative="1">
      <w:start w:val="1"/>
      <w:numFmt w:val="bullet"/>
      <w:lvlText w:val="o"/>
      <w:lvlJc w:val="left"/>
      <w:pPr>
        <w:tabs>
          <w:tab w:val="num" w:pos="4760"/>
        </w:tabs>
        <w:ind w:left="4760" w:hanging="360"/>
      </w:pPr>
      <w:rPr>
        <w:rFonts w:ascii="Courier New" w:hAnsi="Courier New" w:hint="default"/>
      </w:rPr>
    </w:lvl>
    <w:lvl w:ilvl="5" w:tplc="04190005" w:tentative="1">
      <w:start w:val="1"/>
      <w:numFmt w:val="bullet"/>
      <w:lvlText w:val=""/>
      <w:lvlJc w:val="left"/>
      <w:pPr>
        <w:tabs>
          <w:tab w:val="num" w:pos="5480"/>
        </w:tabs>
        <w:ind w:left="5480" w:hanging="360"/>
      </w:pPr>
      <w:rPr>
        <w:rFonts w:ascii="Wingdings" w:hAnsi="Wingdings" w:hint="default"/>
      </w:rPr>
    </w:lvl>
    <w:lvl w:ilvl="6" w:tplc="04190001" w:tentative="1">
      <w:start w:val="1"/>
      <w:numFmt w:val="bullet"/>
      <w:lvlText w:val=""/>
      <w:lvlJc w:val="left"/>
      <w:pPr>
        <w:tabs>
          <w:tab w:val="num" w:pos="6200"/>
        </w:tabs>
        <w:ind w:left="6200" w:hanging="360"/>
      </w:pPr>
      <w:rPr>
        <w:rFonts w:ascii="Symbol" w:hAnsi="Symbol" w:hint="default"/>
      </w:rPr>
    </w:lvl>
    <w:lvl w:ilvl="7" w:tplc="04190003" w:tentative="1">
      <w:start w:val="1"/>
      <w:numFmt w:val="bullet"/>
      <w:lvlText w:val="o"/>
      <w:lvlJc w:val="left"/>
      <w:pPr>
        <w:tabs>
          <w:tab w:val="num" w:pos="6920"/>
        </w:tabs>
        <w:ind w:left="6920" w:hanging="360"/>
      </w:pPr>
      <w:rPr>
        <w:rFonts w:ascii="Courier New" w:hAnsi="Courier New" w:hint="default"/>
      </w:rPr>
    </w:lvl>
    <w:lvl w:ilvl="8" w:tplc="04190005" w:tentative="1">
      <w:start w:val="1"/>
      <w:numFmt w:val="bullet"/>
      <w:lvlText w:val=""/>
      <w:lvlJc w:val="left"/>
      <w:pPr>
        <w:tabs>
          <w:tab w:val="num" w:pos="7640"/>
        </w:tabs>
        <w:ind w:left="7640" w:hanging="360"/>
      </w:pPr>
      <w:rPr>
        <w:rFonts w:ascii="Wingdings" w:hAnsi="Wingdings" w:hint="default"/>
      </w:rPr>
    </w:lvl>
  </w:abstractNum>
  <w:abstractNum w:abstractNumId="4" w15:restartNumberingAfterBreak="0">
    <w:nsid w:val="15562687"/>
    <w:multiLevelType w:val="multilevel"/>
    <w:tmpl w:val="7AA23D04"/>
    <w:lvl w:ilvl="0">
      <w:start w:val="8"/>
      <w:numFmt w:val="decimal"/>
      <w:lvlText w:val="%1."/>
      <w:lvlJc w:val="left"/>
      <w:pPr>
        <w:tabs>
          <w:tab w:val="num" w:pos="555"/>
        </w:tabs>
        <w:ind w:left="555" w:hanging="555"/>
      </w:pPr>
      <w:rPr>
        <w:rFonts w:cs="Times New Roman" w:hint="default"/>
      </w:rPr>
    </w:lvl>
    <w:lvl w:ilvl="1">
      <w:start w:val="2"/>
      <w:numFmt w:val="decimal"/>
      <w:lvlText w:val="%1.%2."/>
      <w:lvlJc w:val="left"/>
      <w:pPr>
        <w:tabs>
          <w:tab w:val="num" w:pos="1227"/>
        </w:tabs>
        <w:ind w:left="1227" w:hanging="720"/>
      </w:pPr>
      <w:rPr>
        <w:rFonts w:cs="Times New Roman" w:hint="default"/>
      </w:rPr>
    </w:lvl>
    <w:lvl w:ilvl="2">
      <w:start w:val="1"/>
      <w:numFmt w:val="decimal"/>
      <w:lvlText w:val="%1.%2.%3."/>
      <w:lvlJc w:val="left"/>
      <w:pPr>
        <w:tabs>
          <w:tab w:val="num" w:pos="1734"/>
        </w:tabs>
        <w:ind w:left="1734" w:hanging="720"/>
      </w:pPr>
      <w:rPr>
        <w:rFonts w:cs="Times New Roman" w:hint="default"/>
      </w:rPr>
    </w:lvl>
    <w:lvl w:ilvl="3">
      <w:start w:val="1"/>
      <w:numFmt w:val="decimal"/>
      <w:lvlText w:val="%1.%2.%3.%4."/>
      <w:lvlJc w:val="left"/>
      <w:pPr>
        <w:tabs>
          <w:tab w:val="num" w:pos="2601"/>
        </w:tabs>
        <w:ind w:left="2601" w:hanging="1080"/>
      </w:pPr>
      <w:rPr>
        <w:rFonts w:cs="Times New Roman" w:hint="default"/>
      </w:rPr>
    </w:lvl>
    <w:lvl w:ilvl="4">
      <w:start w:val="1"/>
      <w:numFmt w:val="decimal"/>
      <w:lvlText w:val="%1.%2.%3.%4.%5."/>
      <w:lvlJc w:val="left"/>
      <w:pPr>
        <w:tabs>
          <w:tab w:val="num" w:pos="3108"/>
        </w:tabs>
        <w:ind w:left="3108" w:hanging="1080"/>
      </w:pPr>
      <w:rPr>
        <w:rFonts w:cs="Times New Roman" w:hint="default"/>
      </w:rPr>
    </w:lvl>
    <w:lvl w:ilvl="5">
      <w:start w:val="1"/>
      <w:numFmt w:val="decimal"/>
      <w:lvlText w:val="%1.%2.%3.%4.%5.%6."/>
      <w:lvlJc w:val="left"/>
      <w:pPr>
        <w:tabs>
          <w:tab w:val="num" w:pos="3975"/>
        </w:tabs>
        <w:ind w:left="3975" w:hanging="1440"/>
      </w:pPr>
      <w:rPr>
        <w:rFonts w:cs="Times New Roman" w:hint="default"/>
      </w:rPr>
    </w:lvl>
    <w:lvl w:ilvl="6">
      <w:start w:val="1"/>
      <w:numFmt w:val="decimal"/>
      <w:lvlText w:val="%1.%2.%3.%4.%5.%6.%7."/>
      <w:lvlJc w:val="left"/>
      <w:pPr>
        <w:tabs>
          <w:tab w:val="num" w:pos="4842"/>
        </w:tabs>
        <w:ind w:left="4842" w:hanging="1800"/>
      </w:pPr>
      <w:rPr>
        <w:rFonts w:cs="Times New Roman" w:hint="default"/>
      </w:rPr>
    </w:lvl>
    <w:lvl w:ilvl="7">
      <w:start w:val="1"/>
      <w:numFmt w:val="decimal"/>
      <w:lvlText w:val="%1.%2.%3.%4.%5.%6.%7.%8."/>
      <w:lvlJc w:val="left"/>
      <w:pPr>
        <w:tabs>
          <w:tab w:val="num" w:pos="5349"/>
        </w:tabs>
        <w:ind w:left="5349" w:hanging="1800"/>
      </w:pPr>
      <w:rPr>
        <w:rFonts w:cs="Times New Roman" w:hint="default"/>
      </w:rPr>
    </w:lvl>
    <w:lvl w:ilvl="8">
      <w:start w:val="1"/>
      <w:numFmt w:val="decimal"/>
      <w:lvlText w:val="%1.%2.%3.%4.%5.%6.%7.%8.%9."/>
      <w:lvlJc w:val="left"/>
      <w:pPr>
        <w:tabs>
          <w:tab w:val="num" w:pos="6216"/>
        </w:tabs>
        <w:ind w:left="6216" w:hanging="2160"/>
      </w:pPr>
      <w:rPr>
        <w:rFonts w:cs="Times New Roman" w:hint="default"/>
      </w:rPr>
    </w:lvl>
  </w:abstractNum>
  <w:abstractNum w:abstractNumId="5" w15:restartNumberingAfterBreak="0">
    <w:nsid w:val="15BE4A47"/>
    <w:multiLevelType w:val="multilevel"/>
    <w:tmpl w:val="96F260E8"/>
    <w:lvl w:ilvl="0">
      <w:start w:val="8"/>
      <w:numFmt w:val="decimal"/>
      <w:lvlText w:val="%1."/>
      <w:lvlJc w:val="left"/>
      <w:pPr>
        <w:tabs>
          <w:tab w:val="num" w:pos="780"/>
        </w:tabs>
        <w:ind w:left="780" w:hanging="780"/>
      </w:pPr>
      <w:rPr>
        <w:rFonts w:cs="Times New Roman" w:hint="default"/>
      </w:rPr>
    </w:lvl>
    <w:lvl w:ilvl="1">
      <w:start w:val="1"/>
      <w:numFmt w:val="decimal"/>
      <w:lvlText w:val="%1.%2."/>
      <w:lvlJc w:val="left"/>
      <w:pPr>
        <w:tabs>
          <w:tab w:val="num" w:pos="1215"/>
        </w:tabs>
        <w:ind w:left="1215" w:hanging="780"/>
      </w:pPr>
      <w:rPr>
        <w:rFonts w:cs="Times New Roman" w:hint="default"/>
      </w:rPr>
    </w:lvl>
    <w:lvl w:ilvl="2">
      <w:start w:val="1"/>
      <w:numFmt w:val="decimal"/>
      <w:lvlText w:val="%1.%2.%3."/>
      <w:lvlJc w:val="left"/>
      <w:pPr>
        <w:tabs>
          <w:tab w:val="num" w:pos="1650"/>
        </w:tabs>
        <w:ind w:left="1650" w:hanging="780"/>
      </w:pPr>
      <w:rPr>
        <w:rFonts w:cs="Times New Roman" w:hint="default"/>
      </w:rPr>
    </w:lvl>
    <w:lvl w:ilvl="3">
      <w:start w:val="1"/>
      <w:numFmt w:val="decimal"/>
      <w:lvlText w:val="%1.%2.%3.%4."/>
      <w:lvlJc w:val="left"/>
      <w:pPr>
        <w:tabs>
          <w:tab w:val="num" w:pos="2385"/>
        </w:tabs>
        <w:ind w:left="2385" w:hanging="1080"/>
      </w:pPr>
      <w:rPr>
        <w:rFonts w:cs="Times New Roman" w:hint="default"/>
      </w:rPr>
    </w:lvl>
    <w:lvl w:ilvl="4">
      <w:start w:val="1"/>
      <w:numFmt w:val="decimal"/>
      <w:lvlText w:val="%1.%2.%3.%4.%5."/>
      <w:lvlJc w:val="left"/>
      <w:pPr>
        <w:tabs>
          <w:tab w:val="num" w:pos="2820"/>
        </w:tabs>
        <w:ind w:left="2820" w:hanging="1080"/>
      </w:pPr>
      <w:rPr>
        <w:rFonts w:cs="Times New Roman" w:hint="default"/>
      </w:rPr>
    </w:lvl>
    <w:lvl w:ilvl="5">
      <w:start w:val="1"/>
      <w:numFmt w:val="decimal"/>
      <w:lvlText w:val="%1.%2.%3.%4.%5.%6."/>
      <w:lvlJc w:val="left"/>
      <w:pPr>
        <w:tabs>
          <w:tab w:val="num" w:pos="3615"/>
        </w:tabs>
        <w:ind w:left="3615" w:hanging="1440"/>
      </w:pPr>
      <w:rPr>
        <w:rFonts w:cs="Times New Roman" w:hint="default"/>
      </w:rPr>
    </w:lvl>
    <w:lvl w:ilvl="6">
      <w:start w:val="1"/>
      <w:numFmt w:val="decimal"/>
      <w:lvlText w:val="%1.%2.%3.%4.%5.%6.%7."/>
      <w:lvlJc w:val="left"/>
      <w:pPr>
        <w:tabs>
          <w:tab w:val="num" w:pos="4410"/>
        </w:tabs>
        <w:ind w:left="4410" w:hanging="1800"/>
      </w:pPr>
      <w:rPr>
        <w:rFonts w:cs="Times New Roman" w:hint="default"/>
      </w:rPr>
    </w:lvl>
    <w:lvl w:ilvl="7">
      <w:start w:val="1"/>
      <w:numFmt w:val="decimal"/>
      <w:lvlText w:val="%1.%2.%3.%4.%5.%6.%7.%8."/>
      <w:lvlJc w:val="left"/>
      <w:pPr>
        <w:tabs>
          <w:tab w:val="num" w:pos="4845"/>
        </w:tabs>
        <w:ind w:left="4845" w:hanging="1800"/>
      </w:pPr>
      <w:rPr>
        <w:rFonts w:cs="Times New Roman" w:hint="default"/>
      </w:rPr>
    </w:lvl>
    <w:lvl w:ilvl="8">
      <w:start w:val="1"/>
      <w:numFmt w:val="decimal"/>
      <w:lvlText w:val="%1.%2.%3.%4.%5.%6.%7.%8.%9."/>
      <w:lvlJc w:val="left"/>
      <w:pPr>
        <w:tabs>
          <w:tab w:val="num" w:pos="5640"/>
        </w:tabs>
        <w:ind w:left="5640" w:hanging="2160"/>
      </w:pPr>
      <w:rPr>
        <w:rFonts w:cs="Times New Roman" w:hint="default"/>
      </w:rPr>
    </w:lvl>
  </w:abstractNum>
  <w:abstractNum w:abstractNumId="6" w15:restartNumberingAfterBreak="0">
    <w:nsid w:val="15ED6505"/>
    <w:multiLevelType w:val="hybridMultilevel"/>
    <w:tmpl w:val="585077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431A4D"/>
    <w:multiLevelType w:val="hybridMultilevel"/>
    <w:tmpl w:val="65E4707A"/>
    <w:name w:val="Нумерованный список 14"/>
    <w:lvl w:ilvl="0" w:tplc="63D8E4FE">
      <w:start w:val="1"/>
      <w:numFmt w:val="decimal"/>
      <w:lvlText w:val="%1."/>
      <w:lvlJc w:val="left"/>
      <w:pPr>
        <w:ind w:left="360" w:firstLine="0"/>
      </w:pPr>
    </w:lvl>
    <w:lvl w:ilvl="1" w:tplc="96AAA6A4">
      <w:start w:val="1"/>
      <w:numFmt w:val="lowerLetter"/>
      <w:lvlText w:val="%2."/>
      <w:lvlJc w:val="left"/>
      <w:pPr>
        <w:ind w:left="1080" w:firstLine="0"/>
      </w:pPr>
    </w:lvl>
    <w:lvl w:ilvl="2" w:tplc="70D048E8">
      <w:start w:val="1"/>
      <w:numFmt w:val="lowerRoman"/>
      <w:lvlText w:val="%3."/>
      <w:lvlJc w:val="right"/>
      <w:pPr>
        <w:ind w:left="1980" w:firstLine="0"/>
      </w:pPr>
    </w:lvl>
    <w:lvl w:ilvl="3" w:tplc="77E29648">
      <w:start w:val="1"/>
      <w:numFmt w:val="decimal"/>
      <w:lvlText w:val="%4."/>
      <w:lvlJc w:val="left"/>
      <w:pPr>
        <w:ind w:left="2520" w:firstLine="0"/>
      </w:pPr>
    </w:lvl>
    <w:lvl w:ilvl="4" w:tplc="D25805AC">
      <w:start w:val="1"/>
      <w:numFmt w:val="lowerLetter"/>
      <w:lvlText w:val="%5."/>
      <w:lvlJc w:val="left"/>
      <w:pPr>
        <w:ind w:left="3240" w:firstLine="0"/>
      </w:pPr>
    </w:lvl>
    <w:lvl w:ilvl="5" w:tplc="14846B36">
      <w:start w:val="1"/>
      <w:numFmt w:val="lowerRoman"/>
      <w:lvlText w:val="%6."/>
      <w:lvlJc w:val="right"/>
      <w:pPr>
        <w:ind w:left="4140" w:firstLine="0"/>
      </w:pPr>
    </w:lvl>
    <w:lvl w:ilvl="6" w:tplc="8CA63F3A">
      <w:start w:val="1"/>
      <w:numFmt w:val="decimal"/>
      <w:lvlText w:val="%7."/>
      <w:lvlJc w:val="left"/>
      <w:pPr>
        <w:ind w:left="4680" w:firstLine="0"/>
      </w:pPr>
    </w:lvl>
    <w:lvl w:ilvl="7" w:tplc="DF8CBDA8">
      <w:start w:val="1"/>
      <w:numFmt w:val="lowerLetter"/>
      <w:lvlText w:val="%8."/>
      <w:lvlJc w:val="left"/>
      <w:pPr>
        <w:ind w:left="5400" w:firstLine="0"/>
      </w:pPr>
    </w:lvl>
    <w:lvl w:ilvl="8" w:tplc="8DF0BE94">
      <w:start w:val="1"/>
      <w:numFmt w:val="lowerRoman"/>
      <w:lvlText w:val="%9."/>
      <w:lvlJc w:val="right"/>
      <w:pPr>
        <w:ind w:left="6300" w:firstLine="0"/>
      </w:pPr>
    </w:lvl>
  </w:abstractNum>
  <w:abstractNum w:abstractNumId="8" w15:restartNumberingAfterBreak="0">
    <w:nsid w:val="1ED03E43"/>
    <w:multiLevelType w:val="hybridMultilevel"/>
    <w:tmpl w:val="F9F826DC"/>
    <w:lvl w:ilvl="0" w:tplc="7D662E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7105939"/>
    <w:multiLevelType w:val="hybridMultilevel"/>
    <w:tmpl w:val="733C2C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C61A8"/>
    <w:multiLevelType w:val="multilevel"/>
    <w:tmpl w:val="96F260E8"/>
    <w:lvl w:ilvl="0">
      <w:start w:val="8"/>
      <w:numFmt w:val="decimal"/>
      <w:lvlText w:val="%1."/>
      <w:lvlJc w:val="left"/>
      <w:pPr>
        <w:tabs>
          <w:tab w:val="num" w:pos="780"/>
        </w:tabs>
        <w:ind w:left="780" w:hanging="780"/>
      </w:pPr>
      <w:rPr>
        <w:rFonts w:cs="Times New Roman" w:hint="default"/>
      </w:rPr>
    </w:lvl>
    <w:lvl w:ilvl="1">
      <w:start w:val="1"/>
      <w:numFmt w:val="decimal"/>
      <w:lvlText w:val="%1.%2."/>
      <w:lvlJc w:val="left"/>
      <w:pPr>
        <w:tabs>
          <w:tab w:val="num" w:pos="1215"/>
        </w:tabs>
        <w:ind w:left="1215" w:hanging="780"/>
      </w:pPr>
      <w:rPr>
        <w:rFonts w:cs="Times New Roman" w:hint="default"/>
      </w:rPr>
    </w:lvl>
    <w:lvl w:ilvl="2">
      <w:start w:val="1"/>
      <w:numFmt w:val="decimal"/>
      <w:lvlText w:val="%1.%2.%3."/>
      <w:lvlJc w:val="left"/>
      <w:pPr>
        <w:tabs>
          <w:tab w:val="num" w:pos="1650"/>
        </w:tabs>
        <w:ind w:left="1650" w:hanging="780"/>
      </w:pPr>
      <w:rPr>
        <w:rFonts w:cs="Times New Roman" w:hint="default"/>
      </w:rPr>
    </w:lvl>
    <w:lvl w:ilvl="3">
      <w:start w:val="1"/>
      <w:numFmt w:val="decimal"/>
      <w:lvlText w:val="%1.%2.%3.%4."/>
      <w:lvlJc w:val="left"/>
      <w:pPr>
        <w:tabs>
          <w:tab w:val="num" w:pos="2385"/>
        </w:tabs>
        <w:ind w:left="2385" w:hanging="1080"/>
      </w:pPr>
      <w:rPr>
        <w:rFonts w:cs="Times New Roman" w:hint="default"/>
      </w:rPr>
    </w:lvl>
    <w:lvl w:ilvl="4">
      <w:start w:val="1"/>
      <w:numFmt w:val="decimal"/>
      <w:lvlText w:val="%1.%2.%3.%4.%5."/>
      <w:lvlJc w:val="left"/>
      <w:pPr>
        <w:tabs>
          <w:tab w:val="num" w:pos="2820"/>
        </w:tabs>
        <w:ind w:left="2820" w:hanging="1080"/>
      </w:pPr>
      <w:rPr>
        <w:rFonts w:cs="Times New Roman" w:hint="default"/>
      </w:rPr>
    </w:lvl>
    <w:lvl w:ilvl="5">
      <w:start w:val="1"/>
      <w:numFmt w:val="decimal"/>
      <w:lvlText w:val="%1.%2.%3.%4.%5.%6."/>
      <w:lvlJc w:val="left"/>
      <w:pPr>
        <w:tabs>
          <w:tab w:val="num" w:pos="3615"/>
        </w:tabs>
        <w:ind w:left="3615" w:hanging="1440"/>
      </w:pPr>
      <w:rPr>
        <w:rFonts w:cs="Times New Roman" w:hint="default"/>
      </w:rPr>
    </w:lvl>
    <w:lvl w:ilvl="6">
      <w:start w:val="1"/>
      <w:numFmt w:val="decimal"/>
      <w:lvlText w:val="%1.%2.%3.%4.%5.%6.%7."/>
      <w:lvlJc w:val="left"/>
      <w:pPr>
        <w:tabs>
          <w:tab w:val="num" w:pos="4410"/>
        </w:tabs>
        <w:ind w:left="4410" w:hanging="1800"/>
      </w:pPr>
      <w:rPr>
        <w:rFonts w:cs="Times New Roman" w:hint="default"/>
      </w:rPr>
    </w:lvl>
    <w:lvl w:ilvl="7">
      <w:start w:val="1"/>
      <w:numFmt w:val="decimal"/>
      <w:lvlText w:val="%1.%2.%3.%4.%5.%6.%7.%8."/>
      <w:lvlJc w:val="left"/>
      <w:pPr>
        <w:tabs>
          <w:tab w:val="num" w:pos="4845"/>
        </w:tabs>
        <w:ind w:left="4845" w:hanging="1800"/>
      </w:pPr>
      <w:rPr>
        <w:rFonts w:cs="Times New Roman" w:hint="default"/>
      </w:rPr>
    </w:lvl>
    <w:lvl w:ilvl="8">
      <w:start w:val="1"/>
      <w:numFmt w:val="decimal"/>
      <w:lvlText w:val="%1.%2.%3.%4.%5.%6.%7.%8.%9."/>
      <w:lvlJc w:val="left"/>
      <w:pPr>
        <w:tabs>
          <w:tab w:val="num" w:pos="5640"/>
        </w:tabs>
        <w:ind w:left="5640" w:hanging="2160"/>
      </w:pPr>
      <w:rPr>
        <w:rFonts w:cs="Times New Roman" w:hint="default"/>
      </w:rPr>
    </w:lvl>
  </w:abstractNum>
  <w:abstractNum w:abstractNumId="11" w15:restartNumberingAfterBreak="0">
    <w:nsid w:val="313A3F0E"/>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95E0E8E"/>
    <w:multiLevelType w:val="multilevel"/>
    <w:tmpl w:val="0E8A3948"/>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3" w15:restartNumberingAfterBreak="0">
    <w:nsid w:val="403A3A3C"/>
    <w:multiLevelType w:val="hybridMultilevel"/>
    <w:tmpl w:val="AD2A9E88"/>
    <w:lvl w:ilvl="0" w:tplc="CA083938">
      <w:start w:val="1"/>
      <w:numFmt w:val="decimal"/>
      <w:lvlText w:val="%1."/>
      <w:lvlJc w:val="left"/>
      <w:pPr>
        <w:tabs>
          <w:tab w:val="num" w:pos="1110"/>
        </w:tabs>
        <w:ind w:left="1110" w:hanging="39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463A5900"/>
    <w:multiLevelType w:val="multilevel"/>
    <w:tmpl w:val="EC74B802"/>
    <w:lvl w:ilvl="0">
      <w:start w:val="1"/>
      <w:numFmt w:val="decimal"/>
      <w:lvlText w:val="%1."/>
      <w:lvlJc w:val="left"/>
      <w:pPr>
        <w:tabs>
          <w:tab w:val="num" w:pos="1080"/>
        </w:tabs>
        <w:ind w:left="1080" w:hanging="360"/>
      </w:pPr>
      <w:rPr>
        <w:rFonts w:cs="Times New Roman" w:hint="default"/>
      </w:rPr>
    </w:lvl>
    <w:lvl w:ilvl="1">
      <w:start w:val="1"/>
      <w:numFmt w:val="decimal"/>
      <w:isLgl/>
      <w:lvlText w:val="%1.%2."/>
      <w:lvlJc w:val="left"/>
      <w:pPr>
        <w:tabs>
          <w:tab w:val="num" w:pos="1485"/>
        </w:tabs>
        <w:ind w:left="1485" w:hanging="765"/>
      </w:pPr>
      <w:rPr>
        <w:rFonts w:cs="Times New Roman" w:hint="default"/>
      </w:rPr>
    </w:lvl>
    <w:lvl w:ilvl="2">
      <w:start w:val="1"/>
      <w:numFmt w:val="decimal"/>
      <w:isLgl/>
      <w:lvlText w:val="%1.%2.%3."/>
      <w:lvlJc w:val="left"/>
      <w:pPr>
        <w:tabs>
          <w:tab w:val="num" w:pos="1485"/>
        </w:tabs>
        <w:ind w:left="1485" w:hanging="765"/>
      </w:pPr>
      <w:rPr>
        <w:rFonts w:cs="Times New Roman" w:hint="default"/>
      </w:rPr>
    </w:lvl>
    <w:lvl w:ilvl="3">
      <w:start w:val="1"/>
      <w:numFmt w:val="decimal"/>
      <w:isLgl/>
      <w:lvlText w:val="%1.%2.%3.%4."/>
      <w:lvlJc w:val="left"/>
      <w:pPr>
        <w:tabs>
          <w:tab w:val="num" w:pos="1800"/>
        </w:tabs>
        <w:ind w:left="1800" w:hanging="108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15" w15:restartNumberingAfterBreak="0">
    <w:nsid w:val="4F425AC1"/>
    <w:multiLevelType w:val="hybridMultilevel"/>
    <w:tmpl w:val="6EF2DD1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C95911"/>
    <w:multiLevelType w:val="hybridMultilevel"/>
    <w:tmpl w:val="7624B36E"/>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2546F96"/>
    <w:multiLevelType w:val="hybridMultilevel"/>
    <w:tmpl w:val="F6782046"/>
    <w:lvl w:ilvl="0" w:tplc="31A63C98">
      <w:start w:val="1"/>
      <w:numFmt w:val="decimal"/>
      <w:lvlText w:val="%1."/>
      <w:lvlJc w:val="left"/>
      <w:pPr>
        <w:tabs>
          <w:tab w:val="num" w:pos="795"/>
        </w:tabs>
        <w:ind w:left="795" w:hanging="4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6383FCD"/>
    <w:multiLevelType w:val="multilevel"/>
    <w:tmpl w:val="99A26796"/>
    <w:lvl w:ilvl="0">
      <w:start w:val="8"/>
      <w:numFmt w:val="decimal"/>
      <w:lvlText w:val="%1."/>
      <w:lvlJc w:val="left"/>
      <w:pPr>
        <w:tabs>
          <w:tab w:val="num" w:pos="690"/>
        </w:tabs>
        <w:ind w:left="690" w:hanging="6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9" w15:restartNumberingAfterBreak="0">
    <w:nsid w:val="693909C1"/>
    <w:multiLevelType w:val="multilevel"/>
    <w:tmpl w:val="7AA23D04"/>
    <w:lvl w:ilvl="0">
      <w:start w:val="8"/>
      <w:numFmt w:val="decimal"/>
      <w:lvlText w:val="%1."/>
      <w:lvlJc w:val="left"/>
      <w:pPr>
        <w:tabs>
          <w:tab w:val="num" w:pos="555"/>
        </w:tabs>
        <w:ind w:left="555" w:hanging="555"/>
      </w:pPr>
      <w:rPr>
        <w:rFonts w:cs="Times New Roman" w:hint="default"/>
      </w:rPr>
    </w:lvl>
    <w:lvl w:ilvl="1">
      <w:start w:val="2"/>
      <w:numFmt w:val="decimal"/>
      <w:lvlText w:val="%1.%2."/>
      <w:lvlJc w:val="left"/>
      <w:pPr>
        <w:tabs>
          <w:tab w:val="num" w:pos="1227"/>
        </w:tabs>
        <w:ind w:left="1227" w:hanging="720"/>
      </w:pPr>
      <w:rPr>
        <w:rFonts w:cs="Times New Roman" w:hint="default"/>
      </w:rPr>
    </w:lvl>
    <w:lvl w:ilvl="2">
      <w:start w:val="1"/>
      <w:numFmt w:val="decimal"/>
      <w:lvlText w:val="%1.%2.%3."/>
      <w:lvlJc w:val="left"/>
      <w:pPr>
        <w:tabs>
          <w:tab w:val="num" w:pos="1734"/>
        </w:tabs>
        <w:ind w:left="1734" w:hanging="720"/>
      </w:pPr>
      <w:rPr>
        <w:rFonts w:cs="Times New Roman" w:hint="default"/>
      </w:rPr>
    </w:lvl>
    <w:lvl w:ilvl="3">
      <w:start w:val="1"/>
      <w:numFmt w:val="decimal"/>
      <w:lvlText w:val="%1.%2.%3.%4."/>
      <w:lvlJc w:val="left"/>
      <w:pPr>
        <w:tabs>
          <w:tab w:val="num" w:pos="2601"/>
        </w:tabs>
        <w:ind w:left="2601" w:hanging="1080"/>
      </w:pPr>
      <w:rPr>
        <w:rFonts w:cs="Times New Roman" w:hint="default"/>
      </w:rPr>
    </w:lvl>
    <w:lvl w:ilvl="4">
      <w:start w:val="1"/>
      <w:numFmt w:val="decimal"/>
      <w:lvlText w:val="%1.%2.%3.%4.%5."/>
      <w:lvlJc w:val="left"/>
      <w:pPr>
        <w:tabs>
          <w:tab w:val="num" w:pos="3108"/>
        </w:tabs>
        <w:ind w:left="3108" w:hanging="1080"/>
      </w:pPr>
      <w:rPr>
        <w:rFonts w:cs="Times New Roman" w:hint="default"/>
      </w:rPr>
    </w:lvl>
    <w:lvl w:ilvl="5">
      <w:start w:val="1"/>
      <w:numFmt w:val="decimal"/>
      <w:lvlText w:val="%1.%2.%3.%4.%5.%6."/>
      <w:lvlJc w:val="left"/>
      <w:pPr>
        <w:tabs>
          <w:tab w:val="num" w:pos="3975"/>
        </w:tabs>
        <w:ind w:left="3975" w:hanging="1440"/>
      </w:pPr>
      <w:rPr>
        <w:rFonts w:cs="Times New Roman" w:hint="default"/>
      </w:rPr>
    </w:lvl>
    <w:lvl w:ilvl="6">
      <w:start w:val="1"/>
      <w:numFmt w:val="decimal"/>
      <w:lvlText w:val="%1.%2.%3.%4.%5.%6.%7."/>
      <w:lvlJc w:val="left"/>
      <w:pPr>
        <w:tabs>
          <w:tab w:val="num" w:pos="4842"/>
        </w:tabs>
        <w:ind w:left="4842" w:hanging="1800"/>
      </w:pPr>
      <w:rPr>
        <w:rFonts w:cs="Times New Roman" w:hint="default"/>
      </w:rPr>
    </w:lvl>
    <w:lvl w:ilvl="7">
      <w:start w:val="1"/>
      <w:numFmt w:val="decimal"/>
      <w:lvlText w:val="%1.%2.%3.%4.%5.%6.%7.%8."/>
      <w:lvlJc w:val="left"/>
      <w:pPr>
        <w:tabs>
          <w:tab w:val="num" w:pos="5349"/>
        </w:tabs>
        <w:ind w:left="5349" w:hanging="1800"/>
      </w:pPr>
      <w:rPr>
        <w:rFonts w:cs="Times New Roman" w:hint="default"/>
      </w:rPr>
    </w:lvl>
    <w:lvl w:ilvl="8">
      <w:start w:val="1"/>
      <w:numFmt w:val="decimal"/>
      <w:lvlText w:val="%1.%2.%3.%4.%5.%6.%7.%8.%9."/>
      <w:lvlJc w:val="left"/>
      <w:pPr>
        <w:tabs>
          <w:tab w:val="num" w:pos="6216"/>
        </w:tabs>
        <w:ind w:left="6216" w:hanging="2160"/>
      </w:pPr>
      <w:rPr>
        <w:rFonts w:cs="Times New Roman" w:hint="default"/>
      </w:rPr>
    </w:lvl>
  </w:abstractNum>
  <w:abstractNum w:abstractNumId="20" w15:restartNumberingAfterBreak="0">
    <w:nsid w:val="6A2F4B9B"/>
    <w:multiLevelType w:val="hybridMultilevel"/>
    <w:tmpl w:val="16CC1130"/>
    <w:lvl w:ilvl="0" w:tplc="EEDC23A6">
      <w:start w:val="1"/>
      <w:numFmt w:val="upperRoman"/>
      <w:lvlText w:val="%1."/>
      <w:lvlJc w:val="left"/>
      <w:pPr>
        <w:ind w:left="1080" w:hanging="72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B1B28D5"/>
    <w:multiLevelType w:val="multilevel"/>
    <w:tmpl w:val="AC20D2EC"/>
    <w:lvl w:ilvl="0">
      <w:start w:val="5"/>
      <w:numFmt w:val="decimal"/>
      <w:lvlText w:val="%1."/>
      <w:lvlJc w:val="left"/>
      <w:pPr>
        <w:tabs>
          <w:tab w:val="num" w:pos="690"/>
        </w:tabs>
        <w:ind w:left="690" w:hanging="69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6BB67A69"/>
    <w:multiLevelType w:val="hybridMultilevel"/>
    <w:tmpl w:val="BC9E69B2"/>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6F137424"/>
    <w:multiLevelType w:val="hybridMultilevel"/>
    <w:tmpl w:val="BB74CAB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F0E083B"/>
    <w:multiLevelType w:val="hybridMultilevel"/>
    <w:tmpl w:val="36A85400"/>
    <w:lvl w:ilvl="0" w:tplc="1F1A9E7C">
      <w:start w:val="1"/>
      <w:numFmt w:val="decimal"/>
      <w:lvlText w:val="%1."/>
      <w:lvlJc w:val="left"/>
      <w:pPr>
        <w:tabs>
          <w:tab w:val="num" w:pos="960"/>
        </w:tabs>
        <w:ind w:left="960" w:hanging="600"/>
      </w:pPr>
      <w:rPr>
        <w:rFonts w:cs="Times New Roman" w:hint="default"/>
      </w:rPr>
    </w:lvl>
    <w:lvl w:ilvl="1" w:tplc="6B3AF6EE">
      <w:numFmt w:val="none"/>
      <w:lvlText w:val=""/>
      <w:lvlJc w:val="left"/>
      <w:pPr>
        <w:tabs>
          <w:tab w:val="num" w:pos="360"/>
        </w:tabs>
      </w:pPr>
      <w:rPr>
        <w:rFonts w:cs="Times New Roman"/>
      </w:rPr>
    </w:lvl>
    <w:lvl w:ilvl="2" w:tplc="AF165026">
      <w:numFmt w:val="none"/>
      <w:lvlText w:val=""/>
      <w:lvlJc w:val="left"/>
      <w:pPr>
        <w:tabs>
          <w:tab w:val="num" w:pos="360"/>
        </w:tabs>
      </w:pPr>
      <w:rPr>
        <w:rFonts w:cs="Times New Roman"/>
      </w:rPr>
    </w:lvl>
    <w:lvl w:ilvl="3" w:tplc="201E6140">
      <w:numFmt w:val="none"/>
      <w:lvlText w:val=""/>
      <w:lvlJc w:val="left"/>
      <w:pPr>
        <w:tabs>
          <w:tab w:val="num" w:pos="360"/>
        </w:tabs>
      </w:pPr>
      <w:rPr>
        <w:rFonts w:cs="Times New Roman"/>
      </w:rPr>
    </w:lvl>
    <w:lvl w:ilvl="4" w:tplc="31D04AA0">
      <w:numFmt w:val="none"/>
      <w:lvlText w:val=""/>
      <w:lvlJc w:val="left"/>
      <w:pPr>
        <w:tabs>
          <w:tab w:val="num" w:pos="360"/>
        </w:tabs>
      </w:pPr>
      <w:rPr>
        <w:rFonts w:cs="Times New Roman"/>
      </w:rPr>
    </w:lvl>
    <w:lvl w:ilvl="5" w:tplc="40C086F4">
      <w:numFmt w:val="none"/>
      <w:lvlText w:val=""/>
      <w:lvlJc w:val="left"/>
      <w:pPr>
        <w:tabs>
          <w:tab w:val="num" w:pos="360"/>
        </w:tabs>
      </w:pPr>
      <w:rPr>
        <w:rFonts w:cs="Times New Roman"/>
      </w:rPr>
    </w:lvl>
    <w:lvl w:ilvl="6" w:tplc="C12A09D0">
      <w:numFmt w:val="none"/>
      <w:lvlText w:val=""/>
      <w:lvlJc w:val="left"/>
      <w:pPr>
        <w:tabs>
          <w:tab w:val="num" w:pos="360"/>
        </w:tabs>
      </w:pPr>
      <w:rPr>
        <w:rFonts w:cs="Times New Roman"/>
      </w:rPr>
    </w:lvl>
    <w:lvl w:ilvl="7" w:tplc="D7545534">
      <w:numFmt w:val="none"/>
      <w:lvlText w:val=""/>
      <w:lvlJc w:val="left"/>
      <w:pPr>
        <w:tabs>
          <w:tab w:val="num" w:pos="360"/>
        </w:tabs>
      </w:pPr>
      <w:rPr>
        <w:rFonts w:cs="Times New Roman"/>
      </w:rPr>
    </w:lvl>
    <w:lvl w:ilvl="8" w:tplc="1F322CF8">
      <w:numFmt w:val="none"/>
      <w:lvlText w:val=""/>
      <w:lvlJc w:val="left"/>
      <w:pPr>
        <w:tabs>
          <w:tab w:val="num" w:pos="360"/>
        </w:tabs>
      </w:pPr>
      <w:rPr>
        <w:rFonts w:cs="Times New Roman"/>
      </w:rPr>
    </w:lvl>
  </w:abstractNum>
  <w:num w:numId="1">
    <w:abstractNumId w:val="11"/>
  </w:num>
  <w:num w:numId="2">
    <w:abstractNumId w:val="12"/>
  </w:num>
  <w:num w:numId="3">
    <w:abstractNumId w:val="14"/>
  </w:num>
  <w:num w:numId="4">
    <w:abstractNumId w:val="24"/>
  </w:num>
  <w:num w:numId="5">
    <w:abstractNumId w:val="22"/>
  </w:num>
  <w:num w:numId="6">
    <w:abstractNumId w:val="16"/>
  </w:num>
  <w:num w:numId="7">
    <w:abstractNumId w:val="0"/>
  </w:num>
  <w:num w:numId="8">
    <w:abstractNumId w:val="5"/>
  </w:num>
  <w:num w:numId="9">
    <w:abstractNumId w:val="3"/>
  </w:num>
  <w:num w:numId="10">
    <w:abstractNumId w:val="10"/>
  </w:num>
  <w:num w:numId="11">
    <w:abstractNumId w:val="9"/>
  </w:num>
  <w:num w:numId="12">
    <w:abstractNumId w:val="23"/>
  </w:num>
  <w:num w:numId="13">
    <w:abstractNumId w:val="4"/>
  </w:num>
  <w:num w:numId="14">
    <w:abstractNumId w:val="2"/>
  </w:num>
  <w:num w:numId="15">
    <w:abstractNumId w:val="6"/>
  </w:num>
  <w:num w:numId="16">
    <w:abstractNumId w:val="19"/>
  </w:num>
  <w:num w:numId="17">
    <w:abstractNumId w:val="18"/>
  </w:num>
  <w:num w:numId="18">
    <w:abstractNumId w:val="21"/>
  </w:num>
  <w:num w:numId="19">
    <w:abstractNumId w:val="13"/>
  </w:num>
  <w:num w:numId="20">
    <w:abstractNumId w:val="17"/>
  </w:num>
  <w:num w:numId="21">
    <w:abstractNumId w:val="20"/>
  </w:num>
  <w:num w:numId="22">
    <w:abstractNumId w:val="8"/>
  </w:num>
  <w:num w:numId="23">
    <w:abstractNumId w:val="15"/>
  </w:num>
  <w:num w:numId="24">
    <w:abstractNumId w:val="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7E7"/>
    <w:rsid w:val="000002B0"/>
    <w:rsid w:val="00001379"/>
    <w:rsid w:val="000017BA"/>
    <w:rsid w:val="00002F79"/>
    <w:rsid w:val="0000514D"/>
    <w:rsid w:val="00005531"/>
    <w:rsid w:val="00005B88"/>
    <w:rsid w:val="00005E05"/>
    <w:rsid w:val="000062FD"/>
    <w:rsid w:val="00007B49"/>
    <w:rsid w:val="00012105"/>
    <w:rsid w:val="0001285F"/>
    <w:rsid w:val="00013D8A"/>
    <w:rsid w:val="00014791"/>
    <w:rsid w:val="00014B65"/>
    <w:rsid w:val="00015B1A"/>
    <w:rsid w:val="00017810"/>
    <w:rsid w:val="000203EC"/>
    <w:rsid w:val="00022240"/>
    <w:rsid w:val="00022C52"/>
    <w:rsid w:val="00022DFD"/>
    <w:rsid w:val="000234E7"/>
    <w:rsid w:val="00023AA9"/>
    <w:rsid w:val="00024072"/>
    <w:rsid w:val="000240E5"/>
    <w:rsid w:val="00024EA0"/>
    <w:rsid w:val="00024FC4"/>
    <w:rsid w:val="00025EA2"/>
    <w:rsid w:val="00026ACB"/>
    <w:rsid w:val="00026CA8"/>
    <w:rsid w:val="00026E08"/>
    <w:rsid w:val="00027F29"/>
    <w:rsid w:val="000335AA"/>
    <w:rsid w:val="00034AF8"/>
    <w:rsid w:val="00034CCC"/>
    <w:rsid w:val="0003509E"/>
    <w:rsid w:val="00035A8D"/>
    <w:rsid w:val="000410FE"/>
    <w:rsid w:val="00041631"/>
    <w:rsid w:val="00041AF1"/>
    <w:rsid w:val="00042706"/>
    <w:rsid w:val="000435EA"/>
    <w:rsid w:val="00043BF8"/>
    <w:rsid w:val="00044281"/>
    <w:rsid w:val="0004515C"/>
    <w:rsid w:val="00046F10"/>
    <w:rsid w:val="000508B9"/>
    <w:rsid w:val="000508CA"/>
    <w:rsid w:val="00050E65"/>
    <w:rsid w:val="00050FD1"/>
    <w:rsid w:val="00052A14"/>
    <w:rsid w:val="00052EEF"/>
    <w:rsid w:val="000531DA"/>
    <w:rsid w:val="000560F2"/>
    <w:rsid w:val="00056A38"/>
    <w:rsid w:val="0005775C"/>
    <w:rsid w:val="00057FB2"/>
    <w:rsid w:val="00060039"/>
    <w:rsid w:val="00060C0A"/>
    <w:rsid w:val="000614B3"/>
    <w:rsid w:val="00061DF8"/>
    <w:rsid w:val="000640FC"/>
    <w:rsid w:val="00065EA1"/>
    <w:rsid w:val="0006614A"/>
    <w:rsid w:val="00066645"/>
    <w:rsid w:val="000702DD"/>
    <w:rsid w:val="00070B83"/>
    <w:rsid w:val="00070BE3"/>
    <w:rsid w:val="00071E25"/>
    <w:rsid w:val="00072AFD"/>
    <w:rsid w:val="00073A7E"/>
    <w:rsid w:val="000743CF"/>
    <w:rsid w:val="000743D8"/>
    <w:rsid w:val="00075269"/>
    <w:rsid w:val="00077DDC"/>
    <w:rsid w:val="00081065"/>
    <w:rsid w:val="00082DE9"/>
    <w:rsid w:val="000834EB"/>
    <w:rsid w:val="00083885"/>
    <w:rsid w:val="00083D89"/>
    <w:rsid w:val="00083F8B"/>
    <w:rsid w:val="0008543B"/>
    <w:rsid w:val="00085C21"/>
    <w:rsid w:val="000864BB"/>
    <w:rsid w:val="00086655"/>
    <w:rsid w:val="00086A6F"/>
    <w:rsid w:val="00087289"/>
    <w:rsid w:val="000872DB"/>
    <w:rsid w:val="000912A0"/>
    <w:rsid w:val="000925FB"/>
    <w:rsid w:val="00093473"/>
    <w:rsid w:val="00094046"/>
    <w:rsid w:val="0009513C"/>
    <w:rsid w:val="000963B3"/>
    <w:rsid w:val="00097D81"/>
    <w:rsid w:val="000A0226"/>
    <w:rsid w:val="000A45C7"/>
    <w:rsid w:val="000A48A8"/>
    <w:rsid w:val="000A4989"/>
    <w:rsid w:val="000A5E6F"/>
    <w:rsid w:val="000A7483"/>
    <w:rsid w:val="000B0D63"/>
    <w:rsid w:val="000B232F"/>
    <w:rsid w:val="000B3728"/>
    <w:rsid w:val="000B3A07"/>
    <w:rsid w:val="000B402D"/>
    <w:rsid w:val="000B4F35"/>
    <w:rsid w:val="000C00FA"/>
    <w:rsid w:val="000C1006"/>
    <w:rsid w:val="000C134C"/>
    <w:rsid w:val="000C1BAE"/>
    <w:rsid w:val="000C21C7"/>
    <w:rsid w:val="000C2655"/>
    <w:rsid w:val="000C387B"/>
    <w:rsid w:val="000C39BA"/>
    <w:rsid w:val="000C3FED"/>
    <w:rsid w:val="000C4015"/>
    <w:rsid w:val="000C4D0E"/>
    <w:rsid w:val="000C6015"/>
    <w:rsid w:val="000C6157"/>
    <w:rsid w:val="000C6BFE"/>
    <w:rsid w:val="000C6DBB"/>
    <w:rsid w:val="000C7ADC"/>
    <w:rsid w:val="000C7BCF"/>
    <w:rsid w:val="000D1790"/>
    <w:rsid w:val="000D1B5A"/>
    <w:rsid w:val="000D1B7C"/>
    <w:rsid w:val="000D2684"/>
    <w:rsid w:val="000D27F7"/>
    <w:rsid w:val="000D36F9"/>
    <w:rsid w:val="000D385F"/>
    <w:rsid w:val="000D4F76"/>
    <w:rsid w:val="000D6380"/>
    <w:rsid w:val="000D7B33"/>
    <w:rsid w:val="000E00F7"/>
    <w:rsid w:val="000E2D95"/>
    <w:rsid w:val="000E337A"/>
    <w:rsid w:val="000E499F"/>
    <w:rsid w:val="000E4D49"/>
    <w:rsid w:val="000E4E2C"/>
    <w:rsid w:val="000E51C0"/>
    <w:rsid w:val="000E6412"/>
    <w:rsid w:val="000E6C93"/>
    <w:rsid w:val="000F122B"/>
    <w:rsid w:val="000F1D4C"/>
    <w:rsid w:val="000F35CB"/>
    <w:rsid w:val="000F43A0"/>
    <w:rsid w:val="000F5185"/>
    <w:rsid w:val="000F5396"/>
    <w:rsid w:val="000F5F53"/>
    <w:rsid w:val="000F7C1A"/>
    <w:rsid w:val="000F7D6A"/>
    <w:rsid w:val="00102537"/>
    <w:rsid w:val="001025CA"/>
    <w:rsid w:val="0010284E"/>
    <w:rsid w:val="001046A9"/>
    <w:rsid w:val="001047ED"/>
    <w:rsid w:val="00106565"/>
    <w:rsid w:val="00106AEA"/>
    <w:rsid w:val="00106DC9"/>
    <w:rsid w:val="001070D3"/>
    <w:rsid w:val="00112186"/>
    <w:rsid w:val="00112341"/>
    <w:rsid w:val="001128F8"/>
    <w:rsid w:val="00112C0A"/>
    <w:rsid w:val="00112F1D"/>
    <w:rsid w:val="00112FC8"/>
    <w:rsid w:val="00114081"/>
    <w:rsid w:val="001167E3"/>
    <w:rsid w:val="00116859"/>
    <w:rsid w:val="001171A0"/>
    <w:rsid w:val="00117619"/>
    <w:rsid w:val="00123814"/>
    <w:rsid w:val="001241D9"/>
    <w:rsid w:val="00125A06"/>
    <w:rsid w:val="00130E0A"/>
    <w:rsid w:val="00131197"/>
    <w:rsid w:val="0013190C"/>
    <w:rsid w:val="00131DE3"/>
    <w:rsid w:val="00133B3F"/>
    <w:rsid w:val="00135D35"/>
    <w:rsid w:val="001373F2"/>
    <w:rsid w:val="001402CF"/>
    <w:rsid w:val="00140E0F"/>
    <w:rsid w:val="00142BD1"/>
    <w:rsid w:val="00142BD2"/>
    <w:rsid w:val="00144EF3"/>
    <w:rsid w:val="00145320"/>
    <w:rsid w:val="00145543"/>
    <w:rsid w:val="00146FE9"/>
    <w:rsid w:val="00147667"/>
    <w:rsid w:val="001476CC"/>
    <w:rsid w:val="00150FC6"/>
    <w:rsid w:val="00151FCA"/>
    <w:rsid w:val="001528BF"/>
    <w:rsid w:val="001539A5"/>
    <w:rsid w:val="001558F8"/>
    <w:rsid w:val="001638E1"/>
    <w:rsid w:val="00164E05"/>
    <w:rsid w:val="00165D3E"/>
    <w:rsid w:val="001666F6"/>
    <w:rsid w:val="00166A84"/>
    <w:rsid w:val="001678E4"/>
    <w:rsid w:val="0017043A"/>
    <w:rsid w:val="00170AE0"/>
    <w:rsid w:val="00170E84"/>
    <w:rsid w:val="00171390"/>
    <w:rsid w:val="00172860"/>
    <w:rsid w:val="00172B42"/>
    <w:rsid w:val="00173DB5"/>
    <w:rsid w:val="001741AB"/>
    <w:rsid w:val="001743C7"/>
    <w:rsid w:val="00175C42"/>
    <w:rsid w:val="00176CF6"/>
    <w:rsid w:val="00177F32"/>
    <w:rsid w:val="00180404"/>
    <w:rsid w:val="001816F3"/>
    <w:rsid w:val="00181875"/>
    <w:rsid w:val="00181877"/>
    <w:rsid w:val="00181B13"/>
    <w:rsid w:val="00181C8A"/>
    <w:rsid w:val="00182CE9"/>
    <w:rsid w:val="00184624"/>
    <w:rsid w:val="001875BF"/>
    <w:rsid w:val="001907A6"/>
    <w:rsid w:val="0019170D"/>
    <w:rsid w:val="001922A9"/>
    <w:rsid w:val="00192623"/>
    <w:rsid w:val="00192F13"/>
    <w:rsid w:val="00193896"/>
    <w:rsid w:val="00194B52"/>
    <w:rsid w:val="00195987"/>
    <w:rsid w:val="00196506"/>
    <w:rsid w:val="0019653A"/>
    <w:rsid w:val="001972F7"/>
    <w:rsid w:val="00197686"/>
    <w:rsid w:val="001A2082"/>
    <w:rsid w:val="001A2AF7"/>
    <w:rsid w:val="001A4574"/>
    <w:rsid w:val="001A5061"/>
    <w:rsid w:val="001A63C0"/>
    <w:rsid w:val="001A65F9"/>
    <w:rsid w:val="001A6C83"/>
    <w:rsid w:val="001A6FCD"/>
    <w:rsid w:val="001B04CB"/>
    <w:rsid w:val="001B06AF"/>
    <w:rsid w:val="001B149E"/>
    <w:rsid w:val="001B2275"/>
    <w:rsid w:val="001B2444"/>
    <w:rsid w:val="001B3A0B"/>
    <w:rsid w:val="001B62CC"/>
    <w:rsid w:val="001B723D"/>
    <w:rsid w:val="001B7EC8"/>
    <w:rsid w:val="001C0C0B"/>
    <w:rsid w:val="001C19B2"/>
    <w:rsid w:val="001C37A8"/>
    <w:rsid w:val="001C37DE"/>
    <w:rsid w:val="001C3814"/>
    <w:rsid w:val="001C46A5"/>
    <w:rsid w:val="001C67B3"/>
    <w:rsid w:val="001C67C0"/>
    <w:rsid w:val="001C6FAB"/>
    <w:rsid w:val="001D064D"/>
    <w:rsid w:val="001D0DDE"/>
    <w:rsid w:val="001D1908"/>
    <w:rsid w:val="001D1E4B"/>
    <w:rsid w:val="001D1F66"/>
    <w:rsid w:val="001D5D04"/>
    <w:rsid w:val="001E0E34"/>
    <w:rsid w:val="001E0F57"/>
    <w:rsid w:val="001E154F"/>
    <w:rsid w:val="001E24C7"/>
    <w:rsid w:val="001E3246"/>
    <w:rsid w:val="001E4CF4"/>
    <w:rsid w:val="001E52B7"/>
    <w:rsid w:val="001E5D89"/>
    <w:rsid w:val="001F0D3E"/>
    <w:rsid w:val="001F1AC1"/>
    <w:rsid w:val="001F1C83"/>
    <w:rsid w:val="001F2653"/>
    <w:rsid w:val="001F276B"/>
    <w:rsid w:val="001F3211"/>
    <w:rsid w:val="001F32A7"/>
    <w:rsid w:val="001F338D"/>
    <w:rsid w:val="001F4236"/>
    <w:rsid w:val="001F4C57"/>
    <w:rsid w:val="001F4D47"/>
    <w:rsid w:val="00200B3F"/>
    <w:rsid w:val="00202FEE"/>
    <w:rsid w:val="002034AF"/>
    <w:rsid w:val="00203EC8"/>
    <w:rsid w:val="00204D66"/>
    <w:rsid w:val="002052F2"/>
    <w:rsid w:val="00206867"/>
    <w:rsid w:val="00206CAB"/>
    <w:rsid w:val="00207118"/>
    <w:rsid w:val="00207CCB"/>
    <w:rsid w:val="00210112"/>
    <w:rsid w:val="00212D33"/>
    <w:rsid w:val="0021625B"/>
    <w:rsid w:val="0021677B"/>
    <w:rsid w:val="00217631"/>
    <w:rsid w:val="00217EE7"/>
    <w:rsid w:val="00217EF9"/>
    <w:rsid w:val="002205AC"/>
    <w:rsid w:val="00220D2D"/>
    <w:rsid w:val="00221523"/>
    <w:rsid w:val="0022185E"/>
    <w:rsid w:val="00221BD5"/>
    <w:rsid w:val="00223547"/>
    <w:rsid w:val="0022396C"/>
    <w:rsid w:val="0022697F"/>
    <w:rsid w:val="00227C87"/>
    <w:rsid w:val="00227DF0"/>
    <w:rsid w:val="0023187D"/>
    <w:rsid w:val="00231B3A"/>
    <w:rsid w:val="00232047"/>
    <w:rsid w:val="00232724"/>
    <w:rsid w:val="00232C25"/>
    <w:rsid w:val="00234186"/>
    <w:rsid w:val="002349F0"/>
    <w:rsid w:val="00235086"/>
    <w:rsid w:val="00235AFE"/>
    <w:rsid w:val="0023664A"/>
    <w:rsid w:val="002368CE"/>
    <w:rsid w:val="00236F70"/>
    <w:rsid w:val="00236FAF"/>
    <w:rsid w:val="0024027B"/>
    <w:rsid w:val="0024107F"/>
    <w:rsid w:val="00242196"/>
    <w:rsid w:val="00242630"/>
    <w:rsid w:val="00242B0D"/>
    <w:rsid w:val="00242C7E"/>
    <w:rsid w:val="00242E2F"/>
    <w:rsid w:val="00243C7C"/>
    <w:rsid w:val="00244051"/>
    <w:rsid w:val="00244ACF"/>
    <w:rsid w:val="00244E07"/>
    <w:rsid w:val="002458C5"/>
    <w:rsid w:val="002514E9"/>
    <w:rsid w:val="00253008"/>
    <w:rsid w:val="0025350D"/>
    <w:rsid w:val="0025352B"/>
    <w:rsid w:val="002546B8"/>
    <w:rsid w:val="00254A27"/>
    <w:rsid w:val="00254AAF"/>
    <w:rsid w:val="00254F49"/>
    <w:rsid w:val="0025741D"/>
    <w:rsid w:val="002622A9"/>
    <w:rsid w:val="002627A7"/>
    <w:rsid w:val="0026497C"/>
    <w:rsid w:val="0026536A"/>
    <w:rsid w:val="00266B59"/>
    <w:rsid w:val="00270FD2"/>
    <w:rsid w:val="002713A6"/>
    <w:rsid w:val="0027176E"/>
    <w:rsid w:val="0027327C"/>
    <w:rsid w:val="002751B0"/>
    <w:rsid w:val="00275C9E"/>
    <w:rsid w:val="002770E9"/>
    <w:rsid w:val="00277964"/>
    <w:rsid w:val="00277A15"/>
    <w:rsid w:val="0028011A"/>
    <w:rsid w:val="0028147A"/>
    <w:rsid w:val="00281741"/>
    <w:rsid w:val="00281A90"/>
    <w:rsid w:val="002827B8"/>
    <w:rsid w:val="00283188"/>
    <w:rsid w:val="0028365C"/>
    <w:rsid w:val="00284092"/>
    <w:rsid w:val="002858AF"/>
    <w:rsid w:val="00290102"/>
    <w:rsid w:val="002908F5"/>
    <w:rsid w:val="002933A1"/>
    <w:rsid w:val="002938BA"/>
    <w:rsid w:val="002941D0"/>
    <w:rsid w:val="0029646C"/>
    <w:rsid w:val="00296788"/>
    <w:rsid w:val="00297ED2"/>
    <w:rsid w:val="002A0087"/>
    <w:rsid w:val="002A1BFB"/>
    <w:rsid w:val="002A1DAB"/>
    <w:rsid w:val="002A24BC"/>
    <w:rsid w:val="002A3785"/>
    <w:rsid w:val="002A4DD3"/>
    <w:rsid w:val="002A5E06"/>
    <w:rsid w:val="002A604C"/>
    <w:rsid w:val="002A6B89"/>
    <w:rsid w:val="002A6DDB"/>
    <w:rsid w:val="002A6EC4"/>
    <w:rsid w:val="002B0C33"/>
    <w:rsid w:val="002B0E82"/>
    <w:rsid w:val="002B1DFC"/>
    <w:rsid w:val="002B1FA3"/>
    <w:rsid w:val="002B2430"/>
    <w:rsid w:val="002B25FE"/>
    <w:rsid w:val="002B323D"/>
    <w:rsid w:val="002B4DBC"/>
    <w:rsid w:val="002B605E"/>
    <w:rsid w:val="002B6C4F"/>
    <w:rsid w:val="002B711F"/>
    <w:rsid w:val="002C0280"/>
    <w:rsid w:val="002C0D45"/>
    <w:rsid w:val="002C350C"/>
    <w:rsid w:val="002C44CA"/>
    <w:rsid w:val="002C58C6"/>
    <w:rsid w:val="002C72C1"/>
    <w:rsid w:val="002C79A6"/>
    <w:rsid w:val="002C7CD2"/>
    <w:rsid w:val="002C7FE5"/>
    <w:rsid w:val="002D09D5"/>
    <w:rsid w:val="002D0BA4"/>
    <w:rsid w:val="002D15EE"/>
    <w:rsid w:val="002D2124"/>
    <w:rsid w:val="002D309D"/>
    <w:rsid w:val="002D3D61"/>
    <w:rsid w:val="002D46E4"/>
    <w:rsid w:val="002D4A74"/>
    <w:rsid w:val="002D5941"/>
    <w:rsid w:val="002E00BE"/>
    <w:rsid w:val="002E19CC"/>
    <w:rsid w:val="002E1C1F"/>
    <w:rsid w:val="002E2E85"/>
    <w:rsid w:val="002E36FD"/>
    <w:rsid w:val="002E3AD0"/>
    <w:rsid w:val="002E3BD5"/>
    <w:rsid w:val="002E3EA3"/>
    <w:rsid w:val="002E4598"/>
    <w:rsid w:val="002E4FE9"/>
    <w:rsid w:val="002E76EF"/>
    <w:rsid w:val="002E7F77"/>
    <w:rsid w:val="002F0D6A"/>
    <w:rsid w:val="002F0EBE"/>
    <w:rsid w:val="002F1FFD"/>
    <w:rsid w:val="002F24E0"/>
    <w:rsid w:val="002F5030"/>
    <w:rsid w:val="002F5789"/>
    <w:rsid w:val="002F6989"/>
    <w:rsid w:val="002F74A0"/>
    <w:rsid w:val="002F7D55"/>
    <w:rsid w:val="003006D2"/>
    <w:rsid w:val="00300FAB"/>
    <w:rsid w:val="00301D7E"/>
    <w:rsid w:val="00302438"/>
    <w:rsid w:val="00302C8D"/>
    <w:rsid w:val="00303137"/>
    <w:rsid w:val="00303FD6"/>
    <w:rsid w:val="003051AA"/>
    <w:rsid w:val="00305DB5"/>
    <w:rsid w:val="00306B52"/>
    <w:rsid w:val="003114AF"/>
    <w:rsid w:val="00311CDD"/>
    <w:rsid w:val="00314E79"/>
    <w:rsid w:val="003163E2"/>
    <w:rsid w:val="0031738A"/>
    <w:rsid w:val="0032120F"/>
    <w:rsid w:val="0032183B"/>
    <w:rsid w:val="00322035"/>
    <w:rsid w:val="00325705"/>
    <w:rsid w:val="00326FAE"/>
    <w:rsid w:val="00331C25"/>
    <w:rsid w:val="0033230E"/>
    <w:rsid w:val="00333819"/>
    <w:rsid w:val="00333D5B"/>
    <w:rsid w:val="00335417"/>
    <w:rsid w:val="00340E23"/>
    <w:rsid w:val="003411CE"/>
    <w:rsid w:val="003411EE"/>
    <w:rsid w:val="00342E37"/>
    <w:rsid w:val="0034394C"/>
    <w:rsid w:val="00343C1B"/>
    <w:rsid w:val="00343D30"/>
    <w:rsid w:val="00344B6A"/>
    <w:rsid w:val="00346FBF"/>
    <w:rsid w:val="003473CB"/>
    <w:rsid w:val="00347BA9"/>
    <w:rsid w:val="00350CD1"/>
    <w:rsid w:val="00351192"/>
    <w:rsid w:val="0035207C"/>
    <w:rsid w:val="00353048"/>
    <w:rsid w:val="00353992"/>
    <w:rsid w:val="00354ABB"/>
    <w:rsid w:val="0035529A"/>
    <w:rsid w:val="00360270"/>
    <w:rsid w:val="003606C0"/>
    <w:rsid w:val="00360811"/>
    <w:rsid w:val="003610BB"/>
    <w:rsid w:val="003616B2"/>
    <w:rsid w:val="00362B14"/>
    <w:rsid w:val="003648C4"/>
    <w:rsid w:val="00364B36"/>
    <w:rsid w:val="00366FB2"/>
    <w:rsid w:val="00367813"/>
    <w:rsid w:val="003726B2"/>
    <w:rsid w:val="003727D0"/>
    <w:rsid w:val="003732F1"/>
    <w:rsid w:val="003742B5"/>
    <w:rsid w:val="00375038"/>
    <w:rsid w:val="00375BA2"/>
    <w:rsid w:val="00376A29"/>
    <w:rsid w:val="0038103B"/>
    <w:rsid w:val="0038157E"/>
    <w:rsid w:val="0038320F"/>
    <w:rsid w:val="0038452F"/>
    <w:rsid w:val="00386339"/>
    <w:rsid w:val="00386E3E"/>
    <w:rsid w:val="003879A0"/>
    <w:rsid w:val="0039022D"/>
    <w:rsid w:val="00392CDE"/>
    <w:rsid w:val="00392D15"/>
    <w:rsid w:val="00392D2C"/>
    <w:rsid w:val="00393911"/>
    <w:rsid w:val="00395D38"/>
    <w:rsid w:val="003960D8"/>
    <w:rsid w:val="003A0CA0"/>
    <w:rsid w:val="003A2753"/>
    <w:rsid w:val="003A276B"/>
    <w:rsid w:val="003A41E4"/>
    <w:rsid w:val="003A42E6"/>
    <w:rsid w:val="003A4458"/>
    <w:rsid w:val="003A478E"/>
    <w:rsid w:val="003A4C54"/>
    <w:rsid w:val="003A52E5"/>
    <w:rsid w:val="003A5D3B"/>
    <w:rsid w:val="003A5F05"/>
    <w:rsid w:val="003A6281"/>
    <w:rsid w:val="003A62BC"/>
    <w:rsid w:val="003A68CE"/>
    <w:rsid w:val="003A7E75"/>
    <w:rsid w:val="003B0A92"/>
    <w:rsid w:val="003B10EB"/>
    <w:rsid w:val="003B112E"/>
    <w:rsid w:val="003B19EE"/>
    <w:rsid w:val="003B1FF4"/>
    <w:rsid w:val="003B5D0E"/>
    <w:rsid w:val="003B5F18"/>
    <w:rsid w:val="003B7083"/>
    <w:rsid w:val="003C040F"/>
    <w:rsid w:val="003C0B8F"/>
    <w:rsid w:val="003C1305"/>
    <w:rsid w:val="003C2FBE"/>
    <w:rsid w:val="003C4BF2"/>
    <w:rsid w:val="003C538F"/>
    <w:rsid w:val="003C58EC"/>
    <w:rsid w:val="003C5B8D"/>
    <w:rsid w:val="003C7F18"/>
    <w:rsid w:val="003D1A17"/>
    <w:rsid w:val="003D459F"/>
    <w:rsid w:val="003D462E"/>
    <w:rsid w:val="003D4871"/>
    <w:rsid w:val="003E1AFA"/>
    <w:rsid w:val="003E25F7"/>
    <w:rsid w:val="003E468F"/>
    <w:rsid w:val="003E4935"/>
    <w:rsid w:val="003E49AF"/>
    <w:rsid w:val="003E54A2"/>
    <w:rsid w:val="003E62B3"/>
    <w:rsid w:val="003E76D6"/>
    <w:rsid w:val="003E7B40"/>
    <w:rsid w:val="003F0ECD"/>
    <w:rsid w:val="003F14CA"/>
    <w:rsid w:val="003F200F"/>
    <w:rsid w:val="003F2B07"/>
    <w:rsid w:val="003F3A4F"/>
    <w:rsid w:val="003F47D5"/>
    <w:rsid w:val="003F4EA9"/>
    <w:rsid w:val="003F5104"/>
    <w:rsid w:val="003F5297"/>
    <w:rsid w:val="003F5A0F"/>
    <w:rsid w:val="003F5D6C"/>
    <w:rsid w:val="003F61AB"/>
    <w:rsid w:val="003F66D8"/>
    <w:rsid w:val="003F68C1"/>
    <w:rsid w:val="004008F3"/>
    <w:rsid w:val="00400BEA"/>
    <w:rsid w:val="00401244"/>
    <w:rsid w:val="00405215"/>
    <w:rsid w:val="0040554A"/>
    <w:rsid w:val="00405D37"/>
    <w:rsid w:val="004101D8"/>
    <w:rsid w:val="004114A6"/>
    <w:rsid w:val="00412F9D"/>
    <w:rsid w:val="00414202"/>
    <w:rsid w:val="00414B0E"/>
    <w:rsid w:val="00414FEF"/>
    <w:rsid w:val="00417A0D"/>
    <w:rsid w:val="00417FCE"/>
    <w:rsid w:val="00420011"/>
    <w:rsid w:val="00420C39"/>
    <w:rsid w:val="004220A4"/>
    <w:rsid w:val="0042345D"/>
    <w:rsid w:val="0042416C"/>
    <w:rsid w:val="0042518A"/>
    <w:rsid w:val="004254EB"/>
    <w:rsid w:val="004264D7"/>
    <w:rsid w:val="00430391"/>
    <w:rsid w:val="00432079"/>
    <w:rsid w:val="00432B27"/>
    <w:rsid w:val="00432B61"/>
    <w:rsid w:val="004348C8"/>
    <w:rsid w:val="00435DF0"/>
    <w:rsid w:val="0043661F"/>
    <w:rsid w:val="00442EDD"/>
    <w:rsid w:val="0044431A"/>
    <w:rsid w:val="00444ABD"/>
    <w:rsid w:val="00444C9F"/>
    <w:rsid w:val="00446C63"/>
    <w:rsid w:val="0044762F"/>
    <w:rsid w:val="0044796C"/>
    <w:rsid w:val="00447D6F"/>
    <w:rsid w:val="004503F7"/>
    <w:rsid w:val="0045107D"/>
    <w:rsid w:val="0045136B"/>
    <w:rsid w:val="0045169A"/>
    <w:rsid w:val="004525A0"/>
    <w:rsid w:val="0045297C"/>
    <w:rsid w:val="00452A55"/>
    <w:rsid w:val="004538BD"/>
    <w:rsid w:val="00453966"/>
    <w:rsid w:val="00453A40"/>
    <w:rsid w:val="00455726"/>
    <w:rsid w:val="004560AD"/>
    <w:rsid w:val="00462606"/>
    <w:rsid w:val="00463014"/>
    <w:rsid w:val="00463748"/>
    <w:rsid w:val="004657D9"/>
    <w:rsid w:val="0046692E"/>
    <w:rsid w:val="0046741A"/>
    <w:rsid w:val="00470164"/>
    <w:rsid w:val="004711D0"/>
    <w:rsid w:val="00471AFE"/>
    <w:rsid w:val="004727A6"/>
    <w:rsid w:val="00472D23"/>
    <w:rsid w:val="00473DE3"/>
    <w:rsid w:val="00476637"/>
    <w:rsid w:val="00477A74"/>
    <w:rsid w:val="00477E85"/>
    <w:rsid w:val="00482A3C"/>
    <w:rsid w:val="00482D9D"/>
    <w:rsid w:val="00483064"/>
    <w:rsid w:val="0048323E"/>
    <w:rsid w:val="004836B6"/>
    <w:rsid w:val="00483C66"/>
    <w:rsid w:val="00484D3B"/>
    <w:rsid w:val="00485960"/>
    <w:rsid w:val="0049044F"/>
    <w:rsid w:val="00491082"/>
    <w:rsid w:val="00492112"/>
    <w:rsid w:val="00493AE5"/>
    <w:rsid w:val="00493BA8"/>
    <w:rsid w:val="00494FA6"/>
    <w:rsid w:val="00494FC6"/>
    <w:rsid w:val="00495A0C"/>
    <w:rsid w:val="004976FD"/>
    <w:rsid w:val="004A059A"/>
    <w:rsid w:val="004A0E4B"/>
    <w:rsid w:val="004A4419"/>
    <w:rsid w:val="004A48EB"/>
    <w:rsid w:val="004A5085"/>
    <w:rsid w:val="004A62FD"/>
    <w:rsid w:val="004A6658"/>
    <w:rsid w:val="004A69A4"/>
    <w:rsid w:val="004A7A8E"/>
    <w:rsid w:val="004A7D7D"/>
    <w:rsid w:val="004A7EC1"/>
    <w:rsid w:val="004A7EFF"/>
    <w:rsid w:val="004B0F0F"/>
    <w:rsid w:val="004B1F4B"/>
    <w:rsid w:val="004B28F0"/>
    <w:rsid w:val="004B313B"/>
    <w:rsid w:val="004B4C3F"/>
    <w:rsid w:val="004B5049"/>
    <w:rsid w:val="004B66C1"/>
    <w:rsid w:val="004B6E92"/>
    <w:rsid w:val="004C0235"/>
    <w:rsid w:val="004C0E0C"/>
    <w:rsid w:val="004C0E98"/>
    <w:rsid w:val="004C1FB8"/>
    <w:rsid w:val="004C2A49"/>
    <w:rsid w:val="004C2A52"/>
    <w:rsid w:val="004C3E3E"/>
    <w:rsid w:val="004C454A"/>
    <w:rsid w:val="004C5B5E"/>
    <w:rsid w:val="004C76A0"/>
    <w:rsid w:val="004D1224"/>
    <w:rsid w:val="004D2DC4"/>
    <w:rsid w:val="004D5109"/>
    <w:rsid w:val="004D700F"/>
    <w:rsid w:val="004D7A34"/>
    <w:rsid w:val="004E047D"/>
    <w:rsid w:val="004E1FD2"/>
    <w:rsid w:val="004E2351"/>
    <w:rsid w:val="004E3EDE"/>
    <w:rsid w:val="004E4DEF"/>
    <w:rsid w:val="004E6273"/>
    <w:rsid w:val="004E7931"/>
    <w:rsid w:val="004F0930"/>
    <w:rsid w:val="004F1817"/>
    <w:rsid w:val="004F22AF"/>
    <w:rsid w:val="004F24FB"/>
    <w:rsid w:val="004F2AC5"/>
    <w:rsid w:val="004F2FC2"/>
    <w:rsid w:val="004F335B"/>
    <w:rsid w:val="004F3730"/>
    <w:rsid w:val="004F52DD"/>
    <w:rsid w:val="004F7A6E"/>
    <w:rsid w:val="004F7AA7"/>
    <w:rsid w:val="00500F4C"/>
    <w:rsid w:val="00500F72"/>
    <w:rsid w:val="00502C7B"/>
    <w:rsid w:val="0050371B"/>
    <w:rsid w:val="005056A2"/>
    <w:rsid w:val="00506646"/>
    <w:rsid w:val="0050683E"/>
    <w:rsid w:val="00507481"/>
    <w:rsid w:val="00507AD4"/>
    <w:rsid w:val="0051030B"/>
    <w:rsid w:val="0051063A"/>
    <w:rsid w:val="00511184"/>
    <w:rsid w:val="005119DF"/>
    <w:rsid w:val="00511D06"/>
    <w:rsid w:val="00512657"/>
    <w:rsid w:val="00513E89"/>
    <w:rsid w:val="00514C39"/>
    <w:rsid w:val="00514EBF"/>
    <w:rsid w:val="005179B9"/>
    <w:rsid w:val="005203BB"/>
    <w:rsid w:val="00521529"/>
    <w:rsid w:val="005221C4"/>
    <w:rsid w:val="00522D31"/>
    <w:rsid w:val="00523451"/>
    <w:rsid w:val="005238B4"/>
    <w:rsid w:val="00523E3C"/>
    <w:rsid w:val="005253E1"/>
    <w:rsid w:val="005255D2"/>
    <w:rsid w:val="005277D3"/>
    <w:rsid w:val="00527D71"/>
    <w:rsid w:val="00530DBE"/>
    <w:rsid w:val="00532C37"/>
    <w:rsid w:val="00532F5B"/>
    <w:rsid w:val="0053639D"/>
    <w:rsid w:val="00540584"/>
    <w:rsid w:val="00541466"/>
    <w:rsid w:val="00541965"/>
    <w:rsid w:val="00542AA1"/>
    <w:rsid w:val="005430D7"/>
    <w:rsid w:val="005437EA"/>
    <w:rsid w:val="0054728C"/>
    <w:rsid w:val="00551B01"/>
    <w:rsid w:val="005532BF"/>
    <w:rsid w:val="00553453"/>
    <w:rsid w:val="00554989"/>
    <w:rsid w:val="0055504A"/>
    <w:rsid w:val="00556638"/>
    <w:rsid w:val="005568DE"/>
    <w:rsid w:val="005614C4"/>
    <w:rsid w:val="00562091"/>
    <w:rsid w:val="005625A7"/>
    <w:rsid w:val="005632E9"/>
    <w:rsid w:val="00563387"/>
    <w:rsid w:val="00563DD8"/>
    <w:rsid w:val="0056484A"/>
    <w:rsid w:val="00564C4B"/>
    <w:rsid w:val="00565770"/>
    <w:rsid w:val="005659C9"/>
    <w:rsid w:val="00565F46"/>
    <w:rsid w:val="00567158"/>
    <w:rsid w:val="005674F1"/>
    <w:rsid w:val="00570359"/>
    <w:rsid w:val="005712AA"/>
    <w:rsid w:val="005720D6"/>
    <w:rsid w:val="005727AB"/>
    <w:rsid w:val="00573041"/>
    <w:rsid w:val="00573D62"/>
    <w:rsid w:val="00573F94"/>
    <w:rsid w:val="00574B4A"/>
    <w:rsid w:val="00574CB1"/>
    <w:rsid w:val="005764E2"/>
    <w:rsid w:val="005765ED"/>
    <w:rsid w:val="005772F0"/>
    <w:rsid w:val="005774B1"/>
    <w:rsid w:val="00580194"/>
    <w:rsid w:val="00580756"/>
    <w:rsid w:val="00580E1C"/>
    <w:rsid w:val="00582C6D"/>
    <w:rsid w:val="00582D5C"/>
    <w:rsid w:val="00583F4B"/>
    <w:rsid w:val="005870BA"/>
    <w:rsid w:val="00590150"/>
    <w:rsid w:val="0059086F"/>
    <w:rsid w:val="00590E29"/>
    <w:rsid w:val="005918D4"/>
    <w:rsid w:val="00593B49"/>
    <w:rsid w:val="00593FAF"/>
    <w:rsid w:val="005969FF"/>
    <w:rsid w:val="0059722F"/>
    <w:rsid w:val="00597D61"/>
    <w:rsid w:val="005A0FCF"/>
    <w:rsid w:val="005A19B4"/>
    <w:rsid w:val="005A3D37"/>
    <w:rsid w:val="005A47BE"/>
    <w:rsid w:val="005A61BE"/>
    <w:rsid w:val="005A62C8"/>
    <w:rsid w:val="005A67FC"/>
    <w:rsid w:val="005A72BD"/>
    <w:rsid w:val="005A75A8"/>
    <w:rsid w:val="005A77FB"/>
    <w:rsid w:val="005B0CEA"/>
    <w:rsid w:val="005B4327"/>
    <w:rsid w:val="005B540B"/>
    <w:rsid w:val="005B684F"/>
    <w:rsid w:val="005C08E6"/>
    <w:rsid w:val="005C1C53"/>
    <w:rsid w:val="005C2820"/>
    <w:rsid w:val="005C420D"/>
    <w:rsid w:val="005C5EB3"/>
    <w:rsid w:val="005C6D1D"/>
    <w:rsid w:val="005C6E4D"/>
    <w:rsid w:val="005C79C8"/>
    <w:rsid w:val="005D1B64"/>
    <w:rsid w:val="005D25E4"/>
    <w:rsid w:val="005D5C5F"/>
    <w:rsid w:val="005D7886"/>
    <w:rsid w:val="005D7D54"/>
    <w:rsid w:val="005E177F"/>
    <w:rsid w:val="005E1989"/>
    <w:rsid w:val="005E1B46"/>
    <w:rsid w:val="005E1FD8"/>
    <w:rsid w:val="005E262D"/>
    <w:rsid w:val="005E48B3"/>
    <w:rsid w:val="005E55B4"/>
    <w:rsid w:val="005E59AE"/>
    <w:rsid w:val="005F0689"/>
    <w:rsid w:val="005F13BB"/>
    <w:rsid w:val="005F1446"/>
    <w:rsid w:val="005F1ADB"/>
    <w:rsid w:val="005F1D84"/>
    <w:rsid w:val="005F212E"/>
    <w:rsid w:val="005F2220"/>
    <w:rsid w:val="005F2263"/>
    <w:rsid w:val="005F38DD"/>
    <w:rsid w:val="005F4384"/>
    <w:rsid w:val="005F447D"/>
    <w:rsid w:val="005F6AA5"/>
    <w:rsid w:val="005F6E21"/>
    <w:rsid w:val="00600650"/>
    <w:rsid w:val="00601FFB"/>
    <w:rsid w:val="00603046"/>
    <w:rsid w:val="006065D8"/>
    <w:rsid w:val="00606E2E"/>
    <w:rsid w:val="00607FCF"/>
    <w:rsid w:val="00610E0E"/>
    <w:rsid w:val="00611713"/>
    <w:rsid w:val="00611B4C"/>
    <w:rsid w:val="00611E5B"/>
    <w:rsid w:val="00612291"/>
    <w:rsid w:val="006122C8"/>
    <w:rsid w:val="006145CC"/>
    <w:rsid w:val="006174D7"/>
    <w:rsid w:val="006175B8"/>
    <w:rsid w:val="006221FF"/>
    <w:rsid w:val="006234E8"/>
    <w:rsid w:val="006251A8"/>
    <w:rsid w:val="0062563E"/>
    <w:rsid w:val="00625BF4"/>
    <w:rsid w:val="006266A8"/>
    <w:rsid w:val="00626B4E"/>
    <w:rsid w:val="006278C0"/>
    <w:rsid w:val="00627991"/>
    <w:rsid w:val="00632157"/>
    <w:rsid w:val="00632A7A"/>
    <w:rsid w:val="00633A33"/>
    <w:rsid w:val="00633A35"/>
    <w:rsid w:val="006340EF"/>
    <w:rsid w:val="0063440D"/>
    <w:rsid w:val="0063450A"/>
    <w:rsid w:val="00634F8E"/>
    <w:rsid w:val="00635257"/>
    <w:rsid w:val="00637B37"/>
    <w:rsid w:val="006410EB"/>
    <w:rsid w:val="00642199"/>
    <w:rsid w:val="006431C5"/>
    <w:rsid w:val="0064328E"/>
    <w:rsid w:val="00645803"/>
    <w:rsid w:val="00645D84"/>
    <w:rsid w:val="00646239"/>
    <w:rsid w:val="00647146"/>
    <w:rsid w:val="0064717F"/>
    <w:rsid w:val="00650C33"/>
    <w:rsid w:val="00650E72"/>
    <w:rsid w:val="00651CED"/>
    <w:rsid w:val="006520F6"/>
    <w:rsid w:val="0065333B"/>
    <w:rsid w:val="0065437B"/>
    <w:rsid w:val="00654F35"/>
    <w:rsid w:val="006551F7"/>
    <w:rsid w:val="00655F84"/>
    <w:rsid w:val="00656FD4"/>
    <w:rsid w:val="00657460"/>
    <w:rsid w:val="00660AED"/>
    <w:rsid w:val="0066145B"/>
    <w:rsid w:val="006615A7"/>
    <w:rsid w:val="00661A61"/>
    <w:rsid w:val="00662303"/>
    <w:rsid w:val="006626ED"/>
    <w:rsid w:val="00663EF4"/>
    <w:rsid w:val="00664734"/>
    <w:rsid w:val="00664854"/>
    <w:rsid w:val="006665F1"/>
    <w:rsid w:val="006703E8"/>
    <w:rsid w:val="00670E00"/>
    <w:rsid w:val="00671114"/>
    <w:rsid w:val="0067132C"/>
    <w:rsid w:val="00671760"/>
    <w:rsid w:val="0067295C"/>
    <w:rsid w:val="00673A7A"/>
    <w:rsid w:val="006744FE"/>
    <w:rsid w:val="006748E3"/>
    <w:rsid w:val="00674F52"/>
    <w:rsid w:val="0067523C"/>
    <w:rsid w:val="0067638F"/>
    <w:rsid w:val="00676CAA"/>
    <w:rsid w:val="006775E1"/>
    <w:rsid w:val="00677DA0"/>
    <w:rsid w:val="00681367"/>
    <w:rsid w:val="006821E7"/>
    <w:rsid w:val="00683D03"/>
    <w:rsid w:val="006841F1"/>
    <w:rsid w:val="0068482A"/>
    <w:rsid w:val="00685C68"/>
    <w:rsid w:val="0068690C"/>
    <w:rsid w:val="00687F04"/>
    <w:rsid w:val="006910D4"/>
    <w:rsid w:val="00691554"/>
    <w:rsid w:val="00691C1C"/>
    <w:rsid w:val="006925AB"/>
    <w:rsid w:val="00692E72"/>
    <w:rsid w:val="00693751"/>
    <w:rsid w:val="006940FB"/>
    <w:rsid w:val="00694C95"/>
    <w:rsid w:val="00697132"/>
    <w:rsid w:val="006974B8"/>
    <w:rsid w:val="006A552B"/>
    <w:rsid w:val="006A57BD"/>
    <w:rsid w:val="006A5865"/>
    <w:rsid w:val="006A607E"/>
    <w:rsid w:val="006A61BC"/>
    <w:rsid w:val="006A653C"/>
    <w:rsid w:val="006A6FB1"/>
    <w:rsid w:val="006A799A"/>
    <w:rsid w:val="006A7E37"/>
    <w:rsid w:val="006B0254"/>
    <w:rsid w:val="006B0BBA"/>
    <w:rsid w:val="006B1013"/>
    <w:rsid w:val="006B2A62"/>
    <w:rsid w:val="006B2AD0"/>
    <w:rsid w:val="006B2F6A"/>
    <w:rsid w:val="006B367A"/>
    <w:rsid w:val="006B422B"/>
    <w:rsid w:val="006B4B89"/>
    <w:rsid w:val="006B794D"/>
    <w:rsid w:val="006B7D17"/>
    <w:rsid w:val="006B7E45"/>
    <w:rsid w:val="006C131E"/>
    <w:rsid w:val="006C15FE"/>
    <w:rsid w:val="006C25D8"/>
    <w:rsid w:val="006C40EE"/>
    <w:rsid w:val="006C468F"/>
    <w:rsid w:val="006C4D8F"/>
    <w:rsid w:val="006C4E09"/>
    <w:rsid w:val="006C6E8B"/>
    <w:rsid w:val="006D0398"/>
    <w:rsid w:val="006D0D36"/>
    <w:rsid w:val="006D1A8F"/>
    <w:rsid w:val="006D24F8"/>
    <w:rsid w:val="006D3BDF"/>
    <w:rsid w:val="006D4A44"/>
    <w:rsid w:val="006D5CCC"/>
    <w:rsid w:val="006D6440"/>
    <w:rsid w:val="006D6580"/>
    <w:rsid w:val="006D6E58"/>
    <w:rsid w:val="006D7FBC"/>
    <w:rsid w:val="006E163C"/>
    <w:rsid w:val="006E176D"/>
    <w:rsid w:val="006E4E06"/>
    <w:rsid w:val="006E5B9D"/>
    <w:rsid w:val="006E5D8B"/>
    <w:rsid w:val="006E5FE0"/>
    <w:rsid w:val="006E6E67"/>
    <w:rsid w:val="006F193E"/>
    <w:rsid w:val="006F4D45"/>
    <w:rsid w:val="006F73FC"/>
    <w:rsid w:val="006F79FD"/>
    <w:rsid w:val="00701803"/>
    <w:rsid w:val="007029CE"/>
    <w:rsid w:val="007040D5"/>
    <w:rsid w:val="00704D2A"/>
    <w:rsid w:val="00704F96"/>
    <w:rsid w:val="007054AC"/>
    <w:rsid w:val="00706E5A"/>
    <w:rsid w:val="0070713A"/>
    <w:rsid w:val="00707F66"/>
    <w:rsid w:val="007102B4"/>
    <w:rsid w:val="00712052"/>
    <w:rsid w:val="00712B28"/>
    <w:rsid w:val="007130CB"/>
    <w:rsid w:val="0071442C"/>
    <w:rsid w:val="00715FEC"/>
    <w:rsid w:val="007172CD"/>
    <w:rsid w:val="007218E6"/>
    <w:rsid w:val="0072250B"/>
    <w:rsid w:val="007226E1"/>
    <w:rsid w:val="00722E83"/>
    <w:rsid w:val="007243F6"/>
    <w:rsid w:val="00725BE2"/>
    <w:rsid w:val="007265D5"/>
    <w:rsid w:val="00726B2D"/>
    <w:rsid w:val="00726DA1"/>
    <w:rsid w:val="00726E8F"/>
    <w:rsid w:val="00727856"/>
    <w:rsid w:val="00727EC9"/>
    <w:rsid w:val="00730020"/>
    <w:rsid w:val="007307A8"/>
    <w:rsid w:val="00730E90"/>
    <w:rsid w:val="00731981"/>
    <w:rsid w:val="007320E9"/>
    <w:rsid w:val="007324D8"/>
    <w:rsid w:val="0073250A"/>
    <w:rsid w:val="00732841"/>
    <w:rsid w:val="00733B38"/>
    <w:rsid w:val="007350A8"/>
    <w:rsid w:val="0073708F"/>
    <w:rsid w:val="00737986"/>
    <w:rsid w:val="00740197"/>
    <w:rsid w:val="007408A2"/>
    <w:rsid w:val="007424B9"/>
    <w:rsid w:val="007425BA"/>
    <w:rsid w:val="00743097"/>
    <w:rsid w:val="00744A18"/>
    <w:rsid w:val="00744B74"/>
    <w:rsid w:val="00746F76"/>
    <w:rsid w:val="00747812"/>
    <w:rsid w:val="00747C74"/>
    <w:rsid w:val="00750606"/>
    <w:rsid w:val="007508B5"/>
    <w:rsid w:val="007523FE"/>
    <w:rsid w:val="00752FAA"/>
    <w:rsid w:val="0075307E"/>
    <w:rsid w:val="007538D8"/>
    <w:rsid w:val="00754F49"/>
    <w:rsid w:val="00755F74"/>
    <w:rsid w:val="00756F28"/>
    <w:rsid w:val="00762055"/>
    <w:rsid w:val="00763609"/>
    <w:rsid w:val="007645E9"/>
    <w:rsid w:val="00764837"/>
    <w:rsid w:val="007654A1"/>
    <w:rsid w:val="00766756"/>
    <w:rsid w:val="007719E2"/>
    <w:rsid w:val="00771E6E"/>
    <w:rsid w:val="0077268E"/>
    <w:rsid w:val="00772EB7"/>
    <w:rsid w:val="00772FD0"/>
    <w:rsid w:val="007731EC"/>
    <w:rsid w:val="0077349B"/>
    <w:rsid w:val="00773BEB"/>
    <w:rsid w:val="00775355"/>
    <w:rsid w:val="00775F0A"/>
    <w:rsid w:val="00776E67"/>
    <w:rsid w:val="00776F59"/>
    <w:rsid w:val="007771E6"/>
    <w:rsid w:val="0078067A"/>
    <w:rsid w:val="00781096"/>
    <w:rsid w:val="00783CC8"/>
    <w:rsid w:val="00784F77"/>
    <w:rsid w:val="00785BF9"/>
    <w:rsid w:val="0078676E"/>
    <w:rsid w:val="00790A8B"/>
    <w:rsid w:val="007914BA"/>
    <w:rsid w:val="0079261D"/>
    <w:rsid w:val="0079341C"/>
    <w:rsid w:val="00793CA5"/>
    <w:rsid w:val="007958F1"/>
    <w:rsid w:val="00796A60"/>
    <w:rsid w:val="00796F88"/>
    <w:rsid w:val="0079795A"/>
    <w:rsid w:val="00797A33"/>
    <w:rsid w:val="00797EB7"/>
    <w:rsid w:val="007A00C4"/>
    <w:rsid w:val="007A10F7"/>
    <w:rsid w:val="007A1B21"/>
    <w:rsid w:val="007A1F51"/>
    <w:rsid w:val="007A2BF5"/>
    <w:rsid w:val="007A2E51"/>
    <w:rsid w:val="007A2EAF"/>
    <w:rsid w:val="007A4569"/>
    <w:rsid w:val="007A4BEA"/>
    <w:rsid w:val="007A560B"/>
    <w:rsid w:val="007A5B0E"/>
    <w:rsid w:val="007A6F2C"/>
    <w:rsid w:val="007B0FE4"/>
    <w:rsid w:val="007B19CD"/>
    <w:rsid w:val="007B3A8D"/>
    <w:rsid w:val="007B3BAB"/>
    <w:rsid w:val="007B5B69"/>
    <w:rsid w:val="007C0C95"/>
    <w:rsid w:val="007C1694"/>
    <w:rsid w:val="007C3A2E"/>
    <w:rsid w:val="007C46C1"/>
    <w:rsid w:val="007C4CF6"/>
    <w:rsid w:val="007C4EED"/>
    <w:rsid w:val="007C52E8"/>
    <w:rsid w:val="007C56C8"/>
    <w:rsid w:val="007C644C"/>
    <w:rsid w:val="007C67F2"/>
    <w:rsid w:val="007C7282"/>
    <w:rsid w:val="007C73C7"/>
    <w:rsid w:val="007C79C9"/>
    <w:rsid w:val="007D005E"/>
    <w:rsid w:val="007D1F8B"/>
    <w:rsid w:val="007D2331"/>
    <w:rsid w:val="007D4906"/>
    <w:rsid w:val="007D7A60"/>
    <w:rsid w:val="007D7E02"/>
    <w:rsid w:val="007E26DD"/>
    <w:rsid w:val="007E2906"/>
    <w:rsid w:val="007E2C8E"/>
    <w:rsid w:val="007E39F1"/>
    <w:rsid w:val="007E403B"/>
    <w:rsid w:val="007E41FD"/>
    <w:rsid w:val="007E508B"/>
    <w:rsid w:val="007E597C"/>
    <w:rsid w:val="007E5D47"/>
    <w:rsid w:val="007E6BA4"/>
    <w:rsid w:val="007E6F1C"/>
    <w:rsid w:val="007E722A"/>
    <w:rsid w:val="007E7A9A"/>
    <w:rsid w:val="007F0C3D"/>
    <w:rsid w:val="007F0E1E"/>
    <w:rsid w:val="007F152C"/>
    <w:rsid w:val="007F1C25"/>
    <w:rsid w:val="007F4392"/>
    <w:rsid w:val="007F45CD"/>
    <w:rsid w:val="007F4A32"/>
    <w:rsid w:val="007F4BD3"/>
    <w:rsid w:val="007F4E41"/>
    <w:rsid w:val="00800D06"/>
    <w:rsid w:val="0080257B"/>
    <w:rsid w:val="008037D0"/>
    <w:rsid w:val="00805148"/>
    <w:rsid w:val="00806300"/>
    <w:rsid w:val="0080702C"/>
    <w:rsid w:val="00807EE3"/>
    <w:rsid w:val="00810087"/>
    <w:rsid w:val="00810383"/>
    <w:rsid w:val="00811AC5"/>
    <w:rsid w:val="0081313D"/>
    <w:rsid w:val="00815C35"/>
    <w:rsid w:val="008201ED"/>
    <w:rsid w:val="00820EB9"/>
    <w:rsid w:val="008210EF"/>
    <w:rsid w:val="00821293"/>
    <w:rsid w:val="00821772"/>
    <w:rsid w:val="00822506"/>
    <w:rsid w:val="0082371C"/>
    <w:rsid w:val="008242B9"/>
    <w:rsid w:val="00825050"/>
    <w:rsid w:val="00827C50"/>
    <w:rsid w:val="00831677"/>
    <w:rsid w:val="00832AE5"/>
    <w:rsid w:val="00833B6D"/>
    <w:rsid w:val="008340B6"/>
    <w:rsid w:val="00834D88"/>
    <w:rsid w:val="008351C9"/>
    <w:rsid w:val="008376E0"/>
    <w:rsid w:val="008401E5"/>
    <w:rsid w:val="008451A6"/>
    <w:rsid w:val="00845561"/>
    <w:rsid w:val="00847CBE"/>
    <w:rsid w:val="00850998"/>
    <w:rsid w:val="00851212"/>
    <w:rsid w:val="008516DE"/>
    <w:rsid w:val="00852461"/>
    <w:rsid w:val="008549B4"/>
    <w:rsid w:val="00855DD1"/>
    <w:rsid w:val="0085689C"/>
    <w:rsid w:val="00857DC4"/>
    <w:rsid w:val="00860495"/>
    <w:rsid w:val="0086053B"/>
    <w:rsid w:val="008630CF"/>
    <w:rsid w:val="008639B2"/>
    <w:rsid w:val="00863C86"/>
    <w:rsid w:val="00864193"/>
    <w:rsid w:val="0086464E"/>
    <w:rsid w:val="00866C69"/>
    <w:rsid w:val="00870F05"/>
    <w:rsid w:val="00871F37"/>
    <w:rsid w:val="00872515"/>
    <w:rsid w:val="00872B4D"/>
    <w:rsid w:val="00873198"/>
    <w:rsid w:val="008745AA"/>
    <w:rsid w:val="00874894"/>
    <w:rsid w:val="00875A55"/>
    <w:rsid w:val="00876392"/>
    <w:rsid w:val="00877079"/>
    <w:rsid w:val="00880A68"/>
    <w:rsid w:val="00880C27"/>
    <w:rsid w:val="00881AEE"/>
    <w:rsid w:val="00882220"/>
    <w:rsid w:val="00882F88"/>
    <w:rsid w:val="00883CD1"/>
    <w:rsid w:val="00886C2C"/>
    <w:rsid w:val="00886DFC"/>
    <w:rsid w:val="008874AD"/>
    <w:rsid w:val="00890975"/>
    <w:rsid w:val="00893B0B"/>
    <w:rsid w:val="0089555D"/>
    <w:rsid w:val="00895613"/>
    <w:rsid w:val="00896536"/>
    <w:rsid w:val="00896F3A"/>
    <w:rsid w:val="00896F6E"/>
    <w:rsid w:val="008A1AD4"/>
    <w:rsid w:val="008A1C73"/>
    <w:rsid w:val="008A3905"/>
    <w:rsid w:val="008A3D11"/>
    <w:rsid w:val="008A40C0"/>
    <w:rsid w:val="008A575E"/>
    <w:rsid w:val="008A598A"/>
    <w:rsid w:val="008A69F3"/>
    <w:rsid w:val="008A7A53"/>
    <w:rsid w:val="008A7EF3"/>
    <w:rsid w:val="008B01BE"/>
    <w:rsid w:val="008B1A09"/>
    <w:rsid w:val="008B2CA2"/>
    <w:rsid w:val="008B657A"/>
    <w:rsid w:val="008B76F7"/>
    <w:rsid w:val="008B7E18"/>
    <w:rsid w:val="008C083E"/>
    <w:rsid w:val="008C0AB5"/>
    <w:rsid w:val="008C0D41"/>
    <w:rsid w:val="008C4EC3"/>
    <w:rsid w:val="008C7375"/>
    <w:rsid w:val="008C7CF8"/>
    <w:rsid w:val="008D2F0A"/>
    <w:rsid w:val="008D3AA9"/>
    <w:rsid w:val="008D4636"/>
    <w:rsid w:val="008D4C5E"/>
    <w:rsid w:val="008E3980"/>
    <w:rsid w:val="008E4182"/>
    <w:rsid w:val="008E4ED5"/>
    <w:rsid w:val="008E512B"/>
    <w:rsid w:val="008E6482"/>
    <w:rsid w:val="008F3AA0"/>
    <w:rsid w:val="008F3D56"/>
    <w:rsid w:val="008F44B1"/>
    <w:rsid w:val="008F592A"/>
    <w:rsid w:val="008F6662"/>
    <w:rsid w:val="008F6757"/>
    <w:rsid w:val="008F73FF"/>
    <w:rsid w:val="009013A7"/>
    <w:rsid w:val="009015EF"/>
    <w:rsid w:val="00903D55"/>
    <w:rsid w:val="009049D0"/>
    <w:rsid w:val="00905118"/>
    <w:rsid w:val="00906E28"/>
    <w:rsid w:val="0091008D"/>
    <w:rsid w:val="009114A2"/>
    <w:rsid w:val="00911592"/>
    <w:rsid w:val="00912F34"/>
    <w:rsid w:val="0091378B"/>
    <w:rsid w:val="00915061"/>
    <w:rsid w:val="009177D7"/>
    <w:rsid w:val="00917F55"/>
    <w:rsid w:val="00920C08"/>
    <w:rsid w:val="00920CFE"/>
    <w:rsid w:val="009218DE"/>
    <w:rsid w:val="00924A28"/>
    <w:rsid w:val="00924F12"/>
    <w:rsid w:val="00924FCB"/>
    <w:rsid w:val="00925B7C"/>
    <w:rsid w:val="00925DE6"/>
    <w:rsid w:val="00927935"/>
    <w:rsid w:val="00930EAE"/>
    <w:rsid w:val="009316CA"/>
    <w:rsid w:val="00933091"/>
    <w:rsid w:val="009332C8"/>
    <w:rsid w:val="00934899"/>
    <w:rsid w:val="00941325"/>
    <w:rsid w:val="00942F52"/>
    <w:rsid w:val="00942F62"/>
    <w:rsid w:val="009436ED"/>
    <w:rsid w:val="00944C54"/>
    <w:rsid w:val="00944F48"/>
    <w:rsid w:val="00945155"/>
    <w:rsid w:val="00945F99"/>
    <w:rsid w:val="0094608C"/>
    <w:rsid w:val="009461A9"/>
    <w:rsid w:val="00946A2A"/>
    <w:rsid w:val="009470B2"/>
    <w:rsid w:val="009471AB"/>
    <w:rsid w:val="00947284"/>
    <w:rsid w:val="0094738B"/>
    <w:rsid w:val="00947445"/>
    <w:rsid w:val="009508E3"/>
    <w:rsid w:val="009511DA"/>
    <w:rsid w:val="0095347C"/>
    <w:rsid w:val="00954F75"/>
    <w:rsid w:val="00955445"/>
    <w:rsid w:val="0095761E"/>
    <w:rsid w:val="00957BFE"/>
    <w:rsid w:val="0096037F"/>
    <w:rsid w:val="00960383"/>
    <w:rsid w:val="0096063B"/>
    <w:rsid w:val="00960AB4"/>
    <w:rsid w:val="00960BAE"/>
    <w:rsid w:val="0096128B"/>
    <w:rsid w:val="00961BE6"/>
    <w:rsid w:val="00962065"/>
    <w:rsid w:val="009634AF"/>
    <w:rsid w:val="00966125"/>
    <w:rsid w:val="00966484"/>
    <w:rsid w:val="0096705B"/>
    <w:rsid w:val="0096715B"/>
    <w:rsid w:val="009671C3"/>
    <w:rsid w:val="00971A62"/>
    <w:rsid w:val="00974CEF"/>
    <w:rsid w:val="00976065"/>
    <w:rsid w:val="00976231"/>
    <w:rsid w:val="00976474"/>
    <w:rsid w:val="00980330"/>
    <w:rsid w:val="00980F1C"/>
    <w:rsid w:val="0098243B"/>
    <w:rsid w:val="009824D6"/>
    <w:rsid w:val="009835C1"/>
    <w:rsid w:val="00985B8A"/>
    <w:rsid w:val="009877A9"/>
    <w:rsid w:val="009907A7"/>
    <w:rsid w:val="00991D8A"/>
    <w:rsid w:val="00991F6E"/>
    <w:rsid w:val="00992B5E"/>
    <w:rsid w:val="00994A5A"/>
    <w:rsid w:val="00995381"/>
    <w:rsid w:val="00995A6B"/>
    <w:rsid w:val="00995D65"/>
    <w:rsid w:val="00996586"/>
    <w:rsid w:val="0099686E"/>
    <w:rsid w:val="00997A67"/>
    <w:rsid w:val="009A0270"/>
    <w:rsid w:val="009A2663"/>
    <w:rsid w:val="009A3258"/>
    <w:rsid w:val="009A3B68"/>
    <w:rsid w:val="009A48E6"/>
    <w:rsid w:val="009A52B9"/>
    <w:rsid w:val="009A580B"/>
    <w:rsid w:val="009A5F0B"/>
    <w:rsid w:val="009B0972"/>
    <w:rsid w:val="009B09FA"/>
    <w:rsid w:val="009B22C4"/>
    <w:rsid w:val="009B2E9F"/>
    <w:rsid w:val="009B4909"/>
    <w:rsid w:val="009B5D55"/>
    <w:rsid w:val="009C12BE"/>
    <w:rsid w:val="009C1620"/>
    <w:rsid w:val="009C2814"/>
    <w:rsid w:val="009C3516"/>
    <w:rsid w:val="009C3AF0"/>
    <w:rsid w:val="009C407B"/>
    <w:rsid w:val="009C5C07"/>
    <w:rsid w:val="009C6148"/>
    <w:rsid w:val="009C7369"/>
    <w:rsid w:val="009C77CB"/>
    <w:rsid w:val="009C7E05"/>
    <w:rsid w:val="009D0EA4"/>
    <w:rsid w:val="009D1540"/>
    <w:rsid w:val="009D244F"/>
    <w:rsid w:val="009D3994"/>
    <w:rsid w:val="009D4782"/>
    <w:rsid w:val="009D4914"/>
    <w:rsid w:val="009D5B85"/>
    <w:rsid w:val="009D5E99"/>
    <w:rsid w:val="009D6B3F"/>
    <w:rsid w:val="009D7366"/>
    <w:rsid w:val="009E058F"/>
    <w:rsid w:val="009E09E8"/>
    <w:rsid w:val="009E33CB"/>
    <w:rsid w:val="009E3B5E"/>
    <w:rsid w:val="009E3DFF"/>
    <w:rsid w:val="009E4A15"/>
    <w:rsid w:val="009E4AF8"/>
    <w:rsid w:val="009E7A8B"/>
    <w:rsid w:val="009E7D2A"/>
    <w:rsid w:val="009F0A17"/>
    <w:rsid w:val="009F1FCD"/>
    <w:rsid w:val="009F2802"/>
    <w:rsid w:val="009F2B2E"/>
    <w:rsid w:val="009F3F7C"/>
    <w:rsid w:val="009F4090"/>
    <w:rsid w:val="009F5E27"/>
    <w:rsid w:val="009F74C3"/>
    <w:rsid w:val="009F75CD"/>
    <w:rsid w:val="009F79A1"/>
    <w:rsid w:val="009F7BD5"/>
    <w:rsid w:val="00A0108F"/>
    <w:rsid w:val="00A01B29"/>
    <w:rsid w:val="00A03115"/>
    <w:rsid w:val="00A05335"/>
    <w:rsid w:val="00A05D48"/>
    <w:rsid w:val="00A06CF3"/>
    <w:rsid w:val="00A07AAC"/>
    <w:rsid w:val="00A07C54"/>
    <w:rsid w:val="00A07DEB"/>
    <w:rsid w:val="00A07FCB"/>
    <w:rsid w:val="00A13941"/>
    <w:rsid w:val="00A17124"/>
    <w:rsid w:val="00A172AE"/>
    <w:rsid w:val="00A17DCE"/>
    <w:rsid w:val="00A219A9"/>
    <w:rsid w:val="00A219DF"/>
    <w:rsid w:val="00A21E99"/>
    <w:rsid w:val="00A24F88"/>
    <w:rsid w:val="00A258B2"/>
    <w:rsid w:val="00A25E92"/>
    <w:rsid w:val="00A2674D"/>
    <w:rsid w:val="00A26D77"/>
    <w:rsid w:val="00A27338"/>
    <w:rsid w:val="00A3076E"/>
    <w:rsid w:val="00A307BA"/>
    <w:rsid w:val="00A31069"/>
    <w:rsid w:val="00A31B1A"/>
    <w:rsid w:val="00A3371E"/>
    <w:rsid w:val="00A34B9D"/>
    <w:rsid w:val="00A34CAE"/>
    <w:rsid w:val="00A34D0F"/>
    <w:rsid w:val="00A36580"/>
    <w:rsid w:val="00A372D7"/>
    <w:rsid w:val="00A376F8"/>
    <w:rsid w:val="00A4100B"/>
    <w:rsid w:val="00A416E4"/>
    <w:rsid w:val="00A44981"/>
    <w:rsid w:val="00A44FB7"/>
    <w:rsid w:val="00A4533F"/>
    <w:rsid w:val="00A461CB"/>
    <w:rsid w:val="00A46857"/>
    <w:rsid w:val="00A4750D"/>
    <w:rsid w:val="00A50CFC"/>
    <w:rsid w:val="00A51C8A"/>
    <w:rsid w:val="00A51F5B"/>
    <w:rsid w:val="00A54166"/>
    <w:rsid w:val="00A6001C"/>
    <w:rsid w:val="00A607B6"/>
    <w:rsid w:val="00A62D10"/>
    <w:rsid w:val="00A638B7"/>
    <w:rsid w:val="00A64CEB"/>
    <w:rsid w:val="00A64FA1"/>
    <w:rsid w:val="00A65127"/>
    <w:rsid w:val="00A65DE6"/>
    <w:rsid w:val="00A66F96"/>
    <w:rsid w:val="00A6704C"/>
    <w:rsid w:val="00A6750F"/>
    <w:rsid w:val="00A713E4"/>
    <w:rsid w:val="00A71524"/>
    <w:rsid w:val="00A74EC1"/>
    <w:rsid w:val="00A752D9"/>
    <w:rsid w:val="00A767DE"/>
    <w:rsid w:val="00A809A8"/>
    <w:rsid w:val="00A81034"/>
    <w:rsid w:val="00A81FC0"/>
    <w:rsid w:val="00A82378"/>
    <w:rsid w:val="00A82CBF"/>
    <w:rsid w:val="00A8392B"/>
    <w:rsid w:val="00A854CB"/>
    <w:rsid w:val="00A87497"/>
    <w:rsid w:val="00A910E1"/>
    <w:rsid w:val="00A91155"/>
    <w:rsid w:val="00A91591"/>
    <w:rsid w:val="00A92103"/>
    <w:rsid w:val="00A9212F"/>
    <w:rsid w:val="00A9260B"/>
    <w:rsid w:val="00A9329A"/>
    <w:rsid w:val="00A937E5"/>
    <w:rsid w:val="00A93DD8"/>
    <w:rsid w:val="00A9499F"/>
    <w:rsid w:val="00A955D4"/>
    <w:rsid w:val="00A95A8F"/>
    <w:rsid w:val="00A968B8"/>
    <w:rsid w:val="00A97AAD"/>
    <w:rsid w:val="00AA025B"/>
    <w:rsid w:val="00AA0513"/>
    <w:rsid w:val="00AA3482"/>
    <w:rsid w:val="00AA39CD"/>
    <w:rsid w:val="00AA3B08"/>
    <w:rsid w:val="00AA50E0"/>
    <w:rsid w:val="00AA5F85"/>
    <w:rsid w:val="00AA631F"/>
    <w:rsid w:val="00AA6D6C"/>
    <w:rsid w:val="00AA6FD8"/>
    <w:rsid w:val="00AB0584"/>
    <w:rsid w:val="00AB0F74"/>
    <w:rsid w:val="00AB101F"/>
    <w:rsid w:val="00AB2AC6"/>
    <w:rsid w:val="00AB2ACB"/>
    <w:rsid w:val="00AB36B2"/>
    <w:rsid w:val="00AB3E78"/>
    <w:rsid w:val="00AB5BC0"/>
    <w:rsid w:val="00AB6434"/>
    <w:rsid w:val="00AB65B3"/>
    <w:rsid w:val="00AB6A0D"/>
    <w:rsid w:val="00AB6EEC"/>
    <w:rsid w:val="00AC07D1"/>
    <w:rsid w:val="00AC0CF1"/>
    <w:rsid w:val="00AC1F57"/>
    <w:rsid w:val="00AC3B84"/>
    <w:rsid w:val="00AC4845"/>
    <w:rsid w:val="00AC5311"/>
    <w:rsid w:val="00AC60BD"/>
    <w:rsid w:val="00AC764D"/>
    <w:rsid w:val="00AD0622"/>
    <w:rsid w:val="00AD185C"/>
    <w:rsid w:val="00AD27A8"/>
    <w:rsid w:val="00AD3498"/>
    <w:rsid w:val="00AD3827"/>
    <w:rsid w:val="00AD56F6"/>
    <w:rsid w:val="00AD5C84"/>
    <w:rsid w:val="00AD7BC6"/>
    <w:rsid w:val="00AD7E93"/>
    <w:rsid w:val="00AE065F"/>
    <w:rsid w:val="00AE5186"/>
    <w:rsid w:val="00AE5AF8"/>
    <w:rsid w:val="00AE60A4"/>
    <w:rsid w:val="00AE7E84"/>
    <w:rsid w:val="00AF1856"/>
    <w:rsid w:val="00AF2433"/>
    <w:rsid w:val="00AF2C4D"/>
    <w:rsid w:val="00AF38AF"/>
    <w:rsid w:val="00AF55A7"/>
    <w:rsid w:val="00AF5CCC"/>
    <w:rsid w:val="00AF7FBD"/>
    <w:rsid w:val="00B00B51"/>
    <w:rsid w:val="00B01B2F"/>
    <w:rsid w:val="00B02D57"/>
    <w:rsid w:val="00B03B50"/>
    <w:rsid w:val="00B03BEC"/>
    <w:rsid w:val="00B03F6B"/>
    <w:rsid w:val="00B04EFC"/>
    <w:rsid w:val="00B062CD"/>
    <w:rsid w:val="00B06621"/>
    <w:rsid w:val="00B06D83"/>
    <w:rsid w:val="00B06FEB"/>
    <w:rsid w:val="00B0730E"/>
    <w:rsid w:val="00B109ED"/>
    <w:rsid w:val="00B10CAF"/>
    <w:rsid w:val="00B1104C"/>
    <w:rsid w:val="00B11098"/>
    <w:rsid w:val="00B13A45"/>
    <w:rsid w:val="00B14D96"/>
    <w:rsid w:val="00B15C9B"/>
    <w:rsid w:val="00B16367"/>
    <w:rsid w:val="00B16F9E"/>
    <w:rsid w:val="00B1782B"/>
    <w:rsid w:val="00B20874"/>
    <w:rsid w:val="00B20AC0"/>
    <w:rsid w:val="00B20E41"/>
    <w:rsid w:val="00B21856"/>
    <w:rsid w:val="00B22E4F"/>
    <w:rsid w:val="00B23A4A"/>
    <w:rsid w:val="00B23BFE"/>
    <w:rsid w:val="00B25185"/>
    <w:rsid w:val="00B25371"/>
    <w:rsid w:val="00B25884"/>
    <w:rsid w:val="00B2596B"/>
    <w:rsid w:val="00B26240"/>
    <w:rsid w:val="00B26BAF"/>
    <w:rsid w:val="00B27860"/>
    <w:rsid w:val="00B278E1"/>
    <w:rsid w:val="00B3148D"/>
    <w:rsid w:val="00B33385"/>
    <w:rsid w:val="00B33424"/>
    <w:rsid w:val="00B33EDE"/>
    <w:rsid w:val="00B349F6"/>
    <w:rsid w:val="00B356F7"/>
    <w:rsid w:val="00B35A58"/>
    <w:rsid w:val="00B35B0E"/>
    <w:rsid w:val="00B35D05"/>
    <w:rsid w:val="00B40019"/>
    <w:rsid w:val="00B41BBC"/>
    <w:rsid w:val="00B422D0"/>
    <w:rsid w:val="00B423A4"/>
    <w:rsid w:val="00B42CA2"/>
    <w:rsid w:val="00B43454"/>
    <w:rsid w:val="00B440CE"/>
    <w:rsid w:val="00B463F6"/>
    <w:rsid w:val="00B467F1"/>
    <w:rsid w:val="00B505D9"/>
    <w:rsid w:val="00B50899"/>
    <w:rsid w:val="00B5151F"/>
    <w:rsid w:val="00B52B9E"/>
    <w:rsid w:val="00B551C6"/>
    <w:rsid w:val="00B55380"/>
    <w:rsid w:val="00B560EB"/>
    <w:rsid w:val="00B56B4D"/>
    <w:rsid w:val="00B56D1B"/>
    <w:rsid w:val="00B603B9"/>
    <w:rsid w:val="00B627A0"/>
    <w:rsid w:val="00B63B54"/>
    <w:rsid w:val="00B63F6F"/>
    <w:rsid w:val="00B642AD"/>
    <w:rsid w:val="00B65943"/>
    <w:rsid w:val="00B65D10"/>
    <w:rsid w:val="00B666A6"/>
    <w:rsid w:val="00B66F27"/>
    <w:rsid w:val="00B67649"/>
    <w:rsid w:val="00B67A25"/>
    <w:rsid w:val="00B67DBA"/>
    <w:rsid w:val="00B704A0"/>
    <w:rsid w:val="00B71BDD"/>
    <w:rsid w:val="00B72EFB"/>
    <w:rsid w:val="00B73A8A"/>
    <w:rsid w:val="00B74016"/>
    <w:rsid w:val="00B74CA9"/>
    <w:rsid w:val="00B74CBF"/>
    <w:rsid w:val="00B76F75"/>
    <w:rsid w:val="00B779E8"/>
    <w:rsid w:val="00B83042"/>
    <w:rsid w:val="00B84F13"/>
    <w:rsid w:val="00B85396"/>
    <w:rsid w:val="00B91C22"/>
    <w:rsid w:val="00B9517E"/>
    <w:rsid w:val="00B95540"/>
    <w:rsid w:val="00B9767D"/>
    <w:rsid w:val="00BA0193"/>
    <w:rsid w:val="00BA0D2C"/>
    <w:rsid w:val="00BA15A2"/>
    <w:rsid w:val="00BA184F"/>
    <w:rsid w:val="00BA198A"/>
    <w:rsid w:val="00BA300F"/>
    <w:rsid w:val="00BA3418"/>
    <w:rsid w:val="00BA3625"/>
    <w:rsid w:val="00BA3A91"/>
    <w:rsid w:val="00BA5C3F"/>
    <w:rsid w:val="00BA5F8B"/>
    <w:rsid w:val="00BA733E"/>
    <w:rsid w:val="00BA764B"/>
    <w:rsid w:val="00BA797A"/>
    <w:rsid w:val="00BA7AF4"/>
    <w:rsid w:val="00BA7C4E"/>
    <w:rsid w:val="00BB00F1"/>
    <w:rsid w:val="00BB1E64"/>
    <w:rsid w:val="00BB2774"/>
    <w:rsid w:val="00BB28C3"/>
    <w:rsid w:val="00BB65D8"/>
    <w:rsid w:val="00BB6C66"/>
    <w:rsid w:val="00BC0531"/>
    <w:rsid w:val="00BC0B68"/>
    <w:rsid w:val="00BC1309"/>
    <w:rsid w:val="00BC1512"/>
    <w:rsid w:val="00BC18C8"/>
    <w:rsid w:val="00BC1BDA"/>
    <w:rsid w:val="00BC256E"/>
    <w:rsid w:val="00BC39CA"/>
    <w:rsid w:val="00BC3DBB"/>
    <w:rsid w:val="00BC502E"/>
    <w:rsid w:val="00BC5E03"/>
    <w:rsid w:val="00BD1AB0"/>
    <w:rsid w:val="00BD2196"/>
    <w:rsid w:val="00BD2A77"/>
    <w:rsid w:val="00BD2E2F"/>
    <w:rsid w:val="00BD2F71"/>
    <w:rsid w:val="00BD3408"/>
    <w:rsid w:val="00BD7084"/>
    <w:rsid w:val="00BD7112"/>
    <w:rsid w:val="00BE0501"/>
    <w:rsid w:val="00BE0A3C"/>
    <w:rsid w:val="00BE21B0"/>
    <w:rsid w:val="00BE28F0"/>
    <w:rsid w:val="00BE390B"/>
    <w:rsid w:val="00BE545B"/>
    <w:rsid w:val="00BE5AF8"/>
    <w:rsid w:val="00BF060B"/>
    <w:rsid w:val="00BF1C91"/>
    <w:rsid w:val="00BF1DC2"/>
    <w:rsid w:val="00BF2A15"/>
    <w:rsid w:val="00BF447B"/>
    <w:rsid w:val="00BF6619"/>
    <w:rsid w:val="00BF6928"/>
    <w:rsid w:val="00BF6A48"/>
    <w:rsid w:val="00BF72E9"/>
    <w:rsid w:val="00BF7F1B"/>
    <w:rsid w:val="00C00533"/>
    <w:rsid w:val="00C00B2D"/>
    <w:rsid w:val="00C01266"/>
    <w:rsid w:val="00C01FC4"/>
    <w:rsid w:val="00C02CA4"/>
    <w:rsid w:val="00C02FBA"/>
    <w:rsid w:val="00C04E8B"/>
    <w:rsid w:val="00C04FC6"/>
    <w:rsid w:val="00C054CD"/>
    <w:rsid w:val="00C05E0A"/>
    <w:rsid w:val="00C05FF3"/>
    <w:rsid w:val="00C07DA6"/>
    <w:rsid w:val="00C11A5D"/>
    <w:rsid w:val="00C11E5A"/>
    <w:rsid w:val="00C1297A"/>
    <w:rsid w:val="00C13EE8"/>
    <w:rsid w:val="00C14DBB"/>
    <w:rsid w:val="00C14EAE"/>
    <w:rsid w:val="00C1596C"/>
    <w:rsid w:val="00C164D4"/>
    <w:rsid w:val="00C219F8"/>
    <w:rsid w:val="00C21C43"/>
    <w:rsid w:val="00C21FC2"/>
    <w:rsid w:val="00C23801"/>
    <w:rsid w:val="00C24FC0"/>
    <w:rsid w:val="00C25046"/>
    <w:rsid w:val="00C27209"/>
    <w:rsid w:val="00C273F0"/>
    <w:rsid w:val="00C27518"/>
    <w:rsid w:val="00C27543"/>
    <w:rsid w:val="00C304D6"/>
    <w:rsid w:val="00C30712"/>
    <w:rsid w:val="00C3109A"/>
    <w:rsid w:val="00C313F8"/>
    <w:rsid w:val="00C31A14"/>
    <w:rsid w:val="00C322D0"/>
    <w:rsid w:val="00C33726"/>
    <w:rsid w:val="00C33FBC"/>
    <w:rsid w:val="00C348DF"/>
    <w:rsid w:val="00C34F56"/>
    <w:rsid w:val="00C35242"/>
    <w:rsid w:val="00C35863"/>
    <w:rsid w:val="00C3760A"/>
    <w:rsid w:val="00C43FF9"/>
    <w:rsid w:val="00C4441B"/>
    <w:rsid w:val="00C44AB5"/>
    <w:rsid w:val="00C4595E"/>
    <w:rsid w:val="00C45FA9"/>
    <w:rsid w:val="00C466F1"/>
    <w:rsid w:val="00C50292"/>
    <w:rsid w:val="00C53A07"/>
    <w:rsid w:val="00C542EA"/>
    <w:rsid w:val="00C54428"/>
    <w:rsid w:val="00C55860"/>
    <w:rsid w:val="00C55AC5"/>
    <w:rsid w:val="00C56050"/>
    <w:rsid w:val="00C56C31"/>
    <w:rsid w:val="00C573E5"/>
    <w:rsid w:val="00C57901"/>
    <w:rsid w:val="00C579C3"/>
    <w:rsid w:val="00C57FAB"/>
    <w:rsid w:val="00C60AC2"/>
    <w:rsid w:val="00C60CB4"/>
    <w:rsid w:val="00C60D33"/>
    <w:rsid w:val="00C61D1B"/>
    <w:rsid w:val="00C62629"/>
    <w:rsid w:val="00C62853"/>
    <w:rsid w:val="00C63045"/>
    <w:rsid w:val="00C6453E"/>
    <w:rsid w:val="00C65B9C"/>
    <w:rsid w:val="00C6628F"/>
    <w:rsid w:val="00C6655A"/>
    <w:rsid w:val="00C6753A"/>
    <w:rsid w:val="00C67AD9"/>
    <w:rsid w:val="00C7059F"/>
    <w:rsid w:val="00C7109D"/>
    <w:rsid w:val="00C74AEB"/>
    <w:rsid w:val="00C75C4A"/>
    <w:rsid w:val="00C76218"/>
    <w:rsid w:val="00C76C10"/>
    <w:rsid w:val="00C77E2E"/>
    <w:rsid w:val="00C8168D"/>
    <w:rsid w:val="00C825AD"/>
    <w:rsid w:val="00C83043"/>
    <w:rsid w:val="00C84A42"/>
    <w:rsid w:val="00C84CB7"/>
    <w:rsid w:val="00C86C00"/>
    <w:rsid w:val="00C900F8"/>
    <w:rsid w:val="00C90984"/>
    <w:rsid w:val="00C90E1F"/>
    <w:rsid w:val="00C91A5E"/>
    <w:rsid w:val="00C921A7"/>
    <w:rsid w:val="00C93363"/>
    <w:rsid w:val="00C94B03"/>
    <w:rsid w:val="00C96237"/>
    <w:rsid w:val="00C96796"/>
    <w:rsid w:val="00C96C5F"/>
    <w:rsid w:val="00CA2940"/>
    <w:rsid w:val="00CA4EA7"/>
    <w:rsid w:val="00CA6378"/>
    <w:rsid w:val="00CB054D"/>
    <w:rsid w:val="00CB061E"/>
    <w:rsid w:val="00CB0B4A"/>
    <w:rsid w:val="00CB18B9"/>
    <w:rsid w:val="00CB3DA8"/>
    <w:rsid w:val="00CB41CA"/>
    <w:rsid w:val="00CB4317"/>
    <w:rsid w:val="00CB578C"/>
    <w:rsid w:val="00CB58AF"/>
    <w:rsid w:val="00CB6274"/>
    <w:rsid w:val="00CB79E5"/>
    <w:rsid w:val="00CC26A9"/>
    <w:rsid w:val="00CC531B"/>
    <w:rsid w:val="00CC573E"/>
    <w:rsid w:val="00CC5B26"/>
    <w:rsid w:val="00CC6D6E"/>
    <w:rsid w:val="00CC7353"/>
    <w:rsid w:val="00CC7440"/>
    <w:rsid w:val="00CD0600"/>
    <w:rsid w:val="00CD274D"/>
    <w:rsid w:val="00CD27FF"/>
    <w:rsid w:val="00CD2E40"/>
    <w:rsid w:val="00CD31DB"/>
    <w:rsid w:val="00CD3DE3"/>
    <w:rsid w:val="00CD44B4"/>
    <w:rsid w:val="00CD46DD"/>
    <w:rsid w:val="00CD488D"/>
    <w:rsid w:val="00CD4C50"/>
    <w:rsid w:val="00CD613B"/>
    <w:rsid w:val="00CD63CE"/>
    <w:rsid w:val="00CD6E16"/>
    <w:rsid w:val="00CD7943"/>
    <w:rsid w:val="00CE1766"/>
    <w:rsid w:val="00CE38A5"/>
    <w:rsid w:val="00CE3F46"/>
    <w:rsid w:val="00CE4D96"/>
    <w:rsid w:val="00CF306E"/>
    <w:rsid w:val="00CF31B5"/>
    <w:rsid w:val="00CF370A"/>
    <w:rsid w:val="00CF3D30"/>
    <w:rsid w:val="00CF6654"/>
    <w:rsid w:val="00CF737C"/>
    <w:rsid w:val="00CF7C58"/>
    <w:rsid w:val="00CF7F91"/>
    <w:rsid w:val="00D00597"/>
    <w:rsid w:val="00D0082E"/>
    <w:rsid w:val="00D01701"/>
    <w:rsid w:val="00D01AFB"/>
    <w:rsid w:val="00D06435"/>
    <w:rsid w:val="00D06483"/>
    <w:rsid w:val="00D067FE"/>
    <w:rsid w:val="00D07964"/>
    <w:rsid w:val="00D11E48"/>
    <w:rsid w:val="00D13C90"/>
    <w:rsid w:val="00D1400E"/>
    <w:rsid w:val="00D14D00"/>
    <w:rsid w:val="00D1708A"/>
    <w:rsid w:val="00D1749C"/>
    <w:rsid w:val="00D17C4F"/>
    <w:rsid w:val="00D17D94"/>
    <w:rsid w:val="00D20375"/>
    <w:rsid w:val="00D21347"/>
    <w:rsid w:val="00D22143"/>
    <w:rsid w:val="00D2268F"/>
    <w:rsid w:val="00D2366F"/>
    <w:rsid w:val="00D23F42"/>
    <w:rsid w:val="00D2400C"/>
    <w:rsid w:val="00D25790"/>
    <w:rsid w:val="00D26535"/>
    <w:rsid w:val="00D265DC"/>
    <w:rsid w:val="00D30148"/>
    <w:rsid w:val="00D308B7"/>
    <w:rsid w:val="00D31B1D"/>
    <w:rsid w:val="00D31DCE"/>
    <w:rsid w:val="00D32129"/>
    <w:rsid w:val="00D325EB"/>
    <w:rsid w:val="00D331EF"/>
    <w:rsid w:val="00D3637F"/>
    <w:rsid w:val="00D36442"/>
    <w:rsid w:val="00D40EDA"/>
    <w:rsid w:val="00D4507A"/>
    <w:rsid w:val="00D45BB2"/>
    <w:rsid w:val="00D46C97"/>
    <w:rsid w:val="00D47779"/>
    <w:rsid w:val="00D477EE"/>
    <w:rsid w:val="00D47F56"/>
    <w:rsid w:val="00D51C09"/>
    <w:rsid w:val="00D52999"/>
    <w:rsid w:val="00D53EBD"/>
    <w:rsid w:val="00D54178"/>
    <w:rsid w:val="00D551F3"/>
    <w:rsid w:val="00D55DD4"/>
    <w:rsid w:val="00D57FC9"/>
    <w:rsid w:val="00D626A3"/>
    <w:rsid w:val="00D63F7B"/>
    <w:rsid w:val="00D66B4E"/>
    <w:rsid w:val="00D67313"/>
    <w:rsid w:val="00D71121"/>
    <w:rsid w:val="00D71541"/>
    <w:rsid w:val="00D715EE"/>
    <w:rsid w:val="00D72924"/>
    <w:rsid w:val="00D72B9B"/>
    <w:rsid w:val="00D72C33"/>
    <w:rsid w:val="00D73E8B"/>
    <w:rsid w:val="00D73FDC"/>
    <w:rsid w:val="00D756CF"/>
    <w:rsid w:val="00D75C71"/>
    <w:rsid w:val="00D76F72"/>
    <w:rsid w:val="00D77E0B"/>
    <w:rsid w:val="00D81170"/>
    <w:rsid w:val="00D818EF"/>
    <w:rsid w:val="00D81A1D"/>
    <w:rsid w:val="00D81ACC"/>
    <w:rsid w:val="00D834FA"/>
    <w:rsid w:val="00D83DF2"/>
    <w:rsid w:val="00D84436"/>
    <w:rsid w:val="00D86995"/>
    <w:rsid w:val="00D86C89"/>
    <w:rsid w:val="00D87AA1"/>
    <w:rsid w:val="00D87CD5"/>
    <w:rsid w:val="00D87E6B"/>
    <w:rsid w:val="00D9073A"/>
    <w:rsid w:val="00D91A36"/>
    <w:rsid w:val="00D91AD3"/>
    <w:rsid w:val="00D92605"/>
    <w:rsid w:val="00D9325B"/>
    <w:rsid w:val="00D93282"/>
    <w:rsid w:val="00D935D8"/>
    <w:rsid w:val="00D9378E"/>
    <w:rsid w:val="00D93B8A"/>
    <w:rsid w:val="00D94B39"/>
    <w:rsid w:val="00D964E8"/>
    <w:rsid w:val="00D97202"/>
    <w:rsid w:val="00DA0ABD"/>
    <w:rsid w:val="00DA3E56"/>
    <w:rsid w:val="00DA4693"/>
    <w:rsid w:val="00DB0808"/>
    <w:rsid w:val="00DB2786"/>
    <w:rsid w:val="00DB3264"/>
    <w:rsid w:val="00DB499D"/>
    <w:rsid w:val="00DB53A0"/>
    <w:rsid w:val="00DB6FA8"/>
    <w:rsid w:val="00DB7289"/>
    <w:rsid w:val="00DC2BCE"/>
    <w:rsid w:val="00DC4815"/>
    <w:rsid w:val="00DC4C0B"/>
    <w:rsid w:val="00DC5B74"/>
    <w:rsid w:val="00DC5EA2"/>
    <w:rsid w:val="00DC6048"/>
    <w:rsid w:val="00DC723B"/>
    <w:rsid w:val="00DD0A5D"/>
    <w:rsid w:val="00DD0F27"/>
    <w:rsid w:val="00DD3F6C"/>
    <w:rsid w:val="00DD4A9E"/>
    <w:rsid w:val="00DD515E"/>
    <w:rsid w:val="00DD5EAA"/>
    <w:rsid w:val="00DD76D1"/>
    <w:rsid w:val="00DE0DCF"/>
    <w:rsid w:val="00DE7E28"/>
    <w:rsid w:val="00DF000E"/>
    <w:rsid w:val="00DF0DEA"/>
    <w:rsid w:val="00DF216B"/>
    <w:rsid w:val="00DF37E6"/>
    <w:rsid w:val="00DF3D80"/>
    <w:rsid w:val="00DF5D33"/>
    <w:rsid w:val="00DF5E1C"/>
    <w:rsid w:val="00DF6004"/>
    <w:rsid w:val="00DF71D0"/>
    <w:rsid w:val="00DF7844"/>
    <w:rsid w:val="00E001D5"/>
    <w:rsid w:val="00E00B3D"/>
    <w:rsid w:val="00E02DB9"/>
    <w:rsid w:val="00E0347B"/>
    <w:rsid w:val="00E04903"/>
    <w:rsid w:val="00E04CA1"/>
    <w:rsid w:val="00E05A0F"/>
    <w:rsid w:val="00E05FF2"/>
    <w:rsid w:val="00E109DD"/>
    <w:rsid w:val="00E122F9"/>
    <w:rsid w:val="00E13009"/>
    <w:rsid w:val="00E14258"/>
    <w:rsid w:val="00E15FEA"/>
    <w:rsid w:val="00E16455"/>
    <w:rsid w:val="00E17CEE"/>
    <w:rsid w:val="00E21DAF"/>
    <w:rsid w:val="00E232D1"/>
    <w:rsid w:val="00E242B7"/>
    <w:rsid w:val="00E24860"/>
    <w:rsid w:val="00E24B89"/>
    <w:rsid w:val="00E25068"/>
    <w:rsid w:val="00E30620"/>
    <w:rsid w:val="00E31AB1"/>
    <w:rsid w:val="00E31D3A"/>
    <w:rsid w:val="00E32801"/>
    <w:rsid w:val="00E33550"/>
    <w:rsid w:val="00E3357D"/>
    <w:rsid w:val="00E34529"/>
    <w:rsid w:val="00E34931"/>
    <w:rsid w:val="00E34F67"/>
    <w:rsid w:val="00E36EE9"/>
    <w:rsid w:val="00E3733F"/>
    <w:rsid w:val="00E4267F"/>
    <w:rsid w:val="00E432C1"/>
    <w:rsid w:val="00E44101"/>
    <w:rsid w:val="00E46350"/>
    <w:rsid w:val="00E50D39"/>
    <w:rsid w:val="00E5126A"/>
    <w:rsid w:val="00E512D2"/>
    <w:rsid w:val="00E52349"/>
    <w:rsid w:val="00E52995"/>
    <w:rsid w:val="00E52B8A"/>
    <w:rsid w:val="00E55BF9"/>
    <w:rsid w:val="00E5689E"/>
    <w:rsid w:val="00E569EC"/>
    <w:rsid w:val="00E60DD1"/>
    <w:rsid w:val="00E631E8"/>
    <w:rsid w:val="00E638A1"/>
    <w:rsid w:val="00E6469D"/>
    <w:rsid w:val="00E6508F"/>
    <w:rsid w:val="00E66AE0"/>
    <w:rsid w:val="00E67D42"/>
    <w:rsid w:val="00E707BC"/>
    <w:rsid w:val="00E71D75"/>
    <w:rsid w:val="00E723E8"/>
    <w:rsid w:val="00E7242C"/>
    <w:rsid w:val="00E741E2"/>
    <w:rsid w:val="00E761D9"/>
    <w:rsid w:val="00E76A59"/>
    <w:rsid w:val="00E76E30"/>
    <w:rsid w:val="00E77016"/>
    <w:rsid w:val="00E80DEA"/>
    <w:rsid w:val="00E82574"/>
    <w:rsid w:val="00E82F68"/>
    <w:rsid w:val="00E86944"/>
    <w:rsid w:val="00E86EB6"/>
    <w:rsid w:val="00E87AE7"/>
    <w:rsid w:val="00E91E54"/>
    <w:rsid w:val="00E92690"/>
    <w:rsid w:val="00E93725"/>
    <w:rsid w:val="00E93A11"/>
    <w:rsid w:val="00E93D8F"/>
    <w:rsid w:val="00E93E1A"/>
    <w:rsid w:val="00E9458A"/>
    <w:rsid w:val="00E9539C"/>
    <w:rsid w:val="00EA0037"/>
    <w:rsid w:val="00EA05FC"/>
    <w:rsid w:val="00EA2964"/>
    <w:rsid w:val="00EA39C2"/>
    <w:rsid w:val="00EA3ACA"/>
    <w:rsid w:val="00EA3ACB"/>
    <w:rsid w:val="00EA4260"/>
    <w:rsid w:val="00EA4D42"/>
    <w:rsid w:val="00EA4FBC"/>
    <w:rsid w:val="00EA5876"/>
    <w:rsid w:val="00EA74F7"/>
    <w:rsid w:val="00EB0345"/>
    <w:rsid w:val="00EB0AF3"/>
    <w:rsid w:val="00EB0E59"/>
    <w:rsid w:val="00EB41D5"/>
    <w:rsid w:val="00EB6B06"/>
    <w:rsid w:val="00EB6ECE"/>
    <w:rsid w:val="00EB768E"/>
    <w:rsid w:val="00EC0622"/>
    <w:rsid w:val="00EC0C5F"/>
    <w:rsid w:val="00EC19C9"/>
    <w:rsid w:val="00EC2993"/>
    <w:rsid w:val="00EC3F05"/>
    <w:rsid w:val="00EC472B"/>
    <w:rsid w:val="00EC6976"/>
    <w:rsid w:val="00ED1F5D"/>
    <w:rsid w:val="00ED36A6"/>
    <w:rsid w:val="00ED4D19"/>
    <w:rsid w:val="00ED630E"/>
    <w:rsid w:val="00ED65D5"/>
    <w:rsid w:val="00ED6617"/>
    <w:rsid w:val="00ED7DDB"/>
    <w:rsid w:val="00EE1B16"/>
    <w:rsid w:val="00EE1CA0"/>
    <w:rsid w:val="00EE2503"/>
    <w:rsid w:val="00EE2623"/>
    <w:rsid w:val="00EE50AA"/>
    <w:rsid w:val="00EE529A"/>
    <w:rsid w:val="00EE5675"/>
    <w:rsid w:val="00EE78C9"/>
    <w:rsid w:val="00EE7C5D"/>
    <w:rsid w:val="00EF0EE6"/>
    <w:rsid w:val="00EF126A"/>
    <w:rsid w:val="00EF1524"/>
    <w:rsid w:val="00EF2192"/>
    <w:rsid w:val="00EF339B"/>
    <w:rsid w:val="00EF37E7"/>
    <w:rsid w:val="00EF4323"/>
    <w:rsid w:val="00EF583B"/>
    <w:rsid w:val="00EF5A16"/>
    <w:rsid w:val="00EF5CBF"/>
    <w:rsid w:val="00EF6BE1"/>
    <w:rsid w:val="00F00928"/>
    <w:rsid w:val="00F01DD7"/>
    <w:rsid w:val="00F02C0D"/>
    <w:rsid w:val="00F02EDD"/>
    <w:rsid w:val="00F03FFF"/>
    <w:rsid w:val="00F04C04"/>
    <w:rsid w:val="00F04C35"/>
    <w:rsid w:val="00F051CA"/>
    <w:rsid w:val="00F064D0"/>
    <w:rsid w:val="00F06AC1"/>
    <w:rsid w:val="00F07175"/>
    <w:rsid w:val="00F10A13"/>
    <w:rsid w:val="00F164D1"/>
    <w:rsid w:val="00F1666B"/>
    <w:rsid w:val="00F203BF"/>
    <w:rsid w:val="00F2162D"/>
    <w:rsid w:val="00F225A9"/>
    <w:rsid w:val="00F23B91"/>
    <w:rsid w:val="00F24481"/>
    <w:rsid w:val="00F276D8"/>
    <w:rsid w:val="00F34DC0"/>
    <w:rsid w:val="00F34ED2"/>
    <w:rsid w:val="00F351FD"/>
    <w:rsid w:val="00F35722"/>
    <w:rsid w:val="00F35BC4"/>
    <w:rsid w:val="00F3628A"/>
    <w:rsid w:val="00F36C26"/>
    <w:rsid w:val="00F41A63"/>
    <w:rsid w:val="00F42924"/>
    <w:rsid w:val="00F433D8"/>
    <w:rsid w:val="00F43640"/>
    <w:rsid w:val="00F43DE0"/>
    <w:rsid w:val="00F52683"/>
    <w:rsid w:val="00F534C7"/>
    <w:rsid w:val="00F54E3E"/>
    <w:rsid w:val="00F54ECF"/>
    <w:rsid w:val="00F554F3"/>
    <w:rsid w:val="00F56C79"/>
    <w:rsid w:val="00F56FD6"/>
    <w:rsid w:val="00F57638"/>
    <w:rsid w:val="00F619E0"/>
    <w:rsid w:val="00F62B43"/>
    <w:rsid w:val="00F638EB"/>
    <w:rsid w:val="00F63B72"/>
    <w:rsid w:val="00F63D68"/>
    <w:rsid w:val="00F64405"/>
    <w:rsid w:val="00F65C2A"/>
    <w:rsid w:val="00F65FC8"/>
    <w:rsid w:val="00F673EB"/>
    <w:rsid w:val="00F67900"/>
    <w:rsid w:val="00F67B47"/>
    <w:rsid w:val="00F67B66"/>
    <w:rsid w:val="00F70F46"/>
    <w:rsid w:val="00F714CF"/>
    <w:rsid w:val="00F7248A"/>
    <w:rsid w:val="00F72E3F"/>
    <w:rsid w:val="00F75FBC"/>
    <w:rsid w:val="00F760D0"/>
    <w:rsid w:val="00F76586"/>
    <w:rsid w:val="00F76C31"/>
    <w:rsid w:val="00F76EE5"/>
    <w:rsid w:val="00F77B98"/>
    <w:rsid w:val="00F80373"/>
    <w:rsid w:val="00F8243E"/>
    <w:rsid w:val="00F837D1"/>
    <w:rsid w:val="00F84172"/>
    <w:rsid w:val="00F856BA"/>
    <w:rsid w:val="00F8600A"/>
    <w:rsid w:val="00F90624"/>
    <w:rsid w:val="00F909D3"/>
    <w:rsid w:val="00F9244D"/>
    <w:rsid w:val="00F92B3C"/>
    <w:rsid w:val="00F93350"/>
    <w:rsid w:val="00F94FE8"/>
    <w:rsid w:val="00F957F6"/>
    <w:rsid w:val="00F966D5"/>
    <w:rsid w:val="00F9695E"/>
    <w:rsid w:val="00F97AC8"/>
    <w:rsid w:val="00FA0288"/>
    <w:rsid w:val="00FA0625"/>
    <w:rsid w:val="00FA0921"/>
    <w:rsid w:val="00FA0BC5"/>
    <w:rsid w:val="00FA1158"/>
    <w:rsid w:val="00FA2C52"/>
    <w:rsid w:val="00FA2CC1"/>
    <w:rsid w:val="00FA30E1"/>
    <w:rsid w:val="00FA4310"/>
    <w:rsid w:val="00FA45F5"/>
    <w:rsid w:val="00FA5008"/>
    <w:rsid w:val="00FA6F7F"/>
    <w:rsid w:val="00FB19B7"/>
    <w:rsid w:val="00FB1B84"/>
    <w:rsid w:val="00FB31C6"/>
    <w:rsid w:val="00FB3397"/>
    <w:rsid w:val="00FB3ACC"/>
    <w:rsid w:val="00FB460A"/>
    <w:rsid w:val="00FB4DC2"/>
    <w:rsid w:val="00FB4E45"/>
    <w:rsid w:val="00FB71FA"/>
    <w:rsid w:val="00FC089D"/>
    <w:rsid w:val="00FC135E"/>
    <w:rsid w:val="00FC1719"/>
    <w:rsid w:val="00FC22F1"/>
    <w:rsid w:val="00FC2AD2"/>
    <w:rsid w:val="00FC2B74"/>
    <w:rsid w:val="00FC44FF"/>
    <w:rsid w:val="00FC5542"/>
    <w:rsid w:val="00FC60A4"/>
    <w:rsid w:val="00FC65B1"/>
    <w:rsid w:val="00FC670E"/>
    <w:rsid w:val="00FC73BD"/>
    <w:rsid w:val="00FD115E"/>
    <w:rsid w:val="00FD2097"/>
    <w:rsid w:val="00FD3152"/>
    <w:rsid w:val="00FD607B"/>
    <w:rsid w:val="00FD741A"/>
    <w:rsid w:val="00FD7D2E"/>
    <w:rsid w:val="00FE0BAA"/>
    <w:rsid w:val="00FE10C9"/>
    <w:rsid w:val="00FE28DF"/>
    <w:rsid w:val="00FE2FC6"/>
    <w:rsid w:val="00FE31B5"/>
    <w:rsid w:val="00FE33D4"/>
    <w:rsid w:val="00FE48EB"/>
    <w:rsid w:val="00FE502D"/>
    <w:rsid w:val="00FE5B65"/>
    <w:rsid w:val="00FE7710"/>
    <w:rsid w:val="00FF1FAF"/>
    <w:rsid w:val="00FF2226"/>
    <w:rsid w:val="00FF4871"/>
    <w:rsid w:val="00FF4F16"/>
    <w:rsid w:val="00FF530F"/>
    <w:rsid w:val="00FF586F"/>
    <w:rsid w:val="00FF58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06B576"/>
  <w15:docId w15:val="{E714F437-5414-4CC4-939D-ACCBAC4B4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7BD5"/>
  </w:style>
  <w:style w:type="paragraph" w:styleId="1">
    <w:name w:val="heading 1"/>
    <w:basedOn w:val="a"/>
    <w:next w:val="a"/>
    <w:link w:val="10"/>
    <w:uiPriority w:val="99"/>
    <w:qFormat/>
    <w:rsid w:val="006C468F"/>
    <w:pPr>
      <w:keepNext/>
      <w:outlineLvl w:val="0"/>
    </w:pPr>
    <w:rPr>
      <w:b/>
      <w:bCs/>
      <w:sz w:val="28"/>
    </w:rPr>
  </w:style>
  <w:style w:type="paragraph" w:styleId="2">
    <w:name w:val="heading 2"/>
    <w:basedOn w:val="a"/>
    <w:next w:val="a"/>
    <w:link w:val="20"/>
    <w:uiPriority w:val="99"/>
    <w:qFormat/>
    <w:rsid w:val="006C468F"/>
    <w:pPr>
      <w:keepNext/>
      <w:autoSpaceDE w:val="0"/>
      <w:autoSpaceDN w:val="0"/>
      <w:spacing w:before="120" w:line="360" w:lineRule="atLeast"/>
      <w:jc w:val="center"/>
      <w:outlineLvl w:val="1"/>
    </w:pPr>
    <w:rPr>
      <w:b/>
      <w:bCs/>
      <w:spacing w:val="50"/>
      <w:sz w:val="46"/>
      <w:szCs w:val="46"/>
    </w:rPr>
  </w:style>
  <w:style w:type="paragraph" w:styleId="3">
    <w:name w:val="heading 3"/>
    <w:basedOn w:val="a"/>
    <w:next w:val="a"/>
    <w:link w:val="30"/>
    <w:uiPriority w:val="99"/>
    <w:qFormat/>
    <w:rsid w:val="006C468F"/>
    <w:pPr>
      <w:keepNext/>
      <w:ind w:firstLine="709"/>
      <w:jc w:val="both"/>
      <w:outlineLvl w:val="2"/>
    </w:pPr>
    <w:rPr>
      <w:sz w:val="28"/>
    </w:rPr>
  </w:style>
  <w:style w:type="paragraph" w:styleId="4">
    <w:name w:val="heading 4"/>
    <w:basedOn w:val="a"/>
    <w:next w:val="a"/>
    <w:link w:val="40"/>
    <w:uiPriority w:val="99"/>
    <w:qFormat/>
    <w:rsid w:val="006C468F"/>
    <w:pPr>
      <w:keepNext/>
      <w:outlineLvl w:val="3"/>
    </w:pPr>
    <w:rPr>
      <w:b/>
      <w:i/>
      <w:sz w:val="28"/>
    </w:rPr>
  </w:style>
  <w:style w:type="paragraph" w:styleId="5">
    <w:name w:val="heading 5"/>
    <w:basedOn w:val="a"/>
    <w:next w:val="a"/>
    <w:link w:val="50"/>
    <w:uiPriority w:val="99"/>
    <w:qFormat/>
    <w:rsid w:val="006C468F"/>
    <w:pPr>
      <w:keepNext/>
      <w:jc w:val="both"/>
      <w:outlineLvl w:val="4"/>
    </w:pPr>
    <w:rPr>
      <w:b/>
      <w:sz w:val="28"/>
    </w:rPr>
  </w:style>
  <w:style w:type="paragraph" w:styleId="6">
    <w:name w:val="heading 6"/>
    <w:basedOn w:val="a"/>
    <w:next w:val="a"/>
    <w:link w:val="60"/>
    <w:uiPriority w:val="99"/>
    <w:qFormat/>
    <w:rsid w:val="006C468F"/>
    <w:pPr>
      <w:keepNext/>
      <w:spacing w:before="120" w:line="280" w:lineRule="atLeast"/>
      <w:jc w:val="center"/>
      <w:outlineLvl w:val="5"/>
    </w:pPr>
    <w:rPr>
      <w:b/>
      <w:spacing w:val="8"/>
      <w:sz w:val="24"/>
    </w:rPr>
  </w:style>
  <w:style w:type="paragraph" w:styleId="7">
    <w:name w:val="heading 7"/>
    <w:basedOn w:val="a"/>
    <w:next w:val="a"/>
    <w:link w:val="70"/>
    <w:uiPriority w:val="99"/>
    <w:qFormat/>
    <w:rsid w:val="006C468F"/>
    <w:pPr>
      <w:keepNext/>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32C25"/>
    <w:rPr>
      <w:rFonts w:ascii="Cambria" w:hAnsi="Cambria" w:cs="Times New Roman"/>
      <w:b/>
      <w:bCs/>
      <w:kern w:val="32"/>
      <w:sz w:val="32"/>
      <w:szCs w:val="32"/>
    </w:rPr>
  </w:style>
  <w:style w:type="character" w:customStyle="1" w:styleId="20">
    <w:name w:val="Заголовок 2 Знак"/>
    <w:link w:val="2"/>
    <w:uiPriority w:val="99"/>
    <w:semiHidden/>
    <w:locked/>
    <w:rsid w:val="00232C25"/>
    <w:rPr>
      <w:rFonts w:ascii="Cambria" w:hAnsi="Cambria" w:cs="Times New Roman"/>
      <w:b/>
      <w:bCs/>
      <w:i/>
      <w:iCs/>
      <w:sz w:val="28"/>
      <w:szCs w:val="28"/>
    </w:rPr>
  </w:style>
  <w:style w:type="character" w:customStyle="1" w:styleId="30">
    <w:name w:val="Заголовок 3 Знак"/>
    <w:link w:val="3"/>
    <w:uiPriority w:val="99"/>
    <w:semiHidden/>
    <w:locked/>
    <w:rsid w:val="00232C25"/>
    <w:rPr>
      <w:rFonts w:ascii="Cambria" w:hAnsi="Cambria" w:cs="Times New Roman"/>
      <w:b/>
      <w:bCs/>
      <w:sz w:val="26"/>
      <w:szCs w:val="26"/>
    </w:rPr>
  </w:style>
  <w:style w:type="character" w:customStyle="1" w:styleId="40">
    <w:name w:val="Заголовок 4 Знак"/>
    <w:link w:val="4"/>
    <w:uiPriority w:val="99"/>
    <w:semiHidden/>
    <w:locked/>
    <w:rsid w:val="00232C25"/>
    <w:rPr>
      <w:rFonts w:ascii="Calibri" w:hAnsi="Calibri" w:cs="Times New Roman"/>
      <w:b/>
      <w:bCs/>
      <w:sz w:val="28"/>
      <w:szCs w:val="28"/>
    </w:rPr>
  </w:style>
  <w:style w:type="character" w:customStyle="1" w:styleId="50">
    <w:name w:val="Заголовок 5 Знак"/>
    <w:link w:val="5"/>
    <w:uiPriority w:val="99"/>
    <w:semiHidden/>
    <w:locked/>
    <w:rsid w:val="00232C25"/>
    <w:rPr>
      <w:rFonts w:ascii="Calibri" w:hAnsi="Calibri" w:cs="Times New Roman"/>
      <w:b/>
      <w:bCs/>
      <w:i/>
      <w:iCs/>
      <w:sz w:val="26"/>
      <w:szCs w:val="26"/>
    </w:rPr>
  </w:style>
  <w:style w:type="character" w:customStyle="1" w:styleId="60">
    <w:name w:val="Заголовок 6 Знак"/>
    <w:link w:val="6"/>
    <w:uiPriority w:val="99"/>
    <w:semiHidden/>
    <w:locked/>
    <w:rsid w:val="00232C25"/>
    <w:rPr>
      <w:rFonts w:ascii="Calibri" w:hAnsi="Calibri" w:cs="Times New Roman"/>
      <w:b/>
      <w:bCs/>
    </w:rPr>
  </w:style>
  <w:style w:type="character" w:customStyle="1" w:styleId="70">
    <w:name w:val="Заголовок 7 Знак"/>
    <w:link w:val="7"/>
    <w:uiPriority w:val="99"/>
    <w:semiHidden/>
    <w:locked/>
    <w:rsid w:val="00232C25"/>
    <w:rPr>
      <w:rFonts w:ascii="Calibri" w:hAnsi="Calibri" w:cs="Times New Roman"/>
      <w:sz w:val="24"/>
      <w:szCs w:val="24"/>
    </w:rPr>
  </w:style>
  <w:style w:type="paragraph" w:styleId="a3">
    <w:name w:val="header"/>
    <w:basedOn w:val="a"/>
    <w:link w:val="a4"/>
    <w:uiPriority w:val="99"/>
    <w:rsid w:val="006C468F"/>
    <w:pPr>
      <w:tabs>
        <w:tab w:val="center" w:pos="4252"/>
        <w:tab w:val="right" w:pos="8504"/>
      </w:tabs>
      <w:autoSpaceDE w:val="0"/>
      <w:autoSpaceDN w:val="0"/>
      <w:spacing w:after="240" w:line="480" w:lineRule="atLeast"/>
      <w:jc w:val="center"/>
    </w:pPr>
    <w:rPr>
      <w:sz w:val="28"/>
      <w:szCs w:val="28"/>
    </w:rPr>
  </w:style>
  <w:style w:type="character" w:customStyle="1" w:styleId="a4">
    <w:name w:val="Верхний колонтитул Знак"/>
    <w:link w:val="a3"/>
    <w:uiPriority w:val="99"/>
    <w:semiHidden/>
    <w:locked/>
    <w:rsid w:val="00232C25"/>
    <w:rPr>
      <w:rFonts w:cs="Times New Roman"/>
      <w:sz w:val="20"/>
      <w:szCs w:val="20"/>
    </w:rPr>
  </w:style>
  <w:style w:type="paragraph" w:styleId="a5">
    <w:name w:val="Body Text Indent"/>
    <w:basedOn w:val="a"/>
    <w:link w:val="a6"/>
    <w:uiPriority w:val="99"/>
    <w:rsid w:val="006C468F"/>
    <w:pPr>
      <w:ind w:firstLine="709"/>
      <w:jc w:val="both"/>
    </w:pPr>
    <w:rPr>
      <w:sz w:val="28"/>
    </w:rPr>
  </w:style>
  <w:style w:type="character" w:customStyle="1" w:styleId="a6">
    <w:name w:val="Основной текст с отступом Знак"/>
    <w:link w:val="a5"/>
    <w:uiPriority w:val="99"/>
    <w:semiHidden/>
    <w:locked/>
    <w:rsid w:val="00232C25"/>
    <w:rPr>
      <w:rFonts w:cs="Times New Roman"/>
      <w:sz w:val="20"/>
      <w:szCs w:val="20"/>
    </w:rPr>
  </w:style>
  <w:style w:type="paragraph" w:styleId="a7">
    <w:name w:val="Body Text"/>
    <w:basedOn w:val="a"/>
    <w:link w:val="a8"/>
    <w:uiPriority w:val="99"/>
    <w:rsid w:val="006C468F"/>
    <w:rPr>
      <w:sz w:val="28"/>
    </w:rPr>
  </w:style>
  <w:style w:type="character" w:customStyle="1" w:styleId="a8">
    <w:name w:val="Основной текст Знак"/>
    <w:link w:val="a7"/>
    <w:uiPriority w:val="99"/>
    <w:semiHidden/>
    <w:locked/>
    <w:rsid w:val="00232C25"/>
    <w:rPr>
      <w:rFonts w:cs="Times New Roman"/>
      <w:sz w:val="20"/>
      <w:szCs w:val="20"/>
    </w:rPr>
  </w:style>
  <w:style w:type="paragraph" w:styleId="21">
    <w:name w:val="Body Text 2"/>
    <w:basedOn w:val="a"/>
    <w:link w:val="22"/>
    <w:uiPriority w:val="99"/>
    <w:rsid w:val="006C468F"/>
    <w:pPr>
      <w:jc w:val="both"/>
    </w:pPr>
    <w:rPr>
      <w:sz w:val="28"/>
    </w:rPr>
  </w:style>
  <w:style w:type="character" w:customStyle="1" w:styleId="22">
    <w:name w:val="Основной текст 2 Знак"/>
    <w:link w:val="21"/>
    <w:uiPriority w:val="99"/>
    <w:semiHidden/>
    <w:locked/>
    <w:rsid w:val="00232C25"/>
    <w:rPr>
      <w:rFonts w:cs="Times New Roman"/>
      <w:sz w:val="20"/>
      <w:szCs w:val="20"/>
    </w:rPr>
  </w:style>
  <w:style w:type="paragraph" w:styleId="a9">
    <w:name w:val="Balloon Text"/>
    <w:basedOn w:val="a"/>
    <w:link w:val="aa"/>
    <w:uiPriority w:val="99"/>
    <w:semiHidden/>
    <w:rsid w:val="000B402D"/>
    <w:rPr>
      <w:rFonts w:ascii="Tahoma" w:hAnsi="Tahoma" w:cs="Tahoma"/>
      <w:sz w:val="16"/>
      <w:szCs w:val="16"/>
    </w:rPr>
  </w:style>
  <w:style w:type="character" w:customStyle="1" w:styleId="aa">
    <w:name w:val="Текст выноски Знак"/>
    <w:link w:val="a9"/>
    <w:uiPriority w:val="99"/>
    <w:semiHidden/>
    <w:locked/>
    <w:rsid w:val="00232C25"/>
    <w:rPr>
      <w:rFonts w:cs="Times New Roman"/>
      <w:sz w:val="2"/>
    </w:rPr>
  </w:style>
  <w:style w:type="character" w:styleId="ab">
    <w:name w:val="page number"/>
    <w:uiPriority w:val="99"/>
    <w:rsid w:val="001B2444"/>
    <w:rPr>
      <w:rFonts w:cs="Times New Roman"/>
    </w:rPr>
  </w:style>
  <w:style w:type="paragraph" w:styleId="ac">
    <w:name w:val="Title"/>
    <w:basedOn w:val="a"/>
    <w:link w:val="11"/>
    <w:uiPriority w:val="99"/>
    <w:qFormat/>
    <w:rsid w:val="00F64405"/>
    <w:pPr>
      <w:jc w:val="center"/>
    </w:pPr>
    <w:rPr>
      <w:sz w:val="28"/>
    </w:rPr>
  </w:style>
  <w:style w:type="character" w:customStyle="1" w:styleId="11">
    <w:name w:val="Заголовок Знак1"/>
    <w:link w:val="ac"/>
    <w:uiPriority w:val="99"/>
    <w:locked/>
    <w:rsid w:val="00F64405"/>
    <w:rPr>
      <w:rFonts w:cs="Times New Roman"/>
      <w:sz w:val="28"/>
      <w:lang w:val="ru-RU" w:eastAsia="ru-RU" w:bidi="ar-SA"/>
    </w:rPr>
  </w:style>
  <w:style w:type="paragraph" w:customStyle="1" w:styleId="ad">
    <w:name w:val="Знак Знак"/>
    <w:basedOn w:val="a"/>
    <w:uiPriority w:val="99"/>
    <w:rsid w:val="00EC2993"/>
    <w:rPr>
      <w:rFonts w:ascii="Verdana" w:hAnsi="Verdana" w:cs="Verdana"/>
      <w:lang w:val="en-US" w:eastAsia="en-US"/>
    </w:rPr>
  </w:style>
  <w:style w:type="paragraph" w:customStyle="1" w:styleId="ConsPlusNormal">
    <w:name w:val="ConsPlusNormal"/>
    <w:link w:val="ConsPlusNormal0"/>
    <w:rsid w:val="004F2FC2"/>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4F2FC2"/>
    <w:rPr>
      <w:rFonts w:ascii="Arial" w:hAnsi="Arial"/>
      <w:sz w:val="22"/>
      <w:szCs w:val="22"/>
      <w:lang w:bidi="ar-SA"/>
    </w:rPr>
  </w:style>
  <w:style w:type="paragraph" w:styleId="ae">
    <w:name w:val="No Spacing"/>
    <w:uiPriority w:val="99"/>
    <w:qFormat/>
    <w:rsid w:val="00471AFE"/>
    <w:rPr>
      <w:rFonts w:ascii="Calibri" w:hAnsi="Calibri" w:cs="Calibri"/>
      <w:sz w:val="22"/>
      <w:szCs w:val="22"/>
      <w:lang w:eastAsia="en-US"/>
    </w:rPr>
  </w:style>
  <w:style w:type="table" w:styleId="af">
    <w:name w:val="Table Grid"/>
    <w:basedOn w:val="a1"/>
    <w:uiPriority w:val="99"/>
    <w:rsid w:val="00F6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basedOn w:val="a"/>
    <w:next w:val="ac"/>
    <w:link w:val="af1"/>
    <w:qFormat/>
    <w:rsid w:val="006B2AD0"/>
    <w:pPr>
      <w:jc w:val="center"/>
    </w:pPr>
    <w:rPr>
      <w:sz w:val="28"/>
    </w:rPr>
  </w:style>
  <w:style w:type="character" w:customStyle="1" w:styleId="af1">
    <w:name w:val="Заголовок Знак"/>
    <w:link w:val="af0"/>
    <w:locked/>
    <w:rsid w:val="006B2AD0"/>
    <w:rPr>
      <w:sz w:val="28"/>
      <w:lang w:val="ru-RU" w:eastAsia="ru-RU" w:bidi="ar-SA"/>
    </w:rPr>
  </w:style>
  <w:style w:type="paragraph" w:customStyle="1" w:styleId="af2">
    <w:name w:val="подпись"/>
    <w:basedOn w:val="a"/>
    <w:rsid w:val="006B2AD0"/>
    <w:pPr>
      <w:tabs>
        <w:tab w:val="left" w:pos="6237"/>
      </w:tabs>
      <w:spacing w:line="240" w:lineRule="atLeast"/>
      <w:ind w:right="5670"/>
    </w:pPr>
    <w:rPr>
      <w:sz w:val="28"/>
    </w:rPr>
  </w:style>
  <w:style w:type="character" w:customStyle="1" w:styleId="ConsPlusNonformat">
    <w:name w:val="ConsPlusNonformat Знак"/>
    <w:link w:val="ConsPlusNonformat0"/>
    <w:locked/>
    <w:rsid w:val="009F74C3"/>
    <w:rPr>
      <w:rFonts w:ascii="Courier New" w:hAnsi="Courier New" w:cs="Courier New"/>
      <w:lang w:val="ru-RU" w:eastAsia="ru-RU" w:bidi="ar-SA"/>
    </w:rPr>
  </w:style>
  <w:style w:type="paragraph" w:customStyle="1" w:styleId="ConsPlusNonformat0">
    <w:name w:val="ConsPlusNonformat"/>
    <w:link w:val="ConsPlusNonformat"/>
    <w:rsid w:val="009F74C3"/>
    <w:pPr>
      <w:widowControl w:val="0"/>
      <w:autoSpaceDE w:val="0"/>
      <w:autoSpaceDN w:val="0"/>
      <w:adjustRightInd w:val="0"/>
    </w:pPr>
    <w:rPr>
      <w:rFonts w:ascii="Courier New" w:hAnsi="Courier New" w:cs="Courier New"/>
    </w:rPr>
  </w:style>
  <w:style w:type="table" w:customStyle="1" w:styleId="12">
    <w:name w:val="Сетка таблицы1"/>
    <w:basedOn w:val="a1"/>
    <w:next w:val="af"/>
    <w:uiPriority w:val="39"/>
    <w:rsid w:val="00CD06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iPriority w:val="99"/>
    <w:unhideWhenUsed/>
    <w:rsid w:val="00E67D42"/>
    <w:pPr>
      <w:tabs>
        <w:tab w:val="center" w:pos="4677"/>
        <w:tab w:val="right" w:pos="9355"/>
      </w:tabs>
    </w:pPr>
  </w:style>
  <w:style w:type="character" w:customStyle="1" w:styleId="af4">
    <w:name w:val="Нижний колонтитул Знак"/>
    <w:basedOn w:val="a0"/>
    <w:link w:val="af3"/>
    <w:uiPriority w:val="99"/>
    <w:rsid w:val="00E67D42"/>
  </w:style>
  <w:style w:type="table" w:customStyle="1" w:styleId="23">
    <w:name w:val="Сетка таблицы2"/>
    <w:basedOn w:val="a1"/>
    <w:next w:val="af"/>
    <w:uiPriority w:val="39"/>
    <w:rsid w:val="005C28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f"/>
    <w:uiPriority w:val="39"/>
    <w:rsid w:val="00AD06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D9325B"/>
    <w:pPr>
      <w:ind w:left="720"/>
      <w:contextualSpacing/>
    </w:pPr>
  </w:style>
  <w:style w:type="table" w:customStyle="1" w:styleId="41">
    <w:name w:val="Сетка таблицы4"/>
    <w:basedOn w:val="a1"/>
    <w:next w:val="af"/>
    <w:uiPriority w:val="39"/>
    <w:rsid w:val="00D932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
    <w:uiPriority w:val="59"/>
    <w:rsid w:val="008C083E"/>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307347">
      <w:marLeft w:val="0"/>
      <w:marRight w:val="0"/>
      <w:marTop w:val="0"/>
      <w:marBottom w:val="0"/>
      <w:divBdr>
        <w:top w:val="none" w:sz="0" w:space="0" w:color="auto"/>
        <w:left w:val="none" w:sz="0" w:space="0" w:color="auto"/>
        <w:bottom w:val="none" w:sz="0" w:space="0" w:color="auto"/>
        <w:right w:val="none" w:sz="0" w:space="0" w:color="auto"/>
      </w:divBdr>
    </w:div>
    <w:div w:id="601307348">
      <w:marLeft w:val="0"/>
      <w:marRight w:val="0"/>
      <w:marTop w:val="0"/>
      <w:marBottom w:val="0"/>
      <w:divBdr>
        <w:top w:val="none" w:sz="0" w:space="0" w:color="auto"/>
        <w:left w:val="none" w:sz="0" w:space="0" w:color="auto"/>
        <w:bottom w:val="none" w:sz="0" w:space="0" w:color="auto"/>
        <w:right w:val="none" w:sz="0" w:space="0" w:color="auto"/>
      </w:divBdr>
    </w:div>
    <w:div w:id="601307349">
      <w:marLeft w:val="0"/>
      <w:marRight w:val="0"/>
      <w:marTop w:val="0"/>
      <w:marBottom w:val="0"/>
      <w:divBdr>
        <w:top w:val="none" w:sz="0" w:space="0" w:color="auto"/>
        <w:left w:val="none" w:sz="0" w:space="0" w:color="auto"/>
        <w:bottom w:val="none" w:sz="0" w:space="0" w:color="auto"/>
        <w:right w:val="none" w:sz="0" w:space="0" w:color="auto"/>
      </w:divBdr>
    </w:div>
    <w:div w:id="601307350">
      <w:marLeft w:val="0"/>
      <w:marRight w:val="0"/>
      <w:marTop w:val="0"/>
      <w:marBottom w:val="0"/>
      <w:divBdr>
        <w:top w:val="none" w:sz="0" w:space="0" w:color="auto"/>
        <w:left w:val="none" w:sz="0" w:space="0" w:color="auto"/>
        <w:bottom w:val="none" w:sz="0" w:space="0" w:color="auto"/>
        <w:right w:val="none" w:sz="0" w:space="0" w:color="auto"/>
      </w:divBdr>
    </w:div>
    <w:div w:id="601307351">
      <w:marLeft w:val="0"/>
      <w:marRight w:val="0"/>
      <w:marTop w:val="0"/>
      <w:marBottom w:val="0"/>
      <w:divBdr>
        <w:top w:val="none" w:sz="0" w:space="0" w:color="auto"/>
        <w:left w:val="none" w:sz="0" w:space="0" w:color="auto"/>
        <w:bottom w:val="none" w:sz="0" w:space="0" w:color="auto"/>
        <w:right w:val="none" w:sz="0" w:space="0" w:color="auto"/>
      </w:divBdr>
    </w:div>
    <w:div w:id="601307352">
      <w:marLeft w:val="0"/>
      <w:marRight w:val="0"/>
      <w:marTop w:val="0"/>
      <w:marBottom w:val="0"/>
      <w:divBdr>
        <w:top w:val="none" w:sz="0" w:space="0" w:color="auto"/>
        <w:left w:val="none" w:sz="0" w:space="0" w:color="auto"/>
        <w:bottom w:val="none" w:sz="0" w:space="0" w:color="auto"/>
        <w:right w:val="none" w:sz="0" w:space="0" w:color="auto"/>
      </w:divBdr>
    </w:div>
    <w:div w:id="601307353">
      <w:marLeft w:val="0"/>
      <w:marRight w:val="0"/>
      <w:marTop w:val="0"/>
      <w:marBottom w:val="0"/>
      <w:divBdr>
        <w:top w:val="none" w:sz="0" w:space="0" w:color="auto"/>
        <w:left w:val="none" w:sz="0" w:space="0" w:color="auto"/>
        <w:bottom w:val="none" w:sz="0" w:space="0" w:color="auto"/>
        <w:right w:val="none" w:sz="0" w:space="0" w:color="auto"/>
      </w:divBdr>
    </w:div>
    <w:div w:id="601307354">
      <w:marLeft w:val="0"/>
      <w:marRight w:val="0"/>
      <w:marTop w:val="0"/>
      <w:marBottom w:val="0"/>
      <w:divBdr>
        <w:top w:val="none" w:sz="0" w:space="0" w:color="auto"/>
        <w:left w:val="none" w:sz="0" w:space="0" w:color="auto"/>
        <w:bottom w:val="none" w:sz="0" w:space="0" w:color="auto"/>
        <w:right w:val="none" w:sz="0" w:space="0" w:color="auto"/>
      </w:divBdr>
    </w:div>
    <w:div w:id="601307355">
      <w:marLeft w:val="0"/>
      <w:marRight w:val="0"/>
      <w:marTop w:val="0"/>
      <w:marBottom w:val="0"/>
      <w:divBdr>
        <w:top w:val="none" w:sz="0" w:space="0" w:color="auto"/>
        <w:left w:val="none" w:sz="0" w:space="0" w:color="auto"/>
        <w:bottom w:val="none" w:sz="0" w:space="0" w:color="auto"/>
        <w:right w:val="none" w:sz="0" w:space="0" w:color="auto"/>
      </w:divBdr>
    </w:div>
    <w:div w:id="601307356">
      <w:marLeft w:val="0"/>
      <w:marRight w:val="0"/>
      <w:marTop w:val="0"/>
      <w:marBottom w:val="0"/>
      <w:divBdr>
        <w:top w:val="none" w:sz="0" w:space="0" w:color="auto"/>
        <w:left w:val="none" w:sz="0" w:space="0" w:color="auto"/>
        <w:bottom w:val="none" w:sz="0" w:space="0" w:color="auto"/>
        <w:right w:val="none" w:sz="0" w:space="0" w:color="auto"/>
      </w:divBdr>
    </w:div>
    <w:div w:id="601307357">
      <w:marLeft w:val="0"/>
      <w:marRight w:val="0"/>
      <w:marTop w:val="0"/>
      <w:marBottom w:val="0"/>
      <w:divBdr>
        <w:top w:val="none" w:sz="0" w:space="0" w:color="auto"/>
        <w:left w:val="none" w:sz="0" w:space="0" w:color="auto"/>
        <w:bottom w:val="none" w:sz="0" w:space="0" w:color="auto"/>
        <w:right w:val="none" w:sz="0" w:space="0" w:color="auto"/>
      </w:divBdr>
    </w:div>
    <w:div w:id="601307358">
      <w:marLeft w:val="0"/>
      <w:marRight w:val="0"/>
      <w:marTop w:val="0"/>
      <w:marBottom w:val="0"/>
      <w:divBdr>
        <w:top w:val="none" w:sz="0" w:space="0" w:color="auto"/>
        <w:left w:val="none" w:sz="0" w:space="0" w:color="auto"/>
        <w:bottom w:val="none" w:sz="0" w:space="0" w:color="auto"/>
        <w:right w:val="none" w:sz="0" w:space="0" w:color="auto"/>
      </w:divBdr>
    </w:div>
    <w:div w:id="601307359">
      <w:marLeft w:val="0"/>
      <w:marRight w:val="0"/>
      <w:marTop w:val="0"/>
      <w:marBottom w:val="0"/>
      <w:divBdr>
        <w:top w:val="none" w:sz="0" w:space="0" w:color="auto"/>
        <w:left w:val="none" w:sz="0" w:space="0" w:color="auto"/>
        <w:bottom w:val="none" w:sz="0" w:space="0" w:color="auto"/>
        <w:right w:val="none" w:sz="0" w:space="0" w:color="auto"/>
      </w:divBdr>
    </w:div>
    <w:div w:id="601307360">
      <w:marLeft w:val="0"/>
      <w:marRight w:val="0"/>
      <w:marTop w:val="0"/>
      <w:marBottom w:val="0"/>
      <w:divBdr>
        <w:top w:val="none" w:sz="0" w:space="0" w:color="auto"/>
        <w:left w:val="none" w:sz="0" w:space="0" w:color="auto"/>
        <w:bottom w:val="none" w:sz="0" w:space="0" w:color="auto"/>
        <w:right w:val="none" w:sz="0" w:space="0" w:color="auto"/>
      </w:divBdr>
    </w:div>
    <w:div w:id="601307361">
      <w:marLeft w:val="0"/>
      <w:marRight w:val="0"/>
      <w:marTop w:val="0"/>
      <w:marBottom w:val="0"/>
      <w:divBdr>
        <w:top w:val="none" w:sz="0" w:space="0" w:color="auto"/>
        <w:left w:val="none" w:sz="0" w:space="0" w:color="auto"/>
        <w:bottom w:val="none" w:sz="0" w:space="0" w:color="auto"/>
        <w:right w:val="none" w:sz="0" w:space="0" w:color="auto"/>
      </w:divBdr>
    </w:div>
    <w:div w:id="601307362">
      <w:marLeft w:val="0"/>
      <w:marRight w:val="0"/>
      <w:marTop w:val="0"/>
      <w:marBottom w:val="0"/>
      <w:divBdr>
        <w:top w:val="none" w:sz="0" w:space="0" w:color="auto"/>
        <w:left w:val="none" w:sz="0" w:space="0" w:color="auto"/>
        <w:bottom w:val="none" w:sz="0" w:space="0" w:color="auto"/>
        <w:right w:val="none" w:sz="0" w:space="0" w:color="auto"/>
      </w:divBdr>
    </w:div>
    <w:div w:id="601307363">
      <w:marLeft w:val="0"/>
      <w:marRight w:val="0"/>
      <w:marTop w:val="0"/>
      <w:marBottom w:val="0"/>
      <w:divBdr>
        <w:top w:val="none" w:sz="0" w:space="0" w:color="auto"/>
        <w:left w:val="none" w:sz="0" w:space="0" w:color="auto"/>
        <w:bottom w:val="none" w:sz="0" w:space="0" w:color="auto"/>
        <w:right w:val="none" w:sz="0" w:space="0" w:color="auto"/>
      </w:divBdr>
    </w:div>
    <w:div w:id="601307364">
      <w:marLeft w:val="0"/>
      <w:marRight w:val="0"/>
      <w:marTop w:val="0"/>
      <w:marBottom w:val="0"/>
      <w:divBdr>
        <w:top w:val="none" w:sz="0" w:space="0" w:color="auto"/>
        <w:left w:val="none" w:sz="0" w:space="0" w:color="auto"/>
        <w:bottom w:val="none" w:sz="0" w:space="0" w:color="auto"/>
        <w:right w:val="none" w:sz="0" w:space="0" w:color="auto"/>
      </w:divBdr>
    </w:div>
    <w:div w:id="601307365">
      <w:marLeft w:val="0"/>
      <w:marRight w:val="0"/>
      <w:marTop w:val="0"/>
      <w:marBottom w:val="0"/>
      <w:divBdr>
        <w:top w:val="none" w:sz="0" w:space="0" w:color="auto"/>
        <w:left w:val="none" w:sz="0" w:space="0" w:color="auto"/>
        <w:bottom w:val="none" w:sz="0" w:space="0" w:color="auto"/>
        <w:right w:val="none" w:sz="0" w:space="0" w:color="auto"/>
      </w:divBdr>
    </w:div>
    <w:div w:id="601307366">
      <w:marLeft w:val="0"/>
      <w:marRight w:val="0"/>
      <w:marTop w:val="0"/>
      <w:marBottom w:val="0"/>
      <w:divBdr>
        <w:top w:val="none" w:sz="0" w:space="0" w:color="auto"/>
        <w:left w:val="none" w:sz="0" w:space="0" w:color="auto"/>
        <w:bottom w:val="none" w:sz="0" w:space="0" w:color="auto"/>
        <w:right w:val="none" w:sz="0" w:space="0" w:color="auto"/>
      </w:divBdr>
    </w:div>
    <w:div w:id="601307367">
      <w:marLeft w:val="0"/>
      <w:marRight w:val="0"/>
      <w:marTop w:val="0"/>
      <w:marBottom w:val="0"/>
      <w:divBdr>
        <w:top w:val="none" w:sz="0" w:space="0" w:color="auto"/>
        <w:left w:val="none" w:sz="0" w:space="0" w:color="auto"/>
        <w:bottom w:val="none" w:sz="0" w:space="0" w:color="auto"/>
        <w:right w:val="none" w:sz="0" w:space="0" w:color="auto"/>
      </w:divBdr>
    </w:div>
    <w:div w:id="601307368">
      <w:marLeft w:val="0"/>
      <w:marRight w:val="0"/>
      <w:marTop w:val="0"/>
      <w:marBottom w:val="0"/>
      <w:divBdr>
        <w:top w:val="none" w:sz="0" w:space="0" w:color="auto"/>
        <w:left w:val="none" w:sz="0" w:space="0" w:color="auto"/>
        <w:bottom w:val="none" w:sz="0" w:space="0" w:color="auto"/>
        <w:right w:val="none" w:sz="0" w:space="0" w:color="auto"/>
      </w:divBdr>
    </w:div>
    <w:div w:id="601307369">
      <w:marLeft w:val="0"/>
      <w:marRight w:val="0"/>
      <w:marTop w:val="0"/>
      <w:marBottom w:val="0"/>
      <w:divBdr>
        <w:top w:val="none" w:sz="0" w:space="0" w:color="auto"/>
        <w:left w:val="none" w:sz="0" w:space="0" w:color="auto"/>
        <w:bottom w:val="none" w:sz="0" w:space="0" w:color="auto"/>
        <w:right w:val="none" w:sz="0" w:space="0" w:color="auto"/>
      </w:divBdr>
    </w:div>
    <w:div w:id="601307370">
      <w:marLeft w:val="0"/>
      <w:marRight w:val="0"/>
      <w:marTop w:val="0"/>
      <w:marBottom w:val="0"/>
      <w:divBdr>
        <w:top w:val="none" w:sz="0" w:space="0" w:color="auto"/>
        <w:left w:val="none" w:sz="0" w:space="0" w:color="auto"/>
        <w:bottom w:val="none" w:sz="0" w:space="0" w:color="auto"/>
        <w:right w:val="none" w:sz="0" w:space="0" w:color="auto"/>
      </w:divBdr>
    </w:div>
    <w:div w:id="601307371">
      <w:marLeft w:val="0"/>
      <w:marRight w:val="0"/>
      <w:marTop w:val="0"/>
      <w:marBottom w:val="0"/>
      <w:divBdr>
        <w:top w:val="none" w:sz="0" w:space="0" w:color="auto"/>
        <w:left w:val="none" w:sz="0" w:space="0" w:color="auto"/>
        <w:bottom w:val="none" w:sz="0" w:space="0" w:color="auto"/>
        <w:right w:val="none" w:sz="0" w:space="0" w:color="auto"/>
      </w:divBdr>
    </w:div>
    <w:div w:id="601307372">
      <w:marLeft w:val="0"/>
      <w:marRight w:val="0"/>
      <w:marTop w:val="0"/>
      <w:marBottom w:val="0"/>
      <w:divBdr>
        <w:top w:val="none" w:sz="0" w:space="0" w:color="auto"/>
        <w:left w:val="none" w:sz="0" w:space="0" w:color="auto"/>
        <w:bottom w:val="none" w:sz="0" w:space="0" w:color="auto"/>
        <w:right w:val="none" w:sz="0" w:space="0" w:color="auto"/>
      </w:divBdr>
    </w:div>
    <w:div w:id="601307373">
      <w:marLeft w:val="0"/>
      <w:marRight w:val="0"/>
      <w:marTop w:val="0"/>
      <w:marBottom w:val="0"/>
      <w:divBdr>
        <w:top w:val="none" w:sz="0" w:space="0" w:color="auto"/>
        <w:left w:val="none" w:sz="0" w:space="0" w:color="auto"/>
        <w:bottom w:val="none" w:sz="0" w:space="0" w:color="auto"/>
        <w:right w:val="none" w:sz="0" w:space="0" w:color="auto"/>
      </w:divBdr>
    </w:div>
    <w:div w:id="601307374">
      <w:marLeft w:val="0"/>
      <w:marRight w:val="0"/>
      <w:marTop w:val="0"/>
      <w:marBottom w:val="0"/>
      <w:divBdr>
        <w:top w:val="none" w:sz="0" w:space="0" w:color="auto"/>
        <w:left w:val="none" w:sz="0" w:space="0" w:color="auto"/>
        <w:bottom w:val="none" w:sz="0" w:space="0" w:color="auto"/>
        <w:right w:val="none" w:sz="0" w:space="0" w:color="auto"/>
      </w:divBdr>
    </w:div>
    <w:div w:id="601307375">
      <w:marLeft w:val="0"/>
      <w:marRight w:val="0"/>
      <w:marTop w:val="0"/>
      <w:marBottom w:val="0"/>
      <w:divBdr>
        <w:top w:val="none" w:sz="0" w:space="0" w:color="auto"/>
        <w:left w:val="none" w:sz="0" w:space="0" w:color="auto"/>
        <w:bottom w:val="none" w:sz="0" w:space="0" w:color="auto"/>
        <w:right w:val="none" w:sz="0" w:space="0" w:color="auto"/>
      </w:divBdr>
    </w:div>
    <w:div w:id="601307376">
      <w:marLeft w:val="0"/>
      <w:marRight w:val="0"/>
      <w:marTop w:val="0"/>
      <w:marBottom w:val="0"/>
      <w:divBdr>
        <w:top w:val="none" w:sz="0" w:space="0" w:color="auto"/>
        <w:left w:val="none" w:sz="0" w:space="0" w:color="auto"/>
        <w:bottom w:val="none" w:sz="0" w:space="0" w:color="auto"/>
        <w:right w:val="none" w:sz="0" w:space="0" w:color="auto"/>
      </w:divBdr>
    </w:div>
    <w:div w:id="601307377">
      <w:marLeft w:val="0"/>
      <w:marRight w:val="0"/>
      <w:marTop w:val="0"/>
      <w:marBottom w:val="0"/>
      <w:divBdr>
        <w:top w:val="none" w:sz="0" w:space="0" w:color="auto"/>
        <w:left w:val="none" w:sz="0" w:space="0" w:color="auto"/>
        <w:bottom w:val="none" w:sz="0" w:space="0" w:color="auto"/>
        <w:right w:val="none" w:sz="0" w:space="0" w:color="auto"/>
      </w:divBdr>
    </w:div>
    <w:div w:id="601307378">
      <w:marLeft w:val="0"/>
      <w:marRight w:val="0"/>
      <w:marTop w:val="0"/>
      <w:marBottom w:val="0"/>
      <w:divBdr>
        <w:top w:val="none" w:sz="0" w:space="0" w:color="auto"/>
        <w:left w:val="none" w:sz="0" w:space="0" w:color="auto"/>
        <w:bottom w:val="none" w:sz="0" w:space="0" w:color="auto"/>
        <w:right w:val="none" w:sz="0" w:space="0" w:color="auto"/>
      </w:divBdr>
    </w:div>
    <w:div w:id="601307379">
      <w:marLeft w:val="0"/>
      <w:marRight w:val="0"/>
      <w:marTop w:val="0"/>
      <w:marBottom w:val="0"/>
      <w:divBdr>
        <w:top w:val="none" w:sz="0" w:space="0" w:color="auto"/>
        <w:left w:val="none" w:sz="0" w:space="0" w:color="auto"/>
        <w:bottom w:val="none" w:sz="0" w:space="0" w:color="auto"/>
        <w:right w:val="none" w:sz="0" w:space="0" w:color="auto"/>
      </w:divBdr>
    </w:div>
    <w:div w:id="6013073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507882"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login.consultant.ru/link/?req=doc&amp;base=LAW&amp;n=441135"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599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1135" TargetMode="External"/><Relationship Id="rId10" Type="http://schemas.openxmlformats.org/officeDocument/2006/relationships/hyperlink" Target="https://login.consultant.ru/link/?req=doc&amp;base=LAW&amp;n=129335"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97E878-3123-40B2-8335-905CA3F6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2495</Words>
  <Characters>20909</Characters>
  <Application>Microsoft Office Word</Application>
  <DocSecurity>0</DocSecurity>
  <Lines>174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NP</Company>
  <LinksUpToDate>false</LinksUpToDate>
  <CharactersWithSpaces>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Myth</dc:creator>
  <cp:keywords/>
  <dc:description/>
  <cp:lastModifiedBy>Бочарников Андрей Сергеевич</cp:lastModifiedBy>
  <cp:revision>5</cp:revision>
  <cp:lastPrinted>2025-12-08T12:55:00Z</cp:lastPrinted>
  <dcterms:created xsi:type="dcterms:W3CDTF">2025-12-08T13:22:00Z</dcterms:created>
  <dcterms:modified xsi:type="dcterms:W3CDTF">2025-12-09T08:13:00Z</dcterms:modified>
</cp:coreProperties>
</file>