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333FE0" w14:textId="77777777" w:rsidR="00BC73B2" w:rsidRDefault="00BC73B2" w:rsidP="00F863AC">
      <w:pPr>
        <w:jc w:val="both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55"/>
        <w:gridCol w:w="1883"/>
        <w:gridCol w:w="4142"/>
      </w:tblGrid>
      <w:tr w:rsidR="00BC73B2" w14:paraId="22BC7F56" w14:textId="77777777" w:rsidTr="008E17A4">
        <w:trPr>
          <w:cantSplit/>
          <w:trHeight w:hRule="exact" w:val="1280"/>
          <w:jc w:val="center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ED5400" w14:textId="36EE54E7" w:rsidR="00BC73B2" w:rsidRDefault="00C205F4" w:rsidP="008E17A4">
            <w:pPr>
              <w:pStyle w:val="a3"/>
              <w:tabs>
                <w:tab w:val="clear" w:pos="4252"/>
                <w:tab w:val="clear" w:pos="8504"/>
              </w:tabs>
              <w:suppressAutoHyphens/>
              <w:spacing w:after="0" w:line="240" w:lineRule="atLeast"/>
              <w:rPr>
                <w:spacing w:val="40"/>
                <w:sz w:val="32"/>
              </w:rPr>
            </w:pPr>
            <w:r>
              <w:rPr>
                <w:noProof/>
              </w:rPr>
              <w:pict w14:anchorId="48CB38DA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0;text-align:left;margin-left:198.2pt;margin-top:5.05pt;width:51.55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" o:allowincell="f" stroked="f">
                  <v:textbox style="mso-fit-shape-to-text:t">
                    <w:txbxContent>
                      <w:p w14:paraId="063CE9F4" w14:textId="77777777" w:rsidR="00BC73B2" w:rsidRDefault="00BC73B2" w:rsidP="00BC73B2">
                        <w:r>
                          <w:rPr>
                            <w:noProof/>
                          </w:rPr>
                          <w:drawing>
                            <wp:inline distT="0" distB="0" distL="0" distR="0" wp14:anchorId="019EED4C" wp14:editId="4902346E">
                              <wp:extent cx="552450" cy="552450"/>
                              <wp:effectExtent l="0" t="0" r="0" b="0"/>
                              <wp:docPr id="2" name="Рисунок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Рисунок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52450" cy="552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 w14:anchorId="041C2595">
                <v:rect id="Rectangle 3" o:spid="_x0000_s1026" style="position:absolute;left:0;text-align:left;margin-left:418.95pt;margin-top:-23.75pt;width:86.4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" o:allowincell="f" stroked="f" strokecolor="blue">
                  <v:textbox>
                    <w:txbxContent>
                      <w:p w14:paraId="74A24629" w14:textId="77777777" w:rsidR="00BC73B2" w:rsidRPr="00C054CD" w:rsidRDefault="00BC73B2" w:rsidP="00BC73B2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ПРОЕКТ</w:t>
                        </w:r>
                      </w:p>
                    </w:txbxContent>
                  </v:textbox>
                </v:rect>
              </w:pict>
            </w:r>
          </w:p>
        </w:tc>
      </w:tr>
      <w:tr w:rsidR="00BC73B2" w14:paraId="27167A3E" w14:textId="77777777" w:rsidTr="008E17A4">
        <w:trPr>
          <w:cantSplit/>
          <w:trHeight w:hRule="exact" w:val="1520"/>
          <w:jc w:val="center"/>
        </w:trPr>
        <w:tc>
          <w:tcPr>
            <w:tcW w:w="9680" w:type="dxa"/>
            <w:gridSpan w:val="3"/>
          </w:tcPr>
          <w:p w14:paraId="346DB8F8" w14:textId="77777777" w:rsidR="00BC73B2" w:rsidRPr="008A6E63" w:rsidRDefault="00BC73B2" w:rsidP="008E17A4">
            <w:pPr>
              <w:spacing w:before="120" w:line="280" w:lineRule="atLeast"/>
              <w:jc w:val="center"/>
              <w:rPr>
                <w:bCs/>
                <w:spacing w:val="8"/>
                <w:sz w:val="28"/>
                <w:szCs w:val="28"/>
              </w:rPr>
            </w:pPr>
            <w:r w:rsidRPr="008A6E63">
              <w:rPr>
                <w:bCs/>
                <w:spacing w:val="8"/>
                <w:sz w:val="28"/>
                <w:szCs w:val="28"/>
              </w:rPr>
              <w:t>ПОСТАНОВЛЕНИЕ</w:t>
            </w:r>
          </w:p>
          <w:p w14:paraId="705DDACE" w14:textId="77777777" w:rsidR="00BC73B2" w:rsidRPr="008A6E63" w:rsidRDefault="00BC73B2" w:rsidP="008E17A4">
            <w:pPr>
              <w:spacing w:before="120" w:line="280" w:lineRule="atLeast"/>
              <w:jc w:val="center"/>
              <w:rPr>
                <w:bCs/>
                <w:spacing w:val="8"/>
                <w:sz w:val="28"/>
                <w:szCs w:val="28"/>
              </w:rPr>
            </w:pPr>
            <w:r w:rsidRPr="008A6E63">
              <w:rPr>
                <w:bCs/>
                <w:spacing w:val="8"/>
                <w:sz w:val="28"/>
                <w:szCs w:val="28"/>
              </w:rPr>
              <w:t>АДМИНИСТРАЦИИ ДОБРОВСКОГО МУНИЦИПАЛЬНОГО ОКРУГА</w:t>
            </w:r>
          </w:p>
          <w:p w14:paraId="5BA0136F" w14:textId="77777777" w:rsidR="00BC73B2" w:rsidRDefault="00BC73B2" w:rsidP="008E17A4">
            <w:pPr>
              <w:spacing w:before="280" w:line="360" w:lineRule="atLeast"/>
              <w:jc w:val="center"/>
              <w:rPr>
                <w:spacing w:val="40"/>
              </w:rPr>
            </w:pPr>
          </w:p>
        </w:tc>
      </w:tr>
      <w:tr w:rsidR="00BC73B2" w:rsidRPr="00834D88" w14:paraId="297D1A13" w14:textId="77777777" w:rsidTr="008E17A4">
        <w:trPr>
          <w:cantSplit/>
          <w:trHeight w:hRule="exact" w:val="600"/>
          <w:jc w:val="center"/>
        </w:trPr>
        <w:tc>
          <w:tcPr>
            <w:tcW w:w="3655" w:type="dxa"/>
          </w:tcPr>
          <w:p w14:paraId="245C6C19" w14:textId="77777777" w:rsidR="00BC73B2" w:rsidRPr="002147AF" w:rsidRDefault="00BC73B2" w:rsidP="008E17A4">
            <w:pPr>
              <w:spacing w:before="120" w:line="240" w:lineRule="atLeast"/>
              <w:rPr>
                <w:bCs/>
              </w:rPr>
            </w:pPr>
            <w:r>
              <w:rPr>
                <w:bCs/>
                <w:spacing w:val="-10"/>
                <w:sz w:val="22"/>
              </w:rPr>
              <w:t xml:space="preserve">  ______________2025</w:t>
            </w:r>
            <w:r w:rsidRPr="002147AF">
              <w:rPr>
                <w:bCs/>
                <w:spacing w:val="-10"/>
                <w:sz w:val="22"/>
              </w:rPr>
              <w:t xml:space="preserve"> г. </w:t>
            </w:r>
          </w:p>
          <w:p w14:paraId="08ABD12E" w14:textId="77777777" w:rsidR="00BC73B2" w:rsidRPr="00834D88" w:rsidRDefault="00BC73B2" w:rsidP="008E17A4">
            <w:pPr>
              <w:spacing w:before="120" w:line="240" w:lineRule="atLeast"/>
            </w:pPr>
          </w:p>
        </w:tc>
        <w:tc>
          <w:tcPr>
            <w:tcW w:w="1883" w:type="dxa"/>
          </w:tcPr>
          <w:p w14:paraId="428479DF" w14:textId="77777777" w:rsidR="00BC73B2" w:rsidRPr="00147667" w:rsidRDefault="00BC73B2" w:rsidP="008E17A4">
            <w:pPr>
              <w:spacing w:before="120" w:line="240" w:lineRule="atLeast"/>
              <w:jc w:val="center"/>
              <w:rPr>
                <w:sz w:val="18"/>
                <w:szCs w:val="18"/>
              </w:rPr>
            </w:pPr>
            <w:r w:rsidRPr="002147AF">
              <w:rPr>
                <w:bCs/>
                <w:sz w:val="22"/>
                <w:szCs w:val="22"/>
              </w:rPr>
              <w:t>с. Доброе</w:t>
            </w:r>
          </w:p>
        </w:tc>
        <w:tc>
          <w:tcPr>
            <w:tcW w:w="4142" w:type="dxa"/>
          </w:tcPr>
          <w:p w14:paraId="6F4447A3" w14:textId="77777777" w:rsidR="00BC73B2" w:rsidRPr="00834D88" w:rsidRDefault="00BC73B2" w:rsidP="008E17A4">
            <w:pPr>
              <w:spacing w:before="120" w:line="240" w:lineRule="atLeast"/>
              <w:ind w:right="57"/>
              <w:jc w:val="right"/>
            </w:pPr>
            <w:r w:rsidRPr="002147AF">
              <w:rPr>
                <w:bCs/>
                <w:sz w:val="22"/>
              </w:rPr>
              <w:t>№</w:t>
            </w:r>
            <w:r>
              <w:rPr>
                <w:bCs/>
                <w:sz w:val="22"/>
              </w:rPr>
              <w:t xml:space="preserve">__________    </w:t>
            </w:r>
          </w:p>
        </w:tc>
      </w:tr>
    </w:tbl>
    <w:p w14:paraId="3F5E0712" w14:textId="77777777" w:rsidR="00BC73B2" w:rsidRPr="008B2CA2" w:rsidRDefault="00BC73B2" w:rsidP="00BC73B2">
      <w:pPr>
        <w:rPr>
          <w:sz w:val="28"/>
          <w:szCs w:val="28"/>
        </w:rPr>
      </w:pPr>
    </w:p>
    <w:p w14:paraId="154211E9" w14:textId="77777777" w:rsidR="00BC73B2" w:rsidRPr="008B2CA2" w:rsidRDefault="00BC73B2" w:rsidP="00BC73B2">
      <w:pPr>
        <w:rPr>
          <w:sz w:val="28"/>
          <w:szCs w:val="28"/>
        </w:rPr>
      </w:pPr>
    </w:p>
    <w:p w14:paraId="22B5DF5A" w14:textId="77777777" w:rsidR="00BC73B2" w:rsidRPr="00275C9E" w:rsidRDefault="00BC73B2" w:rsidP="00BC73B2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>Об утверждении муниципальной</w:t>
      </w:r>
    </w:p>
    <w:p w14:paraId="014E982D" w14:textId="77777777" w:rsidR="00BC73B2" w:rsidRPr="00BC73B2" w:rsidRDefault="00BC73B2" w:rsidP="00BC73B2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>программы «</w:t>
      </w:r>
      <w:r w:rsidRPr="00BC73B2">
        <w:rPr>
          <w:sz w:val="28"/>
          <w:szCs w:val="28"/>
        </w:rPr>
        <w:t>Управление муниципальными</w:t>
      </w:r>
    </w:p>
    <w:p w14:paraId="3F309A3D" w14:textId="77777777" w:rsidR="00BC73B2" w:rsidRPr="00BC73B2" w:rsidRDefault="00BC73B2" w:rsidP="00BC73B2">
      <w:pPr>
        <w:jc w:val="both"/>
        <w:rPr>
          <w:sz w:val="28"/>
          <w:szCs w:val="28"/>
        </w:rPr>
      </w:pPr>
      <w:r w:rsidRPr="00BC73B2">
        <w:rPr>
          <w:sz w:val="28"/>
          <w:szCs w:val="28"/>
        </w:rPr>
        <w:t>финансами и муниципальным</w:t>
      </w:r>
    </w:p>
    <w:p w14:paraId="4699F03A" w14:textId="77777777" w:rsidR="00BC73B2" w:rsidRPr="00BC73B2" w:rsidRDefault="00BC73B2" w:rsidP="00BC73B2">
      <w:pPr>
        <w:jc w:val="both"/>
        <w:rPr>
          <w:sz w:val="28"/>
          <w:szCs w:val="28"/>
        </w:rPr>
      </w:pPr>
      <w:r w:rsidRPr="00BC73B2">
        <w:rPr>
          <w:sz w:val="28"/>
          <w:szCs w:val="28"/>
        </w:rPr>
        <w:t>долгом Добровского муниципального</w:t>
      </w:r>
    </w:p>
    <w:p w14:paraId="637401F3" w14:textId="69F25A2D" w:rsidR="00BC73B2" w:rsidRPr="00275C9E" w:rsidRDefault="00BC73B2" w:rsidP="00BC73B2">
      <w:pPr>
        <w:jc w:val="both"/>
        <w:rPr>
          <w:sz w:val="28"/>
          <w:szCs w:val="28"/>
        </w:rPr>
      </w:pPr>
      <w:r w:rsidRPr="00BC73B2">
        <w:rPr>
          <w:sz w:val="28"/>
          <w:szCs w:val="28"/>
        </w:rPr>
        <w:t>округа</w:t>
      </w:r>
      <w:r w:rsidR="001E6A6D">
        <w:rPr>
          <w:sz w:val="28"/>
          <w:szCs w:val="28"/>
        </w:rPr>
        <w:t xml:space="preserve"> на 2026 – 2030 годы</w:t>
      </w:r>
      <w:r w:rsidRPr="00275C9E">
        <w:rPr>
          <w:sz w:val="28"/>
          <w:szCs w:val="28"/>
        </w:rPr>
        <w:t>»</w:t>
      </w:r>
    </w:p>
    <w:p w14:paraId="747BC1A2" w14:textId="77777777" w:rsidR="00BC73B2" w:rsidRPr="00275C9E" w:rsidRDefault="00BC73B2" w:rsidP="00BC73B2">
      <w:pPr>
        <w:jc w:val="both"/>
        <w:rPr>
          <w:sz w:val="28"/>
          <w:szCs w:val="28"/>
        </w:rPr>
      </w:pPr>
    </w:p>
    <w:p w14:paraId="4AC05571" w14:textId="77777777" w:rsidR="00BC73B2" w:rsidRPr="00275C9E" w:rsidRDefault="00BC73B2" w:rsidP="00BC73B2">
      <w:pPr>
        <w:jc w:val="both"/>
        <w:rPr>
          <w:sz w:val="28"/>
          <w:szCs w:val="28"/>
        </w:rPr>
      </w:pPr>
    </w:p>
    <w:p w14:paraId="4F9AB7FA" w14:textId="0DDCA055" w:rsidR="00BC73B2" w:rsidRPr="00275C9E" w:rsidRDefault="00BC73B2" w:rsidP="003A1344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 xml:space="preserve">В </w:t>
      </w:r>
      <w:bookmarkStart w:id="0" w:name="_Hlk208329157"/>
      <w:r>
        <w:rPr>
          <w:sz w:val="28"/>
          <w:szCs w:val="28"/>
        </w:rPr>
        <w:t xml:space="preserve">соответствии </w:t>
      </w:r>
      <w:r w:rsidR="00366B7E" w:rsidRPr="00366B7E">
        <w:rPr>
          <w:sz w:val="28"/>
          <w:szCs w:val="28"/>
        </w:rPr>
        <w:t>Решением Совета депутатов Добровского муниципального округа Липецкой области от 19 февраля 2025 года № 229-рс «Об утверждении Стратегии социально-экономического развития Добровского муниципального округа Липецкой области до 2030 года»</w:t>
      </w:r>
      <w:r w:rsidRPr="00275C9E">
        <w:rPr>
          <w:sz w:val="28"/>
          <w:szCs w:val="28"/>
        </w:rPr>
        <w:t xml:space="preserve">, </w:t>
      </w:r>
      <w:bookmarkEnd w:id="0"/>
      <w:r w:rsidRPr="00275C9E">
        <w:rPr>
          <w:sz w:val="28"/>
          <w:szCs w:val="28"/>
        </w:rPr>
        <w:t>Порядком разработки, реализации и оценки эффективности муниципальных программ Добровского муниципального округа Липецкой области, утвержденным постановлением администрации Добровского муниципального округа от 23.10.2025 года №</w:t>
      </w:r>
      <w:r>
        <w:rPr>
          <w:sz w:val="28"/>
          <w:szCs w:val="28"/>
        </w:rPr>
        <w:t xml:space="preserve"> </w:t>
      </w:r>
      <w:r w:rsidRPr="00275C9E">
        <w:rPr>
          <w:sz w:val="28"/>
          <w:szCs w:val="28"/>
        </w:rPr>
        <w:t xml:space="preserve">1131, администрация Добровского муниципального округа </w:t>
      </w:r>
    </w:p>
    <w:p w14:paraId="7D90C92F" w14:textId="77777777" w:rsidR="00BC73B2" w:rsidRPr="00275C9E" w:rsidRDefault="00BC73B2" w:rsidP="00BC73B2">
      <w:pPr>
        <w:ind w:firstLine="567"/>
        <w:jc w:val="both"/>
        <w:rPr>
          <w:sz w:val="28"/>
          <w:szCs w:val="28"/>
        </w:rPr>
      </w:pPr>
    </w:p>
    <w:p w14:paraId="36830856" w14:textId="77777777" w:rsidR="00BC73B2" w:rsidRPr="00275C9E" w:rsidRDefault="00BC73B2" w:rsidP="00BC73B2">
      <w:pPr>
        <w:ind w:firstLine="567"/>
        <w:jc w:val="center"/>
        <w:rPr>
          <w:sz w:val="28"/>
          <w:szCs w:val="28"/>
        </w:rPr>
      </w:pPr>
      <w:r w:rsidRPr="00275C9E">
        <w:rPr>
          <w:sz w:val="28"/>
          <w:szCs w:val="28"/>
        </w:rPr>
        <w:t>ПОСТАНОВЛЯЕТ:</w:t>
      </w:r>
    </w:p>
    <w:p w14:paraId="55F4CA3C" w14:textId="77777777" w:rsidR="00BC73B2" w:rsidRPr="00B668A8" w:rsidRDefault="00BC73B2" w:rsidP="00F863AC">
      <w:pPr>
        <w:jc w:val="both"/>
      </w:pPr>
    </w:p>
    <w:p w14:paraId="77075A8B" w14:textId="486B9A6C" w:rsidR="00BC73B2" w:rsidRDefault="00BC73B2" w:rsidP="00BC73B2">
      <w:pPr>
        <w:ind w:firstLine="567"/>
        <w:jc w:val="both"/>
        <w:rPr>
          <w:sz w:val="28"/>
          <w:szCs w:val="28"/>
        </w:rPr>
      </w:pPr>
      <w:r w:rsidRPr="00275C9E">
        <w:rPr>
          <w:sz w:val="28"/>
          <w:szCs w:val="28"/>
        </w:rPr>
        <w:t>1. Утвердить муниципальную программу «</w:t>
      </w:r>
      <w:bookmarkStart w:id="1" w:name="_Hlk212740383"/>
      <w:r>
        <w:rPr>
          <w:sz w:val="28"/>
          <w:szCs w:val="28"/>
        </w:rPr>
        <w:t>Управление муниципальными финансами и муниципальным долгом Добровского муниципального округа</w:t>
      </w:r>
      <w:bookmarkEnd w:id="1"/>
      <w:r w:rsidRPr="00275C9E">
        <w:rPr>
          <w:sz w:val="28"/>
          <w:szCs w:val="28"/>
        </w:rPr>
        <w:t xml:space="preserve"> </w:t>
      </w:r>
      <w:r w:rsidRPr="001E6A6D">
        <w:rPr>
          <w:sz w:val="28"/>
          <w:szCs w:val="28"/>
        </w:rPr>
        <w:t>на 2026 - 2030 годы</w:t>
      </w:r>
      <w:r w:rsidR="001E6A6D">
        <w:rPr>
          <w:sz w:val="28"/>
          <w:szCs w:val="28"/>
        </w:rPr>
        <w:t>»</w:t>
      </w:r>
      <w:r w:rsidRPr="00275C9E">
        <w:rPr>
          <w:sz w:val="28"/>
          <w:szCs w:val="28"/>
        </w:rPr>
        <w:t xml:space="preserve"> (приложение 1).</w:t>
      </w:r>
    </w:p>
    <w:p w14:paraId="71D4A216" w14:textId="50B8D915" w:rsidR="00882EA0" w:rsidRPr="00275C9E" w:rsidRDefault="00882EA0" w:rsidP="00882EA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75C9E">
        <w:rPr>
          <w:sz w:val="28"/>
          <w:szCs w:val="28"/>
        </w:rPr>
        <w:t>. Настоящее постановление вступает в силу с 01.01.2026 года.</w:t>
      </w:r>
    </w:p>
    <w:p w14:paraId="055B0DFF" w14:textId="11C09E84" w:rsidR="00882EA0" w:rsidRPr="00275C9E" w:rsidRDefault="00882EA0" w:rsidP="00882EA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75C9E">
        <w:rPr>
          <w:sz w:val="28"/>
          <w:szCs w:val="28"/>
        </w:rPr>
        <w:t>. Разместить настоящее постановление в сети Интернет на официальном сайте администрации Добровского муниципального округа.</w:t>
      </w:r>
    </w:p>
    <w:p w14:paraId="1134A79D" w14:textId="516C8F58" w:rsidR="00882EA0" w:rsidRPr="00275C9E" w:rsidRDefault="00882EA0" w:rsidP="00882EA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75C9E">
        <w:rPr>
          <w:sz w:val="28"/>
          <w:szCs w:val="28"/>
        </w:rPr>
        <w:t xml:space="preserve">. Контроль за исполнением настоящего постановления возложить </w:t>
      </w:r>
      <w:r w:rsidRPr="00573B5D">
        <w:rPr>
          <w:sz w:val="28"/>
          <w:szCs w:val="28"/>
        </w:rPr>
        <w:t>на первого заместителя главы администрации Добровского муниципального округа Мартынова И.Г.</w:t>
      </w:r>
    </w:p>
    <w:p w14:paraId="549D6FE1" w14:textId="77777777" w:rsidR="00882EA0" w:rsidRPr="00275C9E" w:rsidRDefault="00882EA0" w:rsidP="00BC73B2">
      <w:pPr>
        <w:ind w:firstLine="567"/>
        <w:jc w:val="both"/>
        <w:rPr>
          <w:sz w:val="28"/>
          <w:szCs w:val="28"/>
        </w:rPr>
      </w:pPr>
    </w:p>
    <w:p w14:paraId="6727BE2D" w14:textId="77777777" w:rsidR="00F77502" w:rsidRDefault="00F77502">
      <w:pPr>
        <w:pStyle w:val="ConsPlusNormal"/>
        <w:jc w:val="both"/>
      </w:pPr>
    </w:p>
    <w:p w14:paraId="17A0AD89" w14:textId="77777777" w:rsidR="00882EA0" w:rsidRDefault="00882EA0">
      <w:pPr>
        <w:pStyle w:val="ConsPlusNormal"/>
        <w:jc w:val="both"/>
      </w:pPr>
    </w:p>
    <w:p w14:paraId="39FED6C1" w14:textId="77777777" w:rsidR="00882EA0" w:rsidRPr="00275C9E" w:rsidRDefault="00882EA0" w:rsidP="00882EA0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 xml:space="preserve">Глава администрации Добровского  </w:t>
      </w:r>
    </w:p>
    <w:p w14:paraId="0081739F" w14:textId="77777777" w:rsidR="00882EA0" w:rsidRPr="00275C9E" w:rsidRDefault="00882EA0" w:rsidP="00882EA0">
      <w:pPr>
        <w:jc w:val="both"/>
        <w:rPr>
          <w:sz w:val="28"/>
          <w:szCs w:val="28"/>
        </w:rPr>
      </w:pPr>
      <w:r w:rsidRPr="00275C9E">
        <w:rPr>
          <w:sz w:val="28"/>
          <w:szCs w:val="28"/>
        </w:rPr>
        <w:t>муниципального округа                                                                           А.А. Попов</w:t>
      </w:r>
    </w:p>
    <w:p w14:paraId="013D5582" w14:textId="77777777" w:rsidR="00882EA0" w:rsidRPr="000F7C1A" w:rsidRDefault="00882EA0" w:rsidP="00882EA0">
      <w:pPr>
        <w:jc w:val="both"/>
        <w:rPr>
          <w:sz w:val="28"/>
          <w:szCs w:val="28"/>
        </w:rPr>
      </w:pPr>
    </w:p>
    <w:p w14:paraId="29061F4A" w14:textId="77777777" w:rsidR="00882EA0" w:rsidRPr="000F7C1A" w:rsidRDefault="00882EA0" w:rsidP="00882EA0">
      <w:pPr>
        <w:jc w:val="both"/>
        <w:rPr>
          <w:sz w:val="28"/>
          <w:szCs w:val="28"/>
        </w:rPr>
      </w:pPr>
    </w:p>
    <w:p w14:paraId="264F951A" w14:textId="77777777" w:rsidR="00882EA0" w:rsidRDefault="00882EA0">
      <w:pPr>
        <w:pStyle w:val="ConsPlusNormal"/>
        <w:jc w:val="both"/>
      </w:pPr>
    </w:p>
    <w:p w14:paraId="7AB7ACDF" w14:textId="77777777" w:rsidR="00F77502" w:rsidRDefault="00F77502">
      <w:pPr>
        <w:pStyle w:val="ConsPlusNormal"/>
        <w:jc w:val="both"/>
      </w:pPr>
    </w:p>
    <w:p w14:paraId="1D9A1408" w14:textId="77777777" w:rsidR="00882EA0" w:rsidRDefault="00882EA0">
      <w:pPr>
        <w:pStyle w:val="ConsPlusNormal"/>
        <w:jc w:val="both"/>
      </w:pPr>
    </w:p>
    <w:p w14:paraId="04028BD0" w14:textId="77777777" w:rsidR="00882EA0" w:rsidRPr="008745AA" w:rsidRDefault="00882EA0" w:rsidP="00882EA0">
      <w:pPr>
        <w:autoSpaceDE w:val="0"/>
        <w:autoSpaceDN w:val="0"/>
        <w:adjustRightInd w:val="0"/>
        <w:rPr>
          <w:b/>
          <w:u w:val="single"/>
        </w:rPr>
      </w:pPr>
      <w:r w:rsidRPr="008745AA">
        <w:rPr>
          <w:b/>
          <w:u w:val="single"/>
        </w:rPr>
        <w:t>ВНЕСЕНО:</w:t>
      </w:r>
    </w:p>
    <w:p w14:paraId="70BA6381" w14:textId="77777777" w:rsidR="00882EA0" w:rsidRPr="008745AA" w:rsidRDefault="00882EA0" w:rsidP="00882EA0">
      <w:pPr>
        <w:tabs>
          <w:tab w:val="left" w:pos="7088"/>
        </w:tabs>
        <w:autoSpaceDE w:val="0"/>
        <w:autoSpaceDN w:val="0"/>
        <w:adjustRightInd w:val="0"/>
        <w:rPr>
          <w:sz w:val="28"/>
          <w:szCs w:val="28"/>
        </w:rPr>
      </w:pPr>
    </w:p>
    <w:p w14:paraId="43A37A7F" w14:textId="2FECDBA3" w:rsidR="00882EA0" w:rsidRDefault="00882EA0" w:rsidP="00882EA0">
      <w:pPr>
        <w:widowControl w:val="0"/>
        <w:autoSpaceDE w:val="0"/>
        <w:autoSpaceDN w:val="0"/>
        <w:adjustRightInd w:val="0"/>
        <w:rPr>
          <w:rFonts w:cs="Arial"/>
          <w:bCs/>
          <w:sz w:val="28"/>
          <w:szCs w:val="28"/>
        </w:rPr>
      </w:pPr>
      <w:r w:rsidRPr="008745AA">
        <w:rPr>
          <w:bCs/>
          <w:sz w:val="28"/>
          <w:szCs w:val="28"/>
        </w:rPr>
        <w:t xml:space="preserve">Начальник отдела </w:t>
      </w:r>
      <w:r>
        <w:rPr>
          <w:bCs/>
          <w:sz w:val="28"/>
          <w:szCs w:val="28"/>
        </w:rPr>
        <w:t xml:space="preserve">финансов </w:t>
      </w:r>
      <w:r>
        <w:rPr>
          <w:rFonts w:cs="Arial"/>
          <w:bCs/>
          <w:sz w:val="28"/>
          <w:szCs w:val="28"/>
        </w:rPr>
        <w:t>а</w:t>
      </w:r>
      <w:r w:rsidRPr="008745AA">
        <w:rPr>
          <w:rFonts w:cs="Arial"/>
          <w:bCs/>
          <w:sz w:val="28"/>
          <w:szCs w:val="28"/>
        </w:rPr>
        <w:t>дминистрации</w:t>
      </w:r>
    </w:p>
    <w:p w14:paraId="3D1FF6D2" w14:textId="2CB2DA7A" w:rsidR="00882EA0" w:rsidRPr="008745AA" w:rsidRDefault="00882EA0" w:rsidP="00882EA0">
      <w:pPr>
        <w:widowControl w:val="0"/>
        <w:autoSpaceDE w:val="0"/>
        <w:autoSpaceDN w:val="0"/>
        <w:adjustRightInd w:val="0"/>
        <w:rPr>
          <w:rFonts w:cs="Arial"/>
          <w:bCs/>
          <w:sz w:val="28"/>
          <w:szCs w:val="28"/>
        </w:rPr>
      </w:pPr>
      <w:r w:rsidRPr="008745AA">
        <w:rPr>
          <w:rFonts w:cs="Arial"/>
          <w:bCs/>
          <w:sz w:val="28"/>
          <w:szCs w:val="28"/>
        </w:rPr>
        <w:t>Добровского муниципального</w:t>
      </w:r>
    </w:p>
    <w:p w14:paraId="0E4CA079" w14:textId="4646E904" w:rsidR="00882EA0" w:rsidRPr="008745AA" w:rsidRDefault="00882EA0" w:rsidP="00882EA0">
      <w:pPr>
        <w:widowControl w:val="0"/>
        <w:tabs>
          <w:tab w:val="left" w:pos="7513"/>
        </w:tabs>
        <w:autoSpaceDE w:val="0"/>
        <w:autoSpaceDN w:val="0"/>
        <w:adjustRightInd w:val="0"/>
        <w:rPr>
          <w:b/>
          <w:sz w:val="32"/>
          <w:szCs w:val="32"/>
        </w:rPr>
      </w:pPr>
      <w:r w:rsidRPr="008745AA">
        <w:rPr>
          <w:rFonts w:cs="Arial"/>
          <w:bCs/>
          <w:sz w:val="28"/>
          <w:szCs w:val="28"/>
        </w:rPr>
        <w:t xml:space="preserve">округа                                                      </w:t>
      </w:r>
      <w:r w:rsidRPr="008745AA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</w:t>
      </w:r>
      <w:r w:rsidRPr="008745AA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Н.М. Мартьянова</w:t>
      </w:r>
      <w:r w:rsidRPr="008745AA">
        <w:rPr>
          <w:sz w:val="28"/>
          <w:szCs w:val="28"/>
        </w:rPr>
        <w:t xml:space="preserve"> </w:t>
      </w:r>
    </w:p>
    <w:p w14:paraId="2CB4EEB1" w14:textId="77777777" w:rsidR="00882EA0" w:rsidRPr="008745AA" w:rsidRDefault="00882EA0" w:rsidP="00882EA0">
      <w:pPr>
        <w:autoSpaceDE w:val="0"/>
        <w:autoSpaceDN w:val="0"/>
        <w:adjustRightInd w:val="0"/>
        <w:rPr>
          <w:b/>
          <w:sz w:val="32"/>
          <w:szCs w:val="32"/>
        </w:rPr>
      </w:pPr>
    </w:p>
    <w:p w14:paraId="3435C0A3" w14:textId="77777777" w:rsidR="00882EA0" w:rsidRPr="008745AA" w:rsidRDefault="00882EA0" w:rsidP="00882EA0">
      <w:pPr>
        <w:autoSpaceDE w:val="0"/>
        <w:autoSpaceDN w:val="0"/>
        <w:adjustRightInd w:val="0"/>
        <w:rPr>
          <w:b/>
          <w:u w:val="single"/>
        </w:rPr>
      </w:pPr>
      <w:r w:rsidRPr="008745AA">
        <w:rPr>
          <w:b/>
          <w:u w:val="single"/>
        </w:rPr>
        <w:t>СОГЛАСОВАНО:</w:t>
      </w:r>
    </w:p>
    <w:p w14:paraId="0D2BF9DF" w14:textId="77777777" w:rsidR="00882EA0" w:rsidRPr="008745AA" w:rsidRDefault="00882EA0" w:rsidP="00882EA0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                                                                                  </w:t>
      </w:r>
    </w:p>
    <w:p w14:paraId="6B1D8C84" w14:textId="77777777" w:rsidR="00882EA0" w:rsidRPr="00573B5D" w:rsidRDefault="00882EA0" w:rsidP="00882EA0">
      <w:pPr>
        <w:autoSpaceDE w:val="0"/>
        <w:autoSpaceDN w:val="0"/>
        <w:adjustRightInd w:val="0"/>
        <w:rPr>
          <w:sz w:val="28"/>
          <w:szCs w:val="28"/>
        </w:rPr>
      </w:pPr>
      <w:r w:rsidRPr="00573B5D">
        <w:rPr>
          <w:sz w:val="28"/>
          <w:szCs w:val="28"/>
        </w:rPr>
        <w:t xml:space="preserve">Первый заместитель главы администрации </w:t>
      </w:r>
    </w:p>
    <w:p w14:paraId="67A4A01B" w14:textId="28AFE5FE" w:rsidR="00882EA0" w:rsidRPr="008745AA" w:rsidRDefault="00882EA0" w:rsidP="00882EA0">
      <w:pPr>
        <w:autoSpaceDE w:val="0"/>
        <w:autoSpaceDN w:val="0"/>
        <w:adjustRightInd w:val="0"/>
        <w:rPr>
          <w:sz w:val="28"/>
          <w:szCs w:val="28"/>
        </w:rPr>
      </w:pPr>
      <w:r w:rsidRPr="00573B5D">
        <w:rPr>
          <w:sz w:val="28"/>
          <w:szCs w:val="28"/>
        </w:rPr>
        <w:t>Добровского муниципального округа                                                    И.Г. Мартынов</w:t>
      </w:r>
    </w:p>
    <w:p w14:paraId="319F2B43" w14:textId="77777777" w:rsidR="00882EA0" w:rsidRPr="008745AA" w:rsidRDefault="00882EA0" w:rsidP="00882EA0">
      <w:pPr>
        <w:autoSpaceDE w:val="0"/>
        <w:autoSpaceDN w:val="0"/>
        <w:adjustRightInd w:val="0"/>
        <w:rPr>
          <w:sz w:val="28"/>
          <w:szCs w:val="28"/>
        </w:rPr>
      </w:pPr>
    </w:p>
    <w:p w14:paraId="59F240F8" w14:textId="77777777" w:rsidR="00882EA0" w:rsidRPr="008745AA" w:rsidRDefault="00882EA0" w:rsidP="00882EA0">
      <w:pPr>
        <w:widowControl w:val="0"/>
        <w:autoSpaceDE w:val="0"/>
        <w:autoSpaceDN w:val="0"/>
        <w:adjustRightInd w:val="0"/>
        <w:rPr>
          <w:rFonts w:cs="Arial"/>
          <w:bCs/>
          <w:sz w:val="28"/>
          <w:szCs w:val="28"/>
        </w:rPr>
      </w:pPr>
      <w:r w:rsidRPr="008745AA">
        <w:rPr>
          <w:bCs/>
          <w:sz w:val="28"/>
          <w:szCs w:val="28"/>
        </w:rPr>
        <w:t xml:space="preserve">Начальник отдела экономики и </w:t>
      </w:r>
      <w:r w:rsidRPr="008745AA">
        <w:rPr>
          <w:rFonts w:cs="Arial"/>
          <w:bCs/>
          <w:sz w:val="28"/>
          <w:szCs w:val="28"/>
        </w:rPr>
        <w:t>инвестиций</w:t>
      </w:r>
    </w:p>
    <w:p w14:paraId="3DB34B34" w14:textId="77777777" w:rsidR="00882EA0" w:rsidRPr="008745AA" w:rsidRDefault="00882EA0" w:rsidP="00882EA0">
      <w:pPr>
        <w:widowControl w:val="0"/>
        <w:autoSpaceDE w:val="0"/>
        <w:autoSpaceDN w:val="0"/>
        <w:adjustRightInd w:val="0"/>
        <w:rPr>
          <w:rFonts w:cs="Arial"/>
          <w:bCs/>
          <w:sz w:val="28"/>
          <w:szCs w:val="28"/>
        </w:rPr>
      </w:pPr>
      <w:r w:rsidRPr="008745AA">
        <w:rPr>
          <w:rFonts w:cs="Arial"/>
          <w:bCs/>
          <w:sz w:val="28"/>
          <w:szCs w:val="28"/>
        </w:rPr>
        <w:t>администрации Добровского муниципального</w:t>
      </w:r>
    </w:p>
    <w:p w14:paraId="2258CCF4" w14:textId="302E2E3A" w:rsidR="00882EA0" w:rsidRPr="008745AA" w:rsidRDefault="00882EA0" w:rsidP="00882EA0">
      <w:pPr>
        <w:widowControl w:val="0"/>
        <w:tabs>
          <w:tab w:val="left" w:pos="7513"/>
        </w:tabs>
        <w:autoSpaceDE w:val="0"/>
        <w:autoSpaceDN w:val="0"/>
        <w:adjustRightInd w:val="0"/>
        <w:rPr>
          <w:b/>
          <w:sz w:val="32"/>
          <w:szCs w:val="32"/>
        </w:rPr>
      </w:pPr>
      <w:r w:rsidRPr="008745AA">
        <w:rPr>
          <w:rFonts w:cs="Arial"/>
          <w:bCs/>
          <w:sz w:val="28"/>
          <w:szCs w:val="28"/>
        </w:rPr>
        <w:t xml:space="preserve">округа                                                      </w:t>
      </w:r>
      <w:r w:rsidRPr="008745A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</w:t>
      </w:r>
      <w:r w:rsidRPr="008745AA">
        <w:rPr>
          <w:sz w:val="28"/>
          <w:szCs w:val="28"/>
        </w:rPr>
        <w:t xml:space="preserve">                              З.Н. Попова </w:t>
      </w:r>
    </w:p>
    <w:p w14:paraId="65C92F52" w14:textId="5E540FE2" w:rsidR="00882EA0" w:rsidRPr="008745AA" w:rsidRDefault="00882EA0" w:rsidP="00882EA0">
      <w:pPr>
        <w:autoSpaceDE w:val="0"/>
        <w:autoSpaceDN w:val="0"/>
        <w:adjustRightInd w:val="0"/>
        <w:rPr>
          <w:sz w:val="28"/>
          <w:szCs w:val="28"/>
        </w:rPr>
      </w:pPr>
    </w:p>
    <w:p w14:paraId="72294DA1" w14:textId="77777777" w:rsidR="00882EA0" w:rsidRPr="008745AA" w:rsidRDefault="00882EA0" w:rsidP="00882EA0">
      <w:pPr>
        <w:autoSpaceDE w:val="0"/>
        <w:autoSpaceDN w:val="0"/>
        <w:adjustRightInd w:val="0"/>
        <w:rPr>
          <w:sz w:val="28"/>
          <w:szCs w:val="28"/>
        </w:rPr>
      </w:pPr>
    </w:p>
    <w:p w14:paraId="35940875" w14:textId="77777777" w:rsidR="00882EA0" w:rsidRPr="008745AA" w:rsidRDefault="00882EA0" w:rsidP="00882EA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Управляющий делами - начальник </w:t>
      </w:r>
    </w:p>
    <w:p w14:paraId="0B154ACC" w14:textId="77777777" w:rsidR="00882EA0" w:rsidRPr="008745AA" w:rsidRDefault="00882EA0" w:rsidP="00882EA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юридического отдела администрации </w:t>
      </w:r>
    </w:p>
    <w:p w14:paraId="4AE322DD" w14:textId="7B92FB32" w:rsidR="00882EA0" w:rsidRPr="008745AA" w:rsidRDefault="00882EA0" w:rsidP="00882EA0">
      <w:pPr>
        <w:autoSpaceDE w:val="0"/>
        <w:autoSpaceDN w:val="0"/>
        <w:adjustRightInd w:val="0"/>
        <w:rPr>
          <w:sz w:val="28"/>
          <w:szCs w:val="28"/>
        </w:rPr>
      </w:pPr>
      <w:r w:rsidRPr="008745AA">
        <w:rPr>
          <w:sz w:val="28"/>
          <w:szCs w:val="28"/>
        </w:rPr>
        <w:t xml:space="preserve">Добровского муниципального округа       </w:t>
      </w:r>
      <w:r>
        <w:rPr>
          <w:sz w:val="28"/>
          <w:szCs w:val="28"/>
        </w:rPr>
        <w:t xml:space="preserve">             </w:t>
      </w:r>
      <w:r w:rsidRPr="008745AA">
        <w:rPr>
          <w:sz w:val="28"/>
          <w:szCs w:val="28"/>
        </w:rPr>
        <w:t xml:space="preserve">                                  О.Ф. Фролова</w:t>
      </w:r>
    </w:p>
    <w:p w14:paraId="06BD5F51" w14:textId="77777777" w:rsidR="00882EA0" w:rsidRPr="008745AA" w:rsidRDefault="00882EA0" w:rsidP="00882EA0">
      <w:pPr>
        <w:autoSpaceDE w:val="0"/>
        <w:autoSpaceDN w:val="0"/>
        <w:adjustRightInd w:val="0"/>
        <w:rPr>
          <w:sz w:val="28"/>
          <w:szCs w:val="28"/>
        </w:rPr>
      </w:pPr>
    </w:p>
    <w:p w14:paraId="29FE508A" w14:textId="77777777" w:rsidR="00882EA0" w:rsidRPr="008745AA" w:rsidRDefault="00882EA0" w:rsidP="00882EA0">
      <w:pPr>
        <w:autoSpaceDE w:val="0"/>
        <w:autoSpaceDN w:val="0"/>
        <w:adjustRightInd w:val="0"/>
        <w:rPr>
          <w:sz w:val="28"/>
          <w:szCs w:val="28"/>
        </w:rPr>
      </w:pPr>
    </w:p>
    <w:p w14:paraId="1C6474C2" w14:textId="77777777" w:rsidR="00882EA0" w:rsidRPr="008745AA" w:rsidRDefault="00882EA0" w:rsidP="00882EA0">
      <w:pPr>
        <w:autoSpaceDE w:val="0"/>
        <w:autoSpaceDN w:val="0"/>
        <w:adjustRightInd w:val="0"/>
        <w:rPr>
          <w:sz w:val="28"/>
          <w:szCs w:val="28"/>
        </w:rPr>
      </w:pPr>
    </w:p>
    <w:p w14:paraId="54DFF9E9" w14:textId="77777777" w:rsidR="00882EA0" w:rsidRPr="008745AA" w:rsidRDefault="00882EA0" w:rsidP="00882EA0">
      <w:pPr>
        <w:autoSpaceDE w:val="0"/>
        <w:autoSpaceDN w:val="0"/>
        <w:adjustRightInd w:val="0"/>
        <w:rPr>
          <w:sz w:val="28"/>
          <w:szCs w:val="28"/>
        </w:rPr>
      </w:pPr>
    </w:p>
    <w:p w14:paraId="2F834BC4" w14:textId="77777777" w:rsidR="00882EA0" w:rsidRPr="008745AA" w:rsidRDefault="00882EA0" w:rsidP="00882EA0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960"/>
        <w:gridCol w:w="2124"/>
      </w:tblGrid>
      <w:tr w:rsidR="00882EA0" w:rsidRPr="008745AA" w14:paraId="156466F8" w14:textId="77777777" w:rsidTr="00882EA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7C29" w14:textId="77777777" w:rsidR="00882EA0" w:rsidRPr="008745AA" w:rsidRDefault="00882EA0" w:rsidP="008E17A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№ п/п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288D" w14:textId="77777777" w:rsidR="00882EA0" w:rsidRPr="008745AA" w:rsidRDefault="00882EA0" w:rsidP="008E17A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Расчёт-рассылка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AC80" w14:textId="35CA0D2B" w:rsidR="00882EA0" w:rsidRPr="008745AA" w:rsidRDefault="00882EA0" w:rsidP="008E17A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Кол-во экземпл</w:t>
            </w:r>
            <w:r>
              <w:rPr>
                <w:sz w:val="28"/>
                <w:szCs w:val="28"/>
              </w:rPr>
              <w:t>яров</w:t>
            </w:r>
          </w:p>
        </w:tc>
      </w:tr>
      <w:tr w:rsidR="00882EA0" w:rsidRPr="008745AA" w14:paraId="40B99214" w14:textId="77777777" w:rsidTr="00882EA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01F9" w14:textId="77777777" w:rsidR="00882EA0" w:rsidRPr="008745AA" w:rsidRDefault="00882EA0" w:rsidP="008E17A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1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8B0A" w14:textId="77777777" w:rsidR="00882EA0" w:rsidRPr="008745AA" w:rsidRDefault="00882EA0" w:rsidP="008E17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Отдел финансов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F9D0" w14:textId="77777777" w:rsidR="00882EA0" w:rsidRPr="008745AA" w:rsidRDefault="00882EA0" w:rsidP="008E17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1</w:t>
            </w:r>
          </w:p>
        </w:tc>
      </w:tr>
      <w:tr w:rsidR="00882EA0" w:rsidRPr="008745AA" w14:paraId="6EEA8663" w14:textId="77777777" w:rsidTr="00882EA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EA39" w14:textId="77777777" w:rsidR="00882EA0" w:rsidRPr="008745AA" w:rsidRDefault="00882EA0" w:rsidP="008E17A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2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6833" w14:textId="77777777" w:rsidR="00882EA0" w:rsidRPr="008745AA" w:rsidRDefault="00882EA0" w:rsidP="008E17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Отдел экономики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17B0" w14:textId="77777777" w:rsidR="00882EA0" w:rsidRPr="008745AA" w:rsidRDefault="00882EA0" w:rsidP="008E17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745AA">
              <w:rPr>
                <w:sz w:val="28"/>
                <w:szCs w:val="28"/>
              </w:rPr>
              <w:t>1</w:t>
            </w:r>
          </w:p>
        </w:tc>
      </w:tr>
      <w:tr w:rsidR="00882EA0" w:rsidRPr="008745AA" w14:paraId="17FF2319" w14:textId="77777777" w:rsidTr="00882EA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80CC" w14:textId="22DE2274" w:rsidR="00882EA0" w:rsidRPr="008745AA" w:rsidRDefault="00882EA0" w:rsidP="008E17A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DD43" w14:textId="49A39028" w:rsidR="00882EA0" w:rsidRPr="008745AA" w:rsidRDefault="00882EA0" w:rsidP="008E17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344C" w14:textId="50BBA486" w:rsidR="00882EA0" w:rsidRPr="008745AA" w:rsidRDefault="00882EA0" w:rsidP="008E17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82EA0" w:rsidRPr="008745AA" w14:paraId="1FC664B4" w14:textId="77777777" w:rsidTr="00882EA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479B" w14:textId="77777777" w:rsidR="00882EA0" w:rsidRPr="008745AA" w:rsidRDefault="00882EA0" w:rsidP="008E17A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1D0C3" w14:textId="77777777" w:rsidR="00882EA0" w:rsidRPr="008745AA" w:rsidRDefault="00882EA0" w:rsidP="008E17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9F4E" w14:textId="77777777" w:rsidR="00882EA0" w:rsidRPr="008745AA" w:rsidRDefault="00882EA0" w:rsidP="008E17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82EA0" w:rsidRPr="008745AA" w14:paraId="6FAE954C" w14:textId="77777777" w:rsidTr="00882EA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206A" w14:textId="77777777" w:rsidR="00882EA0" w:rsidRPr="008745AA" w:rsidRDefault="00882EA0" w:rsidP="008E17A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3FDF" w14:textId="77777777" w:rsidR="00882EA0" w:rsidRPr="008745AA" w:rsidRDefault="00882EA0" w:rsidP="008E17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4526" w14:textId="77777777" w:rsidR="00882EA0" w:rsidRPr="008745AA" w:rsidRDefault="00882EA0" w:rsidP="008E17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82EA0" w:rsidRPr="008745AA" w14:paraId="6476223E" w14:textId="77777777" w:rsidTr="00882EA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844A" w14:textId="77777777" w:rsidR="00882EA0" w:rsidRPr="008745AA" w:rsidRDefault="00882EA0" w:rsidP="008E17A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D224" w14:textId="77777777" w:rsidR="00882EA0" w:rsidRPr="008745AA" w:rsidRDefault="00882EA0" w:rsidP="008E17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7EF5" w14:textId="77777777" w:rsidR="00882EA0" w:rsidRPr="008745AA" w:rsidRDefault="00882EA0" w:rsidP="008E17A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6BA1F0E8" w14:textId="77777777" w:rsidR="00882EA0" w:rsidRDefault="00882EA0">
      <w:pPr>
        <w:pStyle w:val="ConsPlusNormal"/>
        <w:jc w:val="both"/>
      </w:pPr>
    </w:p>
    <w:p w14:paraId="66F90620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  <w:bookmarkStart w:id="2" w:name="P22"/>
      <w:bookmarkEnd w:id="2"/>
    </w:p>
    <w:p w14:paraId="3F68E654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0FCF32F9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1B85178C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7D5BF1A2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1DE7A756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598BE586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4D278DE8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09B8D241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083E7463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2E256700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066E7530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4BDAB6F8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3AB3962F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7D762BDD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27FDB49B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518CC35D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614E27F9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220B26E5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46CF8E37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585FD63B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7873027D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2040074F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67D3320D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65664BDB" w14:textId="77777777" w:rsidR="00882EA0" w:rsidRDefault="00882EA0">
      <w:pPr>
        <w:pStyle w:val="ConsPlusNormal"/>
        <w:jc w:val="right"/>
        <w:outlineLvl w:val="0"/>
        <w:rPr>
          <w:rFonts w:ascii="Times New Roman" w:hAnsi="Times New Roman" w:cs="Times New Roman"/>
          <w:sz w:val="16"/>
          <w:szCs w:val="16"/>
        </w:rPr>
      </w:pPr>
    </w:p>
    <w:p w14:paraId="1BDCFFD9" w14:textId="77777777" w:rsidR="00882EA0" w:rsidRPr="00960AB4" w:rsidRDefault="00882EA0" w:rsidP="00882EA0">
      <w:pPr>
        <w:autoSpaceDE w:val="0"/>
        <w:autoSpaceDN w:val="0"/>
        <w:adjustRightInd w:val="0"/>
        <w:jc w:val="right"/>
        <w:outlineLvl w:val="0"/>
      </w:pPr>
      <w:r w:rsidRPr="00960AB4">
        <w:t>Приложение 1</w:t>
      </w:r>
    </w:p>
    <w:p w14:paraId="084FE940" w14:textId="77777777" w:rsidR="00882EA0" w:rsidRPr="00960AB4" w:rsidRDefault="00882EA0" w:rsidP="00882EA0">
      <w:pPr>
        <w:autoSpaceDE w:val="0"/>
        <w:autoSpaceDN w:val="0"/>
        <w:adjustRightInd w:val="0"/>
        <w:jc w:val="right"/>
      </w:pPr>
      <w:r w:rsidRPr="00960AB4">
        <w:t>к постановлению администрации</w:t>
      </w:r>
    </w:p>
    <w:p w14:paraId="7CB3DF50" w14:textId="77777777" w:rsidR="00882EA0" w:rsidRPr="00960AB4" w:rsidRDefault="00882EA0" w:rsidP="00882EA0">
      <w:pPr>
        <w:autoSpaceDE w:val="0"/>
        <w:autoSpaceDN w:val="0"/>
        <w:adjustRightInd w:val="0"/>
        <w:jc w:val="right"/>
      </w:pPr>
      <w:r w:rsidRPr="00960AB4">
        <w:t>Добровского муниципального округа</w:t>
      </w:r>
    </w:p>
    <w:p w14:paraId="1B8B0091" w14:textId="77777777" w:rsidR="00882EA0" w:rsidRDefault="00882EA0" w:rsidP="00882EA0">
      <w:pPr>
        <w:autoSpaceDE w:val="0"/>
        <w:autoSpaceDN w:val="0"/>
        <w:adjustRightInd w:val="0"/>
        <w:jc w:val="right"/>
      </w:pPr>
      <w:r w:rsidRPr="00960AB4">
        <w:t xml:space="preserve">от </w:t>
      </w:r>
      <w:r>
        <w:t>__________</w:t>
      </w:r>
      <w:r w:rsidRPr="00960AB4">
        <w:t>2025 г. №</w:t>
      </w:r>
      <w:r>
        <w:t>______</w:t>
      </w:r>
    </w:p>
    <w:p w14:paraId="3BDE7606" w14:textId="3738DF58" w:rsidR="00F77502" w:rsidRPr="00B668A8" w:rsidRDefault="00F77502" w:rsidP="007E0943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B668A8">
        <w:rPr>
          <w:rFonts w:ascii="Times New Roman" w:hAnsi="Times New Roman" w:cs="Times New Roman"/>
          <w:sz w:val="16"/>
          <w:szCs w:val="16"/>
        </w:rPr>
        <w:t>"</w:t>
      </w:r>
    </w:p>
    <w:p w14:paraId="60629DF1" w14:textId="77777777" w:rsidR="00F77502" w:rsidRDefault="00F77502">
      <w:pPr>
        <w:pStyle w:val="ConsPlusNormal"/>
        <w:jc w:val="both"/>
      </w:pPr>
    </w:p>
    <w:p w14:paraId="4252179E" w14:textId="77777777" w:rsidR="00F77502" w:rsidRPr="003A1344" w:rsidRDefault="00F77502" w:rsidP="00F45D48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Раздел I. СТРАТЕГИЧЕСКИЕ ПРИОРИТЕТЫ </w:t>
      </w:r>
      <w:r w:rsidR="00FC5EDD" w:rsidRPr="003A1344">
        <w:rPr>
          <w:rFonts w:ascii="Times New Roman" w:hAnsi="Times New Roman" w:cs="Times New Roman"/>
          <w:sz w:val="28"/>
          <w:szCs w:val="28"/>
        </w:rPr>
        <w:t>МУНИЦИПАЛЬН</w:t>
      </w:r>
      <w:r w:rsidRPr="003A1344">
        <w:rPr>
          <w:rFonts w:ascii="Times New Roman" w:hAnsi="Times New Roman" w:cs="Times New Roman"/>
          <w:sz w:val="28"/>
          <w:szCs w:val="28"/>
        </w:rPr>
        <w:t>НОЙ</w:t>
      </w:r>
    </w:p>
    <w:p w14:paraId="6260E5E8" w14:textId="32AF3F95" w:rsidR="00F77502" w:rsidRPr="003A1344" w:rsidRDefault="00F77502" w:rsidP="00F45D4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BB13ED" w:rsidRPr="003A1344">
        <w:rPr>
          <w:rFonts w:ascii="Times New Roman" w:hAnsi="Times New Roman" w:cs="Times New Roman"/>
          <w:sz w:val="28"/>
          <w:szCs w:val="28"/>
        </w:rPr>
        <w:t>ДОБРОВСКОГО МУНИЦИПАЛЬНОГО</w:t>
      </w:r>
      <w:r w:rsidR="00E25CD7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9B0A9D" w:rsidRPr="003A1344">
        <w:rPr>
          <w:rFonts w:ascii="Times New Roman" w:hAnsi="Times New Roman" w:cs="Times New Roman"/>
          <w:sz w:val="28"/>
          <w:szCs w:val="28"/>
        </w:rPr>
        <w:t>ОКРУГА</w:t>
      </w:r>
      <w:r w:rsidR="003854F1" w:rsidRPr="003A1344">
        <w:rPr>
          <w:rFonts w:ascii="Times New Roman" w:hAnsi="Times New Roman" w:cs="Times New Roman"/>
          <w:sz w:val="28"/>
          <w:szCs w:val="28"/>
        </w:rPr>
        <w:t xml:space="preserve"> ЛИПЕЦКОЙ ОБЛАСТИ</w:t>
      </w:r>
      <w:r w:rsidRPr="003A1344">
        <w:rPr>
          <w:rFonts w:ascii="Times New Roman" w:hAnsi="Times New Roman" w:cs="Times New Roman"/>
          <w:sz w:val="28"/>
          <w:szCs w:val="28"/>
        </w:rPr>
        <w:t xml:space="preserve"> "УПРАВЛЕНИЕ </w:t>
      </w:r>
      <w:r w:rsidR="00E25CD7" w:rsidRPr="003A1344">
        <w:rPr>
          <w:rFonts w:ascii="Times New Roman" w:hAnsi="Times New Roman" w:cs="Times New Roman"/>
          <w:sz w:val="28"/>
          <w:szCs w:val="28"/>
        </w:rPr>
        <w:t>МУНИЦИПАЛЬ</w:t>
      </w:r>
      <w:r w:rsidRPr="003A1344">
        <w:rPr>
          <w:rFonts w:ascii="Times New Roman" w:hAnsi="Times New Roman" w:cs="Times New Roman"/>
          <w:sz w:val="28"/>
          <w:szCs w:val="28"/>
        </w:rPr>
        <w:t>НЫМИ</w:t>
      </w:r>
      <w:r w:rsidR="00E25CD7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BB13ED" w:rsidRPr="003A1344">
        <w:rPr>
          <w:rFonts w:ascii="Times New Roman" w:hAnsi="Times New Roman" w:cs="Times New Roman"/>
          <w:sz w:val="28"/>
          <w:szCs w:val="28"/>
        </w:rPr>
        <w:t>ФИНАНСАМИ И</w:t>
      </w:r>
      <w:r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E25CD7" w:rsidRPr="003A1344">
        <w:rPr>
          <w:rFonts w:ascii="Times New Roman" w:hAnsi="Times New Roman" w:cs="Times New Roman"/>
          <w:sz w:val="28"/>
          <w:szCs w:val="28"/>
        </w:rPr>
        <w:t>МУНИЦИПАЛЬ</w:t>
      </w:r>
      <w:r w:rsidRPr="003A1344">
        <w:rPr>
          <w:rFonts w:ascii="Times New Roman" w:hAnsi="Times New Roman" w:cs="Times New Roman"/>
          <w:sz w:val="28"/>
          <w:szCs w:val="28"/>
        </w:rPr>
        <w:t>НЫМ ДОЛГОМ</w:t>
      </w:r>
      <w:r w:rsidR="00E25CD7" w:rsidRPr="003A1344">
        <w:rPr>
          <w:rFonts w:ascii="Times New Roman" w:hAnsi="Times New Roman" w:cs="Times New Roman"/>
          <w:sz w:val="28"/>
          <w:szCs w:val="28"/>
        </w:rPr>
        <w:t xml:space="preserve"> Д</w:t>
      </w:r>
      <w:r w:rsidR="00BB13ED" w:rsidRPr="003A1344">
        <w:rPr>
          <w:rFonts w:ascii="Times New Roman" w:hAnsi="Times New Roman" w:cs="Times New Roman"/>
          <w:sz w:val="28"/>
          <w:szCs w:val="28"/>
        </w:rPr>
        <w:t>ОБРОВСКОГО</w:t>
      </w:r>
      <w:r w:rsidR="00E25CD7" w:rsidRPr="003A134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B0A9D" w:rsidRPr="003A1344">
        <w:rPr>
          <w:rFonts w:ascii="Times New Roman" w:hAnsi="Times New Roman" w:cs="Times New Roman"/>
          <w:sz w:val="28"/>
          <w:szCs w:val="28"/>
        </w:rPr>
        <w:t>ОКРУГА</w:t>
      </w:r>
      <w:r w:rsidR="001E6A6D" w:rsidRPr="003A1344">
        <w:rPr>
          <w:rFonts w:ascii="Times New Roman" w:hAnsi="Times New Roman" w:cs="Times New Roman"/>
          <w:sz w:val="28"/>
          <w:szCs w:val="28"/>
        </w:rPr>
        <w:t xml:space="preserve"> на 2026 – 2030 ГОДЫ</w:t>
      </w:r>
      <w:r w:rsidRPr="003A1344">
        <w:rPr>
          <w:rFonts w:ascii="Times New Roman" w:hAnsi="Times New Roman" w:cs="Times New Roman"/>
          <w:sz w:val="28"/>
          <w:szCs w:val="28"/>
        </w:rPr>
        <w:t>"</w:t>
      </w:r>
    </w:p>
    <w:p w14:paraId="3A60E97F" w14:textId="77777777" w:rsidR="00F77502" w:rsidRPr="003A1344" w:rsidRDefault="00F77502" w:rsidP="00F45D4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B3A8BA" w14:textId="6DC1A00B" w:rsidR="00F77502" w:rsidRPr="003A1344" w:rsidRDefault="00F77502" w:rsidP="00F45D4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1.1. Оценка текущего состояния сферы управления</w:t>
      </w:r>
      <w:r w:rsidR="00A73131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E25CD7" w:rsidRPr="003A1344">
        <w:rPr>
          <w:rFonts w:ascii="Times New Roman" w:hAnsi="Times New Roman" w:cs="Times New Roman"/>
          <w:sz w:val="28"/>
          <w:szCs w:val="28"/>
        </w:rPr>
        <w:t>муниципальн</w:t>
      </w:r>
      <w:r w:rsidRPr="003A1344">
        <w:rPr>
          <w:rFonts w:ascii="Times New Roman" w:hAnsi="Times New Roman" w:cs="Times New Roman"/>
          <w:sz w:val="28"/>
          <w:szCs w:val="28"/>
        </w:rPr>
        <w:t xml:space="preserve">ыми финансами и </w:t>
      </w:r>
      <w:r w:rsidR="00725DDF" w:rsidRPr="003A1344">
        <w:rPr>
          <w:rFonts w:ascii="Times New Roman" w:hAnsi="Times New Roman" w:cs="Times New Roman"/>
          <w:sz w:val="28"/>
          <w:szCs w:val="28"/>
        </w:rPr>
        <w:t>муниципаль</w:t>
      </w:r>
      <w:r w:rsidRPr="003A1344">
        <w:rPr>
          <w:rFonts w:ascii="Times New Roman" w:hAnsi="Times New Roman" w:cs="Times New Roman"/>
          <w:sz w:val="28"/>
          <w:szCs w:val="28"/>
        </w:rPr>
        <w:t>ным долгом</w:t>
      </w:r>
      <w:r w:rsidR="00A73131" w:rsidRPr="003A1344">
        <w:rPr>
          <w:rFonts w:ascii="Times New Roman" w:hAnsi="Times New Roman" w:cs="Times New Roman"/>
          <w:sz w:val="28"/>
          <w:szCs w:val="28"/>
        </w:rPr>
        <w:t xml:space="preserve"> Добровского округа</w:t>
      </w:r>
      <w:r w:rsidR="009B0A9D" w:rsidRPr="003A1344">
        <w:rPr>
          <w:rFonts w:ascii="Times New Roman" w:hAnsi="Times New Roman" w:cs="Times New Roman"/>
          <w:sz w:val="28"/>
          <w:szCs w:val="28"/>
        </w:rPr>
        <w:t>,</w:t>
      </w:r>
      <w:r w:rsidR="00A73131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Pr="003A1344">
        <w:rPr>
          <w:rFonts w:ascii="Times New Roman" w:hAnsi="Times New Roman" w:cs="Times New Roman"/>
          <w:sz w:val="28"/>
          <w:szCs w:val="28"/>
        </w:rPr>
        <w:t>тенденции, факторы и проблемные вопросы,</w:t>
      </w:r>
      <w:r w:rsidR="003A1344">
        <w:rPr>
          <w:rFonts w:ascii="Times New Roman" w:hAnsi="Times New Roman" w:cs="Times New Roman"/>
          <w:sz w:val="28"/>
          <w:szCs w:val="28"/>
        </w:rPr>
        <w:t xml:space="preserve"> </w:t>
      </w:r>
      <w:r w:rsidRPr="003A1344">
        <w:rPr>
          <w:rFonts w:ascii="Times New Roman" w:hAnsi="Times New Roman" w:cs="Times New Roman"/>
          <w:sz w:val="28"/>
          <w:szCs w:val="28"/>
        </w:rPr>
        <w:t>определяющие направления развития сферы управления</w:t>
      </w:r>
      <w:r w:rsidR="00A73131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725DDF" w:rsidRPr="003A1344">
        <w:rPr>
          <w:rFonts w:ascii="Times New Roman" w:hAnsi="Times New Roman" w:cs="Times New Roman"/>
          <w:sz w:val="28"/>
          <w:szCs w:val="28"/>
        </w:rPr>
        <w:t>муниципаль</w:t>
      </w:r>
      <w:r w:rsidRPr="003A1344">
        <w:rPr>
          <w:rFonts w:ascii="Times New Roman" w:hAnsi="Times New Roman" w:cs="Times New Roman"/>
          <w:sz w:val="28"/>
          <w:szCs w:val="28"/>
        </w:rPr>
        <w:t xml:space="preserve">ными финансами и </w:t>
      </w:r>
      <w:r w:rsidR="00A73131" w:rsidRPr="003A1344">
        <w:rPr>
          <w:rFonts w:ascii="Times New Roman" w:hAnsi="Times New Roman" w:cs="Times New Roman"/>
          <w:sz w:val="28"/>
          <w:szCs w:val="28"/>
        </w:rPr>
        <w:t>м</w:t>
      </w:r>
      <w:r w:rsidR="00725DDF" w:rsidRPr="003A1344">
        <w:rPr>
          <w:rFonts w:ascii="Times New Roman" w:hAnsi="Times New Roman" w:cs="Times New Roman"/>
          <w:sz w:val="28"/>
          <w:szCs w:val="28"/>
        </w:rPr>
        <w:t>униципальным</w:t>
      </w:r>
      <w:r w:rsidRPr="003A1344">
        <w:rPr>
          <w:rFonts w:ascii="Times New Roman" w:hAnsi="Times New Roman" w:cs="Times New Roman"/>
          <w:sz w:val="28"/>
          <w:szCs w:val="28"/>
        </w:rPr>
        <w:t xml:space="preserve"> долгом </w:t>
      </w:r>
      <w:r w:rsidR="00A73131" w:rsidRPr="003A1344">
        <w:rPr>
          <w:rFonts w:ascii="Times New Roman" w:hAnsi="Times New Roman" w:cs="Times New Roman"/>
          <w:sz w:val="28"/>
          <w:szCs w:val="28"/>
        </w:rPr>
        <w:t>Добровского округа</w:t>
      </w:r>
    </w:p>
    <w:p w14:paraId="4F5CC694" w14:textId="77777777" w:rsidR="00F77502" w:rsidRPr="003A1344" w:rsidRDefault="00F77502" w:rsidP="003A134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3B01E5" w14:textId="08D6934F" w:rsidR="00F77502" w:rsidRPr="003A1344" w:rsidRDefault="00A73131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Б</w:t>
      </w:r>
      <w:r w:rsidR="00F77502" w:rsidRPr="003A1344">
        <w:rPr>
          <w:rFonts w:ascii="Times New Roman" w:hAnsi="Times New Roman" w:cs="Times New Roman"/>
          <w:sz w:val="28"/>
          <w:szCs w:val="28"/>
        </w:rPr>
        <w:t>юджет</w:t>
      </w:r>
      <w:r w:rsidR="00A97AB2" w:rsidRPr="003A1344">
        <w:rPr>
          <w:rFonts w:ascii="Times New Roman" w:hAnsi="Times New Roman" w:cs="Times New Roman"/>
          <w:sz w:val="28"/>
          <w:szCs w:val="28"/>
        </w:rPr>
        <w:t xml:space="preserve"> Д</w:t>
      </w:r>
      <w:r w:rsidRPr="003A1344">
        <w:rPr>
          <w:rFonts w:ascii="Times New Roman" w:hAnsi="Times New Roman" w:cs="Times New Roman"/>
          <w:sz w:val="28"/>
          <w:szCs w:val="28"/>
        </w:rPr>
        <w:t>обровского</w:t>
      </w:r>
      <w:r w:rsidR="00A97AB2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Pr="003A1344">
        <w:rPr>
          <w:rFonts w:ascii="Times New Roman" w:hAnsi="Times New Roman" w:cs="Times New Roman"/>
          <w:sz w:val="28"/>
          <w:szCs w:val="28"/>
        </w:rPr>
        <w:t>округа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 Липецкой области за 202</w:t>
      </w:r>
      <w:r w:rsidR="005D517C" w:rsidRPr="003A1344">
        <w:rPr>
          <w:rFonts w:ascii="Times New Roman" w:hAnsi="Times New Roman" w:cs="Times New Roman"/>
          <w:sz w:val="28"/>
          <w:szCs w:val="28"/>
        </w:rPr>
        <w:t>4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 год </w:t>
      </w:r>
      <w:r w:rsidRPr="003A1344">
        <w:rPr>
          <w:rFonts w:ascii="Times New Roman" w:hAnsi="Times New Roman" w:cs="Times New Roman"/>
          <w:sz w:val="28"/>
          <w:szCs w:val="28"/>
        </w:rPr>
        <w:t xml:space="preserve">исполнен в объеме </w:t>
      </w:r>
      <w:r w:rsidR="00D702BF" w:rsidRPr="003A1344">
        <w:rPr>
          <w:rFonts w:ascii="Times New Roman" w:hAnsi="Times New Roman" w:cs="Times New Roman"/>
          <w:sz w:val="28"/>
          <w:szCs w:val="28"/>
        </w:rPr>
        <w:t>3</w:t>
      </w:r>
      <w:r w:rsidR="00A92EBF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D702BF" w:rsidRPr="003A1344">
        <w:rPr>
          <w:rFonts w:ascii="Times New Roman" w:hAnsi="Times New Roman" w:cs="Times New Roman"/>
          <w:sz w:val="28"/>
          <w:szCs w:val="28"/>
        </w:rPr>
        <w:t>018,4</w:t>
      </w:r>
      <w:r w:rsidRPr="003A1344">
        <w:rPr>
          <w:rFonts w:ascii="Times New Roman" w:hAnsi="Times New Roman" w:cs="Times New Roman"/>
          <w:sz w:val="28"/>
          <w:szCs w:val="28"/>
        </w:rPr>
        <w:t xml:space="preserve"> млн. руб., или на </w:t>
      </w:r>
      <w:r w:rsidR="00D702BF" w:rsidRPr="003A1344">
        <w:rPr>
          <w:rFonts w:ascii="Times New Roman" w:hAnsi="Times New Roman" w:cs="Times New Roman"/>
          <w:sz w:val="28"/>
          <w:szCs w:val="28"/>
        </w:rPr>
        <w:t>104,9</w:t>
      </w:r>
      <w:r w:rsidRPr="003A1344">
        <w:rPr>
          <w:rFonts w:ascii="Times New Roman" w:hAnsi="Times New Roman" w:cs="Times New Roman"/>
          <w:sz w:val="28"/>
          <w:szCs w:val="28"/>
        </w:rPr>
        <w:t xml:space="preserve">% к уточненному годовому плану. Дополнительно получено </w:t>
      </w:r>
      <w:r w:rsidR="007957ED" w:rsidRPr="003A1344">
        <w:rPr>
          <w:rFonts w:ascii="Times New Roman" w:hAnsi="Times New Roman" w:cs="Times New Roman"/>
          <w:sz w:val="28"/>
          <w:szCs w:val="28"/>
        </w:rPr>
        <w:t xml:space="preserve">139,9 </w:t>
      </w:r>
      <w:r w:rsidRPr="003A1344">
        <w:rPr>
          <w:rFonts w:ascii="Times New Roman" w:hAnsi="Times New Roman" w:cs="Times New Roman"/>
          <w:sz w:val="28"/>
          <w:szCs w:val="28"/>
        </w:rPr>
        <w:t>млн. руб.</w:t>
      </w:r>
    </w:p>
    <w:p w14:paraId="1333A8A5" w14:textId="77777777" w:rsidR="00F139CF" w:rsidRPr="003A1344" w:rsidRDefault="00A73131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К уровню 2023 года поступления составили </w:t>
      </w:r>
      <w:r w:rsidR="00D702BF" w:rsidRPr="003A1344">
        <w:rPr>
          <w:rFonts w:ascii="Times New Roman" w:hAnsi="Times New Roman" w:cs="Times New Roman"/>
          <w:sz w:val="28"/>
          <w:szCs w:val="28"/>
        </w:rPr>
        <w:t>170,2</w:t>
      </w:r>
      <w:r w:rsidRPr="003A1344">
        <w:rPr>
          <w:rFonts w:ascii="Times New Roman" w:hAnsi="Times New Roman" w:cs="Times New Roman"/>
          <w:sz w:val="28"/>
          <w:szCs w:val="28"/>
        </w:rPr>
        <w:t xml:space="preserve">%. Объем налоговых поступлений </w:t>
      </w:r>
      <w:r w:rsidR="008C0204" w:rsidRPr="003A1344">
        <w:rPr>
          <w:rFonts w:ascii="Times New Roman" w:hAnsi="Times New Roman" w:cs="Times New Roman"/>
          <w:sz w:val="28"/>
          <w:szCs w:val="28"/>
        </w:rPr>
        <w:t>увеличился</w:t>
      </w:r>
      <w:r w:rsidR="00F139CF" w:rsidRPr="003A1344">
        <w:rPr>
          <w:rFonts w:ascii="Times New Roman" w:hAnsi="Times New Roman" w:cs="Times New Roman"/>
          <w:sz w:val="28"/>
          <w:szCs w:val="28"/>
        </w:rPr>
        <w:t xml:space="preserve"> в основном по налогу на доходы физических лиц:</w:t>
      </w:r>
    </w:p>
    <w:p w14:paraId="3FD980E2" w14:textId="77777777" w:rsidR="00F139CF" w:rsidRPr="003A1344" w:rsidRDefault="00F139CF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- рост величины отчислений на 15,35% по основному КБК;</w:t>
      </w:r>
    </w:p>
    <w:p w14:paraId="163227C2" w14:textId="77777777" w:rsidR="00F139CF" w:rsidRPr="003A1344" w:rsidRDefault="00F139CF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- перечисление </w:t>
      </w:r>
      <w:r w:rsidR="008C0204" w:rsidRPr="003A1344">
        <w:rPr>
          <w:rFonts w:ascii="Times New Roman" w:hAnsi="Times New Roman" w:cs="Times New Roman"/>
          <w:sz w:val="28"/>
          <w:szCs w:val="28"/>
        </w:rPr>
        <w:t>дивидендов</w:t>
      </w:r>
      <w:r w:rsidRPr="003A1344">
        <w:rPr>
          <w:rFonts w:ascii="Times New Roman" w:hAnsi="Times New Roman" w:cs="Times New Roman"/>
          <w:sz w:val="28"/>
          <w:szCs w:val="28"/>
        </w:rPr>
        <w:t>;</w:t>
      </w:r>
    </w:p>
    <w:p w14:paraId="1D2C0629" w14:textId="768B2285" w:rsidR="00A73131" w:rsidRPr="003A1344" w:rsidRDefault="00F139CF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- </w:t>
      </w:r>
      <w:r w:rsidR="008C0204" w:rsidRPr="003A1344">
        <w:rPr>
          <w:rFonts w:ascii="Times New Roman" w:hAnsi="Times New Roman" w:cs="Times New Roman"/>
          <w:sz w:val="28"/>
          <w:szCs w:val="28"/>
        </w:rPr>
        <w:t>перенос переплаты по налогу на ЕНП в 2023 году.</w:t>
      </w:r>
    </w:p>
    <w:p w14:paraId="3CF50DB7" w14:textId="77777777" w:rsidR="00A73131" w:rsidRPr="003A1344" w:rsidRDefault="00A73131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Сложившееся исполнение позволило в полном объеме профинансировать первоочередные и социально значимые расходы бюджета округа.</w:t>
      </w:r>
    </w:p>
    <w:p w14:paraId="201BEF83" w14:textId="7968BF78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Расходы бюджета</w:t>
      </w:r>
      <w:r w:rsidR="007113DB" w:rsidRPr="003A1344">
        <w:rPr>
          <w:rFonts w:ascii="Times New Roman" w:hAnsi="Times New Roman" w:cs="Times New Roman"/>
          <w:sz w:val="28"/>
          <w:szCs w:val="28"/>
        </w:rPr>
        <w:t xml:space="preserve"> Д</w:t>
      </w:r>
      <w:r w:rsidR="00A73131" w:rsidRPr="003A1344">
        <w:rPr>
          <w:rFonts w:ascii="Times New Roman" w:hAnsi="Times New Roman" w:cs="Times New Roman"/>
          <w:sz w:val="28"/>
          <w:szCs w:val="28"/>
        </w:rPr>
        <w:t>обровского</w:t>
      </w:r>
      <w:r w:rsidR="007113DB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A73131" w:rsidRPr="003A1344">
        <w:rPr>
          <w:rFonts w:ascii="Times New Roman" w:hAnsi="Times New Roman" w:cs="Times New Roman"/>
          <w:sz w:val="28"/>
          <w:szCs w:val="28"/>
        </w:rPr>
        <w:t>округа</w:t>
      </w:r>
      <w:r w:rsidRPr="003A1344">
        <w:rPr>
          <w:rFonts w:ascii="Times New Roman" w:hAnsi="Times New Roman" w:cs="Times New Roman"/>
          <w:sz w:val="28"/>
          <w:szCs w:val="28"/>
        </w:rPr>
        <w:t xml:space="preserve"> Липецкой области за 202</w:t>
      </w:r>
      <w:r w:rsidR="00834A07" w:rsidRPr="003A1344">
        <w:rPr>
          <w:rFonts w:ascii="Times New Roman" w:hAnsi="Times New Roman" w:cs="Times New Roman"/>
          <w:sz w:val="28"/>
          <w:szCs w:val="28"/>
        </w:rPr>
        <w:t>4</w:t>
      </w:r>
      <w:r w:rsidRPr="003A1344">
        <w:rPr>
          <w:rFonts w:ascii="Times New Roman" w:hAnsi="Times New Roman" w:cs="Times New Roman"/>
          <w:sz w:val="28"/>
          <w:szCs w:val="28"/>
        </w:rPr>
        <w:t xml:space="preserve"> год исполнены в объеме </w:t>
      </w:r>
      <w:r w:rsidR="00A92EBF" w:rsidRPr="003A1344">
        <w:rPr>
          <w:rFonts w:ascii="Times New Roman" w:hAnsi="Times New Roman" w:cs="Times New Roman"/>
          <w:sz w:val="28"/>
          <w:szCs w:val="28"/>
        </w:rPr>
        <w:t>2 782,6</w:t>
      </w:r>
      <w:r w:rsidR="00877F0B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Pr="003A1344">
        <w:rPr>
          <w:rFonts w:ascii="Times New Roman" w:hAnsi="Times New Roman" w:cs="Times New Roman"/>
          <w:sz w:val="28"/>
          <w:szCs w:val="28"/>
        </w:rPr>
        <w:t>мл</w:t>
      </w:r>
      <w:r w:rsidR="00877F0B" w:rsidRPr="003A1344">
        <w:rPr>
          <w:rFonts w:ascii="Times New Roman" w:hAnsi="Times New Roman" w:cs="Times New Roman"/>
          <w:sz w:val="28"/>
          <w:szCs w:val="28"/>
        </w:rPr>
        <w:t>н</w:t>
      </w:r>
      <w:r w:rsidRPr="003A1344">
        <w:rPr>
          <w:rFonts w:ascii="Times New Roman" w:hAnsi="Times New Roman" w:cs="Times New Roman"/>
          <w:sz w:val="28"/>
          <w:szCs w:val="28"/>
        </w:rPr>
        <w:t xml:space="preserve">. руб. или </w:t>
      </w:r>
      <w:r w:rsidR="00A92EBF" w:rsidRPr="003A1344">
        <w:rPr>
          <w:rFonts w:ascii="Times New Roman" w:hAnsi="Times New Roman" w:cs="Times New Roman"/>
          <w:sz w:val="28"/>
          <w:szCs w:val="28"/>
        </w:rPr>
        <w:t xml:space="preserve">94 </w:t>
      </w:r>
      <w:r w:rsidRPr="003A1344">
        <w:rPr>
          <w:rFonts w:ascii="Times New Roman" w:hAnsi="Times New Roman" w:cs="Times New Roman"/>
          <w:sz w:val="28"/>
          <w:szCs w:val="28"/>
        </w:rPr>
        <w:t>% к годов</w:t>
      </w:r>
      <w:r w:rsidR="00A73131" w:rsidRPr="003A1344">
        <w:rPr>
          <w:rFonts w:ascii="Times New Roman" w:hAnsi="Times New Roman" w:cs="Times New Roman"/>
          <w:sz w:val="28"/>
          <w:szCs w:val="28"/>
        </w:rPr>
        <w:t>ому плану.</w:t>
      </w:r>
    </w:p>
    <w:p w14:paraId="6AC039BF" w14:textId="7E81BDBA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2310FC" w:rsidRPr="003A1344">
        <w:rPr>
          <w:rFonts w:ascii="Times New Roman" w:hAnsi="Times New Roman" w:cs="Times New Roman"/>
          <w:sz w:val="28"/>
          <w:szCs w:val="28"/>
        </w:rPr>
        <w:t>Д</w:t>
      </w:r>
      <w:r w:rsidR="00A73131" w:rsidRPr="003A1344">
        <w:rPr>
          <w:rFonts w:ascii="Times New Roman" w:hAnsi="Times New Roman" w:cs="Times New Roman"/>
          <w:sz w:val="28"/>
          <w:szCs w:val="28"/>
        </w:rPr>
        <w:t>обровского</w:t>
      </w:r>
      <w:r w:rsidR="002310FC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A73131" w:rsidRPr="003A1344">
        <w:rPr>
          <w:rFonts w:ascii="Times New Roman" w:hAnsi="Times New Roman" w:cs="Times New Roman"/>
          <w:sz w:val="28"/>
          <w:szCs w:val="28"/>
        </w:rPr>
        <w:t>округа</w:t>
      </w:r>
      <w:r w:rsidRPr="003A1344">
        <w:rPr>
          <w:rFonts w:ascii="Times New Roman" w:hAnsi="Times New Roman" w:cs="Times New Roman"/>
          <w:sz w:val="28"/>
          <w:szCs w:val="28"/>
        </w:rPr>
        <w:t xml:space="preserve"> сохраняет социальную направленность. Доля расходов бюджета, направленных </w:t>
      </w:r>
      <w:r w:rsidR="007A5EF0" w:rsidRPr="003A1344">
        <w:rPr>
          <w:rFonts w:ascii="Times New Roman" w:hAnsi="Times New Roman" w:cs="Times New Roman"/>
          <w:sz w:val="28"/>
          <w:szCs w:val="28"/>
        </w:rPr>
        <w:t>на социальную сферу,</w:t>
      </w:r>
      <w:r w:rsidRPr="003A1344">
        <w:rPr>
          <w:rFonts w:ascii="Times New Roman" w:hAnsi="Times New Roman" w:cs="Times New Roman"/>
          <w:sz w:val="28"/>
          <w:szCs w:val="28"/>
        </w:rPr>
        <w:t xml:space="preserve"> составила </w:t>
      </w:r>
      <w:r w:rsidR="007A5EF0" w:rsidRPr="003A1344">
        <w:rPr>
          <w:rFonts w:ascii="Times New Roman" w:hAnsi="Times New Roman" w:cs="Times New Roman"/>
          <w:sz w:val="28"/>
          <w:szCs w:val="28"/>
        </w:rPr>
        <w:t xml:space="preserve">36 </w:t>
      </w:r>
      <w:r w:rsidRPr="003A1344">
        <w:rPr>
          <w:rFonts w:ascii="Times New Roman" w:hAnsi="Times New Roman" w:cs="Times New Roman"/>
          <w:sz w:val="28"/>
          <w:szCs w:val="28"/>
        </w:rPr>
        <w:t xml:space="preserve">% от общей суммы расходов, в том числе: на образование </w:t>
      </w:r>
      <w:r w:rsidR="004F127C" w:rsidRPr="003A1344">
        <w:rPr>
          <w:rFonts w:ascii="Times New Roman" w:hAnsi="Times New Roman" w:cs="Times New Roman"/>
          <w:sz w:val="28"/>
          <w:szCs w:val="28"/>
        </w:rPr>
        <w:t>–</w:t>
      </w:r>
      <w:r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356AA6" w:rsidRPr="003A1344">
        <w:rPr>
          <w:rFonts w:ascii="Times New Roman" w:hAnsi="Times New Roman" w:cs="Times New Roman"/>
          <w:sz w:val="28"/>
          <w:szCs w:val="28"/>
        </w:rPr>
        <w:t xml:space="preserve">30,4 </w:t>
      </w:r>
      <w:r w:rsidRPr="003A1344">
        <w:rPr>
          <w:rFonts w:ascii="Times New Roman" w:hAnsi="Times New Roman" w:cs="Times New Roman"/>
          <w:sz w:val="28"/>
          <w:szCs w:val="28"/>
        </w:rPr>
        <w:t>% (</w:t>
      </w:r>
      <w:r w:rsidR="007A5EF0" w:rsidRPr="003A1344">
        <w:rPr>
          <w:rFonts w:ascii="Times New Roman" w:hAnsi="Times New Roman" w:cs="Times New Roman"/>
          <w:sz w:val="28"/>
          <w:szCs w:val="28"/>
        </w:rPr>
        <w:t>845,3</w:t>
      </w:r>
      <w:r w:rsidRPr="003A1344">
        <w:rPr>
          <w:rFonts w:ascii="Times New Roman" w:hAnsi="Times New Roman" w:cs="Times New Roman"/>
          <w:sz w:val="28"/>
          <w:szCs w:val="28"/>
        </w:rPr>
        <w:t xml:space="preserve"> мл</w:t>
      </w:r>
      <w:r w:rsidR="001A72A9" w:rsidRPr="003A1344">
        <w:rPr>
          <w:rFonts w:ascii="Times New Roman" w:hAnsi="Times New Roman" w:cs="Times New Roman"/>
          <w:sz w:val="28"/>
          <w:szCs w:val="28"/>
        </w:rPr>
        <w:t>н</w:t>
      </w:r>
      <w:r w:rsidRPr="003A1344">
        <w:rPr>
          <w:rFonts w:ascii="Times New Roman" w:hAnsi="Times New Roman" w:cs="Times New Roman"/>
          <w:sz w:val="28"/>
          <w:szCs w:val="28"/>
        </w:rPr>
        <w:t xml:space="preserve">. руб.), культуру, СМИ </w:t>
      </w:r>
      <w:r w:rsidR="004F127C" w:rsidRPr="003A1344">
        <w:rPr>
          <w:rFonts w:ascii="Times New Roman" w:hAnsi="Times New Roman" w:cs="Times New Roman"/>
          <w:sz w:val="28"/>
          <w:szCs w:val="28"/>
        </w:rPr>
        <w:t>–</w:t>
      </w:r>
      <w:r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356AA6" w:rsidRPr="003A1344">
        <w:rPr>
          <w:rFonts w:ascii="Times New Roman" w:hAnsi="Times New Roman" w:cs="Times New Roman"/>
          <w:sz w:val="28"/>
          <w:szCs w:val="28"/>
        </w:rPr>
        <w:t xml:space="preserve">3,5 </w:t>
      </w:r>
      <w:r w:rsidRPr="003A1344">
        <w:rPr>
          <w:rFonts w:ascii="Times New Roman" w:hAnsi="Times New Roman" w:cs="Times New Roman"/>
          <w:sz w:val="28"/>
          <w:szCs w:val="28"/>
        </w:rPr>
        <w:t>% (</w:t>
      </w:r>
      <w:r w:rsidR="007A5EF0" w:rsidRPr="003A1344">
        <w:rPr>
          <w:rFonts w:ascii="Times New Roman" w:hAnsi="Times New Roman" w:cs="Times New Roman"/>
          <w:sz w:val="28"/>
          <w:szCs w:val="28"/>
        </w:rPr>
        <w:t>97,5</w:t>
      </w:r>
      <w:r w:rsidR="006D0B64" w:rsidRPr="003A1344">
        <w:rPr>
          <w:rFonts w:ascii="Times New Roman" w:hAnsi="Times New Roman" w:cs="Times New Roman"/>
          <w:sz w:val="28"/>
          <w:szCs w:val="28"/>
        </w:rPr>
        <w:t xml:space="preserve"> м</w:t>
      </w:r>
      <w:r w:rsidRPr="003A1344">
        <w:rPr>
          <w:rFonts w:ascii="Times New Roman" w:hAnsi="Times New Roman" w:cs="Times New Roman"/>
          <w:sz w:val="28"/>
          <w:szCs w:val="28"/>
        </w:rPr>
        <w:t>л</w:t>
      </w:r>
      <w:r w:rsidR="006D0B64" w:rsidRPr="003A1344">
        <w:rPr>
          <w:rFonts w:ascii="Times New Roman" w:hAnsi="Times New Roman" w:cs="Times New Roman"/>
          <w:sz w:val="28"/>
          <w:szCs w:val="28"/>
        </w:rPr>
        <w:t>н</w:t>
      </w:r>
      <w:r w:rsidRPr="003A1344">
        <w:rPr>
          <w:rFonts w:ascii="Times New Roman" w:hAnsi="Times New Roman" w:cs="Times New Roman"/>
          <w:sz w:val="28"/>
          <w:szCs w:val="28"/>
        </w:rPr>
        <w:t>. руб.),</w:t>
      </w:r>
      <w:r w:rsidR="00E12D8C" w:rsidRPr="003A1344">
        <w:rPr>
          <w:rFonts w:ascii="Times New Roman" w:hAnsi="Times New Roman" w:cs="Times New Roman"/>
          <w:sz w:val="28"/>
          <w:szCs w:val="28"/>
        </w:rPr>
        <w:t xml:space="preserve"> социальную политику </w:t>
      </w:r>
      <w:r w:rsidR="00CF112F" w:rsidRPr="003A1344">
        <w:rPr>
          <w:rFonts w:ascii="Times New Roman" w:hAnsi="Times New Roman" w:cs="Times New Roman"/>
          <w:sz w:val="28"/>
          <w:szCs w:val="28"/>
        </w:rPr>
        <w:t>–</w:t>
      </w:r>
      <w:r w:rsidR="00E12D8C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356AA6" w:rsidRPr="003A1344">
        <w:rPr>
          <w:rFonts w:ascii="Times New Roman" w:hAnsi="Times New Roman" w:cs="Times New Roman"/>
          <w:sz w:val="28"/>
          <w:szCs w:val="28"/>
        </w:rPr>
        <w:t xml:space="preserve">1,9 </w:t>
      </w:r>
      <w:r w:rsidR="00E12D8C" w:rsidRPr="003A1344">
        <w:rPr>
          <w:rFonts w:ascii="Times New Roman" w:hAnsi="Times New Roman" w:cs="Times New Roman"/>
          <w:sz w:val="28"/>
          <w:szCs w:val="28"/>
        </w:rPr>
        <w:t>% (</w:t>
      </w:r>
      <w:r w:rsidR="007A5EF0" w:rsidRPr="003A1344">
        <w:rPr>
          <w:rFonts w:ascii="Times New Roman" w:hAnsi="Times New Roman" w:cs="Times New Roman"/>
          <w:sz w:val="28"/>
          <w:szCs w:val="28"/>
        </w:rPr>
        <w:t>53,9</w:t>
      </w:r>
      <w:r w:rsidR="00E12D8C" w:rsidRPr="003A1344">
        <w:rPr>
          <w:rFonts w:ascii="Times New Roman" w:hAnsi="Times New Roman" w:cs="Times New Roman"/>
          <w:sz w:val="28"/>
          <w:szCs w:val="28"/>
        </w:rPr>
        <w:t xml:space="preserve"> млн. руб.), </w:t>
      </w:r>
      <w:r w:rsidRPr="003A1344">
        <w:rPr>
          <w:rFonts w:ascii="Times New Roman" w:hAnsi="Times New Roman" w:cs="Times New Roman"/>
          <w:sz w:val="28"/>
          <w:szCs w:val="28"/>
        </w:rPr>
        <w:t xml:space="preserve">физкультуру и спорт </w:t>
      </w:r>
      <w:r w:rsidR="004F127C" w:rsidRPr="003A1344">
        <w:rPr>
          <w:rFonts w:ascii="Times New Roman" w:hAnsi="Times New Roman" w:cs="Times New Roman"/>
          <w:sz w:val="28"/>
          <w:szCs w:val="28"/>
        </w:rPr>
        <w:t>–</w:t>
      </w:r>
      <w:r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356AA6" w:rsidRPr="003A1344">
        <w:rPr>
          <w:rFonts w:ascii="Times New Roman" w:hAnsi="Times New Roman" w:cs="Times New Roman"/>
          <w:sz w:val="28"/>
          <w:szCs w:val="28"/>
        </w:rPr>
        <w:t xml:space="preserve">0,2 </w:t>
      </w:r>
      <w:r w:rsidRPr="003A1344">
        <w:rPr>
          <w:rFonts w:ascii="Times New Roman" w:hAnsi="Times New Roman" w:cs="Times New Roman"/>
          <w:sz w:val="28"/>
          <w:szCs w:val="28"/>
        </w:rPr>
        <w:t>% (</w:t>
      </w:r>
      <w:r w:rsidR="007A5EF0" w:rsidRPr="003A1344">
        <w:rPr>
          <w:rFonts w:ascii="Times New Roman" w:hAnsi="Times New Roman" w:cs="Times New Roman"/>
          <w:sz w:val="28"/>
          <w:szCs w:val="28"/>
        </w:rPr>
        <w:t>6,7</w:t>
      </w:r>
      <w:r w:rsidRPr="003A1344">
        <w:rPr>
          <w:rFonts w:ascii="Times New Roman" w:hAnsi="Times New Roman" w:cs="Times New Roman"/>
          <w:sz w:val="28"/>
          <w:szCs w:val="28"/>
        </w:rPr>
        <w:t xml:space="preserve"> мл</w:t>
      </w:r>
      <w:r w:rsidR="006D0B64" w:rsidRPr="003A1344">
        <w:rPr>
          <w:rFonts w:ascii="Times New Roman" w:hAnsi="Times New Roman" w:cs="Times New Roman"/>
          <w:sz w:val="28"/>
          <w:szCs w:val="28"/>
        </w:rPr>
        <w:t>н</w:t>
      </w:r>
      <w:r w:rsidRPr="003A1344">
        <w:rPr>
          <w:rFonts w:ascii="Times New Roman" w:hAnsi="Times New Roman" w:cs="Times New Roman"/>
          <w:sz w:val="28"/>
          <w:szCs w:val="28"/>
        </w:rPr>
        <w:t>. руб.).</w:t>
      </w:r>
    </w:p>
    <w:p w14:paraId="6B744753" w14:textId="5258749E" w:rsidR="00F77502" w:rsidRPr="003A1344" w:rsidRDefault="004544C6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Д</w:t>
      </w:r>
      <w:r w:rsidR="000E646B" w:rsidRPr="003A1344">
        <w:rPr>
          <w:rFonts w:ascii="Times New Roman" w:hAnsi="Times New Roman" w:cs="Times New Roman"/>
          <w:sz w:val="28"/>
          <w:szCs w:val="28"/>
        </w:rPr>
        <w:t>обровский</w:t>
      </w:r>
      <w:r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0E646B" w:rsidRPr="003A1344">
        <w:rPr>
          <w:rFonts w:ascii="Times New Roman" w:hAnsi="Times New Roman" w:cs="Times New Roman"/>
          <w:sz w:val="28"/>
          <w:szCs w:val="28"/>
        </w:rPr>
        <w:t>округ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 проводит ответственную долговую политику. Объем </w:t>
      </w:r>
      <w:r w:rsidRPr="003A134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долга </w:t>
      </w:r>
      <w:r w:rsidR="00F9196B" w:rsidRPr="003A1344">
        <w:rPr>
          <w:rFonts w:ascii="Times New Roman" w:hAnsi="Times New Roman" w:cs="Times New Roman"/>
          <w:sz w:val="28"/>
          <w:szCs w:val="28"/>
        </w:rPr>
        <w:t>на 1 января 202</w:t>
      </w:r>
      <w:r w:rsidR="008D1D4E" w:rsidRPr="003A1344">
        <w:rPr>
          <w:rFonts w:ascii="Times New Roman" w:hAnsi="Times New Roman" w:cs="Times New Roman"/>
          <w:sz w:val="28"/>
          <w:szCs w:val="28"/>
        </w:rPr>
        <w:t>5</w:t>
      </w:r>
      <w:r w:rsidR="00F9196B" w:rsidRPr="003A134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D1D4E" w:rsidRPr="003A1344">
        <w:rPr>
          <w:rFonts w:ascii="Times New Roman" w:hAnsi="Times New Roman" w:cs="Times New Roman"/>
          <w:sz w:val="28"/>
          <w:szCs w:val="28"/>
        </w:rPr>
        <w:t>равен нулю.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 В 202</w:t>
      </w:r>
      <w:r w:rsidR="008D1D4E" w:rsidRPr="003A1344">
        <w:rPr>
          <w:rFonts w:ascii="Times New Roman" w:hAnsi="Times New Roman" w:cs="Times New Roman"/>
          <w:sz w:val="28"/>
          <w:szCs w:val="28"/>
        </w:rPr>
        <w:t>4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 году заимствования</w:t>
      </w:r>
      <w:r w:rsidR="003A31C5" w:rsidRPr="003A1344">
        <w:rPr>
          <w:rFonts w:ascii="Times New Roman" w:hAnsi="Times New Roman" w:cs="Times New Roman"/>
          <w:sz w:val="28"/>
          <w:szCs w:val="28"/>
        </w:rPr>
        <w:t xml:space="preserve"> на производились</w:t>
      </w:r>
      <w:r w:rsidR="00F77502" w:rsidRPr="003A1344">
        <w:rPr>
          <w:rFonts w:ascii="Times New Roman" w:hAnsi="Times New Roman" w:cs="Times New Roman"/>
          <w:sz w:val="28"/>
          <w:szCs w:val="28"/>
        </w:rPr>
        <w:t>.</w:t>
      </w:r>
      <w:r w:rsidR="000E646B" w:rsidRPr="003A13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E12D6A" w14:textId="08270283" w:rsidR="00F77502" w:rsidRPr="003A1344" w:rsidRDefault="0067681D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lastRenderedPageBreak/>
        <w:t>В результате проводимых в 202</w:t>
      </w:r>
      <w:r w:rsidR="00272163" w:rsidRPr="003A1344">
        <w:rPr>
          <w:rFonts w:ascii="Times New Roman" w:hAnsi="Times New Roman" w:cs="Times New Roman"/>
          <w:sz w:val="28"/>
          <w:szCs w:val="28"/>
        </w:rPr>
        <w:t>4</w:t>
      </w:r>
      <w:r w:rsidRPr="003A1344">
        <w:rPr>
          <w:rFonts w:ascii="Times New Roman" w:hAnsi="Times New Roman" w:cs="Times New Roman"/>
          <w:sz w:val="28"/>
          <w:szCs w:val="28"/>
        </w:rPr>
        <w:t xml:space="preserve"> году мероприятий долговой политики Д</w:t>
      </w:r>
      <w:r w:rsidR="000E646B" w:rsidRPr="003A1344">
        <w:rPr>
          <w:rFonts w:ascii="Times New Roman" w:hAnsi="Times New Roman" w:cs="Times New Roman"/>
          <w:sz w:val="28"/>
          <w:szCs w:val="28"/>
        </w:rPr>
        <w:t>обровского муниципального округа</w:t>
      </w:r>
      <w:r w:rsidRPr="003A1344">
        <w:rPr>
          <w:rFonts w:ascii="Times New Roman" w:hAnsi="Times New Roman" w:cs="Times New Roman"/>
          <w:sz w:val="28"/>
          <w:szCs w:val="28"/>
        </w:rPr>
        <w:t>, утвержденной распоряжением  администрации Д</w:t>
      </w:r>
      <w:r w:rsidR="000E646B" w:rsidRPr="003A1344">
        <w:rPr>
          <w:rFonts w:ascii="Times New Roman" w:hAnsi="Times New Roman" w:cs="Times New Roman"/>
          <w:sz w:val="28"/>
          <w:szCs w:val="28"/>
        </w:rPr>
        <w:t>обровского</w:t>
      </w:r>
      <w:r w:rsidR="00356AA6" w:rsidRPr="003A134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0E646B" w:rsidRPr="003A1344">
        <w:rPr>
          <w:rFonts w:ascii="Times New Roman" w:hAnsi="Times New Roman" w:cs="Times New Roman"/>
          <w:sz w:val="28"/>
          <w:szCs w:val="28"/>
        </w:rPr>
        <w:t>округа</w:t>
      </w:r>
      <w:r w:rsidRPr="003A1344">
        <w:rPr>
          <w:rFonts w:ascii="Times New Roman" w:hAnsi="Times New Roman" w:cs="Times New Roman"/>
          <w:sz w:val="28"/>
          <w:szCs w:val="28"/>
        </w:rPr>
        <w:t xml:space="preserve">  от </w:t>
      </w:r>
      <w:r w:rsidR="00356AA6" w:rsidRPr="003A1344">
        <w:rPr>
          <w:rFonts w:ascii="Times New Roman" w:hAnsi="Times New Roman" w:cs="Times New Roman"/>
          <w:sz w:val="28"/>
          <w:szCs w:val="28"/>
        </w:rPr>
        <w:t>15.12.2023</w:t>
      </w:r>
      <w:r w:rsidRPr="003A1344">
        <w:rPr>
          <w:rFonts w:ascii="Times New Roman" w:hAnsi="Times New Roman" w:cs="Times New Roman"/>
          <w:sz w:val="28"/>
          <w:szCs w:val="28"/>
        </w:rPr>
        <w:t xml:space="preserve"> г</w:t>
      </w:r>
      <w:r w:rsidR="00356AA6" w:rsidRPr="003A1344">
        <w:rPr>
          <w:rFonts w:ascii="Times New Roman" w:hAnsi="Times New Roman" w:cs="Times New Roman"/>
          <w:sz w:val="28"/>
          <w:szCs w:val="28"/>
        </w:rPr>
        <w:t>ода</w:t>
      </w:r>
      <w:r w:rsidRPr="003A1344">
        <w:rPr>
          <w:rFonts w:ascii="Times New Roman" w:hAnsi="Times New Roman" w:cs="Times New Roman"/>
          <w:sz w:val="28"/>
          <w:szCs w:val="28"/>
        </w:rPr>
        <w:t xml:space="preserve"> № </w:t>
      </w:r>
      <w:r w:rsidR="00356AA6" w:rsidRPr="003A1344">
        <w:rPr>
          <w:rFonts w:ascii="Times New Roman" w:hAnsi="Times New Roman" w:cs="Times New Roman"/>
          <w:sz w:val="28"/>
          <w:szCs w:val="28"/>
        </w:rPr>
        <w:t>926</w:t>
      </w:r>
      <w:r w:rsidRPr="003A1344">
        <w:rPr>
          <w:rFonts w:ascii="Times New Roman" w:hAnsi="Times New Roman" w:cs="Times New Roman"/>
          <w:sz w:val="28"/>
          <w:szCs w:val="28"/>
        </w:rPr>
        <w:t>-р «Об утверждении основных направлений долговой политики Д</w:t>
      </w:r>
      <w:r w:rsidR="000E646B" w:rsidRPr="003A1344">
        <w:rPr>
          <w:rFonts w:ascii="Times New Roman" w:hAnsi="Times New Roman" w:cs="Times New Roman"/>
          <w:sz w:val="28"/>
          <w:szCs w:val="28"/>
        </w:rPr>
        <w:t>обровского</w:t>
      </w:r>
      <w:r w:rsidRPr="003A134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E646B" w:rsidRPr="003A1344">
        <w:rPr>
          <w:rFonts w:ascii="Times New Roman" w:hAnsi="Times New Roman" w:cs="Times New Roman"/>
          <w:sz w:val="28"/>
          <w:szCs w:val="28"/>
        </w:rPr>
        <w:t>округа</w:t>
      </w:r>
      <w:r w:rsidRPr="003A1344">
        <w:rPr>
          <w:rFonts w:ascii="Times New Roman" w:hAnsi="Times New Roman" w:cs="Times New Roman"/>
          <w:sz w:val="28"/>
          <w:szCs w:val="28"/>
        </w:rPr>
        <w:t xml:space="preserve"> на 202</w:t>
      </w:r>
      <w:r w:rsidR="00F37665" w:rsidRPr="003A1344">
        <w:rPr>
          <w:rFonts w:ascii="Times New Roman" w:hAnsi="Times New Roman" w:cs="Times New Roman"/>
          <w:sz w:val="28"/>
          <w:szCs w:val="28"/>
        </w:rPr>
        <w:t>4</w:t>
      </w:r>
      <w:r w:rsidRPr="003A1344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37665" w:rsidRPr="003A1344">
        <w:rPr>
          <w:rFonts w:ascii="Times New Roman" w:hAnsi="Times New Roman" w:cs="Times New Roman"/>
          <w:sz w:val="28"/>
          <w:szCs w:val="28"/>
        </w:rPr>
        <w:t>5</w:t>
      </w:r>
      <w:r w:rsidRPr="003A1344">
        <w:rPr>
          <w:rFonts w:ascii="Times New Roman" w:hAnsi="Times New Roman" w:cs="Times New Roman"/>
          <w:sz w:val="28"/>
          <w:szCs w:val="28"/>
        </w:rPr>
        <w:t xml:space="preserve"> и 202</w:t>
      </w:r>
      <w:r w:rsidR="00F37665" w:rsidRPr="003A1344">
        <w:rPr>
          <w:rFonts w:ascii="Times New Roman" w:hAnsi="Times New Roman" w:cs="Times New Roman"/>
          <w:sz w:val="28"/>
          <w:szCs w:val="28"/>
        </w:rPr>
        <w:t>6</w:t>
      </w:r>
      <w:r w:rsidRPr="003A1344">
        <w:rPr>
          <w:rFonts w:ascii="Times New Roman" w:hAnsi="Times New Roman" w:cs="Times New Roman"/>
          <w:sz w:val="28"/>
          <w:szCs w:val="28"/>
        </w:rPr>
        <w:t xml:space="preserve"> годов» </w:t>
      </w:r>
      <w:r w:rsidR="00356AA6" w:rsidRPr="003A1344">
        <w:rPr>
          <w:rFonts w:ascii="Times New Roman" w:hAnsi="Times New Roman" w:cs="Times New Roman"/>
          <w:sz w:val="28"/>
          <w:szCs w:val="28"/>
        </w:rPr>
        <w:t>по итогам 2024 года доля общего объема долговых обязательств не сформировалась.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983BDC" w14:textId="77777777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В период влияния геополитических и экономических факторов для обеспечения сбалансированности и устойчивости бюджетной системы основным условием для повышения уровня и качества жизни населения, устойчивого экономического роста и достижения стратегических целей социально-экономического развития является эффективное, ответственное и прозрачное управление </w:t>
      </w:r>
      <w:r w:rsidR="002D386F" w:rsidRPr="003A1344">
        <w:rPr>
          <w:rFonts w:ascii="Times New Roman" w:hAnsi="Times New Roman" w:cs="Times New Roman"/>
          <w:sz w:val="28"/>
          <w:szCs w:val="28"/>
        </w:rPr>
        <w:t>муниципа</w:t>
      </w:r>
      <w:r w:rsidRPr="003A1344">
        <w:rPr>
          <w:rFonts w:ascii="Times New Roman" w:hAnsi="Times New Roman" w:cs="Times New Roman"/>
          <w:sz w:val="28"/>
          <w:szCs w:val="28"/>
        </w:rPr>
        <w:t>льными финансами.</w:t>
      </w:r>
    </w:p>
    <w:p w14:paraId="563D4688" w14:textId="77777777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2D386F" w:rsidRPr="003A1344">
        <w:rPr>
          <w:rFonts w:ascii="Times New Roman" w:hAnsi="Times New Roman" w:cs="Times New Roman"/>
          <w:sz w:val="28"/>
          <w:szCs w:val="28"/>
        </w:rPr>
        <w:t>муниципаль</w:t>
      </w:r>
      <w:r w:rsidRPr="003A1344">
        <w:rPr>
          <w:rFonts w:ascii="Times New Roman" w:hAnsi="Times New Roman" w:cs="Times New Roman"/>
          <w:sz w:val="28"/>
          <w:szCs w:val="28"/>
        </w:rPr>
        <w:t>ными финансами представляет собой важную часть бюджетной политики и определяется состоянием бюджетного процесса, порядком планирования, утверждения и исполнения бюджета, а также контролем за его исполнением.</w:t>
      </w:r>
    </w:p>
    <w:p w14:paraId="07C7A08F" w14:textId="77777777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С целью повышения качества ведения учета, составления отчетности, снижения рисков недостоверности учетных данных посредством стандартизации, оптимизации, унификации процессов и процедур на основе единой методологии с использованием современных программ и технологий </w:t>
      </w:r>
      <w:r w:rsidR="00A72972" w:rsidRPr="003A1344">
        <w:rPr>
          <w:rFonts w:ascii="Times New Roman" w:hAnsi="Times New Roman" w:cs="Times New Roman"/>
          <w:sz w:val="28"/>
          <w:szCs w:val="28"/>
        </w:rPr>
        <w:t>муниципалитет</w:t>
      </w:r>
      <w:r w:rsidR="00083ADA" w:rsidRPr="003A1344">
        <w:rPr>
          <w:rFonts w:ascii="Times New Roman" w:hAnsi="Times New Roman" w:cs="Times New Roman"/>
          <w:sz w:val="28"/>
          <w:szCs w:val="28"/>
        </w:rPr>
        <w:t xml:space="preserve"> является участником </w:t>
      </w:r>
      <w:r w:rsidRPr="003A1344">
        <w:rPr>
          <w:rFonts w:ascii="Times New Roman" w:hAnsi="Times New Roman" w:cs="Times New Roman"/>
          <w:sz w:val="28"/>
          <w:szCs w:val="28"/>
        </w:rPr>
        <w:t>реализу</w:t>
      </w:r>
      <w:r w:rsidR="00083ADA" w:rsidRPr="003A1344">
        <w:rPr>
          <w:rFonts w:ascii="Times New Roman" w:hAnsi="Times New Roman" w:cs="Times New Roman"/>
          <w:sz w:val="28"/>
          <w:szCs w:val="28"/>
        </w:rPr>
        <w:t>емого</w:t>
      </w:r>
      <w:r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A72972" w:rsidRPr="003A1344">
        <w:rPr>
          <w:rFonts w:ascii="Times New Roman" w:hAnsi="Times New Roman" w:cs="Times New Roman"/>
          <w:sz w:val="28"/>
          <w:szCs w:val="28"/>
        </w:rPr>
        <w:t xml:space="preserve">в </w:t>
      </w:r>
      <w:r w:rsidR="00083ADA" w:rsidRPr="003A1344">
        <w:rPr>
          <w:rFonts w:ascii="Times New Roman" w:hAnsi="Times New Roman" w:cs="Times New Roman"/>
          <w:sz w:val="28"/>
          <w:szCs w:val="28"/>
        </w:rPr>
        <w:t xml:space="preserve">Липецкой области </w:t>
      </w:r>
      <w:r w:rsidRPr="003A1344">
        <w:rPr>
          <w:rFonts w:ascii="Times New Roman" w:hAnsi="Times New Roman" w:cs="Times New Roman"/>
          <w:sz w:val="28"/>
          <w:szCs w:val="28"/>
        </w:rPr>
        <w:t>проект</w:t>
      </w:r>
      <w:r w:rsidR="00083ADA" w:rsidRPr="003A1344">
        <w:rPr>
          <w:rFonts w:ascii="Times New Roman" w:hAnsi="Times New Roman" w:cs="Times New Roman"/>
          <w:sz w:val="28"/>
          <w:szCs w:val="28"/>
        </w:rPr>
        <w:t>а</w:t>
      </w:r>
      <w:r w:rsidRPr="003A1344">
        <w:rPr>
          <w:rFonts w:ascii="Times New Roman" w:hAnsi="Times New Roman" w:cs="Times New Roman"/>
          <w:sz w:val="28"/>
          <w:szCs w:val="28"/>
        </w:rPr>
        <w:t xml:space="preserve"> по централизации бюджетного и бухгалтерского учета учреждений. Централизация бюджетного (бухгалтерского) учета проведена во всех </w:t>
      </w:r>
      <w:r w:rsidR="006D10F5" w:rsidRPr="003A1344">
        <w:rPr>
          <w:rFonts w:ascii="Times New Roman" w:hAnsi="Times New Roman" w:cs="Times New Roman"/>
          <w:sz w:val="28"/>
          <w:szCs w:val="28"/>
        </w:rPr>
        <w:t>органах местного самоуправления</w:t>
      </w:r>
      <w:r w:rsidRPr="003A1344">
        <w:rPr>
          <w:rFonts w:ascii="Times New Roman" w:hAnsi="Times New Roman" w:cs="Times New Roman"/>
          <w:sz w:val="28"/>
          <w:szCs w:val="28"/>
        </w:rPr>
        <w:t xml:space="preserve"> и подведомственных им учреждениях (за исключением </w:t>
      </w:r>
      <w:r w:rsidR="00B8607B" w:rsidRPr="003A1344">
        <w:rPr>
          <w:rFonts w:ascii="Times New Roman" w:hAnsi="Times New Roman" w:cs="Times New Roman"/>
          <w:sz w:val="28"/>
          <w:szCs w:val="28"/>
        </w:rPr>
        <w:t>администрации округа</w:t>
      </w:r>
      <w:r w:rsidRPr="003A1344">
        <w:rPr>
          <w:rFonts w:ascii="Times New Roman" w:hAnsi="Times New Roman" w:cs="Times New Roman"/>
          <w:sz w:val="28"/>
          <w:szCs w:val="28"/>
        </w:rPr>
        <w:t>).</w:t>
      </w:r>
    </w:p>
    <w:p w14:paraId="10673690" w14:textId="77777777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Основным направлением бюджетной политики остается обеспечение долгосрочной сбалансированности и устойчивости бюджетной системы, укрепление финансовой стабильности в </w:t>
      </w:r>
      <w:r w:rsidR="00D80D67" w:rsidRPr="003A1344">
        <w:rPr>
          <w:rFonts w:ascii="Times New Roman" w:hAnsi="Times New Roman" w:cs="Times New Roman"/>
          <w:sz w:val="28"/>
          <w:szCs w:val="28"/>
        </w:rPr>
        <w:t>Д</w:t>
      </w:r>
      <w:r w:rsidR="00B8607B" w:rsidRPr="003A1344">
        <w:rPr>
          <w:rFonts w:ascii="Times New Roman" w:hAnsi="Times New Roman" w:cs="Times New Roman"/>
          <w:sz w:val="28"/>
          <w:szCs w:val="28"/>
        </w:rPr>
        <w:t>обровском</w:t>
      </w:r>
      <w:r w:rsidR="00D80D67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B8607B" w:rsidRPr="003A1344">
        <w:rPr>
          <w:rFonts w:ascii="Times New Roman" w:hAnsi="Times New Roman" w:cs="Times New Roman"/>
          <w:sz w:val="28"/>
          <w:szCs w:val="28"/>
        </w:rPr>
        <w:t>округ</w:t>
      </w:r>
      <w:r w:rsidR="00D80D67" w:rsidRPr="003A1344">
        <w:rPr>
          <w:rFonts w:ascii="Times New Roman" w:hAnsi="Times New Roman" w:cs="Times New Roman"/>
          <w:sz w:val="28"/>
          <w:szCs w:val="28"/>
        </w:rPr>
        <w:t>е</w:t>
      </w:r>
      <w:r w:rsidRPr="003A1344">
        <w:rPr>
          <w:rFonts w:ascii="Times New Roman" w:hAnsi="Times New Roman" w:cs="Times New Roman"/>
          <w:sz w:val="28"/>
          <w:szCs w:val="28"/>
        </w:rPr>
        <w:t>, сохранение долговой нагрузки на оптимальном уровне.</w:t>
      </w:r>
    </w:p>
    <w:p w14:paraId="1F8D9870" w14:textId="77777777" w:rsidR="00F45D48" w:rsidRDefault="00F45D48" w:rsidP="00F45D4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6DA56A4F" w14:textId="18D431F7" w:rsidR="00F77502" w:rsidRPr="003A1344" w:rsidRDefault="00F77502" w:rsidP="00F45D4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1.2. Описание приоритетов и целей </w:t>
      </w:r>
      <w:r w:rsidR="00366B7E" w:rsidRPr="003A1344">
        <w:rPr>
          <w:rFonts w:ascii="Times New Roman" w:hAnsi="Times New Roman" w:cs="Times New Roman"/>
          <w:sz w:val="28"/>
          <w:szCs w:val="28"/>
        </w:rPr>
        <w:t>муниципальной</w:t>
      </w:r>
      <w:r w:rsidRPr="003A1344">
        <w:rPr>
          <w:rFonts w:ascii="Times New Roman" w:hAnsi="Times New Roman" w:cs="Times New Roman"/>
          <w:sz w:val="28"/>
          <w:szCs w:val="28"/>
        </w:rPr>
        <w:t xml:space="preserve"> политики</w:t>
      </w:r>
      <w:r w:rsidR="00B8607B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Pr="003A1344">
        <w:rPr>
          <w:rFonts w:ascii="Times New Roman" w:hAnsi="Times New Roman" w:cs="Times New Roman"/>
          <w:sz w:val="28"/>
          <w:szCs w:val="28"/>
        </w:rPr>
        <w:t xml:space="preserve">в сфере реализации </w:t>
      </w:r>
      <w:r w:rsidR="007D33D0" w:rsidRPr="003A1344">
        <w:rPr>
          <w:rFonts w:ascii="Times New Roman" w:hAnsi="Times New Roman" w:cs="Times New Roman"/>
          <w:sz w:val="28"/>
          <w:szCs w:val="28"/>
        </w:rPr>
        <w:t>муниципально</w:t>
      </w:r>
      <w:r w:rsidRPr="003A1344">
        <w:rPr>
          <w:rFonts w:ascii="Times New Roman" w:hAnsi="Times New Roman" w:cs="Times New Roman"/>
          <w:sz w:val="28"/>
          <w:szCs w:val="28"/>
        </w:rPr>
        <w:t>й программы, сведения</w:t>
      </w:r>
      <w:r w:rsidR="00B8607B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Pr="003A1344">
        <w:rPr>
          <w:rFonts w:ascii="Times New Roman" w:hAnsi="Times New Roman" w:cs="Times New Roman"/>
          <w:sz w:val="28"/>
          <w:szCs w:val="28"/>
        </w:rPr>
        <w:t>о взаимосвязи со стратегическими приоритетами, определенными</w:t>
      </w:r>
      <w:r w:rsidR="00B8607B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Pr="003A1344">
        <w:rPr>
          <w:rFonts w:ascii="Times New Roman" w:hAnsi="Times New Roman" w:cs="Times New Roman"/>
          <w:sz w:val="28"/>
          <w:szCs w:val="28"/>
        </w:rPr>
        <w:t>в стратегии социально-экономического развития</w:t>
      </w:r>
      <w:r w:rsidR="00366B7E" w:rsidRPr="003A134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A1344">
        <w:rPr>
          <w:rFonts w:ascii="Times New Roman" w:hAnsi="Times New Roman" w:cs="Times New Roman"/>
          <w:sz w:val="28"/>
          <w:szCs w:val="28"/>
        </w:rPr>
        <w:t>, иных документах стратегического планирования</w:t>
      </w:r>
      <w:r w:rsidR="00B8607B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Pr="003A1344">
        <w:rPr>
          <w:rFonts w:ascii="Times New Roman" w:hAnsi="Times New Roman" w:cs="Times New Roman"/>
          <w:sz w:val="28"/>
          <w:szCs w:val="28"/>
        </w:rPr>
        <w:t xml:space="preserve">в сфере реализации </w:t>
      </w:r>
      <w:r w:rsidR="00916B8F" w:rsidRPr="003A1344">
        <w:rPr>
          <w:rFonts w:ascii="Times New Roman" w:hAnsi="Times New Roman" w:cs="Times New Roman"/>
          <w:sz w:val="28"/>
          <w:szCs w:val="28"/>
        </w:rPr>
        <w:t>муниципаль</w:t>
      </w:r>
      <w:r w:rsidRPr="003A1344">
        <w:rPr>
          <w:rFonts w:ascii="Times New Roman" w:hAnsi="Times New Roman" w:cs="Times New Roman"/>
          <w:sz w:val="28"/>
          <w:szCs w:val="28"/>
        </w:rPr>
        <w:t>ной</w:t>
      </w:r>
      <w:r w:rsidR="00916B8F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Pr="003A1344">
        <w:rPr>
          <w:rFonts w:ascii="Times New Roman" w:hAnsi="Times New Roman" w:cs="Times New Roman"/>
          <w:sz w:val="28"/>
          <w:szCs w:val="28"/>
        </w:rPr>
        <w:t>программы</w:t>
      </w:r>
    </w:p>
    <w:p w14:paraId="6AF99741" w14:textId="4DE71E1A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lastRenderedPageBreak/>
        <w:t xml:space="preserve">Приоритеты </w:t>
      </w:r>
      <w:r w:rsidR="00366B7E" w:rsidRPr="003A1344">
        <w:rPr>
          <w:rFonts w:ascii="Times New Roman" w:hAnsi="Times New Roman" w:cs="Times New Roman"/>
          <w:sz w:val="28"/>
          <w:szCs w:val="28"/>
        </w:rPr>
        <w:t>муниципальной</w:t>
      </w:r>
      <w:r w:rsidRPr="003A1344">
        <w:rPr>
          <w:rFonts w:ascii="Times New Roman" w:hAnsi="Times New Roman" w:cs="Times New Roman"/>
          <w:sz w:val="28"/>
          <w:szCs w:val="28"/>
        </w:rPr>
        <w:t xml:space="preserve"> политики в сфере реализации </w:t>
      </w:r>
      <w:r w:rsidR="00916B8F" w:rsidRPr="003A1344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1C3026" w:rsidRPr="003A1344">
        <w:rPr>
          <w:rFonts w:ascii="Times New Roman" w:hAnsi="Times New Roman" w:cs="Times New Roman"/>
          <w:sz w:val="28"/>
          <w:szCs w:val="28"/>
        </w:rPr>
        <w:t xml:space="preserve"> Д</w:t>
      </w:r>
      <w:r w:rsidR="00B8607B" w:rsidRPr="003A1344">
        <w:rPr>
          <w:rFonts w:ascii="Times New Roman" w:hAnsi="Times New Roman" w:cs="Times New Roman"/>
          <w:sz w:val="28"/>
          <w:szCs w:val="28"/>
        </w:rPr>
        <w:t>обровского</w:t>
      </w:r>
      <w:r w:rsidR="001C3026" w:rsidRPr="003A134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4621FD" w:rsidRPr="003A1344">
        <w:rPr>
          <w:rFonts w:ascii="Times New Roman" w:hAnsi="Times New Roman" w:cs="Times New Roman"/>
          <w:sz w:val="28"/>
          <w:szCs w:val="28"/>
        </w:rPr>
        <w:t>округа</w:t>
      </w:r>
      <w:r w:rsidR="00D43BF1" w:rsidRPr="003A1344">
        <w:rPr>
          <w:rFonts w:ascii="Times New Roman" w:hAnsi="Times New Roman" w:cs="Times New Roman"/>
          <w:sz w:val="28"/>
          <w:szCs w:val="28"/>
        </w:rPr>
        <w:t xml:space="preserve"> Липецкой области</w:t>
      </w:r>
      <w:r w:rsidR="001C3026" w:rsidRPr="003A1344">
        <w:rPr>
          <w:rFonts w:ascii="Times New Roman" w:hAnsi="Times New Roman" w:cs="Times New Roman"/>
          <w:sz w:val="28"/>
          <w:szCs w:val="28"/>
        </w:rPr>
        <w:t xml:space="preserve"> "Управление муниципальными финансами и муниципальным долгом Д</w:t>
      </w:r>
      <w:r w:rsidR="00B8607B" w:rsidRPr="003A1344">
        <w:rPr>
          <w:rFonts w:ascii="Times New Roman" w:hAnsi="Times New Roman" w:cs="Times New Roman"/>
          <w:sz w:val="28"/>
          <w:szCs w:val="28"/>
        </w:rPr>
        <w:t>обровского</w:t>
      </w:r>
      <w:r w:rsidR="001C3026" w:rsidRPr="003A134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236DE" w:rsidRPr="003A1344">
        <w:rPr>
          <w:rFonts w:ascii="Times New Roman" w:hAnsi="Times New Roman" w:cs="Times New Roman"/>
          <w:sz w:val="28"/>
          <w:szCs w:val="28"/>
        </w:rPr>
        <w:t>округа</w:t>
      </w:r>
      <w:r w:rsidR="001E6A6D" w:rsidRPr="003A1344">
        <w:rPr>
          <w:rFonts w:ascii="Times New Roman" w:hAnsi="Times New Roman" w:cs="Times New Roman"/>
          <w:sz w:val="28"/>
          <w:szCs w:val="28"/>
        </w:rPr>
        <w:t xml:space="preserve"> на 2026 – 2030 годы</w:t>
      </w:r>
      <w:r w:rsidR="001C3026" w:rsidRPr="003A1344">
        <w:rPr>
          <w:rFonts w:ascii="Times New Roman" w:hAnsi="Times New Roman" w:cs="Times New Roman"/>
          <w:sz w:val="28"/>
          <w:szCs w:val="28"/>
        </w:rPr>
        <w:t>"</w:t>
      </w:r>
      <w:r w:rsidR="003B3404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="001C3026" w:rsidRPr="003A1344">
        <w:rPr>
          <w:rFonts w:ascii="Times New Roman" w:hAnsi="Times New Roman" w:cs="Times New Roman"/>
          <w:sz w:val="28"/>
          <w:szCs w:val="28"/>
        </w:rPr>
        <w:t>(далее-муниципальная программа)</w:t>
      </w:r>
      <w:r w:rsidRPr="003A1344">
        <w:rPr>
          <w:rFonts w:ascii="Times New Roman" w:hAnsi="Times New Roman" w:cs="Times New Roman"/>
          <w:sz w:val="28"/>
          <w:szCs w:val="28"/>
        </w:rPr>
        <w:t xml:space="preserve">, направленной на обеспечение долгосрочной сбалансированности и устойчивости бюджетной системы, повышение качества управления </w:t>
      </w:r>
      <w:r w:rsidR="00916B8F" w:rsidRPr="003A1344">
        <w:rPr>
          <w:rFonts w:ascii="Times New Roman" w:hAnsi="Times New Roman" w:cs="Times New Roman"/>
          <w:sz w:val="28"/>
          <w:szCs w:val="28"/>
        </w:rPr>
        <w:t>муниципальными финансами</w:t>
      </w:r>
      <w:r w:rsidRPr="003A1344">
        <w:rPr>
          <w:rFonts w:ascii="Times New Roman" w:hAnsi="Times New Roman" w:cs="Times New Roman"/>
          <w:sz w:val="28"/>
          <w:szCs w:val="28"/>
        </w:rPr>
        <w:t xml:space="preserve"> определены:</w:t>
      </w:r>
    </w:p>
    <w:p w14:paraId="042C8D6E" w14:textId="18567D08" w:rsidR="00F77502" w:rsidRPr="003A1344" w:rsidRDefault="003A1344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Бюджетным </w:t>
      </w:r>
      <w:hyperlink r:id="rId6">
        <w:r w:rsidR="00F77502" w:rsidRPr="003A1344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F77502" w:rsidRPr="003A1344">
        <w:rPr>
          <w:rFonts w:ascii="Times New Roman" w:hAnsi="Times New Roman" w:cs="Times New Roman"/>
          <w:sz w:val="28"/>
          <w:szCs w:val="28"/>
        </w:rPr>
        <w:t xml:space="preserve"> РФ;</w:t>
      </w:r>
      <w:r w:rsidR="00D43BF1" w:rsidRPr="003A13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3A6F55" w14:textId="3C4E884E" w:rsidR="00F77502" w:rsidRPr="003A1344" w:rsidRDefault="003A1344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>
        <w:r w:rsidR="00F77502" w:rsidRPr="003A1344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F77502" w:rsidRPr="003A1344">
        <w:rPr>
          <w:rFonts w:ascii="Times New Roman" w:hAnsi="Times New Roman" w:cs="Times New Roman"/>
          <w:sz w:val="28"/>
          <w:szCs w:val="28"/>
        </w:rPr>
        <w:t xml:space="preserve"> от 28 июня 2014 года </w:t>
      </w:r>
      <w:r w:rsidR="00B8607B" w:rsidRPr="003A1344">
        <w:rPr>
          <w:rFonts w:ascii="Times New Roman" w:hAnsi="Times New Roman" w:cs="Times New Roman"/>
          <w:sz w:val="28"/>
          <w:szCs w:val="28"/>
        </w:rPr>
        <w:t>№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 172-ФЗ "О стратегическом планировании в Российской Федерации";</w:t>
      </w:r>
    </w:p>
    <w:p w14:paraId="7BA94AC0" w14:textId="6076DD74" w:rsidR="00220511" w:rsidRPr="003A1344" w:rsidRDefault="003A1344" w:rsidP="003A1344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- </w:t>
      </w:r>
      <w:r w:rsidR="00220511" w:rsidRPr="003A1344">
        <w:rPr>
          <w:rFonts w:eastAsiaTheme="minorHAnsi"/>
          <w:sz w:val="28"/>
          <w:szCs w:val="28"/>
        </w:rPr>
        <w:t xml:space="preserve">Федеральным законом от 20.03.2025 </w:t>
      </w:r>
      <w:r w:rsidR="00B8607B" w:rsidRPr="003A1344">
        <w:rPr>
          <w:rFonts w:eastAsiaTheme="minorHAnsi"/>
          <w:sz w:val="28"/>
          <w:szCs w:val="28"/>
        </w:rPr>
        <w:t>№</w:t>
      </w:r>
      <w:r w:rsidR="00220511" w:rsidRPr="003A1344">
        <w:rPr>
          <w:rFonts w:eastAsiaTheme="minorHAnsi"/>
          <w:sz w:val="28"/>
          <w:szCs w:val="28"/>
        </w:rPr>
        <w:t xml:space="preserve"> 33-ФЗ</w:t>
      </w:r>
      <w:r w:rsidR="00DC136F" w:rsidRPr="003A1344">
        <w:rPr>
          <w:rFonts w:eastAsiaTheme="minorHAnsi"/>
          <w:sz w:val="28"/>
          <w:szCs w:val="28"/>
        </w:rPr>
        <w:t xml:space="preserve"> </w:t>
      </w:r>
      <w:r w:rsidR="00220511" w:rsidRPr="003A1344">
        <w:rPr>
          <w:rFonts w:eastAsiaTheme="minorHAnsi"/>
          <w:sz w:val="28"/>
          <w:szCs w:val="28"/>
        </w:rPr>
        <w:t>"Об общих принципах организации местного самоуправления в единой системе публичной власти"</w:t>
      </w:r>
      <w:r w:rsidR="00DC136F" w:rsidRPr="003A1344">
        <w:rPr>
          <w:rFonts w:eastAsiaTheme="minorHAnsi"/>
          <w:sz w:val="28"/>
          <w:szCs w:val="28"/>
        </w:rPr>
        <w:t>;</w:t>
      </w:r>
    </w:p>
    <w:p w14:paraId="28A59872" w14:textId="55D946EC" w:rsidR="00F77502" w:rsidRPr="003A1344" w:rsidRDefault="003A1344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8">
        <w:r w:rsidR="00F77502" w:rsidRPr="003A1344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="00F77502" w:rsidRPr="003A1344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9 мая 2017 года </w:t>
      </w:r>
      <w:r w:rsidR="00B8607B" w:rsidRPr="003A1344">
        <w:rPr>
          <w:rFonts w:ascii="Times New Roman" w:hAnsi="Times New Roman" w:cs="Times New Roman"/>
          <w:sz w:val="28"/>
          <w:szCs w:val="28"/>
        </w:rPr>
        <w:t>№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 203 "О Стратегии развития информационного общества в Российской Федерации на 2017 - 2030 годы";</w:t>
      </w:r>
    </w:p>
    <w:p w14:paraId="73D60815" w14:textId="47AC6158" w:rsidR="00B77BFC" w:rsidRPr="003A1344" w:rsidRDefault="003A1344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77BFC" w:rsidRPr="003A1344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от 7 мая 2024 года </w:t>
      </w:r>
      <w:r w:rsidR="00B8607B" w:rsidRPr="003A1344">
        <w:rPr>
          <w:rFonts w:ascii="Times New Roman" w:hAnsi="Times New Roman" w:cs="Times New Roman"/>
          <w:sz w:val="28"/>
          <w:szCs w:val="28"/>
        </w:rPr>
        <w:t>№</w:t>
      </w:r>
      <w:r w:rsidR="00B77BFC" w:rsidRPr="003A1344">
        <w:rPr>
          <w:rFonts w:ascii="Times New Roman" w:hAnsi="Times New Roman" w:cs="Times New Roman"/>
          <w:sz w:val="28"/>
          <w:szCs w:val="28"/>
        </w:rPr>
        <w:t xml:space="preserve"> 309 "О национальных целях развития Российской Федерации на период до 2030 года и на перспективу до 2036 года";</w:t>
      </w:r>
    </w:p>
    <w:p w14:paraId="7500F015" w14:textId="57BF1AB2" w:rsidR="00F77502" w:rsidRPr="003A1344" w:rsidRDefault="003A1344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7502" w:rsidRPr="003A1344">
        <w:rPr>
          <w:rFonts w:ascii="Times New Roman" w:hAnsi="Times New Roman" w:cs="Times New Roman"/>
          <w:sz w:val="28"/>
          <w:szCs w:val="28"/>
        </w:rPr>
        <w:t>Ежегодным посланием Президента Российской Федерации Федеральному Собранию Российской Федерации;</w:t>
      </w:r>
    </w:p>
    <w:p w14:paraId="729D3355" w14:textId="1005E664" w:rsidR="00F77502" w:rsidRPr="003A1344" w:rsidRDefault="003A1344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12739953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6B7E" w:rsidRPr="003A1344">
        <w:rPr>
          <w:rFonts w:ascii="Times New Roman" w:hAnsi="Times New Roman" w:cs="Times New Roman"/>
          <w:sz w:val="28"/>
          <w:szCs w:val="28"/>
        </w:rPr>
        <w:t>Решением Совета депутатов Добровского муниципального округа Липецкой области от 19 февраля 2025 года № 229-рс «Об утверждении Стратегии социально-экономического развития Добровского муниципального округа Липецкой области до 2030 года»;</w:t>
      </w:r>
    </w:p>
    <w:bookmarkEnd w:id="3"/>
    <w:p w14:paraId="13C73BEB" w14:textId="32662B2E" w:rsidR="00F77502" w:rsidRPr="003A1344" w:rsidRDefault="003A1344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7502" w:rsidRPr="003A1344">
        <w:rPr>
          <w:rFonts w:ascii="Times New Roman" w:hAnsi="Times New Roman" w:cs="Times New Roman"/>
          <w:sz w:val="28"/>
          <w:szCs w:val="28"/>
        </w:rPr>
        <w:t>основными направлениями бюджетной и налоговой политики на очередной финансовый год и на плановый период.</w:t>
      </w:r>
    </w:p>
    <w:p w14:paraId="5D52598C" w14:textId="774FED34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916B8F" w:rsidRPr="003A134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E7C74" w:rsidRPr="003A1344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3A1344">
        <w:rPr>
          <w:rFonts w:ascii="Times New Roman" w:hAnsi="Times New Roman" w:cs="Times New Roman"/>
          <w:sz w:val="28"/>
          <w:szCs w:val="28"/>
        </w:rPr>
        <w:t>является обеспечение долгосрочной сбалансированности и устойчивости бюджетной системы</w:t>
      </w:r>
      <w:r w:rsidR="00D73950" w:rsidRPr="003A1344">
        <w:rPr>
          <w:rFonts w:ascii="Times New Roman" w:hAnsi="Times New Roman" w:cs="Times New Roman"/>
          <w:sz w:val="28"/>
          <w:szCs w:val="28"/>
        </w:rPr>
        <w:t xml:space="preserve"> Д</w:t>
      </w:r>
      <w:r w:rsidR="00B8607B" w:rsidRPr="003A1344">
        <w:rPr>
          <w:rFonts w:ascii="Times New Roman" w:hAnsi="Times New Roman" w:cs="Times New Roman"/>
          <w:sz w:val="28"/>
          <w:szCs w:val="28"/>
        </w:rPr>
        <w:t>обровского</w:t>
      </w:r>
      <w:r w:rsidR="00D73950" w:rsidRPr="003A1344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3A1344">
        <w:rPr>
          <w:rFonts w:ascii="Times New Roman" w:hAnsi="Times New Roman" w:cs="Times New Roman"/>
          <w:sz w:val="28"/>
          <w:szCs w:val="28"/>
        </w:rPr>
        <w:t xml:space="preserve">, повышение качества управления </w:t>
      </w:r>
      <w:r w:rsidR="00916B8F" w:rsidRPr="003A1344">
        <w:rPr>
          <w:rFonts w:ascii="Times New Roman" w:hAnsi="Times New Roman" w:cs="Times New Roman"/>
          <w:sz w:val="28"/>
          <w:szCs w:val="28"/>
        </w:rPr>
        <w:t>муниципальными финансами</w:t>
      </w:r>
      <w:r w:rsidRPr="003A1344">
        <w:rPr>
          <w:rFonts w:ascii="Times New Roman" w:hAnsi="Times New Roman" w:cs="Times New Roman"/>
          <w:sz w:val="28"/>
          <w:szCs w:val="28"/>
        </w:rPr>
        <w:t>.</w:t>
      </w:r>
    </w:p>
    <w:p w14:paraId="3B422C06" w14:textId="096EEA92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10912953"/>
      <w:r w:rsidRPr="003A1344">
        <w:rPr>
          <w:rFonts w:ascii="Times New Roman" w:hAnsi="Times New Roman" w:cs="Times New Roman"/>
          <w:sz w:val="28"/>
          <w:szCs w:val="28"/>
        </w:rPr>
        <w:t xml:space="preserve">К основным приоритетам </w:t>
      </w:r>
      <w:r w:rsidR="00366B7E" w:rsidRPr="003A1344">
        <w:rPr>
          <w:rFonts w:ascii="Times New Roman" w:hAnsi="Times New Roman" w:cs="Times New Roman"/>
          <w:sz w:val="28"/>
          <w:szCs w:val="28"/>
        </w:rPr>
        <w:t>муниципальной</w:t>
      </w:r>
      <w:r w:rsidRPr="003A1344">
        <w:rPr>
          <w:rFonts w:ascii="Times New Roman" w:hAnsi="Times New Roman" w:cs="Times New Roman"/>
          <w:sz w:val="28"/>
          <w:szCs w:val="28"/>
        </w:rPr>
        <w:t xml:space="preserve"> политики относятся:</w:t>
      </w:r>
    </w:p>
    <w:p w14:paraId="749FA5B0" w14:textId="77777777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- обеспечение долгосрочной сбалансированности и устойчивости бюджетной </w:t>
      </w:r>
      <w:r w:rsidRPr="003A1344">
        <w:rPr>
          <w:rFonts w:ascii="Times New Roman" w:hAnsi="Times New Roman" w:cs="Times New Roman"/>
          <w:sz w:val="28"/>
          <w:szCs w:val="28"/>
        </w:rPr>
        <w:lastRenderedPageBreak/>
        <w:t>системы;</w:t>
      </w:r>
    </w:p>
    <w:p w14:paraId="2BA44407" w14:textId="77777777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- обеспечение эффективности налоговой политики;</w:t>
      </w:r>
    </w:p>
    <w:p w14:paraId="57D29A62" w14:textId="229D5F4C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- ответственный подход к планированию и осуществлению заимствований, так как одним из важных инструментов обеспечения экономической и финансовой стабильности является продуманная и взвешенная долговая политика, которая ориентирована</w:t>
      </w:r>
      <w:r w:rsidR="00366B7E" w:rsidRPr="003A1344">
        <w:rPr>
          <w:rFonts w:ascii="Times New Roman" w:hAnsi="Times New Roman" w:cs="Times New Roman"/>
          <w:sz w:val="28"/>
          <w:szCs w:val="28"/>
        </w:rPr>
        <w:t xml:space="preserve"> на</w:t>
      </w:r>
      <w:r w:rsidRPr="003A1344">
        <w:rPr>
          <w:rFonts w:ascii="Times New Roman" w:hAnsi="Times New Roman" w:cs="Times New Roman"/>
          <w:sz w:val="28"/>
          <w:szCs w:val="28"/>
        </w:rPr>
        <w:t>:</w:t>
      </w:r>
    </w:p>
    <w:p w14:paraId="45797346" w14:textId="0A5DABB2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1) минимизацию долговых обязательств </w:t>
      </w:r>
      <w:r w:rsidR="00125792" w:rsidRPr="003A134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A1344">
        <w:rPr>
          <w:rFonts w:ascii="Times New Roman" w:hAnsi="Times New Roman" w:cs="Times New Roman"/>
          <w:sz w:val="28"/>
          <w:szCs w:val="28"/>
        </w:rPr>
        <w:t xml:space="preserve"> и расходов на обслуживание </w:t>
      </w:r>
      <w:r w:rsidR="004917F8" w:rsidRPr="003A1344">
        <w:rPr>
          <w:rFonts w:ascii="Times New Roman" w:hAnsi="Times New Roman" w:cs="Times New Roman"/>
          <w:sz w:val="28"/>
          <w:szCs w:val="28"/>
        </w:rPr>
        <w:t>муниципального</w:t>
      </w:r>
      <w:r w:rsidRPr="003A1344">
        <w:rPr>
          <w:rFonts w:ascii="Times New Roman" w:hAnsi="Times New Roman" w:cs="Times New Roman"/>
          <w:sz w:val="28"/>
          <w:szCs w:val="28"/>
        </w:rPr>
        <w:t xml:space="preserve"> долга;</w:t>
      </w:r>
    </w:p>
    <w:p w14:paraId="5F481DD1" w14:textId="51865524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2) недопущение рисков возникновения временных кассовых разрывов при исполнении бюджета</w:t>
      </w:r>
      <w:r w:rsidR="00366B7E" w:rsidRPr="003A134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A1344">
        <w:rPr>
          <w:rFonts w:ascii="Times New Roman" w:hAnsi="Times New Roman" w:cs="Times New Roman"/>
          <w:sz w:val="28"/>
          <w:szCs w:val="28"/>
        </w:rPr>
        <w:t>;</w:t>
      </w:r>
    </w:p>
    <w:p w14:paraId="6CACCF83" w14:textId="77777777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3) поддержание размеров и структуры </w:t>
      </w:r>
      <w:r w:rsidR="00793363" w:rsidRPr="003A1344">
        <w:rPr>
          <w:rFonts w:ascii="Times New Roman" w:hAnsi="Times New Roman" w:cs="Times New Roman"/>
          <w:sz w:val="28"/>
          <w:szCs w:val="28"/>
        </w:rPr>
        <w:t>муниципаль</w:t>
      </w:r>
      <w:r w:rsidRPr="003A1344">
        <w:rPr>
          <w:rFonts w:ascii="Times New Roman" w:hAnsi="Times New Roman" w:cs="Times New Roman"/>
          <w:sz w:val="28"/>
          <w:szCs w:val="28"/>
        </w:rPr>
        <w:t>ного долга в объеме, обеспечивающем возможность гарантированного выполнения обязательств по его погашению и обслуживанию;</w:t>
      </w:r>
    </w:p>
    <w:p w14:paraId="3CA1C6B5" w14:textId="075BEDCF" w:rsidR="00F77502" w:rsidRPr="003A1344" w:rsidRDefault="00366B7E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-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 повышение эффективности контроля за целевым и эффективным использованием </w:t>
      </w:r>
      <w:r w:rsidR="003E20B7" w:rsidRPr="003A1344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средств, </w:t>
      </w:r>
      <w:r w:rsidR="00793363" w:rsidRPr="003A1344">
        <w:rPr>
          <w:rFonts w:ascii="Times New Roman" w:hAnsi="Times New Roman" w:cs="Times New Roman"/>
          <w:sz w:val="28"/>
          <w:szCs w:val="28"/>
        </w:rPr>
        <w:t>муниципального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 имущества, достоверностью бухгалтерской (финансовой) отчетности, отчетности о результатах реализации </w:t>
      </w:r>
      <w:r w:rsidR="00E17827" w:rsidRPr="003A1344">
        <w:rPr>
          <w:rFonts w:ascii="Times New Roman" w:hAnsi="Times New Roman" w:cs="Times New Roman"/>
          <w:sz w:val="28"/>
          <w:szCs w:val="28"/>
        </w:rPr>
        <w:t>муниципальн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ых программ, выполнения </w:t>
      </w:r>
      <w:r w:rsidR="00E17827" w:rsidRPr="003A1344">
        <w:rPr>
          <w:rFonts w:ascii="Times New Roman" w:hAnsi="Times New Roman" w:cs="Times New Roman"/>
          <w:sz w:val="28"/>
          <w:szCs w:val="28"/>
        </w:rPr>
        <w:t>муниципаль</w:t>
      </w:r>
      <w:r w:rsidR="00F77502" w:rsidRPr="003A1344">
        <w:rPr>
          <w:rFonts w:ascii="Times New Roman" w:hAnsi="Times New Roman" w:cs="Times New Roman"/>
          <w:sz w:val="28"/>
          <w:szCs w:val="28"/>
        </w:rPr>
        <w:t>ных заданий;</w:t>
      </w:r>
    </w:p>
    <w:p w14:paraId="2550D9CF" w14:textId="6FD4E7A3" w:rsidR="00F77502" w:rsidRPr="003A1344" w:rsidRDefault="00366B7E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-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 централизация бюджетного (бухгалтерского) учета и составления бюджетной (бухгалтерской) отчетности участников бюджетного процесса, осуществляющих деятельность на основе единой методологии с использованием Единой централизованной информационной системы Липецкой области, в целях достижения открытости и прозрачности бюджетного процесса и создания единой централизованной системы учета и отчетности;</w:t>
      </w:r>
    </w:p>
    <w:p w14:paraId="29C09BB0" w14:textId="77777777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- использование современных программных комплексов управления </w:t>
      </w:r>
      <w:r w:rsidR="00FF55C5" w:rsidRPr="003A1344">
        <w:rPr>
          <w:rFonts w:ascii="Times New Roman" w:hAnsi="Times New Roman" w:cs="Times New Roman"/>
          <w:sz w:val="28"/>
          <w:szCs w:val="28"/>
        </w:rPr>
        <w:t>государственными (</w:t>
      </w:r>
      <w:r w:rsidR="00916B8F" w:rsidRPr="003A1344">
        <w:rPr>
          <w:rFonts w:ascii="Times New Roman" w:hAnsi="Times New Roman" w:cs="Times New Roman"/>
          <w:sz w:val="28"/>
          <w:szCs w:val="28"/>
        </w:rPr>
        <w:t>муниципальными</w:t>
      </w:r>
      <w:r w:rsidR="00FF55C5" w:rsidRPr="003A1344">
        <w:rPr>
          <w:rFonts w:ascii="Times New Roman" w:hAnsi="Times New Roman" w:cs="Times New Roman"/>
          <w:sz w:val="28"/>
          <w:szCs w:val="28"/>
        </w:rPr>
        <w:t>)</w:t>
      </w:r>
      <w:r w:rsidR="00916B8F" w:rsidRPr="003A1344">
        <w:rPr>
          <w:rFonts w:ascii="Times New Roman" w:hAnsi="Times New Roman" w:cs="Times New Roman"/>
          <w:sz w:val="28"/>
          <w:szCs w:val="28"/>
        </w:rPr>
        <w:t xml:space="preserve"> финансами</w:t>
      </w:r>
      <w:r w:rsidRPr="003A1344">
        <w:rPr>
          <w:rFonts w:ascii="Times New Roman" w:hAnsi="Times New Roman" w:cs="Times New Roman"/>
          <w:sz w:val="28"/>
          <w:szCs w:val="28"/>
        </w:rPr>
        <w:t xml:space="preserve"> с учетом актуальных требований к составу и качеству информации о финансовой деятельности;</w:t>
      </w:r>
    </w:p>
    <w:p w14:paraId="5D217F56" w14:textId="77777777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- централизация закупок товаров, работ услуг для обеспечения </w:t>
      </w:r>
      <w:r w:rsidR="00FF55C5" w:rsidRPr="003A1344">
        <w:rPr>
          <w:rFonts w:ascii="Times New Roman" w:hAnsi="Times New Roman" w:cs="Times New Roman"/>
          <w:sz w:val="28"/>
          <w:szCs w:val="28"/>
        </w:rPr>
        <w:t>муниципаль</w:t>
      </w:r>
      <w:r w:rsidRPr="003A1344">
        <w:rPr>
          <w:rFonts w:ascii="Times New Roman" w:hAnsi="Times New Roman" w:cs="Times New Roman"/>
          <w:sz w:val="28"/>
          <w:szCs w:val="28"/>
        </w:rPr>
        <w:t>ных нужд 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закупок, предотвращения коррупции и других злоупотреблений в сфере закупок;</w:t>
      </w:r>
    </w:p>
    <w:p w14:paraId="691EDC42" w14:textId="77777777" w:rsidR="00F77502" w:rsidRPr="003A1344" w:rsidRDefault="00F77502" w:rsidP="003A1344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210912857"/>
      <w:bookmarkEnd w:id="4"/>
      <w:r w:rsidRPr="003A1344">
        <w:rPr>
          <w:rFonts w:ascii="Times New Roman" w:hAnsi="Times New Roman" w:cs="Times New Roman"/>
          <w:sz w:val="28"/>
          <w:szCs w:val="28"/>
        </w:rPr>
        <w:lastRenderedPageBreak/>
        <w:t>Достижение цел</w:t>
      </w:r>
      <w:r w:rsidR="00D562BD" w:rsidRPr="003A1344">
        <w:rPr>
          <w:rFonts w:ascii="Times New Roman" w:hAnsi="Times New Roman" w:cs="Times New Roman"/>
          <w:sz w:val="28"/>
          <w:szCs w:val="28"/>
        </w:rPr>
        <w:t>и</w:t>
      </w:r>
      <w:r w:rsidRPr="003A1344">
        <w:rPr>
          <w:rFonts w:ascii="Times New Roman" w:hAnsi="Times New Roman" w:cs="Times New Roman"/>
          <w:sz w:val="28"/>
          <w:szCs w:val="28"/>
        </w:rPr>
        <w:t xml:space="preserve"> и целевых значений показателей </w:t>
      </w:r>
      <w:r w:rsidR="00916B8F" w:rsidRPr="003A134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E7C74" w:rsidRPr="003A1344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3A1344">
        <w:rPr>
          <w:rFonts w:ascii="Times New Roman" w:hAnsi="Times New Roman" w:cs="Times New Roman"/>
          <w:sz w:val="28"/>
          <w:szCs w:val="28"/>
        </w:rPr>
        <w:t>будет осуществляться посредством реализации ее структурных элементов:</w:t>
      </w:r>
    </w:p>
    <w:p w14:paraId="5FF4BDE5" w14:textId="30C9B5CC" w:rsidR="00F77502" w:rsidRPr="003A1344" w:rsidRDefault="003A1344" w:rsidP="00F45D4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366B7E" w:rsidRPr="003A1344">
        <w:rPr>
          <w:rFonts w:ascii="Times New Roman" w:hAnsi="Times New Roman" w:cs="Times New Roman"/>
          <w:sz w:val="28"/>
          <w:szCs w:val="28"/>
        </w:rPr>
        <w:t>«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Обеспечение деятельности </w:t>
      </w:r>
      <w:r w:rsidR="00461434" w:rsidRPr="003A1344">
        <w:rPr>
          <w:rFonts w:ascii="Times New Roman" w:hAnsi="Times New Roman" w:cs="Times New Roman"/>
          <w:sz w:val="28"/>
          <w:szCs w:val="28"/>
        </w:rPr>
        <w:t>отдела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 финансов </w:t>
      </w:r>
      <w:r w:rsidR="00841AD6" w:rsidRPr="003A1344">
        <w:rPr>
          <w:rFonts w:ascii="Times New Roman" w:hAnsi="Times New Roman" w:cs="Times New Roman"/>
          <w:sz w:val="28"/>
          <w:szCs w:val="28"/>
        </w:rPr>
        <w:t>администрации Д</w:t>
      </w:r>
      <w:r w:rsidR="00B8607B" w:rsidRPr="003A1344">
        <w:rPr>
          <w:rFonts w:ascii="Times New Roman" w:hAnsi="Times New Roman" w:cs="Times New Roman"/>
          <w:sz w:val="28"/>
          <w:szCs w:val="28"/>
        </w:rPr>
        <w:t>обровского</w:t>
      </w:r>
      <w:r w:rsidR="00841AD6" w:rsidRPr="003A134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946E33" w:rsidRPr="003A1344">
        <w:rPr>
          <w:rFonts w:ascii="Times New Roman" w:hAnsi="Times New Roman" w:cs="Times New Roman"/>
          <w:sz w:val="28"/>
          <w:szCs w:val="28"/>
        </w:rPr>
        <w:t>округа</w:t>
      </w:r>
      <w:r w:rsidR="00366B7E" w:rsidRPr="003A1344">
        <w:rPr>
          <w:rFonts w:ascii="Times New Roman" w:hAnsi="Times New Roman" w:cs="Times New Roman"/>
          <w:sz w:val="28"/>
          <w:szCs w:val="28"/>
        </w:rPr>
        <w:t>»</w:t>
      </w:r>
      <w:r w:rsidR="00F77502" w:rsidRPr="003A1344">
        <w:rPr>
          <w:rFonts w:ascii="Times New Roman" w:hAnsi="Times New Roman" w:cs="Times New Roman"/>
          <w:sz w:val="28"/>
          <w:szCs w:val="28"/>
        </w:rPr>
        <w:t>;</w:t>
      </w:r>
    </w:p>
    <w:p w14:paraId="4B25E5F0" w14:textId="1F6882E0" w:rsidR="00F77502" w:rsidRPr="003A1344" w:rsidRDefault="003A1344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комплекс процессных мероприятий </w:t>
      </w:r>
      <w:r w:rsidR="00366B7E" w:rsidRPr="003A1344">
        <w:rPr>
          <w:rFonts w:ascii="Times New Roman" w:hAnsi="Times New Roman" w:cs="Times New Roman"/>
          <w:sz w:val="28"/>
          <w:szCs w:val="28"/>
        </w:rPr>
        <w:t>«</w:t>
      </w:r>
      <w:r w:rsidR="00F77502" w:rsidRPr="003A1344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461434" w:rsidRPr="003A1344">
        <w:rPr>
          <w:rFonts w:ascii="Times New Roman" w:hAnsi="Times New Roman" w:cs="Times New Roman"/>
          <w:sz w:val="28"/>
          <w:szCs w:val="28"/>
        </w:rPr>
        <w:t>муниципальн</w:t>
      </w:r>
      <w:r w:rsidR="00F77502" w:rsidRPr="003A1344">
        <w:rPr>
          <w:rFonts w:ascii="Times New Roman" w:hAnsi="Times New Roman" w:cs="Times New Roman"/>
          <w:sz w:val="28"/>
          <w:szCs w:val="28"/>
        </w:rPr>
        <w:t>ым долгом</w:t>
      </w:r>
      <w:r w:rsidR="00366B7E" w:rsidRPr="003A1344">
        <w:rPr>
          <w:rFonts w:ascii="Times New Roman" w:hAnsi="Times New Roman" w:cs="Times New Roman"/>
          <w:sz w:val="28"/>
          <w:szCs w:val="28"/>
        </w:rPr>
        <w:t>».</w:t>
      </w:r>
    </w:p>
    <w:bookmarkEnd w:id="5"/>
    <w:p w14:paraId="11C6CB07" w14:textId="43A4B64A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Сведения о целях, задачах, показателях, сведения о взаимосвязи со стратегическими приоритетами, определенными в стратегии социально-экономического развития</w:t>
      </w:r>
      <w:r w:rsidR="00B91FCB" w:rsidRPr="003A134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A1344">
        <w:rPr>
          <w:rFonts w:ascii="Times New Roman" w:hAnsi="Times New Roman" w:cs="Times New Roman"/>
          <w:sz w:val="28"/>
          <w:szCs w:val="28"/>
        </w:rPr>
        <w:t>, иных документах стратегического планирования</w:t>
      </w:r>
      <w:r w:rsidR="00B91FCB" w:rsidRPr="003A1344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A1344">
        <w:rPr>
          <w:rFonts w:ascii="Times New Roman" w:hAnsi="Times New Roman" w:cs="Times New Roman"/>
          <w:sz w:val="28"/>
          <w:szCs w:val="28"/>
        </w:rPr>
        <w:t xml:space="preserve">, финансовом обеспечении в разрезе источников финансирования по годам реализации </w:t>
      </w:r>
      <w:r w:rsidR="00916B8F" w:rsidRPr="003A1344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3A1344">
        <w:rPr>
          <w:rFonts w:ascii="Times New Roman" w:hAnsi="Times New Roman" w:cs="Times New Roman"/>
          <w:sz w:val="28"/>
          <w:szCs w:val="28"/>
        </w:rPr>
        <w:t xml:space="preserve"> представлены в паспорте </w:t>
      </w:r>
      <w:r w:rsidR="00916B8F" w:rsidRPr="003A1344">
        <w:rPr>
          <w:rFonts w:ascii="Times New Roman" w:hAnsi="Times New Roman" w:cs="Times New Roman"/>
          <w:sz w:val="28"/>
          <w:szCs w:val="28"/>
        </w:rPr>
        <w:t>муниципальной</w:t>
      </w:r>
      <w:r w:rsidR="00B91FCB" w:rsidRPr="003A1344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3A1344">
        <w:rPr>
          <w:rFonts w:ascii="Times New Roman" w:hAnsi="Times New Roman" w:cs="Times New Roman"/>
          <w:sz w:val="28"/>
          <w:szCs w:val="28"/>
        </w:rPr>
        <w:t>.</w:t>
      </w:r>
    </w:p>
    <w:p w14:paraId="12678038" w14:textId="77777777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Указанные составляющие формируют единую функциональную основу для достижения предусмотренных </w:t>
      </w:r>
      <w:r w:rsidR="00F1591D" w:rsidRPr="003A1344">
        <w:rPr>
          <w:rFonts w:ascii="Times New Roman" w:hAnsi="Times New Roman" w:cs="Times New Roman"/>
          <w:sz w:val="28"/>
          <w:szCs w:val="28"/>
        </w:rPr>
        <w:t>муниципально</w:t>
      </w:r>
      <w:r w:rsidRPr="003A1344">
        <w:rPr>
          <w:rFonts w:ascii="Times New Roman" w:hAnsi="Times New Roman" w:cs="Times New Roman"/>
          <w:sz w:val="28"/>
          <w:szCs w:val="28"/>
        </w:rPr>
        <w:t xml:space="preserve">й программой результатов и показателей сферы управления </w:t>
      </w:r>
      <w:r w:rsidR="00916B8F" w:rsidRPr="003A1344">
        <w:rPr>
          <w:rFonts w:ascii="Times New Roman" w:hAnsi="Times New Roman" w:cs="Times New Roman"/>
          <w:sz w:val="28"/>
          <w:szCs w:val="28"/>
        </w:rPr>
        <w:t>муниципальными финансами</w:t>
      </w:r>
      <w:r w:rsidRPr="003A1344">
        <w:rPr>
          <w:rFonts w:ascii="Times New Roman" w:hAnsi="Times New Roman" w:cs="Times New Roman"/>
          <w:sz w:val="28"/>
          <w:szCs w:val="28"/>
        </w:rPr>
        <w:t>.</w:t>
      </w:r>
    </w:p>
    <w:p w14:paraId="27AEB26C" w14:textId="77777777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Организация эффективного выполнения программных мероприятий и контроля достижения ожидаемых конечных результатов является результативным способом решения указанных задач в сфере управления </w:t>
      </w:r>
      <w:r w:rsidR="00916B8F" w:rsidRPr="003A1344">
        <w:rPr>
          <w:rFonts w:ascii="Times New Roman" w:hAnsi="Times New Roman" w:cs="Times New Roman"/>
          <w:sz w:val="28"/>
          <w:szCs w:val="28"/>
        </w:rPr>
        <w:t>муниципальными финансами</w:t>
      </w:r>
      <w:r w:rsidRPr="003A1344">
        <w:rPr>
          <w:rFonts w:ascii="Times New Roman" w:hAnsi="Times New Roman" w:cs="Times New Roman"/>
          <w:sz w:val="28"/>
          <w:szCs w:val="28"/>
        </w:rPr>
        <w:t>.</w:t>
      </w:r>
    </w:p>
    <w:p w14:paraId="73FF970C" w14:textId="77777777" w:rsidR="00F77502" w:rsidRPr="003A1344" w:rsidRDefault="00F77502" w:rsidP="00F45D4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Меры государственного регулирования (налоговые, тарифные, кредитные, гарантии, залоговое обеспечение) не применяются.</w:t>
      </w:r>
    </w:p>
    <w:p w14:paraId="1B996262" w14:textId="77777777" w:rsidR="001E6A6D" w:rsidRPr="003A1344" w:rsidRDefault="001E6A6D" w:rsidP="003A134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1B7AB0" w14:textId="73FC9E60" w:rsidR="00F77502" w:rsidRPr="003A1344" w:rsidRDefault="00F77502" w:rsidP="00F45D4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1.3. Задачи </w:t>
      </w:r>
      <w:r w:rsidR="00FB09B2" w:rsidRPr="003A1344">
        <w:rPr>
          <w:rFonts w:ascii="Times New Roman" w:hAnsi="Times New Roman" w:cs="Times New Roman"/>
          <w:sz w:val="28"/>
          <w:szCs w:val="28"/>
        </w:rPr>
        <w:t>муниципаль</w:t>
      </w:r>
      <w:r w:rsidRPr="003A1344">
        <w:rPr>
          <w:rFonts w:ascii="Times New Roman" w:hAnsi="Times New Roman" w:cs="Times New Roman"/>
          <w:sz w:val="28"/>
          <w:szCs w:val="28"/>
        </w:rPr>
        <w:t>ного управления, способы их</w:t>
      </w:r>
      <w:r w:rsidR="0037720C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Pr="003A1344">
        <w:rPr>
          <w:rFonts w:ascii="Times New Roman" w:hAnsi="Times New Roman" w:cs="Times New Roman"/>
          <w:sz w:val="28"/>
          <w:szCs w:val="28"/>
        </w:rPr>
        <w:t xml:space="preserve">эффективного решения в сфере управления </w:t>
      </w:r>
      <w:r w:rsidR="00FB09B2" w:rsidRPr="003A1344">
        <w:rPr>
          <w:rFonts w:ascii="Times New Roman" w:hAnsi="Times New Roman" w:cs="Times New Roman"/>
          <w:sz w:val="28"/>
          <w:szCs w:val="28"/>
        </w:rPr>
        <w:t>муниципальн</w:t>
      </w:r>
      <w:r w:rsidRPr="003A1344">
        <w:rPr>
          <w:rFonts w:ascii="Times New Roman" w:hAnsi="Times New Roman" w:cs="Times New Roman"/>
          <w:sz w:val="28"/>
          <w:szCs w:val="28"/>
        </w:rPr>
        <w:t>ыми</w:t>
      </w:r>
      <w:r w:rsidR="0037720C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Pr="003A1344">
        <w:rPr>
          <w:rFonts w:ascii="Times New Roman" w:hAnsi="Times New Roman" w:cs="Times New Roman"/>
          <w:sz w:val="28"/>
          <w:szCs w:val="28"/>
        </w:rPr>
        <w:t xml:space="preserve">финансами и </w:t>
      </w:r>
      <w:r w:rsidR="00FB09B2" w:rsidRPr="003A1344">
        <w:rPr>
          <w:rFonts w:ascii="Times New Roman" w:hAnsi="Times New Roman" w:cs="Times New Roman"/>
          <w:sz w:val="28"/>
          <w:szCs w:val="28"/>
        </w:rPr>
        <w:t>муниципаль</w:t>
      </w:r>
      <w:r w:rsidRPr="003A1344">
        <w:rPr>
          <w:rFonts w:ascii="Times New Roman" w:hAnsi="Times New Roman" w:cs="Times New Roman"/>
          <w:sz w:val="28"/>
          <w:szCs w:val="28"/>
        </w:rPr>
        <w:t xml:space="preserve">ным долгом </w:t>
      </w:r>
      <w:r w:rsidR="00B91FCB" w:rsidRPr="003A1344">
        <w:rPr>
          <w:rFonts w:ascii="Times New Roman" w:hAnsi="Times New Roman" w:cs="Times New Roman"/>
          <w:sz w:val="28"/>
          <w:szCs w:val="28"/>
        </w:rPr>
        <w:t xml:space="preserve">Добровского муниципального округа </w:t>
      </w:r>
    </w:p>
    <w:p w14:paraId="093E6724" w14:textId="77777777" w:rsidR="00F77502" w:rsidRPr="003A1344" w:rsidRDefault="00F77502" w:rsidP="003A134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78235" w14:textId="20A577C2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210912903"/>
      <w:r w:rsidRPr="003A1344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916B8F" w:rsidRPr="003A134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E7C74" w:rsidRPr="003A1344">
        <w:rPr>
          <w:rFonts w:ascii="Times New Roman" w:hAnsi="Times New Roman" w:cs="Times New Roman"/>
          <w:sz w:val="28"/>
          <w:szCs w:val="28"/>
        </w:rPr>
        <w:t>программы</w:t>
      </w:r>
      <w:r w:rsidR="00B91FCB" w:rsidRPr="003A1344">
        <w:rPr>
          <w:rFonts w:ascii="Times New Roman" w:hAnsi="Times New Roman" w:cs="Times New Roman"/>
          <w:sz w:val="28"/>
          <w:szCs w:val="28"/>
        </w:rPr>
        <w:t xml:space="preserve"> </w:t>
      </w:r>
      <w:r w:rsidRPr="003A1344">
        <w:rPr>
          <w:rFonts w:ascii="Times New Roman" w:hAnsi="Times New Roman" w:cs="Times New Roman"/>
          <w:sz w:val="28"/>
          <w:szCs w:val="28"/>
        </w:rPr>
        <w:t>являются:</w:t>
      </w:r>
    </w:p>
    <w:p w14:paraId="4D1AF296" w14:textId="77777777" w:rsidR="00F77502" w:rsidRPr="003A1344" w:rsidRDefault="005B5754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1</w:t>
      </w:r>
      <w:r w:rsidR="00F77502" w:rsidRPr="003A1344">
        <w:rPr>
          <w:rFonts w:ascii="Times New Roman" w:hAnsi="Times New Roman" w:cs="Times New Roman"/>
          <w:sz w:val="28"/>
          <w:szCs w:val="28"/>
        </w:rPr>
        <w:t>) проведение ответственной долговой политики;</w:t>
      </w:r>
    </w:p>
    <w:p w14:paraId="1DD93B56" w14:textId="77777777" w:rsidR="00F77502" w:rsidRPr="003A1344" w:rsidRDefault="005B5754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>2</w:t>
      </w:r>
      <w:r w:rsidR="00F77502" w:rsidRPr="003A1344">
        <w:rPr>
          <w:rFonts w:ascii="Times New Roman" w:hAnsi="Times New Roman" w:cs="Times New Roman"/>
          <w:sz w:val="28"/>
          <w:szCs w:val="28"/>
        </w:rPr>
        <w:t>) повышение качества финансового менеджмента главных распорядителей бюджетных средств.</w:t>
      </w:r>
    </w:p>
    <w:bookmarkEnd w:id="6"/>
    <w:p w14:paraId="31C619BA" w14:textId="77777777" w:rsidR="00F77502" w:rsidRPr="003A1344" w:rsidRDefault="00F77502" w:rsidP="003A134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sz w:val="28"/>
          <w:szCs w:val="28"/>
        </w:rPr>
        <w:t xml:space="preserve">Решение задач </w:t>
      </w:r>
      <w:r w:rsidR="00916B8F" w:rsidRPr="003A134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E7C74" w:rsidRPr="003A1344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3A1344">
        <w:rPr>
          <w:rFonts w:ascii="Times New Roman" w:hAnsi="Times New Roman" w:cs="Times New Roman"/>
          <w:sz w:val="28"/>
          <w:szCs w:val="28"/>
        </w:rPr>
        <w:t xml:space="preserve">будет обеспечено мероприятиями, представленными в паспортах комплексов процессных мероприятий </w:t>
      </w:r>
      <w:r w:rsidR="00916B8F" w:rsidRPr="003A134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E7C74" w:rsidRPr="003A1344">
        <w:rPr>
          <w:rFonts w:ascii="Times New Roman" w:hAnsi="Times New Roman" w:cs="Times New Roman"/>
          <w:sz w:val="28"/>
          <w:szCs w:val="28"/>
        </w:rPr>
        <w:t>программы</w:t>
      </w:r>
      <w:r w:rsidRPr="003A1344">
        <w:rPr>
          <w:rFonts w:ascii="Times New Roman" w:hAnsi="Times New Roman" w:cs="Times New Roman"/>
          <w:sz w:val="28"/>
          <w:szCs w:val="28"/>
        </w:rPr>
        <w:t>.</w:t>
      </w:r>
    </w:p>
    <w:p w14:paraId="0E0312BD" w14:textId="39D45CF0" w:rsidR="00F77502" w:rsidRPr="00F45D48" w:rsidRDefault="00F77502" w:rsidP="0037720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45D48">
        <w:rPr>
          <w:rFonts w:ascii="Times New Roman" w:hAnsi="Times New Roman" w:cs="Times New Roman"/>
          <w:sz w:val="28"/>
          <w:szCs w:val="28"/>
        </w:rPr>
        <w:lastRenderedPageBreak/>
        <w:t xml:space="preserve">Раздел II. ПАСПОРТ </w:t>
      </w:r>
      <w:r w:rsidR="00916B8F" w:rsidRPr="00F45D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9E7C74" w:rsidRPr="00F45D48">
        <w:rPr>
          <w:rFonts w:ascii="Times New Roman" w:hAnsi="Times New Roman" w:cs="Times New Roman"/>
          <w:sz w:val="28"/>
          <w:szCs w:val="28"/>
        </w:rPr>
        <w:t>ПРОГРАММЫ Д</w:t>
      </w:r>
      <w:r w:rsidR="0037720C" w:rsidRPr="00F45D48">
        <w:rPr>
          <w:rFonts w:ascii="Times New Roman" w:hAnsi="Times New Roman" w:cs="Times New Roman"/>
          <w:sz w:val="28"/>
          <w:szCs w:val="28"/>
        </w:rPr>
        <w:t>ОБРОВСКОГО</w:t>
      </w:r>
      <w:r w:rsidR="009E7C74" w:rsidRPr="00F45D48">
        <w:rPr>
          <w:rFonts w:ascii="Times New Roman" w:hAnsi="Times New Roman" w:cs="Times New Roman"/>
          <w:sz w:val="28"/>
          <w:szCs w:val="28"/>
        </w:rPr>
        <w:t xml:space="preserve"> </w:t>
      </w:r>
      <w:r w:rsidR="0037720C" w:rsidRPr="00F45D48">
        <w:rPr>
          <w:rFonts w:ascii="Times New Roman" w:hAnsi="Times New Roman" w:cs="Times New Roman"/>
          <w:sz w:val="28"/>
          <w:szCs w:val="28"/>
        </w:rPr>
        <w:t>М</w:t>
      </w:r>
      <w:r w:rsidR="009E7C74" w:rsidRPr="00F45D48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 w:rsidR="00B64AE4" w:rsidRPr="00F45D48">
        <w:rPr>
          <w:rFonts w:ascii="Times New Roman" w:hAnsi="Times New Roman" w:cs="Times New Roman"/>
          <w:sz w:val="28"/>
          <w:szCs w:val="28"/>
        </w:rPr>
        <w:t>ОКРУГА</w:t>
      </w:r>
      <w:r w:rsidR="00D43BF1" w:rsidRPr="00F45D48">
        <w:rPr>
          <w:rFonts w:ascii="Times New Roman" w:hAnsi="Times New Roman" w:cs="Times New Roman"/>
          <w:sz w:val="28"/>
          <w:szCs w:val="28"/>
        </w:rPr>
        <w:t xml:space="preserve"> ЛИПЕЦКОЙ </w:t>
      </w:r>
      <w:r w:rsidR="0037720C" w:rsidRPr="00F45D48">
        <w:rPr>
          <w:rFonts w:ascii="Times New Roman" w:hAnsi="Times New Roman" w:cs="Times New Roman"/>
          <w:sz w:val="28"/>
          <w:szCs w:val="28"/>
        </w:rPr>
        <w:t>ОБЛАСТИ «</w:t>
      </w:r>
      <w:r w:rsidRPr="00F45D48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37720C" w:rsidRPr="00F45D48">
        <w:rPr>
          <w:rFonts w:ascii="Times New Roman" w:hAnsi="Times New Roman" w:cs="Times New Roman"/>
          <w:sz w:val="28"/>
          <w:szCs w:val="28"/>
        </w:rPr>
        <w:t>М</w:t>
      </w:r>
      <w:r w:rsidR="00916B8F" w:rsidRPr="00F45D48">
        <w:rPr>
          <w:rFonts w:ascii="Times New Roman" w:hAnsi="Times New Roman" w:cs="Times New Roman"/>
          <w:sz w:val="28"/>
          <w:szCs w:val="28"/>
        </w:rPr>
        <w:t>УНИЦИПАЛЬНЫМИ ФИНАНСАМИ</w:t>
      </w:r>
      <w:r w:rsidR="0037720C" w:rsidRPr="00F45D48">
        <w:rPr>
          <w:rFonts w:ascii="Times New Roman" w:hAnsi="Times New Roman" w:cs="Times New Roman"/>
          <w:sz w:val="28"/>
          <w:szCs w:val="28"/>
        </w:rPr>
        <w:t xml:space="preserve"> </w:t>
      </w:r>
      <w:r w:rsidRPr="00F45D48">
        <w:rPr>
          <w:rFonts w:ascii="Times New Roman" w:hAnsi="Times New Roman" w:cs="Times New Roman"/>
          <w:sz w:val="28"/>
          <w:szCs w:val="28"/>
        </w:rPr>
        <w:t xml:space="preserve">И </w:t>
      </w:r>
      <w:r w:rsidR="003D0C8F" w:rsidRPr="00F45D48">
        <w:rPr>
          <w:rFonts w:ascii="Times New Roman" w:hAnsi="Times New Roman" w:cs="Times New Roman"/>
          <w:sz w:val="28"/>
          <w:szCs w:val="28"/>
        </w:rPr>
        <w:t xml:space="preserve">МУНИЦИПАЛЬНЫМ ДОЛГОМ </w:t>
      </w:r>
      <w:r w:rsidR="0037720C" w:rsidRPr="00F45D48">
        <w:rPr>
          <w:rFonts w:ascii="Times New Roman" w:hAnsi="Times New Roman" w:cs="Times New Roman"/>
          <w:sz w:val="28"/>
          <w:szCs w:val="28"/>
        </w:rPr>
        <w:t>ДОБРОВСКОГО</w:t>
      </w:r>
      <w:r w:rsidR="003D0C8F" w:rsidRPr="00F45D48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8305C" w:rsidRPr="00F45D48">
        <w:rPr>
          <w:rFonts w:ascii="Times New Roman" w:hAnsi="Times New Roman" w:cs="Times New Roman"/>
          <w:sz w:val="28"/>
          <w:szCs w:val="28"/>
        </w:rPr>
        <w:t>ОКРУГА</w:t>
      </w:r>
      <w:r w:rsidR="001E6A6D" w:rsidRPr="00F45D48">
        <w:rPr>
          <w:rFonts w:ascii="Times New Roman" w:hAnsi="Times New Roman" w:cs="Times New Roman"/>
          <w:sz w:val="28"/>
          <w:szCs w:val="28"/>
        </w:rPr>
        <w:t xml:space="preserve"> НА 2026 – 2030 ГОДЫ</w:t>
      </w:r>
      <w:r w:rsidRPr="00F45D48">
        <w:rPr>
          <w:rFonts w:ascii="Times New Roman" w:hAnsi="Times New Roman" w:cs="Times New Roman"/>
          <w:sz w:val="28"/>
          <w:szCs w:val="28"/>
        </w:rPr>
        <w:t>"</w:t>
      </w:r>
    </w:p>
    <w:p w14:paraId="26F2A438" w14:textId="77777777" w:rsidR="00F77502" w:rsidRPr="00F45D48" w:rsidRDefault="00F775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92BDBA" w14:textId="77777777" w:rsidR="00F77502" w:rsidRPr="00F45D48" w:rsidRDefault="00F7750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F45D48">
        <w:rPr>
          <w:rFonts w:ascii="Times New Roman" w:hAnsi="Times New Roman" w:cs="Times New Roman"/>
          <w:sz w:val="28"/>
          <w:szCs w:val="28"/>
        </w:rPr>
        <w:t>1. Основные положения</w:t>
      </w:r>
    </w:p>
    <w:p w14:paraId="7E425A9F" w14:textId="77777777" w:rsidR="00F77502" w:rsidRPr="00F45D48" w:rsidRDefault="00F7750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45D48">
        <w:rPr>
          <w:rFonts w:ascii="Times New Roman" w:hAnsi="Times New Roman" w:cs="Times New Roman"/>
          <w:sz w:val="24"/>
          <w:szCs w:val="24"/>
        </w:rPr>
        <w:t>Таблица</w:t>
      </w:r>
    </w:p>
    <w:p w14:paraId="529B8729" w14:textId="77777777" w:rsidR="00F77502" w:rsidRPr="00F45D48" w:rsidRDefault="00F775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6"/>
        <w:gridCol w:w="7654"/>
      </w:tblGrid>
      <w:tr w:rsidR="00D30C64" w:rsidRPr="00F45D48" w14:paraId="15803E90" w14:textId="77777777" w:rsidTr="00F45D48">
        <w:tc>
          <w:tcPr>
            <w:tcW w:w="2756" w:type="dxa"/>
          </w:tcPr>
          <w:p w14:paraId="339D2469" w14:textId="77777777" w:rsidR="00D30C64" w:rsidRPr="00F45D48" w:rsidRDefault="00D30C64" w:rsidP="00D30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7654" w:type="dxa"/>
          </w:tcPr>
          <w:p w14:paraId="2E8A94EE" w14:textId="0F2895E4" w:rsidR="00D30C64" w:rsidRPr="00F45D48" w:rsidRDefault="00573B5D" w:rsidP="00D30C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Первый з</w:t>
            </w:r>
            <w:r w:rsidR="00B91FCB" w:rsidRPr="00F45D48">
              <w:rPr>
                <w:rFonts w:ascii="Times New Roman" w:hAnsi="Times New Roman" w:cs="Times New Roman"/>
                <w:sz w:val="24"/>
                <w:szCs w:val="24"/>
              </w:rPr>
              <w:t>аместитель главы администрации Добровского округа, курирующий отдел финансов администрации Добровского округа</w:t>
            </w:r>
          </w:p>
        </w:tc>
      </w:tr>
      <w:tr w:rsidR="00D30C64" w:rsidRPr="00F45D48" w14:paraId="00E112D3" w14:textId="77777777" w:rsidTr="00F45D48">
        <w:tc>
          <w:tcPr>
            <w:tcW w:w="2756" w:type="dxa"/>
          </w:tcPr>
          <w:p w14:paraId="73ECD474" w14:textId="77777777" w:rsidR="00D30C64" w:rsidRPr="00F45D48" w:rsidRDefault="00D30C64" w:rsidP="00D30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654" w:type="dxa"/>
          </w:tcPr>
          <w:p w14:paraId="5F9F648B" w14:textId="77777777" w:rsidR="00D30C64" w:rsidRPr="00F45D48" w:rsidRDefault="0037720C" w:rsidP="00D30C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30C64"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финансов </w:t>
            </w: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администрации Добровского муниципального округа</w:t>
            </w:r>
          </w:p>
        </w:tc>
      </w:tr>
      <w:tr w:rsidR="00D30C64" w:rsidRPr="00F45D48" w14:paraId="6EDC6F5A" w14:textId="77777777" w:rsidTr="00F45D48">
        <w:trPr>
          <w:trHeight w:val="979"/>
        </w:trPr>
        <w:tc>
          <w:tcPr>
            <w:tcW w:w="2756" w:type="dxa"/>
          </w:tcPr>
          <w:p w14:paraId="559BD276" w14:textId="77777777" w:rsidR="00D30C64" w:rsidRPr="00F45D48" w:rsidRDefault="00D30C64" w:rsidP="00D30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654" w:type="dxa"/>
          </w:tcPr>
          <w:p w14:paraId="55E5E058" w14:textId="7E5D0301" w:rsidR="00D30C64" w:rsidRPr="00F45D48" w:rsidRDefault="00F45D48" w:rsidP="00D30C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30C64" w:rsidRPr="00F45D48" w14:paraId="10D133A7" w14:textId="77777777" w:rsidTr="00F45D48">
        <w:tc>
          <w:tcPr>
            <w:tcW w:w="2756" w:type="dxa"/>
          </w:tcPr>
          <w:p w14:paraId="19A8B24E" w14:textId="77777777" w:rsidR="00D30C64" w:rsidRPr="00F45D48" w:rsidRDefault="00D30C64" w:rsidP="00D30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654" w:type="dxa"/>
          </w:tcPr>
          <w:p w14:paraId="77CD0F4F" w14:textId="403C63FD" w:rsidR="00D30C64" w:rsidRPr="00F45D48" w:rsidRDefault="00D30C64" w:rsidP="00D30C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2026 - 2030 г</w:t>
            </w:r>
            <w:r w:rsidR="00B91FCB" w:rsidRPr="00F45D48">
              <w:rPr>
                <w:rFonts w:ascii="Times New Roman" w:hAnsi="Times New Roman" w:cs="Times New Roman"/>
                <w:sz w:val="24"/>
                <w:szCs w:val="24"/>
              </w:rPr>
              <w:t>оды</w:t>
            </w:r>
          </w:p>
        </w:tc>
      </w:tr>
      <w:tr w:rsidR="00D30C64" w:rsidRPr="00F45D48" w14:paraId="7268ECAB" w14:textId="77777777" w:rsidTr="00F45D48">
        <w:tc>
          <w:tcPr>
            <w:tcW w:w="2756" w:type="dxa"/>
          </w:tcPr>
          <w:p w14:paraId="44B73B26" w14:textId="77777777" w:rsidR="00D30C64" w:rsidRPr="00F45D48" w:rsidRDefault="00D30C64" w:rsidP="00D30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654" w:type="dxa"/>
          </w:tcPr>
          <w:p w14:paraId="44650476" w14:textId="77777777" w:rsidR="00D30C64" w:rsidRPr="00F45D48" w:rsidRDefault="00D30C64" w:rsidP="003772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Цель 1. </w:t>
            </w:r>
            <w:bookmarkStart w:id="7" w:name="_Hlk210913247"/>
            <w:r w:rsidR="00D73950" w:rsidRPr="00F45D48">
              <w:rPr>
                <w:rFonts w:ascii="Times New Roman" w:hAnsi="Times New Roman" w:cs="Times New Roman"/>
                <w:sz w:val="24"/>
                <w:szCs w:val="24"/>
              </w:rPr>
              <w:t>Обеспечение долгосрочной сбалансированности и устойчивости бюджетной системы Д</w:t>
            </w:r>
            <w:r w:rsidR="0037720C" w:rsidRPr="00F45D48">
              <w:rPr>
                <w:rFonts w:ascii="Times New Roman" w:hAnsi="Times New Roman" w:cs="Times New Roman"/>
                <w:sz w:val="24"/>
                <w:szCs w:val="24"/>
              </w:rPr>
              <w:t>обровского</w:t>
            </w:r>
            <w:r w:rsidR="00D73950"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повышение качества управления муниципальными финансами</w:t>
            </w:r>
            <w:bookmarkEnd w:id="7"/>
          </w:p>
        </w:tc>
      </w:tr>
      <w:tr w:rsidR="00D30C64" w:rsidRPr="00F45D48" w14:paraId="1B0B87BF" w14:textId="77777777" w:rsidTr="00F45D48">
        <w:tc>
          <w:tcPr>
            <w:tcW w:w="2756" w:type="dxa"/>
          </w:tcPr>
          <w:p w14:paraId="3E4C591A" w14:textId="77777777" w:rsidR="00D30C64" w:rsidRPr="00F45D48" w:rsidRDefault="00D30C64" w:rsidP="00D30C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7654" w:type="dxa"/>
          </w:tcPr>
          <w:p w14:paraId="5E39D051" w14:textId="634560B5" w:rsidR="00B91FCB" w:rsidRPr="00F45D48" w:rsidRDefault="00B91FCB" w:rsidP="00B91F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за весь период реализации муниципальной программы </w:t>
            </w:r>
            <w:proofErr w:type="spellStart"/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прогнозно</w:t>
            </w:r>
            <w:proofErr w:type="spellEnd"/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 составит – </w:t>
            </w:r>
            <w:r w:rsidR="00911AB2" w:rsidRPr="00F45D48">
              <w:rPr>
                <w:rFonts w:ascii="Times New Roman" w:hAnsi="Times New Roman" w:cs="Times New Roman"/>
                <w:sz w:val="24"/>
                <w:szCs w:val="24"/>
              </w:rPr>
              <w:t>30 760 692,80</w:t>
            </w: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 руб., в том числе по годам:</w:t>
            </w:r>
          </w:p>
          <w:p w14:paraId="6AF9ACBB" w14:textId="1773B82A" w:rsidR="00B91FCB" w:rsidRPr="00F45D48" w:rsidRDefault="00B91FCB" w:rsidP="00B91F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911AB2" w:rsidRPr="00F45D48">
              <w:rPr>
                <w:rFonts w:ascii="Times New Roman" w:hAnsi="Times New Roman" w:cs="Times New Roman"/>
                <w:sz w:val="24"/>
                <w:szCs w:val="24"/>
              </w:rPr>
              <w:t>11 420 692,80</w:t>
            </w: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 руб.;</w:t>
            </w:r>
          </w:p>
          <w:p w14:paraId="07648510" w14:textId="715EF30B" w:rsidR="00B91FCB" w:rsidRPr="00F45D48" w:rsidRDefault="00B91FCB" w:rsidP="00B91F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="00911AB2" w:rsidRPr="00F45D48">
              <w:rPr>
                <w:rFonts w:ascii="Times New Roman" w:hAnsi="Times New Roman" w:cs="Times New Roman"/>
                <w:sz w:val="24"/>
                <w:szCs w:val="24"/>
              </w:rPr>
              <w:t>8 670 000,00</w:t>
            </w: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 руб.;</w:t>
            </w:r>
          </w:p>
          <w:p w14:paraId="3651657E" w14:textId="6BE9D038" w:rsidR="00B91FCB" w:rsidRPr="00F45D48" w:rsidRDefault="00B91FCB" w:rsidP="00B91F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2028 год </w:t>
            </w:r>
            <w:r w:rsidR="00911AB2" w:rsidRPr="00F45D4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AB2" w:rsidRPr="00F45D48">
              <w:rPr>
                <w:rFonts w:ascii="Times New Roman" w:hAnsi="Times New Roman" w:cs="Times New Roman"/>
                <w:sz w:val="24"/>
                <w:szCs w:val="24"/>
              </w:rPr>
              <w:t>10 670 000,00</w:t>
            </w: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 руб.;</w:t>
            </w:r>
          </w:p>
          <w:p w14:paraId="6BAF72D4" w14:textId="77777777" w:rsidR="00B91FCB" w:rsidRPr="00F45D48" w:rsidRDefault="00B91FCB" w:rsidP="00B91F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2029 год - 0 руб.;</w:t>
            </w:r>
          </w:p>
          <w:p w14:paraId="44D529F9" w14:textId="77777777" w:rsidR="00B91FCB" w:rsidRPr="00F45D48" w:rsidRDefault="00B91FCB" w:rsidP="00B91F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2030 год - 0 руб.</w:t>
            </w:r>
          </w:p>
          <w:p w14:paraId="12031363" w14:textId="40B81225" w:rsidR="00D30C64" w:rsidRPr="00F45D48" w:rsidRDefault="00B91FCB" w:rsidP="00B91FC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программы ежегодно уточняются при формировании бюджета муниципального округа на очередной финансовый год и плановый период.</w:t>
            </w:r>
          </w:p>
        </w:tc>
      </w:tr>
      <w:tr w:rsidR="00C4623C" w:rsidRPr="00F45D48" w14:paraId="481724DE" w14:textId="77777777" w:rsidTr="00F45D48">
        <w:tc>
          <w:tcPr>
            <w:tcW w:w="2756" w:type="dxa"/>
          </w:tcPr>
          <w:p w14:paraId="24636881" w14:textId="3DF672C5" w:rsidR="00C4623C" w:rsidRPr="00F45D48" w:rsidRDefault="00C4623C" w:rsidP="00C462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Влияние на достижение целей </w:t>
            </w:r>
            <w:r w:rsidR="00D619A3" w:rsidRPr="00F45D4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 xml:space="preserve">осударственной программы Липецкой области Российской Федерации    </w:t>
            </w:r>
          </w:p>
        </w:tc>
        <w:tc>
          <w:tcPr>
            <w:tcW w:w="7654" w:type="dxa"/>
          </w:tcPr>
          <w:p w14:paraId="14ACE698" w14:textId="0AB5DFF2" w:rsidR="00C4623C" w:rsidRPr="00F45D48" w:rsidRDefault="00F45D48" w:rsidP="00C462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623C" w:rsidRPr="00F45D48" w14:paraId="1B1E58C3" w14:textId="77777777" w:rsidTr="00F45D48">
        <w:tc>
          <w:tcPr>
            <w:tcW w:w="2756" w:type="dxa"/>
          </w:tcPr>
          <w:p w14:paraId="3AEE35B6" w14:textId="77777777" w:rsidR="00C4623C" w:rsidRPr="00F45D48" w:rsidRDefault="00C4623C" w:rsidP="00C4623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5D48">
              <w:rPr>
                <w:rFonts w:ascii="Times New Roman" w:hAnsi="Times New Roman" w:cs="Times New Roman"/>
                <w:sz w:val="24"/>
                <w:szCs w:val="24"/>
              </w:rPr>
              <w:t>Влияние на достижение целей стратегии социально-экономического развития муниципального образования</w:t>
            </w:r>
          </w:p>
        </w:tc>
        <w:tc>
          <w:tcPr>
            <w:tcW w:w="7654" w:type="dxa"/>
          </w:tcPr>
          <w:p w14:paraId="5F8F5185" w14:textId="77777777" w:rsidR="00A65EA8" w:rsidRPr="00F45D48" w:rsidRDefault="00BA4F92" w:rsidP="0037720C">
            <w:pPr>
              <w:widowControl w:val="0"/>
              <w:autoSpaceDE w:val="0"/>
              <w:autoSpaceDN w:val="0"/>
              <w:adjustRightInd w:val="0"/>
              <w:jc w:val="both"/>
            </w:pPr>
            <w:r w:rsidRPr="00F45D48">
              <w:t xml:space="preserve">       </w:t>
            </w:r>
            <w:r w:rsidR="00974A07" w:rsidRPr="00F45D48">
              <w:t>Д</w:t>
            </w:r>
            <w:r w:rsidR="0037720C" w:rsidRPr="00F45D48">
              <w:t>обровский</w:t>
            </w:r>
            <w:r w:rsidR="00974A07" w:rsidRPr="00F45D48">
              <w:t xml:space="preserve"> муниципальный округ</w:t>
            </w:r>
            <w:r w:rsidR="0037720C" w:rsidRPr="00F45D48">
              <w:t xml:space="preserve"> </w:t>
            </w:r>
            <w:r w:rsidR="00974A07" w:rsidRPr="00F45D48">
              <w:t xml:space="preserve">- территория успешного предпринимательства, эффективного муниципального управления </w:t>
            </w:r>
            <w:r w:rsidR="0037720C" w:rsidRPr="00F45D48">
              <w:t xml:space="preserve">и устойчивой бюджетной системы </w:t>
            </w:r>
            <w:r w:rsidR="00A65EA8" w:rsidRPr="00F45D48">
              <w:rPr>
                <w:rFonts w:eastAsia="Calibri"/>
                <w:bCs/>
              </w:rPr>
              <w:t xml:space="preserve">для обеспечения комфортной жизни населения и решения вопросов местного значения.  </w:t>
            </w:r>
          </w:p>
          <w:p w14:paraId="18374352" w14:textId="77777777" w:rsidR="00C4623C" w:rsidRPr="00F45D48" w:rsidRDefault="00A65EA8" w:rsidP="0037720C">
            <w:pPr>
              <w:shd w:val="clear" w:color="auto" w:fill="FFFFFF"/>
              <w:ind w:firstLine="567"/>
              <w:jc w:val="both"/>
              <w:textAlignment w:val="top"/>
              <w:rPr>
                <w:highlight w:val="yellow"/>
              </w:rPr>
            </w:pPr>
            <w:r w:rsidRPr="00F45D48">
              <w:t>Д</w:t>
            </w:r>
            <w:r w:rsidR="0037720C" w:rsidRPr="00F45D48">
              <w:t>обровский</w:t>
            </w:r>
            <w:r w:rsidRPr="00F45D48">
              <w:t xml:space="preserve"> округ- территория функционирования эффективной системы финансового менеджмента распорядителей бюджетных средств, обеспечивающей устойчивость, прозрачность и рост финансовых показателей, а также реализацию социально-экономических задач за счет грамотного использования финансовых ресурсов</w:t>
            </w:r>
          </w:p>
        </w:tc>
      </w:tr>
    </w:tbl>
    <w:p w14:paraId="763FFE9D" w14:textId="77777777" w:rsidR="00F77502" w:rsidRDefault="00F77502">
      <w:pPr>
        <w:pStyle w:val="ConsPlusNormal"/>
        <w:jc w:val="both"/>
      </w:pPr>
    </w:p>
    <w:p w14:paraId="1017BBB5" w14:textId="77777777" w:rsidR="005C051F" w:rsidRDefault="005C051F">
      <w:pPr>
        <w:pStyle w:val="ConsPlusTitle"/>
        <w:jc w:val="center"/>
        <w:outlineLvl w:val="2"/>
      </w:pPr>
    </w:p>
    <w:p w14:paraId="7988CD2A" w14:textId="77777777" w:rsidR="0096459C" w:rsidRDefault="0096459C">
      <w:pPr>
        <w:pStyle w:val="ConsPlusNormal"/>
        <w:jc w:val="right"/>
      </w:pPr>
    </w:p>
    <w:p w14:paraId="1033D03A" w14:textId="77777777" w:rsidR="00F37C95" w:rsidRDefault="00F37C95">
      <w:pPr>
        <w:pStyle w:val="ConsPlusNormal"/>
        <w:jc w:val="right"/>
      </w:pPr>
    </w:p>
    <w:p w14:paraId="2EC8003C" w14:textId="77777777" w:rsidR="00F37C95" w:rsidRDefault="00F37C95">
      <w:pPr>
        <w:pStyle w:val="ConsPlusNormal"/>
        <w:jc w:val="right"/>
      </w:pPr>
    </w:p>
    <w:p w14:paraId="49BDDC5B" w14:textId="77777777" w:rsidR="000A048D" w:rsidRDefault="000A048D">
      <w:pPr>
        <w:pStyle w:val="ConsPlusNormal"/>
        <w:jc w:val="right"/>
      </w:pPr>
    </w:p>
    <w:p w14:paraId="13BB71BE" w14:textId="77777777" w:rsidR="00F77502" w:rsidRDefault="00F77502" w:rsidP="0096459C">
      <w:pPr>
        <w:pStyle w:val="ConsPlusNormal"/>
        <w:jc w:val="right"/>
        <w:sectPr w:rsidR="00F77502" w:rsidSect="00617B2A">
          <w:pgSz w:w="11906" w:h="16838"/>
          <w:pgMar w:top="680" w:right="794" w:bottom="624" w:left="1134" w:header="708" w:footer="708" w:gutter="0"/>
          <w:cols w:space="708"/>
          <w:docGrid w:linePitch="360"/>
        </w:sectPr>
      </w:pPr>
    </w:p>
    <w:tbl>
      <w:tblPr>
        <w:tblpPr w:leftFromText="180" w:rightFromText="180" w:vertAnchor="page" w:horzAnchor="margin" w:tblpY="222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6"/>
        <w:gridCol w:w="1975"/>
        <w:gridCol w:w="607"/>
        <w:gridCol w:w="818"/>
        <w:gridCol w:w="710"/>
        <w:gridCol w:w="610"/>
        <w:gridCol w:w="785"/>
        <w:gridCol w:w="634"/>
        <w:gridCol w:w="704"/>
        <w:gridCol w:w="559"/>
        <w:gridCol w:w="692"/>
        <w:gridCol w:w="613"/>
        <w:gridCol w:w="1699"/>
        <w:gridCol w:w="707"/>
        <w:gridCol w:w="851"/>
        <w:gridCol w:w="1822"/>
        <w:gridCol w:w="962"/>
      </w:tblGrid>
      <w:tr w:rsidR="002054A4" w:rsidRPr="00B668A8" w14:paraId="120F8B84" w14:textId="77777777" w:rsidTr="00F45D48">
        <w:tc>
          <w:tcPr>
            <w:tcW w:w="95" w:type="pct"/>
          </w:tcPr>
          <w:p w14:paraId="190741F8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8" w:name="_Hlk199510391"/>
            <w:r w:rsidRPr="00B668A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 п/п</w:t>
            </w:r>
          </w:p>
        </w:tc>
        <w:tc>
          <w:tcPr>
            <w:tcW w:w="657" w:type="pct"/>
          </w:tcPr>
          <w:p w14:paraId="467A868F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02" w:type="pct"/>
          </w:tcPr>
          <w:p w14:paraId="6588F004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272" w:type="pct"/>
          </w:tcPr>
          <w:p w14:paraId="516CC203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 убывания</w:t>
            </w:r>
          </w:p>
        </w:tc>
        <w:tc>
          <w:tcPr>
            <w:tcW w:w="236" w:type="pct"/>
          </w:tcPr>
          <w:p w14:paraId="545BD0E5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9">
              <w:r w:rsidRPr="00B668A8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ОКЕИ</w:t>
              </w:r>
            </w:hyperlink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64" w:type="pct"/>
            <w:gridSpan w:val="2"/>
          </w:tcPr>
          <w:p w14:paraId="6169B8EE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1065" w:type="pct"/>
            <w:gridSpan w:val="5"/>
          </w:tcPr>
          <w:p w14:paraId="2FE87733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Значения показателей</w:t>
            </w:r>
          </w:p>
        </w:tc>
        <w:tc>
          <w:tcPr>
            <w:tcW w:w="565" w:type="pct"/>
          </w:tcPr>
          <w:p w14:paraId="0431B938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документ</w:t>
            </w:r>
          </w:p>
        </w:tc>
        <w:tc>
          <w:tcPr>
            <w:tcW w:w="235" w:type="pct"/>
          </w:tcPr>
          <w:p w14:paraId="029B5D15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283" w:type="pct"/>
          </w:tcPr>
          <w:p w14:paraId="1D4EA9E6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Связь с показателями государственных программ Липецкой области</w:t>
            </w:r>
          </w:p>
        </w:tc>
        <w:tc>
          <w:tcPr>
            <w:tcW w:w="606" w:type="pct"/>
          </w:tcPr>
          <w:p w14:paraId="6DD8AA08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Связь с показателями Стратегии</w:t>
            </w:r>
          </w:p>
        </w:tc>
        <w:tc>
          <w:tcPr>
            <w:tcW w:w="319" w:type="pct"/>
            <w:shd w:val="clear" w:color="auto" w:fill="auto"/>
          </w:tcPr>
          <w:p w14:paraId="2BFFDEB5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45D48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2054A4" w:rsidRPr="00B668A8" w14:paraId="1D8B216B" w14:textId="77777777" w:rsidTr="00494094">
        <w:tc>
          <w:tcPr>
            <w:tcW w:w="95" w:type="pct"/>
          </w:tcPr>
          <w:p w14:paraId="7967FE8C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7" w:type="pct"/>
          </w:tcPr>
          <w:p w14:paraId="259D3886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" w:type="pct"/>
          </w:tcPr>
          <w:p w14:paraId="1B8E234E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2" w:type="pct"/>
          </w:tcPr>
          <w:p w14:paraId="36ED2AC6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pct"/>
          </w:tcPr>
          <w:p w14:paraId="438EB3B0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3" w:type="pct"/>
          </w:tcPr>
          <w:p w14:paraId="549044E6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261" w:type="pct"/>
          </w:tcPr>
          <w:p w14:paraId="3DAFFCDA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11" w:type="pct"/>
          </w:tcPr>
          <w:p w14:paraId="2384141C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34" w:type="pct"/>
          </w:tcPr>
          <w:p w14:paraId="1D0432A4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86" w:type="pct"/>
          </w:tcPr>
          <w:p w14:paraId="45178775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230" w:type="pct"/>
          </w:tcPr>
          <w:p w14:paraId="32B47117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204" w:type="pct"/>
          </w:tcPr>
          <w:p w14:paraId="4F63542C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565" w:type="pct"/>
          </w:tcPr>
          <w:p w14:paraId="30A10D81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" w:type="pct"/>
          </w:tcPr>
          <w:p w14:paraId="2D8FC875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pct"/>
          </w:tcPr>
          <w:p w14:paraId="000A0BFF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6" w:type="pct"/>
          </w:tcPr>
          <w:p w14:paraId="1C7AE0CC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9" w:type="pct"/>
          </w:tcPr>
          <w:p w14:paraId="310EBD91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2054A4" w:rsidRPr="00B668A8" w14:paraId="1A0DA56E" w14:textId="77777777" w:rsidTr="00494094">
        <w:tc>
          <w:tcPr>
            <w:tcW w:w="95" w:type="pct"/>
          </w:tcPr>
          <w:p w14:paraId="7D8DD31E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57" w:type="pct"/>
          </w:tcPr>
          <w:p w14:paraId="44E93084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2" w:type="pct"/>
          </w:tcPr>
          <w:p w14:paraId="40F7134A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72" w:type="pct"/>
          </w:tcPr>
          <w:p w14:paraId="61ABE7D4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6" w:type="pct"/>
          </w:tcPr>
          <w:p w14:paraId="1AE9AA14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03" w:type="pct"/>
          </w:tcPr>
          <w:p w14:paraId="112E70A0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61" w:type="pct"/>
          </w:tcPr>
          <w:p w14:paraId="3DA355CF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11" w:type="pct"/>
          </w:tcPr>
          <w:p w14:paraId="3E1FBC11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34" w:type="pct"/>
          </w:tcPr>
          <w:p w14:paraId="627EB828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86" w:type="pct"/>
          </w:tcPr>
          <w:p w14:paraId="326BCA85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30" w:type="pct"/>
          </w:tcPr>
          <w:p w14:paraId="6C45310C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04" w:type="pct"/>
          </w:tcPr>
          <w:p w14:paraId="3577864E" w14:textId="77777777" w:rsidR="002054A4" w:rsidRPr="00B668A8" w:rsidRDefault="002054A4" w:rsidP="002909B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5" w:type="pct"/>
          </w:tcPr>
          <w:p w14:paraId="45683C5F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35" w:type="pct"/>
          </w:tcPr>
          <w:p w14:paraId="4AE0E0C7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83" w:type="pct"/>
          </w:tcPr>
          <w:p w14:paraId="301C0B16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06" w:type="pct"/>
          </w:tcPr>
          <w:p w14:paraId="3EE207D6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19" w:type="pct"/>
          </w:tcPr>
          <w:p w14:paraId="0053631B" w14:textId="77777777" w:rsidR="002054A4" w:rsidRPr="00B668A8" w:rsidRDefault="002054A4" w:rsidP="002909B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2909B0" w:rsidRPr="00B668A8" w14:paraId="6BC08E28" w14:textId="77777777" w:rsidTr="009F43D2">
        <w:tc>
          <w:tcPr>
            <w:tcW w:w="5000" w:type="pct"/>
            <w:gridSpan w:val="17"/>
          </w:tcPr>
          <w:p w14:paraId="18901D4B" w14:textId="77777777" w:rsidR="002909B0" w:rsidRPr="00B668A8" w:rsidRDefault="002909B0" w:rsidP="0037720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Цель 1 муниципальной программы "</w:t>
            </w:r>
            <w:r w:rsidR="00D73950" w:rsidRPr="00B668A8">
              <w:rPr>
                <w:rFonts w:ascii="Times New Roman" w:hAnsi="Times New Roman" w:cs="Times New Roman"/>
                <w:sz w:val="16"/>
                <w:szCs w:val="16"/>
              </w:rPr>
              <w:t xml:space="preserve"> Обеспечение долгосрочной сбалансированности и устойчивости бюджетной системы Д</w:t>
            </w:r>
            <w:r w:rsidR="0037720C"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="00D73950" w:rsidRPr="00B668A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повышение качества управления муниципальными финансами </w:t>
            </w: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</w:tr>
      <w:tr w:rsidR="002054A4" w:rsidRPr="00B668A8" w14:paraId="2FF6E70D" w14:textId="77777777" w:rsidTr="00494094">
        <w:tc>
          <w:tcPr>
            <w:tcW w:w="95" w:type="pct"/>
          </w:tcPr>
          <w:p w14:paraId="551A849B" w14:textId="77777777" w:rsidR="002054A4" w:rsidRPr="00B668A8" w:rsidRDefault="002054A4" w:rsidP="0007253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57" w:type="pct"/>
          </w:tcPr>
          <w:p w14:paraId="755E05E6" w14:textId="3E4AEE72" w:rsidR="002054A4" w:rsidRPr="00B668A8" w:rsidRDefault="002054A4" w:rsidP="0037720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 xml:space="preserve">Показатель 1 Цели 1 "Отношение объема муниципального долга к общему объему доходов бюджета </w:t>
            </w:r>
            <w:r w:rsidR="0037720C">
              <w:rPr>
                <w:rFonts w:ascii="Times New Roman" w:hAnsi="Times New Roman" w:cs="Times New Roman"/>
                <w:sz w:val="16"/>
                <w:szCs w:val="16"/>
              </w:rPr>
              <w:t xml:space="preserve">округа </w:t>
            </w: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без учета объема безвозмездных поступлений и (или) налоговых доходов по дополнительным нормативам отчислений в отчетном финансовом году"</w:t>
            </w:r>
          </w:p>
        </w:tc>
        <w:tc>
          <w:tcPr>
            <w:tcW w:w="202" w:type="pct"/>
          </w:tcPr>
          <w:p w14:paraId="33152F5B" w14:textId="77777777" w:rsidR="002054A4" w:rsidRPr="00B668A8" w:rsidRDefault="002054A4" w:rsidP="0007253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Стратегия</w:t>
            </w:r>
          </w:p>
        </w:tc>
        <w:tc>
          <w:tcPr>
            <w:tcW w:w="272" w:type="pct"/>
          </w:tcPr>
          <w:p w14:paraId="4EC697FD" w14:textId="77777777" w:rsidR="002054A4" w:rsidRPr="00B668A8" w:rsidRDefault="002054A4" w:rsidP="0007253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Убывающий</w:t>
            </w:r>
          </w:p>
        </w:tc>
        <w:tc>
          <w:tcPr>
            <w:tcW w:w="236" w:type="pct"/>
          </w:tcPr>
          <w:p w14:paraId="33C1AE43" w14:textId="77777777" w:rsidR="002054A4" w:rsidRPr="00B668A8" w:rsidRDefault="002054A4" w:rsidP="0007253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Не более %</w:t>
            </w:r>
          </w:p>
        </w:tc>
        <w:tc>
          <w:tcPr>
            <w:tcW w:w="203" w:type="pct"/>
          </w:tcPr>
          <w:p w14:paraId="284702A7" w14:textId="77777777" w:rsidR="002054A4" w:rsidRPr="00F45D48" w:rsidRDefault="002054A4" w:rsidP="0007253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5D4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1" w:type="pct"/>
          </w:tcPr>
          <w:p w14:paraId="473D90FE" w14:textId="77777777" w:rsidR="002054A4" w:rsidRPr="00F45D48" w:rsidRDefault="002054A4" w:rsidP="0007253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5D48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A27189" w:rsidRPr="00F45D4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1" w:type="pct"/>
          </w:tcPr>
          <w:p w14:paraId="1FF02F53" w14:textId="36EC2E39" w:rsidR="002054A4" w:rsidRPr="00B668A8" w:rsidRDefault="00971CE9" w:rsidP="0007253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27189" w:rsidRPr="00B66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4" w:type="pct"/>
          </w:tcPr>
          <w:p w14:paraId="5C544ED4" w14:textId="6ED1B6C5" w:rsidR="002054A4" w:rsidRPr="00B668A8" w:rsidRDefault="00971CE9" w:rsidP="0007253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27189" w:rsidRPr="00B66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6" w:type="pct"/>
          </w:tcPr>
          <w:p w14:paraId="29610664" w14:textId="66BFEC93" w:rsidR="002054A4" w:rsidRPr="00B668A8" w:rsidRDefault="00971CE9" w:rsidP="0007253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27189" w:rsidRPr="00B66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30" w:type="pct"/>
          </w:tcPr>
          <w:p w14:paraId="0A3EE8F9" w14:textId="17DA50C4" w:rsidR="002054A4" w:rsidRPr="00B668A8" w:rsidRDefault="00971CE9" w:rsidP="0007253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27189" w:rsidRPr="00B66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04" w:type="pct"/>
          </w:tcPr>
          <w:p w14:paraId="2A7C463D" w14:textId="4FAB3DD9" w:rsidR="002054A4" w:rsidRPr="00B668A8" w:rsidRDefault="00971CE9" w:rsidP="0007253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27189" w:rsidRPr="00B66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5" w:type="pct"/>
          </w:tcPr>
          <w:p w14:paraId="7C9F6B52" w14:textId="69CFF329" w:rsidR="002054A4" w:rsidRPr="00562438" w:rsidRDefault="00562438" w:rsidP="0037720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2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Решение Совета депутатов Добровского муниципального округа Липецкой области от 19 февраля 2025 года № 229-рс «Об утверждении Стратегии социально-экономического развития Добровского муниципального округа Липецкой области до 2030 года».</w:t>
            </w:r>
          </w:p>
        </w:tc>
        <w:tc>
          <w:tcPr>
            <w:tcW w:w="235" w:type="pct"/>
          </w:tcPr>
          <w:p w14:paraId="0AE52ED7" w14:textId="77777777" w:rsidR="002054A4" w:rsidRPr="00B668A8" w:rsidRDefault="002054A4" w:rsidP="0037720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Отдел финансов администрации Д</w:t>
            </w:r>
            <w:r w:rsidR="0037720C"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283" w:type="pct"/>
          </w:tcPr>
          <w:p w14:paraId="15429FF0" w14:textId="77777777" w:rsidR="002054A4" w:rsidRPr="00B668A8" w:rsidRDefault="00364A00" w:rsidP="00D507DA">
            <w:pPr>
              <w:pStyle w:val="ConsPlusNormal"/>
              <w:ind w:left="-43" w:firstLine="43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606" w:type="pct"/>
          </w:tcPr>
          <w:p w14:paraId="37FE65A6" w14:textId="565FC6E2" w:rsidR="002054A4" w:rsidRPr="00B668A8" w:rsidRDefault="00583A59" w:rsidP="0007253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Отношение объема муниципального долга</w:t>
            </w:r>
            <w:r w:rsidR="00562438">
              <w:rPr>
                <w:rFonts w:ascii="Times New Roman" w:hAnsi="Times New Roman" w:cs="Times New Roman"/>
                <w:sz w:val="16"/>
                <w:szCs w:val="16"/>
              </w:rPr>
              <w:t xml:space="preserve"> округа по состоянию на 1 января года, следующего за отчетным,</w:t>
            </w: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 xml:space="preserve"> к общему </w:t>
            </w:r>
            <w:r w:rsidR="00562438">
              <w:rPr>
                <w:rFonts w:ascii="Times New Roman" w:hAnsi="Times New Roman" w:cs="Times New Roman"/>
                <w:sz w:val="16"/>
                <w:szCs w:val="16"/>
              </w:rPr>
              <w:t xml:space="preserve">годовому </w:t>
            </w: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объему доходов бюджета</w:t>
            </w:r>
            <w:r w:rsidR="00562438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 xml:space="preserve"> без учета объема безвозмездных поступлений и (или) налоговых доходов по дополнительным нормативам отчислений</w:t>
            </w:r>
          </w:p>
        </w:tc>
        <w:tc>
          <w:tcPr>
            <w:tcW w:w="319" w:type="pct"/>
          </w:tcPr>
          <w:p w14:paraId="358E5245" w14:textId="77777777" w:rsidR="002054A4" w:rsidRPr="00B668A8" w:rsidRDefault="00E07A54" w:rsidP="0007253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Ведомственная отчетность</w:t>
            </w:r>
          </w:p>
        </w:tc>
      </w:tr>
      <w:tr w:rsidR="00D507DA" w:rsidRPr="00B668A8" w14:paraId="528EC4B4" w14:textId="77777777" w:rsidTr="00494094">
        <w:trPr>
          <w:trHeight w:val="2929"/>
        </w:trPr>
        <w:tc>
          <w:tcPr>
            <w:tcW w:w="95" w:type="pct"/>
          </w:tcPr>
          <w:p w14:paraId="2E0AAA3A" w14:textId="77777777" w:rsidR="00D507DA" w:rsidRPr="00B668A8" w:rsidRDefault="00D507DA" w:rsidP="00D507D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57" w:type="pct"/>
          </w:tcPr>
          <w:p w14:paraId="6A313801" w14:textId="68302BFA" w:rsidR="00D507DA" w:rsidRPr="00B668A8" w:rsidRDefault="00D507DA" w:rsidP="00D507D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Показатель 2 Цели 1 "Отношение объема дефицита бюджета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 xml:space="preserve"> к общему годовому объему доходов бюджета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 xml:space="preserve"> без учета объема безвозмездных поступлений и (или) налоговых доходов по дополнительным нормативам отчислений в отчетном финансовом году"</w:t>
            </w:r>
          </w:p>
        </w:tc>
        <w:tc>
          <w:tcPr>
            <w:tcW w:w="202" w:type="pct"/>
          </w:tcPr>
          <w:p w14:paraId="7D3E5C65" w14:textId="77777777" w:rsidR="00D507DA" w:rsidRPr="00B668A8" w:rsidRDefault="00D507DA" w:rsidP="00D507D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Стратегия</w:t>
            </w:r>
          </w:p>
        </w:tc>
        <w:tc>
          <w:tcPr>
            <w:tcW w:w="272" w:type="pct"/>
          </w:tcPr>
          <w:p w14:paraId="5C6B8D52" w14:textId="77777777" w:rsidR="00D507DA" w:rsidRPr="00B668A8" w:rsidRDefault="00D507DA" w:rsidP="00D507D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Убывающий</w:t>
            </w:r>
          </w:p>
        </w:tc>
        <w:tc>
          <w:tcPr>
            <w:tcW w:w="236" w:type="pct"/>
          </w:tcPr>
          <w:p w14:paraId="25195BBB" w14:textId="77777777" w:rsidR="00D507DA" w:rsidRPr="00B668A8" w:rsidRDefault="00D507DA" w:rsidP="00D507D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Менее %</w:t>
            </w:r>
          </w:p>
        </w:tc>
        <w:tc>
          <w:tcPr>
            <w:tcW w:w="203" w:type="pct"/>
          </w:tcPr>
          <w:p w14:paraId="58E0DFB6" w14:textId="77777777" w:rsidR="00D507DA" w:rsidRPr="00B668A8" w:rsidRDefault="00D507DA" w:rsidP="00D507D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61" w:type="pct"/>
          </w:tcPr>
          <w:p w14:paraId="45F32D99" w14:textId="77777777" w:rsidR="00D507DA" w:rsidRPr="00B668A8" w:rsidRDefault="00D507DA" w:rsidP="00D507D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45D4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211" w:type="pct"/>
          </w:tcPr>
          <w:p w14:paraId="1D291050" w14:textId="77777777" w:rsidR="00D507DA" w:rsidRPr="00B668A8" w:rsidRDefault="00D507DA" w:rsidP="00D507D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34" w:type="pct"/>
          </w:tcPr>
          <w:p w14:paraId="4B639CB6" w14:textId="77777777" w:rsidR="00D507DA" w:rsidRPr="00B668A8" w:rsidRDefault="00D507DA" w:rsidP="00D507D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86" w:type="pct"/>
          </w:tcPr>
          <w:p w14:paraId="477FCF2E" w14:textId="77777777" w:rsidR="00D507DA" w:rsidRPr="00B668A8" w:rsidRDefault="00D507DA" w:rsidP="00D507D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30" w:type="pct"/>
          </w:tcPr>
          <w:p w14:paraId="0D3BE21E" w14:textId="77777777" w:rsidR="00D507DA" w:rsidRPr="00B668A8" w:rsidRDefault="00D507DA" w:rsidP="00D507D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04" w:type="pct"/>
          </w:tcPr>
          <w:p w14:paraId="4D5E5A89" w14:textId="77777777" w:rsidR="00D507DA" w:rsidRPr="00B668A8" w:rsidRDefault="00D507DA" w:rsidP="00D507D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5" w:type="pct"/>
          </w:tcPr>
          <w:p w14:paraId="37C4181B" w14:textId="01852555" w:rsidR="00D507DA" w:rsidRPr="00B668A8" w:rsidRDefault="00D507DA" w:rsidP="00D507D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624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Решение Совета депутатов Добровского муниципального округа Липецкой области от 19 февраля 2025 года № 229-рс «Об утверждении Стратегии социально-экономического развития Добровского муниципального округа Липецкой области до 2030 года».</w:t>
            </w:r>
          </w:p>
        </w:tc>
        <w:tc>
          <w:tcPr>
            <w:tcW w:w="235" w:type="pct"/>
          </w:tcPr>
          <w:p w14:paraId="78DD9195" w14:textId="77777777" w:rsidR="00D507DA" w:rsidRPr="00B668A8" w:rsidRDefault="00D507DA" w:rsidP="00D507D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Отдел финансов администрации 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283" w:type="pct"/>
          </w:tcPr>
          <w:p w14:paraId="6726EFCC" w14:textId="77777777" w:rsidR="00D507DA" w:rsidRPr="00B668A8" w:rsidRDefault="00D507DA" w:rsidP="00D507D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606" w:type="pct"/>
          </w:tcPr>
          <w:p w14:paraId="5BCA49E3" w14:textId="3737D1A1" w:rsidR="00D507DA" w:rsidRPr="00B668A8" w:rsidRDefault="00D507DA" w:rsidP="00D507D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Отношение объема дефицита бюджета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 xml:space="preserve"> к общему годовому объему доходов бюджета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 xml:space="preserve"> без учета объема безвозмездных поступлений и (или) налоговых доходов по дополнительным нормативам отчислений, в отчетном финансовом году</w:t>
            </w:r>
          </w:p>
        </w:tc>
        <w:tc>
          <w:tcPr>
            <w:tcW w:w="319" w:type="pct"/>
          </w:tcPr>
          <w:p w14:paraId="7A816F10" w14:textId="77777777" w:rsidR="00D507DA" w:rsidRPr="00B668A8" w:rsidRDefault="00D507DA" w:rsidP="00D507D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668A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bookmarkEnd w:id="8"/>
    <w:p w14:paraId="4A1D0C06" w14:textId="77777777" w:rsidR="00C519DD" w:rsidRPr="00B668A8" w:rsidRDefault="00C519DD" w:rsidP="00C519DD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 </w:t>
      </w:r>
      <w:r w:rsidRPr="00B668A8">
        <w:rPr>
          <w:rFonts w:ascii="Times New Roman" w:hAnsi="Times New Roman" w:cs="Times New Roman"/>
          <w:sz w:val="16"/>
          <w:szCs w:val="16"/>
        </w:rPr>
        <w:t xml:space="preserve">Показатели муниципальной программы </w:t>
      </w:r>
    </w:p>
    <w:p w14:paraId="57632BD4" w14:textId="77777777" w:rsidR="00F77502" w:rsidRDefault="00F77502">
      <w:pPr>
        <w:pStyle w:val="ConsPlusNormal"/>
      </w:pPr>
    </w:p>
    <w:p w14:paraId="12954234" w14:textId="77777777" w:rsidR="00C519DD" w:rsidRPr="00C519DD" w:rsidRDefault="00C519DD" w:rsidP="00C519DD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  <w:sectPr w:rsidR="00C519DD" w:rsidRPr="00C519DD" w:rsidSect="00617B2A">
          <w:pgSz w:w="16838" w:h="11905" w:orient="landscape"/>
          <w:pgMar w:top="680" w:right="794" w:bottom="624" w:left="1134" w:header="0" w:footer="0" w:gutter="0"/>
          <w:cols w:space="720"/>
          <w:titlePg/>
        </w:sectPr>
      </w:pPr>
      <w:r w:rsidRPr="00C519DD">
        <w:rPr>
          <w:rFonts w:ascii="Times New Roman" w:hAnsi="Times New Roman" w:cs="Times New Roman"/>
          <w:sz w:val="16"/>
          <w:szCs w:val="16"/>
        </w:rPr>
        <w:t>Таблица</w:t>
      </w:r>
    </w:p>
    <w:p w14:paraId="031984BC" w14:textId="77777777" w:rsidR="00F77502" w:rsidRPr="00CF2E60" w:rsidRDefault="00F77502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CF2E60">
        <w:rPr>
          <w:rFonts w:ascii="Times New Roman" w:hAnsi="Times New Roman" w:cs="Times New Roman"/>
          <w:sz w:val="16"/>
          <w:szCs w:val="16"/>
        </w:rPr>
        <w:lastRenderedPageBreak/>
        <w:t xml:space="preserve">3. Структура </w:t>
      </w:r>
      <w:r w:rsidR="00916B8F" w:rsidRPr="00CF2E60">
        <w:rPr>
          <w:rFonts w:ascii="Times New Roman" w:hAnsi="Times New Roman" w:cs="Times New Roman"/>
          <w:sz w:val="16"/>
          <w:szCs w:val="16"/>
        </w:rPr>
        <w:t xml:space="preserve">муниципальной </w:t>
      </w:r>
      <w:r w:rsidR="009E7C74" w:rsidRPr="00CF2E60">
        <w:rPr>
          <w:rFonts w:ascii="Times New Roman" w:hAnsi="Times New Roman" w:cs="Times New Roman"/>
          <w:sz w:val="16"/>
          <w:szCs w:val="16"/>
        </w:rPr>
        <w:t xml:space="preserve">программы </w:t>
      </w:r>
    </w:p>
    <w:p w14:paraId="0505CA7C" w14:textId="77777777" w:rsidR="00F77502" w:rsidRPr="003D09F6" w:rsidRDefault="00F7750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4A35B4A4" w14:textId="77777777" w:rsidR="00F77502" w:rsidRPr="003D09F6" w:rsidRDefault="00F7750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3D09F6">
        <w:rPr>
          <w:rFonts w:ascii="Times New Roman" w:hAnsi="Times New Roman" w:cs="Times New Roman"/>
          <w:sz w:val="16"/>
          <w:szCs w:val="16"/>
        </w:rPr>
        <w:t>Таблица</w:t>
      </w:r>
    </w:p>
    <w:p w14:paraId="095FCDE4" w14:textId="77777777" w:rsidR="00F77502" w:rsidRPr="003D09F6" w:rsidRDefault="00F7750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531"/>
        <w:gridCol w:w="3402"/>
        <w:gridCol w:w="7088"/>
      </w:tblGrid>
      <w:tr w:rsidR="00F77502" w:rsidRPr="003D09F6" w14:paraId="5448E747" w14:textId="77777777" w:rsidTr="00CF2E60">
        <w:tc>
          <w:tcPr>
            <w:tcW w:w="567" w:type="dxa"/>
          </w:tcPr>
          <w:p w14:paraId="3B6A519C" w14:textId="77777777" w:rsidR="00F77502" w:rsidRPr="003D09F6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4531" w:type="dxa"/>
          </w:tcPr>
          <w:p w14:paraId="78C9A6D5" w14:textId="77777777" w:rsidR="00F77502" w:rsidRPr="003D09F6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Задачи структурного элемента</w:t>
            </w:r>
          </w:p>
        </w:tc>
        <w:tc>
          <w:tcPr>
            <w:tcW w:w="3402" w:type="dxa"/>
          </w:tcPr>
          <w:p w14:paraId="6B123F6C" w14:textId="77777777" w:rsidR="00F77502" w:rsidRPr="003D09F6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7088" w:type="dxa"/>
          </w:tcPr>
          <w:p w14:paraId="361810CA" w14:textId="77777777" w:rsidR="00F77502" w:rsidRPr="003D09F6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Связь с показателями</w:t>
            </w:r>
          </w:p>
        </w:tc>
      </w:tr>
      <w:tr w:rsidR="00F77502" w:rsidRPr="003D09F6" w14:paraId="0BF594C5" w14:textId="77777777" w:rsidTr="00CF2E60">
        <w:tc>
          <w:tcPr>
            <w:tcW w:w="567" w:type="dxa"/>
          </w:tcPr>
          <w:p w14:paraId="0BDD7D17" w14:textId="77777777" w:rsidR="00F77502" w:rsidRPr="003D09F6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31" w:type="dxa"/>
          </w:tcPr>
          <w:p w14:paraId="4B149D38" w14:textId="77777777" w:rsidR="00F77502" w:rsidRPr="003D09F6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402" w:type="dxa"/>
          </w:tcPr>
          <w:p w14:paraId="70E03A38" w14:textId="77777777" w:rsidR="00F77502" w:rsidRPr="003D09F6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88" w:type="dxa"/>
          </w:tcPr>
          <w:p w14:paraId="65265E1E" w14:textId="77777777" w:rsidR="00F77502" w:rsidRPr="003D09F6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F77502" w:rsidRPr="003D09F6" w14:paraId="786778E7" w14:textId="77777777" w:rsidTr="00CF2E60">
        <w:tc>
          <w:tcPr>
            <w:tcW w:w="567" w:type="dxa"/>
          </w:tcPr>
          <w:p w14:paraId="6759044F" w14:textId="77777777" w:rsidR="00F77502" w:rsidRPr="003D09F6" w:rsidRDefault="001D3CB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021" w:type="dxa"/>
            <w:gridSpan w:val="3"/>
          </w:tcPr>
          <w:p w14:paraId="5D07341F" w14:textId="77777777" w:rsidR="00F77502" w:rsidRPr="003D09F6" w:rsidRDefault="00F77502" w:rsidP="0000235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C75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"Обеспечение деятельности </w:t>
            </w:r>
            <w:r w:rsidR="001D3CB7" w:rsidRPr="00501C75">
              <w:rPr>
                <w:rFonts w:ascii="Times New Roman" w:hAnsi="Times New Roman" w:cs="Times New Roman"/>
                <w:sz w:val="16"/>
                <w:szCs w:val="16"/>
              </w:rPr>
              <w:t>отдела</w:t>
            </w:r>
            <w:r w:rsidRPr="00501C75">
              <w:rPr>
                <w:rFonts w:ascii="Times New Roman" w:hAnsi="Times New Roman" w:cs="Times New Roman"/>
                <w:sz w:val="16"/>
                <w:szCs w:val="16"/>
              </w:rPr>
              <w:t xml:space="preserve"> финансов </w:t>
            </w:r>
            <w:r w:rsidR="001D3CB7" w:rsidRPr="00501C75">
              <w:rPr>
                <w:rFonts w:ascii="Times New Roman" w:hAnsi="Times New Roman" w:cs="Times New Roman"/>
                <w:sz w:val="16"/>
                <w:szCs w:val="16"/>
              </w:rPr>
              <w:t>администрации Д</w:t>
            </w:r>
            <w:r w:rsidR="00002353" w:rsidRPr="00501C75"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="001D3CB7" w:rsidRPr="00501C75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</w:t>
            </w:r>
            <w:r w:rsidR="00C00289" w:rsidRPr="00501C75">
              <w:rPr>
                <w:rFonts w:ascii="Times New Roman" w:hAnsi="Times New Roman" w:cs="Times New Roman"/>
                <w:sz w:val="16"/>
                <w:szCs w:val="16"/>
              </w:rPr>
              <w:t>округ</w:t>
            </w:r>
            <w:r w:rsidR="00002353" w:rsidRPr="00501C75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501C75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</w:tr>
      <w:tr w:rsidR="00F77502" w:rsidRPr="003D09F6" w14:paraId="5CF6E731" w14:textId="77777777" w:rsidTr="00CF2E60">
        <w:tc>
          <w:tcPr>
            <w:tcW w:w="567" w:type="dxa"/>
          </w:tcPr>
          <w:p w14:paraId="3496287C" w14:textId="77777777" w:rsidR="00F77502" w:rsidRPr="003D09F6" w:rsidRDefault="00002353" w:rsidP="0000235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4531" w:type="dxa"/>
          </w:tcPr>
          <w:p w14:paraId="7F9BEC8B" w14:textId="77777777" w:rsidR="00F77502" w:rsidRPr="003D09F6" w:rsidRDefault="00F77502" w:rsidP="0000235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Ответственный за реализацию (</w:t>
            </w:r>
            <w:r w:rsidR="000A56BB" w:rsidRPr="003D09F6">
              <w:rPr>
                <w:rFonts w:ascii="Times New Roman" w:hAnsi="Times New Roman" w:cs="Times New Roman"/>
                <w:sz w:val="16"/>
                <w:szCs w:val="16"/>
              </w:rPr>
              <w:t>отдел финансов администрации Д</w:t>
            </w:r>
            <w:r w:rsidR="00002353"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="000A56BB" w:rsidRPr="003D09F6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</w:t>
            </w:r>
            <w:r w:rsidR="00997420" w:rsidRPr="003D09F6">
              <w:rPr>
                <w:rFonts w:ascii="Times New Roman" w:hAnsi="Times New Roman" w:cs="Times New Roman"/>
                <w:sz w:val="16"/>
                <w:szCs w:val="16"/>
              </w:rPr>
              <w:t>округ</w:t>
            </w:r>
            <w:r w:rsidR="000A56BB" w:rsidRPr="003D09F6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490" w:type="dxa"/>
            <w:gridSpan w:val="2"/>
          </w:tcPr>
          <w:p w14:paraId="1BCE85FC" w14:textId="77777777" w:rsidR="00F77502" w:rsidRPr="003D09F6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Срок реализации (202</w:t>
            </w:r>
            <w:r w:rsidR="00C00289" w:rsidRPr="003D09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 xml:space="preserve"> - 2030 гг.)</w:t>
            </w:r>
          </w:p>
        </w:tc>
      </w:tr>
      <w:tr w:rsidR="00F77502" w:rsidRPr="003D09F6" w14:paraId="74382811" w14:textId="77777777" w:rsidTr="00CF2E60">
        <w:tc>
          <w:tcPr>
            <w:tcW w:w="567" w:type="dxa"/>
          </w:tcPr>
          <w:p w14:paraId="07102A0E" w14:textId="77777777" w:rsidR="00F77502" w:rsidRPr="003D09F6" w:rsidRDefault="00B83F2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021" w:type="dxa"/>
            <w:gridSpan w:val="3"/>
          </w:tcPr>
          <w:p w14:paraId="122A1A1B" w14:textId="77777777" w:rsidR="00F77502" w:rsidRPr="003D09F6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"Управление </w:t>
            </w:r>
            <w:r w:rsidR="003D0C8F" w:rsidRPr="003D09F6">
              <w:rPr>
                <w:rFonts w:ascii="Times New Roman" w:hAnsi="Times New Roman" w:cs="Times New Roman"/>
                <w:sz w:val="16"/>
                <w:szCs w:val="16"/>
              </w:rPr>
              <w:t>муниципальным долгом</w:t>
            </w: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"</w:t>
            </w:r>
          </w:p>
        </w:tc>
      </w:tr>
      <w:tr w:rsidR="00F77502" w:rsidRPr="003D09F6" w14:paraId="02A7D9CE" w14:textId="77777777" w:rsidTr="00CF2E60">
        <w:tc>
          <w:tcPr>
            <w:tcW w:w="567" w:type="dxa"/>
          </w:tcPr>
          <w:p w14:paraId="2965FF1A" w14:textId="77777777" w:rsidR="00F77502" w:rsidRPr="003D09F6" w:rsidRDefault="00002353" w:rsidP="0000235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4531" w:type="dxa"/>
          </w:tcPr>
          <w:p w14:paraId="48F843B7" w14:textId="77777777" w:rsidR="00F77502" w:rsidRPr="003D09F6" w:rsidRDefault="00F77502" w:rsidP="0000235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Ответственный за реализацию (</w:t>
            </w:r>
            <w:r w:rsidR="000A56BB" w:rsidRPr="003D09F6">
              <w:rPr>
                <w:rFonts w:ascii="Times New Roman" w:hAnsi="Times New Roman" w:cs="Times New Roman"/>
                <w:sz w:val="16"/>
                <w:szCs w:val="16"/>
              </w:rPr>
              <w:t>отдел финансов администрации Д</w:t>
            </w:r>
            <w:r w:rsidR="00002353"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="000A56BB" w:rsidRPr="003D09F6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</w:t>
            </w:r>
            <w:r w:rsidR="00997420" w:rsidRPr="003D09F6">
              <w:rPr>
                <w:rFonts w:ascii="Times New Roman" w:hAnsi="Times New Roman" w:cs="Times New Roman"/>
                <w:sz w:val="16"/>
                <w:szCs w:val="16"/>
              </w:rPr>
              <w:t>округ</w:t>
            </w:r>
            <w:r w:rsidR="000A56BB" w:rsidRPr="003D09F6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490" w:type="dxa"/>
            <w:gridSpan w:val="2"/>
          </w:tcPr>
          <w:p w14:paraId="774A90F4" w14:textId="77777777" w:rsidR="00F77502" w:rsidRPr="003D09F6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Срок реализации (202</w:t>
            </w:r>
            <w:r w:rsidR="00C00289" w:rsidRPr="003D09F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 xml:space="preserve"> - 2030 гг.)</w:t>
            </w:r>
          </w:p>
        </w:tc>
      </w:tr>
      <w:tr w:rsidR="005D3D37" w:rsidRPr="003D09F6" w14:paraId="64816976" w14:textId="77777777" w:rsidTr="00CF2E60">
        <w:tc>
          <w:tcPr>
            <w:tcW w:w="567" w:type="dxa"/>
          </w:tcPr>
          <w:p w14:paraId="7C5B5C5E" w14:textId="77777777" w:rsidR="005D3D37" w:rsidRPr="003D09F6" w:rsidRDefault="005D3D37" w:rsidP="0000235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00235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31" w:type="dxa"/>
          </w:tcPr>
          <w:p w14:paraId="57F38C9E" w14:textId="77777777" w:rsidR="005D3D37" w:rsidRPr="003D09F6" w:rsidRDefault="005D3D37" w:rsidP="005D3D3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Задача 1. Проведение ответственной долговой политики</w:t>
            </w:r>
          </w:p>
        </w:tc>
        <w:tc>
          <w:tcPr>
            <w:tcW w:w="3402" w:type="dxa"/>
          </w:tcPr>
          <w:p w14:paraId="35666DBA" w14:textId="77777777" w:rsidR="005D3D37" w:rsidRPr="003D09F6" w:rsidRDefault="005D3D37" w:rsidP="0000235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Отсутствие просроченной задолженности по долговым обязательствам Д</w:t>
            </w:r>
            <w:r w:rsidR="00002353"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обслуживанию муниципального долга </w:t>
            </w:r>
          </w:p>
        </w:tc>
        <w:tc>
          <w:tcPr>
            <w:tcW w:w="7088" w:type="dxa"/>
          </w:tcPr>
          <w:p w14:paraId="358C5ABA" w14:textId="1F133565" w:rsidR="005D3D37" w:rsidRPr="003D09F6" w:rsidRDefault="005D3D37" w:rsidP="005D3D3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>Отношение объема муниципального долга к общему объему доходов бюджета</w:t>
            </w:r>
            <w:r w:rsidR="00494094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3D09F6">
              <w:rPr>
                <w:rFonts w:ascii="Times New Roman" w:hAnsi="Times New Roman" w:cs="Times New Roman"/>
                <w:sz w:val="16"/>
                <w:szCs w:val="16"/>
              </w:rPr>
              <w:t xml:space="preserve"> без учета объема безвозмездных поступлений и (или) налоговых доходов по дополнительным нормативам отчислений в отчетном финансовом году</w:t>
            </w:r>
          </w:p>
        </w:tc>
      </w:tr>
    </w:tbl>
    <w:p w14:paraId="4E7FC110" w14:textId="77777777" w:rsidR="00F77502" w:rsidRDefault="00F77502">
      <w:pPr>
        <w:pStyle w:val="ConsPlusNormal"/>
        <w:jc w:val="both"/>
      </w:pPr>
    </w:p>
    <w:p w14:paraId="161E6DD0" w14:textId="77777777" w:rsidR="00F77502" w:rsidRDefault="00F77502">
      <w:pPr>
        <w:pStyle w:val="ConsPlusNormal"/>
      </w:pPr>
    </w:p>
    <w:p w14:paraId="286786BA" w14:textId="77777777" w:rsidR="003D7426" w:rsidRDefault="003D7426">
      <w:pPr>
        <w:pStyle w:val="ConsPlusNormal"/>
      </w:pPr>
    </w:p>
    <w:p w14:paraId="26A84FF5" w14:textId="77777777" w:rsidR="00A31E06" w:rsidRDefault="00A31E06">
      <w:pPr>
        <w:pStyle w:val="ConsPlusNormal"/>
      </w:pPr>
    </w:p>
    <w:p w14:paraId="2210414C" w14:textId="77777777" w:rsidR="00617B2A" w:rsidRDefault="00617B2A">
      <w:pPr>
        <w:pStyle w:val="ConsPlusNormal"/>
      </w:pPr>
    </w:p>
    <w:p w14:paraId="64A5CB89" w14:textId="77777777" w:rsidR="00E57456" w:rsidRDefault="00E57456">
      <w:pPr>
        <w:pStyle w:val="ConsPlusNormal"/>
      </w:pPr>
    </w:p>
    <w:p w14:paraId="477E392F" w14:textId="77777777" w:rsidR="008C79CB" w:rsidRDefault="008C79CB">
      <w:pPr>
        <w:pStyle w:val="ConsPlusNormal"/>
      </w:pPr>
    </w:p>
    <w:p w14:paraId="5064A7ED" w14:textId="77777777" w:rsidR="008C79CB" w:rsidRDefault="008C79CB">
      <w:pPr>
        <w:pStyle w:val="ConsPlusNormal"/>
      </w:pPr>
    </w:p>
    <w:p w14:paraId="408AFF7F" w14:textId="77777777" w:rsidR="008C79CB" w:rsidRDefault="008C79CB">
      <w:pPr>
        <w:pStyle w:val="ConsPlusNormal"/>
      </w:pPr>
    </w:p>
    <w:p w14:paraId="2F788128" w14:textId="77777777" w:rsidR="008C79CB" w:rsidRDefault="008C79CB">
      <w:pPr>
        <w:pStyle w:val="ConsPlusNormal"/>
      </w:pPr>
    </w:p>
    <w:p w14:paraId="3CFFA317" w14:textId="77777777" w:rsidR="008C79CB" w:rsidRDefault="008C79CB">
      <w:pPr>
        <w:pStyle w:val="ConsPlusNormal"/>
      </w:pPr>
    </w:p>
    <w:p w14:paraId="36206EBD" w14:textId="77777777" w:rsidR="008C79CB" w:rsidRDefault="008C79CB">
      <w:pPr>
        <w:pStyle w:val="ConsPlusNormal"/>
      </w:pPr>
    </w:p>
    <w:p w14:paraId="15452A25" w14:textId="77777777" w:rsidR="008C79CB" w:rsidRDefault="008C79CB">
      <w:pPr>
        <w:pStyle w:val="ConsPlusNormal"/>
      </w:pPr>
    </w:p>
    <w:p w14:paraId="4BFAF421" w14:textId="77777777" w:rsidR="00494094" w:rsidRDefault="00494094">
      <w:pPr>
        <w:pStyle w:val="ConsPlusNormal"/>
      </w:pPr>
    </w:p>
    <w:p w14:paraId="11AA8A65" w14:textId="77777777" w:rsidR="00494094" w:rsidRDefault="00494094">
      <w:pPr>
        <w:pStyle w:val="ConsPlusNormal"/>
      </w:pPr>
    </w:p>
    <w:p w14:paraId="52B0DBCF" w14:textId="77777777" w:rsidR="00494094" w:rsidRDefault="00494094">
      <w:pPr>
        <w:pStyle w:val="ConsPlusNormal"/>
      </w:pPr>
    </w:p>
    <w:p w14:paraId="630A6BA1" w14:textId="77777777" w:rsidR="00494094" w:rsidRDefault="00494094">
      <w:pPr>
        <w:pStyle w:val="ConsPlusNormal"/>
      </w:pPr>
    </w:p>
    <w:p w14:paraId="3DD13D30" w14:textId="77777777" w:rsidR="00494094" w:rsidRDefault="00494094">
      <w:pPr>
        <w:pStyle w:val="ConsPlusNormal"/>
      </w:pPr>
    </w:p>
    <w:p w14:paraId="71421A3D" w14:textId="77777777" w:rsidR="00494094" w:rsidRDefault="00494094">
      <w:pPr>
        <w:pStyle w:val="ConsPlusNormal"/>
      </w:pPr>
    </w:p>
    <w:p w14:paraId="196E8CFC" w14:textId="77777777" w:rsidR="008C79CB" w:rsidRDefault="008C79CB">
      <w:pPr>
        <w:pStyle w:val="ConsPlusNormal"/>
      </w:pPr>
    </w:p>
    <w:p w14:paraId="41235439" w14:textId="77777777" w:rsidR="008C79CB" w:rsidRDefault="008C79CB">
      <w:pPr>
        <w:pStyle w:val="ConsPlusNormal"/>
      </w:pPr>
    </w:p>
    <w:p w14:paraId="0362DCC9" w14:textId="77777777" w:rsidR="00F44EEE" w:rsidRPr="00CF2E60" w:rsidRDefault="00F44EEE" w:rsidP="00E57456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02BCC8D7" w14:textId="77777777" w:rsidR="00E57456" w:rsidRPr="00CF2E60" w:rsidRDefault="00E57456" w:rsidP="00E57456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CF2E60">
        <w:rPr>
          <w:rFonts w:ascii="Times New Roman" w:hAnsi="Times New Roman" w:cs="Times New Roman"/>
          <w:sz w:val="16"/>
          <w:szCs w:val="16"/>
        </w:rPr>
        <w:lastRenderedPageBreak/>
        <w:t>4. Финансовое обеспечение муниципальной программы</w:t>
      </w:r>
    </w:p>
    <w:p w14:paraId="1F718DF7" w14:textId="77777777" w:rsidR="002C45CA" w:rsidRPr="00CF2E60" w:rsidRDefault="002C45CA" w:rsidP="00F44EEE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CF2E60">
        <w:rPr>
          <w:rFonts w:ascii="Times New Roman" w:hAnsi="Times New Roman" w:cs="Times New Roman"/>
          <w:sz w:val="16"/>
          <w:szCs w:val="16"/>
        </w:rPr>
        <w:t>Таблица</w:t>
      </w:r>
    </w:p>
    <w:p w14:paraId="625FF680" w14:textId="77777777" w:rsidR="00F44EEE" w:rsidRDefault="00F44EEE" w:rsidP="00F44EEE">
      <w:pPr>
        <w:pStyle w:val="ConsPlusNormal"/>
        <w:jc w:val="right"/>
      </w:pPr>
    </w:p>
    <w:p w14:paraId="16807F11" w14:textId="77777777" w:rsidR="003D7426" w:rsidRDefault="003D7426" w:rsidP="00F44EEE">
      <w:pPr>
        <w:pStyle w:val="ConsPlusNormal"/>
        <w:jc w:val="right"/>
      </w:pPr>
    </w:p>
    <w:tbl>
      <w:tblPr>
        <w:tblpPr w:leftFromText="180" w:rightFromText="180" w:horzAnchor="margin" w:tblpY="1011"/>
        <w:tblW w:w="49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3"/>
        <w:gridCol w:w="5435"/>
        <w:gridCol w:w="1381"/>
        <w:gridCol w:w="1402"/>
        <w:gridCol w:w="1441"/>
        <w:gridCol w:w="1637"/>
        <w:gridCol w:w="1408"/>
        <w:gridCol w:w="1516"/>
      </w:tblGrid>
      <w:tr w:rsidR="00501FE3" w14:paraId="520A7C7E" w14:textId="77777777" w:rsidTr="00501FE3">
        <w:tc>
          <w:tcPr>
            <w:tcW w:w="283" w:type="pct"/>
            <w:vMerge w:val="restart"/>
          </w:tcPr>
          <w:p w14:paraId="5A977E99" w14:textId="77777777" w:rsidR="00501FE3" w:rsidRPr="00501FE3" w:rsidRDefault="00501FE3" w:rsidP="00A31E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pct"/>
            <w:vMerge w:val="restart"/>
            <w:shd w:val="clear" w:color="auto" w:fill="auto"/>
          </w:tcPr>
          <w:p w14:paraId="00E0A21B" w14:textId="77777777" w:rsidR="00501FE3" w:rsidRPr="00501FE3" w:rsidRDefault="00501FE3" w:rsidP="00A31E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914" w:type="pct"/>
            <w:gridSpan w:val="6"/>
            <w:shd w:val="clear" w:color="auto" w:fill="auto"/>
          </w:tcPr>
          <w:p w14:paraId="44B79636" w14:textId="77777777" w:rsidR="00501FE3" w:rsidRPr="00501FE3" w:rsidRDefault="00501FE3" w:rsidP="00A31E06">
            <w:pPr>
              <w:pStyle w:val="ConsPlusNormal"/>
              <w:ind w:right="100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рублей</w:t>
            </w:r>
          </w:p>
        </w:tc>
      </w:tr>
      <w:tr w:rsidR="00501FE3" w14:paraId="4D158A98" w14:textId="77777777" w:rsidTr="00D32925">
        <w:tc>
          <w:tcPr>
            <w:tcW w:w="283" w:type="pct"/>
            <w:vMerge/>
          </w:tcPr>
          <w:p w14:paraId="7756E222" w14:textId="77777777" w:rsidR="00501FE3" w:rsidRPr="00501FE3" w:rsidRDefault="00501FE3" w:rsidP="00AB2D6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3" w:type="pct"/>
            <w:vMerge/>
            <w:shd w:val="clear" w:color="auto" w:fill="auto"/>
          </w:tcPr>
          <w:p w14:paraId="5B2E35ED" w14:textId="77777777" w:rsidR="00501FE3" w:rsidRPr="00501FE3" w:rsidRDefault="00501FE3" w:rsidP="00AB2D6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8" w:type="pct"/>
            <w:shd w:val="clear" w:color="auto" w:fill="auto"/>
          </w:tcPr>
          <w:p w14:paraId="16D79D71" w14:textId="77777777" w:rsidR="00501FE3" w:rsidRPr="00501FE3" w:rsidRDefault="00501FE3" w:rsidP="00AB2D6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65" w:type="pct"/>
            <w:shd w:val="clear" w:color="auto" w:fill="auto"/>
          </w:tcPr>
          <w:p w14:paraId="68BFB172" w14:textId="77777777" w:rsidR="00501FE3" w:rsidRPr="00501FE3" w:rsidRDefault="00501FE3" w:rsidP="00AB2D6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78" w:type="pct"/>
            <w:shd w:val="clear" w:color="auto" w:fill="auto"/>
          </w:tcPr>
          <w:p w14:paraId="1D074180" w14:textId="77777777" w:rsidR="00501FE3" w:rsidRPr="00501FE3" w:rsidRDefault="00501FE3" w:rsidP="00AB2D6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543" w:type="pct"/>
            <w:shd w:val="clear" w:color="auto" w:fill="auto"/>
          </w:tcPr>
          <w:p w14:paraId="3A68923C" w14:textId="77777777" w:rsidR="00501FE3" w:rsidRPr="00501FE3" w:rsidRDefault="00501FE3" w:rsidP="00AB2D6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467" w:type="pct"/>
            <w:shd w:val="clear" w:color="auto" w:fill="auto"/>
          </w:tcPr>
          <w:p w14:paraId="58BECD41" w14:textId="77777777" w:rsidR="00501FE3" w:rsidRPr="00501FE3" w:rsidRDefault="00501FE3" w:rsidP="00AB2D6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503" w:type="pct"/>
            <w:shd w:val="clear" w:color="auto" w:fill="auto"/>
          </w:tcPr>
          <w:p w14:paraId="2AD51F11" w14:textId="77777777" w:rsidR="00501FE3" w:rsidRPr="00501FE3" w:rsidRDefault="00501FE3" w:rsidP="00AB2D6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21715D" w14:paraId="39A1F2B0" w14:textId="77777777" w:rsidTr="00D32925">
        <w:tc>
          <w:tcPr>
            <w:tcW w:w="283" w:type="pct"/>
          </w:tcPr>
          <w:p w14:paraId="4E72C4A1" w14:textId="3C612EEF" w:rsidR="0021715D" w:rsidRPr="00501FE3" w:rsidRDefault="00494094" w:rsidP="00A31E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03" w:type="pct"/>
            <w:shd w:val="clear" w:color="auto" w:fill="auto"/>
          </w:tcPr>
          <w:p w14:paraId="23EE4568" w14:textId="2D255903" w:rsidR="0021715D" w:rsidRPr="00501FE3" w:rsidRDefault="00494094" w:rsidP="00A31E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8" w:type="pct"/>
            <w:shd w:val="clear" w:color="auto" w:fill="auto"/>
          </w:tcPr>
          <w:p w14:paraId="06E9765C" w14:textId="77777777" w:rsidR="0021715D" w:rsidRPr="00501FE3" w:rsidRDefault="0021715D" w:rsidP="00A31E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65" w:type="pct"/>
            <w:shd w:val="clear" w:color="auto" w:fill="auto"/>
          </w:tcPr>
          <w:p w14:paraId="456E5727" w14:textId="77777777" w:rsidR="0021715D" w:rsidRPr="00501FE3" w:rsidRDefault="0021715D" w:rsidP="00A31E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78" w:type="pct"/>
            <w:shd w:val="clear" w:color="auto" w:fill="auto"/>
          </w:tcPr>
          <w:p w14:paraId="351241B2" w14:textId="77777777" w:rsidR="0021715D" w:rsidRPr="00501FE3" w:rsidRDefault="0021715D" w:rsidP="00A31E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43" w:type="pct"/>
            <w:shd w:val="clear" w:color="auto" w:fill="auto"/>
          </w:tcPr>
          <w:p w14:paraId="186F0AEE" w14:textId="77777777" w:rsidR="0021715D" w:rsidRPr="00501FE3" w:rsidRDefault="0021715D" w:rsidP="00A31E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67" w:type="pct"/>
            <w:shd w:val="clear" w:color="auto" w:fill="auto"/>
          </w:tcPr>
          <w:p w14:paraId="770307F3" w14:textId="77777777" w:rsidR="0021715D" w:rsidRPr="00501FE3" w:rsidRDefault="0021715D" w:rsidP="00A31E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03" w:type="pct"/>
            <w:shd w:val="clear" w:color="auto" w:fill="auto"/>
          </w:tcPr>
          <w:p w14:paraId="4A54FE05" w14:textId="77777777" w:rsidR="0021715D" w:rsidRPr="00501FE3" w:rsidRDefault="0021715D" w:rsidP="00A31E0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F31636" w14:paraId="45414177" w14:textId="77777777" w:rsidTr="00D32925">
        <w:tc>
          <w:tcPr>
            <w:tcW w:w="283" w:type="pct"/>
          </w:tcPr>
          <w:p w14:paraId="14E820DB" w14:textId="51EAEBB4" w:rsidR="00F31636" w:rsidRPr="0065272A" w:rsidRDefault="00494094" w:rsidP="00F31636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1803" w:type="pct"/>
            <w:shd w:val="clear" w:color="auto" w:fill="auto"/>
          </w:tcPr>
          <w:p w14:paraId="28414003" w14:textId="271DCFF7" w:rsidR="00F31636" w:rsidRPr="0065272A" w:rsidRDefault="00F31636" w:rsidP="00F31636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Муниципальная программа</w:t>
            </w:r>
            <w:r w:rsidR="00494094"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«Управление муниципальными финансами и муниципальным долгом Добровского муниципального округа</w:t>
            </w:r>
            <w:r w:rsidR="001E6A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на 2026 – 2030 годы</w:t>
            </w:r>
            <w:r w:rsidR="00494094"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» </w:t>
            </w:r>
            <w:r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(всего), в том числе:</w:t>
            </w:r>
          </w:p>
        </w:tc>
        <w:tc>
          <w:tcPr>
            <w:tcW w:w="458" w:type="pct"/>
            <w:shd w:val="clear" w:color="auto" w:fill="auto"/>
          </w:tcPr>
          <w:p w14:paraId="6A416D62" w14:textId="0ADA159D" w:rsidR="00F31636" w:rsidRPr="0065272A" w:rsidRDefault="002A59F0" w:rsidP="00F3163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11 420 692,80</w:t>
            </w:r>
          </w:p>
        </w:tc>
        <w:tc>
          <w:tcPr>
            <w:tcW w:w="465" w:type="pct"/>
            <w:shd w:val="clear" w:color="auto" w:fill="auto"/>
          </w:tcPr>
          <w:p w14:paraId="6B0E2E94" w14:textId="4F1C0FE6" w:rsidR="00F31636" w:rsidRPr="0065272A" w:rsidRDefault="002A59F0" w:rsidP="00F3163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8 670 000,00</w:t>
            </w:r>
          </w:p>
        </w:tc>
        <w:tc>
          <w:tcPr>
            <w:tcW w:w="478" w:type="pct"/>
            <w:shd w:val="clear" w:color="auto" w:fill="auto"/>
          </w:tcPr>
          <w:p w14:paraId="1A1DC5C6" w14:textId="51FD3B49" w:rsidR="00F31636" w:rsidRPr="0065272A" w:rsidRDefault="002A59F0" w:rsidP="00F3163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10 670 000,00</w:t>
            </w:r>
          </w:p>
        </w:tc>
        <w:tc>
          <w:tcPr>
            <w:tcW w:w="543" w:type="pct"/>
            <w:shd w:val="clear" w:color="auto" w:fill="auto"/>
          </w:tcPr>
          <w:p w14:paraId="033906E3" w14:textId="38E1F10F" w:rsidR="00F31636" w:rsidRPr="0065272A" w:rsidRDefault="002A59F0" w:rsidP="00F3163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67" w:type="pct"/>
            <w:shd w:val="clear" w:color="auto" w:fill="auto"/>
          </w:tcPr>
          <w:p w14:paraId="3DC9F0A8" w14:textId="4EE9A0E5" w:rsidR="00F31636" w:rsidRPr="0065272A" w:rsidRDefault="002A59F0" w:rsidP="00F3163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03" w:type="pct"/>
            <w:shd w:val="clear" w:color="auto" w:fill="auto"/>
          </w:tcPr>
          <w:p w14:paraId="07222DBC" w14:textId="73CE3FDD" w:rsidR="00F31636" w:rsidRPr="0065272A" w:rsidRDefault="002A59F0" w:rsidP="00F3163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  <w:tr w:rsidR="00627034" w14:paraId="7FF19E9E" w14:textId="77777777" w:rsidTr="00D32925">
        <w:tc>
          <w:tcPr>
            <w:tcW w:w="283" w:type="pct"/>
          </w:tcPr>
          <w:p w14:paraId="73794699" w14:textId="77777777" w:rsidR="00627034" w:rsidRPr="00501FE3" w:rsidRDefault="00627034" w:rsidP="0062703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1803" w:type="pct"/>
            <w:shd w:val="clear" w:color="auto" w:fill="auto"/>
          </w:tcPr>
          <w:p w14:paraId="0E9649A8" w14:textId="474BF912" w:rsidR="00627034" w:rsidRPr="00501FE3" w:rsidRDefault="00627034" w:rsidP="0062703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 w:rsidR="0065272A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 (всего), из них:</w:t>
            </w:r>
          </w:p>
        </w:tc>
        <w:tc>
          <w:tcPr>
            <w:tcW w:w="458" w:type="pct"/>
            <w:shd w:val="clear" w:color="auto" w:fill="auto"/>
          </w:tcPr>
          <w:p w14:paraId="36945F10" w14:textId="09E4E1B1" w:rsidR="00627034" w:rsidRPr="00501FE3" w:rsidRDefault="002A59F0" w:rsidP="006270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11 420 692,80</w:t>
            </w:r>
          </w:p>
        </w:tc>
        <w:tc>
          <w:tcPr>
            <w:tcW w:w="465" w:type="pct"/>
            <w:shd w:val="clear" w:color="auto" w:fill="auto"/>
          </w:tcPr>
          <w:p w14:paraId="750FC904" w14:textId="26D1AC55" w:rsidR="00627034" w:rsidRPr="00501FE3" w:rsidRDefault="002A59F0" w:rsidP="006270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8 670 000,00 </w:t>
            </w:r>
          </w:p>
        </w:tc>
        <w:tc>
          <w:tcPr>
            <w:tcW w:w="478" w:type="pct"/>
            <w:shd w:val="clear" w:color="auto" w:fill="auto"/>
          </w:tcPr>
          <w:p w14:paraId="799FA758" w14:textId="4928E75B" w:rsidR="00627034" w:rsidRPr="00501FE3" w:rsidRDefault="002A59F0" w:rsidP="006270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10 670 000,00</w:t>
            </w:r>
          </w:p>
        </w:tc>
        <w:tc>
          <w:tcPr>
            <w:tcW w:w="543" w:type="pct"/>
            <w:shd w:val="clear" w:color="auto" w:fill="auto"/>
          </w:tcPr>
          <w:p w14:paraId="7CE3D5C6" w14:textId="5E26BC80" w:rsidR="00627034" w:rsidRPr="00501FE3" w:rsidRDefault="002A59F0" w:rsidP="006270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467" w:type="pct"/>
            <w:shd w:val="clear" w:color="auto" w:fill="auto"/>
          </w:tcPr>
          <w:p w14:paraId="4B8D020B" w14:textId="4A74F6D9" w:rsidR="00627034" w:rsidRPr="00501FE3" w:rsidRDefault="002A59F0" w:rsidP="006270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3" w:type="pct"/>
            <w:shd w:val="clear" w:color="auto" w:fill="auto"/>
          </w:tcPr>
          <w:p w14:paraId="7B94363C" w14:textId="042EBC86" w:rsidR="00627034" w:rsidRPr="00501FE3" w:rsidRDefault="002A59F0" w:rsidP="006270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627034" w14:paraId="3AE73C99" w14:textId="77777777" w:rsidTr="00D32925">
        <w:tc>
          <w:tcPr>
            <w:tcW w:w="283" w:type="pct"/>
          </w:tcPr>
          <w:p w14:paraId="735F194B" w14:textId="77777777" w:rsidR="00627034" w:rsidRPr="00501FE3" w:rsidRDefault="00627034" w:rsidP="0062703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1.1.1</w:t>
            </w:r>
          </w:p>
        </w:tc>
        <w:tc>
          <w:tcPr>
            <w:tcW w:w="1803" w:type="pct"/>
            <w:shd w:val="clear" w:color="auto" w:fill="auto"/>
          </w:tcPr>
          <w:p w14:paraId="225A42DE" w14:textId="7391A7DE" w:rsidR="00627034" w:rsidRPr="00501FE3" w:rsidRDefault="00627034" w:rsidP="0062703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     за счет собственных средств </w:t>
            </w:r>
            <w:r w:rsidR="0065272A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</w:p>
        </w:tc>
        <w:tc>
          <w:tcPr>
            <w:tcW w:w="458" w:type="pct"/>
            <w:shd w:val="clear" w:color="auto" w:fill="auto"/>
          </w:tcPr>
          <w:p w14:paraId="7BC3F26C" w14:textId="579F4525" w:rsidR="00627034" w:rsidRPr="00501FE3" w:rsidRDefault="002A59F0" w:rsidP="006270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11 420 692,80</w:t>
            </w:r>
          </w:p>
        </w:tc>
        <w:tc>
          <w:tcPr>
            <w:tcW w:w="465" w:type="pct"/>
            <w:shd w:val="clear" w:color="auto" w:fill="auto"/>
          </w:tcPr>
          <w:p w14:paraId="273806C8" w14:textId="53A61807" w:rsidR="00627034" w:rsidRPr="00501FE3" w:rsidRDefault="002A59F0" w:rsidP="006270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8 670 000,00</w:t>
            </w:r>
          </w:p>
        </w:tc>
        <w:tc>
          <w:tcPr>
            <w:tcW w:w="478" w:type="pct"/>
            <w:shd w:val="clear" w:color="auto" w:fill="auto"/>
          </w:tcPr>
          <w:p w14:paraId="2B68EFB7" w14:textId="286B66AE" w:rsidR="00627034" w:rsidRPr="00501FE3" w:rsidRDefault="002A59F0" w:rsidP="006270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10 670 000,00</w:t>
            </w:r>
          </w:p>
        </w:tc>
        <w:tc>
          <w:tcPr>
            <w:tcW w:w="543" w:type="pct"/>
            <w:shd w:val="clear" w:color="auto" w:fill="auto"/>
          </w:tcPr>
          <w:p w14:paraId="73C0F6C6" w14:textId="5FB456E2" w:rsidR="00627034" w:rsidRPr="00501FE3" w:rsidRDefault="002A59F0" w:rsidP="006270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 </w:t>
            </w:r>
          </w:p>
        </w:tc>
        <w:tc>
          <w:tcPr>
            <w:tcW w:w="467" w:type="pct"/>
            <w:shd w:val="clear" w:color="auto" w:fill="auto"/>
          </w:tcPr>
          <w:p w14:paraId="4CC80C14" w14:textId="24761809" w:rsidR="00627034" w:rsidRPr="00501FE3" w:rsidRDefault="002A59F0" w:rsidP="006270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3" w:type="pct"/>
            <w:shd w:val="clear" w:color="auto" w:fill="auto"/>
          </w:tcPr>
          <w:p w14:paraId="318448BD" w14:textId="6184D561" w:rsidR="00627034" w:rsidRPr="00501FE3" w:rsidRDefault="002A59F0" w:rsidP="0062703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32974" w14:paraId="0241ECDF" w14:textId="77777777" w:rsidTr="00D32925">
        <w:tc>
          <w:tcPr>
            <w:tcW w:w="283" w:type="pct"/>
          </w:tcPr>
          <w:p w14:paraId="540C8D6D" w14:textId="77777777" w:rsidR="00C32974" w:rsidRPr="00501FE3" w:rsidRDefault="00C32974" w:rsidP="00C329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1.1.2</w:t>
            </w:r>
          </w:p>
        </w:tc>
        <w:tc>
          <w:tcPr>
            <w:tcW w:w="1803" w:type="pct"/>
            <w:shd w:val="clear" w:color="auto" w:fill="auto"/>
          </w:tcPr>
          <w:p w14:paraId="009A7242" w14:textId="2FE4D534" w:rsidR="00C32974" w:rsidRPr="00501FE3" w:rsidRDefault="00C32974" w:rsidP="00C32974">
            <w:pPr>
              <w:pStyle w:val="ConsPlusNormal"/>
              <w:ind w:left="220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 за счет межбюджетных трансфертов, всего, в т</w:t>
            </w:r>
            <w:r w:rsidR="0065272A">
              <w:rPr>
                <w:rFonts w:ascii="Times New Roman" w:hAnsi="Times New Roman" w:cs="Times New Roman"/>
                <w:sz w:val="16"/>
                <w:szCs w:val="16"/>
              </w:rPr>
              <w:t>ом числе</w:t>
            </w: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458" w:type="pct"/>
            <w:shd w:val="clear" w:color="auto" w:fill="auto"/>
          </w:tcPr>
          <w:p w14:paraId="401DF16B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57C36C7D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7F25DBCF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6A6EA3AF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318A6AC9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262F5E50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2974" w14:paraId="10D27B27" w14:textId="77777777" w:rsidTr="00D32925">
        <w:tc>
          <w:tcPr>
            <w:tcW w:w="283" w:type="pct"/>
          </w:tcPr>
          <w:p w14:paraId="3628D744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1.1.2.1</w:t>
            </w:r>
          </w:p>
        </w:tc>
        <w:tc>
          <w:tcPr>
            <w:tcW w:w="1803" w:type="pct"/>
            <w:shd w:val="clear" w:color="auto" w:fill="auto"/>
          </w:tcPr>
          <w:p w14:paraId="57D724A5" w14:textId="77777777" w:rsidR="00C32974" w:rsidRPr="00501FE3" w:rsidRDefault="00C32974" w:rsidP="00C32974">
            <w:pPr>
              <w:pStyle w:val="ConsPlusNormal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458" w:type="pct"/>
            <w:shd w:val="clear" w:color="auto" w:fill="auto"/>
          </w:tcPr>
          <w:p w14:paraId="73A5AFB8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3653279F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2F23C951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0AEEF801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0CACEE19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6136DD3E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2974" w14:paraId="049BAAB8" w14:textId="77777777" w:rsidTr="00D32925">
        <w:tc>
          <w:tcPr>
            <w:tcW w:w="283" w:type="pct"/>
          </w:tcPr>
          <w:p w14:paraId="75CB42A8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1.1.2.2</w:t>
            </w:r>
          </w:p>
        </w:tc>
        <w:tc>
          <w:tcPr>
            <w:tcW w:w="1803" w:type="pct"/>
            <w:shd w:val="clear" w:color="auto" w:fill="auto"/>
          </w:tcPr>
          <w:p w14:paraId="11C92FC7" w14:textId="77777777" w:rsidR="00C32974" w:rsidRPr="00501FE3" w:rsidRDefault="00C32974" w:rsidP="00C32974">
            <w:pPr>
              <w:pStyle w:val="ConsPlusNormal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458" w:type="pct"/>
            <w:shd w:val="clear" w:color="auto" w:fill="auto"/>
          </w:tcPr>
          <w:p w14:paraId="6E3AABCC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5BDDAE63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627800C7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30C2B2F4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3857FA41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2228719F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2974" w14:paraId="6352F6F9" w14:textId="77777777" w:rsidTr="00D32925">
        <w:tc>
          <w:tcPr>
            <w:tcW w:w="283" w:type="pct"/>
          </w:tcPr>
          <w:p w14:paraId="62F11308" w14:textId="77777777" w:rsidR="00C32974" w:rsidRPr="00501FE3" w:rsidRDefault="00C32974" w:rsidP="00C329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1803" w:type="pct"/>
            <w:shd w:val="clear" w:color="auto" w:fill="auto"/>
          </w:tcPr>
          <w:p w14:paraId="557410F7" w14:textId="77777777" w:rsidR="00C32974" w:rsidRPr="00501FE3" w:rsidRDefault="00C32974" w:rsidP="00C3297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58" w:type="pct"/>
            <w:shd w:val="clear" w:color="auto" w:fill="auto"/>
          </w:tcPr>
          <w:p w14:paraId="60BBC59F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1E994233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788D6568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6378408A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1750CE6B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120BA203" w14:textId="77777777" w:rsidR="00C32974" w:rsidRPr="00501FE3" w:rsidRDefault="00C32974" w:rsidP="00C3297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715D" w14:paraId="092E7350" w14:textId="77777777" w:rsidTr="00D32925">
        <w:tc>
          <w:tcPr>
            <w:tcW w:w="283" w:type="pct"/>
          </w:tcPr>
          <w:p w14:paraId="00D99CE8" w14:textId="77777777" w:rsidR="0021715D" w:rsidRPr="00501FE3" w:rsidRDefault="001D4AC9" w:rsidP="000A39B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1803" w:type="pct"/>
            <w:shd w:val="clear" w:color="auto" w:fill="auto"/>
          </w:tcPr>
          <w:p w14:paraId="376519B8" w14:textId="77777777" w:rsidR="0021715D" w:rsidRPr="00501FE3" w:rsidRDefault="0021715D" w:rsidP="000A39B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Объем налоговых расходов муниципального округа (</w:t>
            </w:r>
            <w:proofErr w:type="spellStart"/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справочно</w:t>
            </w:r>
            <w:proofErr w:type="spellEnd"/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) </w:t>
            </w:r>
          </w:p>
        </w:tc>
        <w:tc>
          <w:tcPr>
            <w:tcW w:w="458" w:type="pct"/>
            <w:shd w:val="clear" w:color="auto" w:fill="auto"/>
          </w:tcPr>
          <w:p w14:paraId="3C986C7B" w14:textId="77777777" w:rsidR="0021715D" w:rsidRPr="00501FE3" w:rsidRDefault="0021715D" w:rsidP="000A39B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3E86784F" w14:textId="77777777" w:rsidR="0021715D" w:rsidRPr="00501FE3" w:rsidRDefault="0021715D" w:rsidP="000A39B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47C24F6E" w14:textId="77777777" w:rsidR="0021715D" w:rsidRPr="00501FE3" w:rsidRDefault="0021715D" w:rsidP="000A39B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046E1BE9" w14:textId="77777777" w:rsidR="0021715D" w:rsidRPr="00501FE3" w:rsidRDefault="0021715D" w:rsidP="000A39B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0F31712B" w14:textId="77777777" w:rsidR="0021715D" w:rsidRPr="00501FE3" w:rsidRDefault="0021715D" w:rsidP="000A39B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76CF48F2" w14:textId="77777777" w:rsidR="0021715D" w:rsidRPr="00501FE3" w:rsidRDefault="0021715D" w:rsidP="000A39B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32925" w14:paraId="7D959D09" w14:textId="77777777" w:rsidTr="00D32925">
        <w:tc>
          <w:tcPr>
            <w:tcW w:w="283" w:type="pct"/>
          </w:tcPr>
          <w:p w14:paraId="560A803B" w14:textId="77777777" w:rsidR="00D32925" w:rsidRPr="0065272A" w:rsidRDefault="00D32925" w:rsidP="00D32925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03" w:type="pct"/>
            <w:shd w:val="clear" w:color="auto" w:fill="auto"/>
          </w:tcPr>
          <w:p w14:paraId="6BE62BCD" w14:textId="77777777" w:rsidR="00D32925" w:rsidRPr="0065272A" w:rsidRDefault="00D32925" w:rsidP="00002353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Комплекс процессных мероприятий "Обеспечение деятельности </w:t>
            </w:r>
            <w:r w:rsidR="00002353"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отдела финансов администрации Добровского</w:t>
            </w:r>
            <w:r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002353"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муниципального округа</w:t>
            </w:r>
            <w:r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" (всего), в том числе:</w:t>
            </w:r>
          </w:p>
        </w:tc>
        <w:tc>
          <w:tcPr>
            <w:tcW w:w="458" w:type="pct"/>
            <w:shd w:val="clear" w:color="auto" w:fill="auto"/>
          </w:tcPr>
          <w:p w14:paraId="782B458A" w14:textId="03A61E9C" w:rsidR="00D32925" w:rsidRPr="0065272A" w:rsidRDefault="002A59F0" w:rsidP="00D3292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11 420 692,80</w:t>
            </w:r>
          </w:p>
        </w:tc>
        <w:tc>
          <w:tcPr>
            <w:tcW w:w="465" w:type="pct"/>
            <w:shd w:val="clear" w:color="auto" w:fill="auto"/>
          </w:tcPr>
          <w:p w14:paraId="2F17B8E5" w14:textId="1CA6EAA8" w:rsidR="00D32925" w:rsidRPr="0065272A" w:rsidRDefault="002A59F0" w:rsidP="00D3292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8 670 000,00</w:t>
            </w:r>
          </w:p>
        </w:tc>
        <w:tc>
          <w:tcPr>
            <w:tcW w:w="478" w:type="pct"/>
            <w:shd w:val="clear" w:color="auto" w:fill="auto"/>
          </w:tcPr>
          <w:p w14:paraId="3C1CE31D" w14:textId="76201A37" w:rsidR="00D32925" w:rsidRPr="0065272A" w:rsidRDefault="002A59F0" w:rsidP="00D3292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10 670 000,00</w:t>
            </w:r>
          </w:p>
        </w:tc>
        <w:tc>
          <w:tcPr>
            <w:tcW w:w="543" w:type="pct"/>
            <w:shd w:val="clear" w:color="auto" w:fill="auto"/>
          </w:tcPr>
          <w:p w14:paraId="3B4192AC" w14:textId="489AA804" w:rsidR="00D32925" w:rsidRPr="0065272A" w:rsidRDefault="002A59F0" w:rsidP="00D3292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67" w:type="pct"/>
            <w:shd w:val="clear" w:color="auto" w:fill="auto"/>
          </w:tcPr>
          <w:p w14:paraId="5DA4A0BB" w14:textId="702C7AFD" w:rsidR="00D32925" w:rsidRPr="0065272A" w:rsidRDefault="002A59F0" w:rsidP="00D3292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03" w:type="pct"/>
            <w:shd w:val="clear" w:color="auto" w:fill="auto"/>
          </w:tcPr>
          <w:p w14:paraId="0FB71462" w14:textId="75773E6F" w:rsidR="00E74988" w:rsidRPr="0065272A" w:rsidRDefault="002A59F0" w:rsidP="00D3292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  <w:tr w:rsidR="00E74988" w14:paraId="024881E5" w14:textId="77777777" w:rsidTr="00D32925">
        <w:tc>
          <w:tcPr>
            <w:tcW w:w="283" w:type="pct"/>
          </w:tcPr>
          <w:p w14:paraId="6FB64D44" w14:textId="77777777" w:rsidR="00E74988" w:rsidRPr="00501FE3" w:rsidRDefault="00E74988" w:rsidP="00E7498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1803" w:type="pct"/>
            <w:shd w:val="clear" w:color="auto" w:fill="auto"/>
          </w:tcPr>
          <w:p w14:paraId="3FBF123A" w14:textId="31902CCD" w:rsidR="00E74988" w:rsidRPr="00501FE3" w:rsidRDefault="00E74988" w:rsidP="00E7498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 w:rsidR="0065272A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 (всего), из них:</w:t>
            </w:r>
          </w:p>
        </w:tc>
        <w:tc>
          <w:tcPr>
            <w:tcW w:w="458" w:type="pct"/>
            <w:shd w:val="clear" w:color="auto" w:fill="auto"/>
          </w:tcPr>
          <w:p w14:paraId="202B23E6" w14:textId="1A617561" w:rsidR="00E74988" w:rsidRPr="00501FE3" w:rsidRDefault="002A59F0" w:rsidP="00E7498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11 420 692,80</w:t>
            </w:r>
          </w:p>
        </w:tc>
        <w:tc>
          <w:tcPr>
            <w:tcW w:w="465" w:type="pct"/>
            <w:shd w:val="clear" w:color="auto" w:fill="auto"/>
          </w:tcPr>
          <w:p w14:paraId="320CE674" w14:textId="74F949D8" w:rsidR="00E74988" w:rsidRPr="00501FE3" w:rsidRDefault="002A59F0" w:rsidP="00E7498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8 670 000,00</w:t>
            </w:r>
          </w:p>
        </w:tc>
        <w:tc>
          <w:tcPr>
            <w:tcW w:w="478" w:type="pct"/>
            <w:shd w:val="clear" w:color="auto" w:fill="auto"/>
          </w:tcPr>
          <w:p w14:paraId="33F1B6F3" w14:textId="6E34E14C" w:rsidR="00E74988" w:rsidRPr="00501FE3" w:rsidRDefault="002A59F0" w:rsidP="00E7498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10 670 000,00</w:t>
            </w:r>
          </w:p>
        </w:tc>
        <w:tc>
          <w:tcPr>
            <w:tcW w:w="543" w:type="pct"/>
            <w:shd w:val="clear" w:color="auto" w:fill="auto"/>
          </w:tcPr>
          <w:p w14:paraId="5B0454B4" w14:textId="7DB40529" w:rsidR="00E74988" w:rsidRPr="00501FE3" w:rsidRDefault="002A59F0" w:rsidP="00E7498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" w:type="pct"/>
            <w:shd w:val="clear" w:color="auto" w:fill="auto"/>
          </w:tcPr>
          <w:p w14:paraId="503261B8" w14:textId="7E36ED1A" w:rsidR="00E74988" w:rsidRPr="00501FE3" w:rsidRDefault="002A59F0" w:rsidP="00E7498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3" w:type="pct"/>
            <w:shd w:val="clear" w:color="auto" w:fill="auto"/>
          </w:tcPr>
          <w:p w14:paraId="37DBB200" w14:textId="1C32FE5A" w:rsidR="00E74988" w:rsidRPr="00501FE3" w:rsidRDefault="002A59F0" w:rsidP="00E7498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74988" w14:paraId="39DB07B7" w14:textId="77777777" w:rsidTr="00D32925">
        <w:tc>
          <w:tcPr>
            <w:tcW w:w="283" w:type="pct"/>
          </w:tcPr>
          <w:p w14:paraId="32ABE424" w14:textId="77777777" w:rsidR="00E74988" w:rsidRPr="00501FE3" w:rsidRDefault="00E74988" w:rsidP="00E7498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2.1.1</w:t>
            </w:r>
          </w:p>
        </w:tc>
        <w:tc>
          <w:tcPr>
            <w:tcW w:w="1803" w:type="pct"/>
            <w:shd w:val="clear" w:color="auto" w:fill="auto"/>
          </w:tcPr>
          <w:p w14:paraId="075C0A88" w14:textId="40590D2C" w:rsidR="00E74988" w:rsidRPr="00501FE3" w:rsidRDefault="00E74988" w:rsidP="00E7498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     за счет собственных средств </w:t>
            </w:r>
            <w:r w:rsidR="0065272A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</w:p>
        </w:tc>
        <w:tc>
          <w:tcPr>
            <w:tcW w:w="458" w:type="pct"/>
            <w:shd w:val="clear" w:color="auto" w:fill="auto"/>
          </w:tcPr>
          <w:p w14:paraId="710CB887" w14:textId="5771BF48" w:rsidR="00E74988" w:rsidRPr="00501FE3" w:rsidRDefault="002A59F0" w:rsidP="00E7498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11 420 692,80</w:t>
            </w:r>
          </w:p>
        </w:tc>
        <w:tc>
          <w:tcPr>
            <w:tcW w:w="465" w:type="pct"/>
            <w:shd w:val="clear" w:color="auto" w:fill="auto"/>
          </w:tcPr>
          <w:p w14:paraId="10100AEE" w14:textId="5E42E176" w:rsidR="00E74988" w:rsidRPr="00501FE3" w:rsidRDefault="002A59F0" w:rsidP="00E7498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8 670 000,00</w:t>
            </w:r>
          </w:p>
        </w:tc>
        <w:tc>
          <w:tcPr>
            <w:tcW w:w="478" w:type="pct"/>
            <w:shd w:val="clear" w:color="auto" w:fill="auto"/>
          </w:tcPr>
          <w:p w14:paraId="528017EA" w14:textId="5FEBD26A" w:rsidR="00E74988" w:rsidRPr="00501FE3" w:rsidRDefault="002A59F0" w:rsidP="00E7498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10 670 000,00</w:t>
            </w:r>
          </w:p>
        </w:tc>
        <w:tc>
          <w:tcPr>
            <w:tcW w:w="543" w:type="pct"/>
            <w:shd w:val="clear" w:color="auto" w:fill="auto"/>
          </w:tcPr>
          <w:p w14:paraId="1722427A" w14:textId="74F41EB2" w:rsidR="00E74988" w:rsidRPr="00501FE3" w:rsidRDefault="002A59F0" w:rsidP="00E7498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7" w:type="pct"/>
            <w:shd w:val="clear" w:color="auto" w:fill="auto"/>
          </w:tcPr>
          <w:p w14:paraId="185D0D54" w14:textId="544A8BF9" w:rsidR="00E74988" w:rsidRPr="00501FE3" w:rsidRDefault="002A59F0" w:rsidP="00E7498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3" w:type="pct"/>
            <w:shd w:val="clear" w:color="auto" w:fill="auto"/>
          </w:tcPr>
          <w:p w14:paraId="44D4FC2C" w14:textId="4AE8AC4B" w:rsidR="00E74988" w:rsidRPr="00501FE3" w:rsidRDefault="002A59F0" w:rsidP="00E7498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942E3" w14:paraId="3367FB75" w14:textId="77777777" w:rsidTr="00D32925">
        <w:tc>
          <w:tcPr>
            <w:tcW w:w="283" w:type="pct"/>
          </w:tcPr>
          <w:p w14:paraId="22C3C841" w14:textId="77777777" w:rsidR="00E942E3" w:rsidRPr="00501FE3" w:rsidRDefault="00084DF1" w:rsidP="00084DF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942E3" w:rsidRPr="00501FE3">
              <w:rPr>
                <w:rFonts w:ascii="Times New Roman" w:hAnsi="Times New Roman" w:cs="Times New Roman"/>
                <w:sz w:val="16"/>
                <w:szCs w:val="16"/>
              </w:rPr>
              <w:t>.1.2</w:t>
            </w:r>
          </w:p>
        </w:tc>
        <w:tc>
          <w:tcPr>
            <w:tcW w:w="1803" w:type="pct"/>
            <w:shd w:val="clear" w:color="auto" w:fill="auto"/>
          </w:tcPr>
          <w:p w14:paraId="4BE6381C" w14:textId="52EAFFC2" w:rsidR="00E942E3" w:rsidRPr="00501FE3" w:rsidRDefault="00084DF1" w:rsidP="00084DF1">
            <w:pPr>
              <w:pStyle w:val="ConsPlusNormal"/>
              <w:ind w:left="220" w:hanging="141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="00E942E3"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 за счет межбюджетных трансфертов, всего, в </w:t>
            </w:r>
            <w:r w:rsidR="0065272A">
              <w:rPr>
                <w:rFonts w:ascii="Times New Roman" w:hAnsi="Times New Roman" w:cs="Times New Roman"/>
                <w:sz w:val="16"/>
                <w:szCs w:val="16"/>
              </w:rPr>
              <w:t>том числе</w:t>
            </w:r>
            <w:r w:rsidR="00E942E3" w:rsidRPr="00501FE3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458" w:type="pct"/>
            <w:shd w:val="clear" w:color="auto" w:fill="auto"/>
          </w:tcPr>
          <w:p w14:paraId="5A03637C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4F0C79AB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2CA464FF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39C3563D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15D04691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722FEB6F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42E3" w14:paraId="0197A9CB" w14:textId="77777777" w:rsidTr="00D32925">
        <w:tc>
          <w:tcPr>
            <w:tcW w:w="283" w:type="pct"/>
          </w:tcPr>
          <w:p w14:paraId="37269457" w14:textId="77777777" w:rsidR="00E942E3" w:rsidRPr="00501FE3" w:rsidRDefault="00084DF1" w:rsidP="00084DF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942E3" w:rsidRPr="00501FE3">
              <w:rPr>
                <w:rFonts w:ascii="Times New Roman" w:hAnsi="Times New Roman" w:cs="Times New Roman"/>
                <w:sz w:val="16"/>
                <w:szCs w:val="16"/>
              </w:rPr>
              <w:t>.1.2.1</w:t>
            </w:r>
          </w:p>
        </w:tc>
        <w:tc>
          <w:tcPr>
            <w:tcW w:w="1803" w:type="pct"/>
            <w:shd w:val="clear" w:color="auto" w:fill="auto"/>
          </w:tcPr>
          <w:p w14:paraId="5E15A977" w14:textId="77777777" w:rsidR="00E942E3" w:rsidRPr="00501FE3" w:rsidRDefault="00E942E3" w:rsidP="00E942E3">
            <w:pPr>
              <w:pStyle w:val="ConsPlusNormal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458" w:type="pct"/>
            <w:shd w:val="clear" w:color="auto" w:fill="auto"/>
          </w:tcPr>
          <w:p w14:paraId="00132E99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7AEF5A6D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4B6D064D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3097A572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44B2C85A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19BCF88B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42E3" w14:paraId="36DDEE4D" w14:textId="77777777" w:rsidTr="00D32925">
        <w:tc>
          <w:tcPr>
            <w:tcW w:w="283" w:type="pct"/>
          </w:tcPr>
          <w:p w14:paraId="32597430" w14:textId="77777777" w:rsidR="00E942E3" w:rsidRPr="00501FE3" w:rsidRDefault="00084DF1" w:rsidP="00084DF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942E3" w:rsidRPr="00501FE3">
              <w:rPr>
                <w:rFonts w:ascii="Times New Roman" w:hAnsi="Times New Roman" w:cs="Times New Roman"/>
                <w:sz w:val="16"/>
                <w:szCs w:val="16"/>
              </w:rPr>
              <w:t>.1.2.2</w:t>
            </w:r>
          </w:p>
        </w:tc>
        <w:tc>
          <w:tcPr>
            <w:tcW w:w="1803" w:type="pct"/>
            <w:shd w:val="clear" w:color="auto" w:fill="auto"/>
          </w:tcPr>
          <w:p w14:paraId="2CCB2C0F" w14:textId="77777777" w:rsidR="00E942E3" w:rsidRPr="00501FE3" w:rsidRDefault="00E942E3" w:rsidP="00084DF1">
            <w:pPr>
              <w:pStyle w:val="ConsPlusNormal"/>
              <w:ind w:firstLine="224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458" w:type="pct"/>
            <w:shd w:val="clear" w:color="auto" w:fill="auto"/>
          </w:tcPr>
          <w:p w14:paraId="0965F988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28228979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5000A57C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43D962EC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05B4C3DE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02CABDBF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942E3" w14:paraId="68541406" w14:textId="77777777" w:rsidTr="00D32925">
        <w:tc>
          <w:tcPr>
            <w:tcW w:w="283" w:type="pct"/>
          </w:tcPr>
          <w:p w14:paraId="7B0BD65D" w14:textId="77777777" w:rsidR="00E942E3" w:rsidRPr="00501FE3" w:rsidRDefault="002541F4" w:rsidP="00E942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942E3" w:rsidRPr="00501FE3">
              <w:rPr>
                <w:rFonts w:ascii="Times New Roman" w:hAnsi="Times New Roman" w:cs="Times New Roman"/>
                <w:sz w:val="16"/>
                <w:szCs w:val="16"/>
              </w:rPr>
              <w:t>.2</w:t>
            </w:r>
          </w:p>
        </w:tc>
        <w:tc>
          <w:tcPr>
            <w:tcW w:w="1803" w:type="pct"/>
            <w:shd w:val="clear" w:color="auto" w:fill="auto"/>
          </w:tcPr>
          <w:p w14:paraId="102BAF31" w14:textId="77777777" w:rsidR="00E942E3" w:rsidRPr="00501FE3" w:rsidRDefault="00E942E3" w:rsidP="00E942E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58" w:type="pct"/>
            <w:shd w:val="clear" w:color="auto" w:fill="auto"/>
          </w:tcPr>
          <w:p w14:paraId="76EC9296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6CC06FA3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2D87B6D4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4A7DAB2C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521C8DC0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2C76E5A1" w14:textId="77777777" w:rsidR="00E942E3" w:rsidRPr="00501FE3" w:rsidRDefault="00E942E3" w:rsidP="00E942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715D" w14:paraId="48E8053A" w14:textId="77777777" w:rsidTr="00D32925">
        <w:tc>
          <w:tcPr>
            <w:tcW w:w="283" w:type="pct"/>
          </w:tcPr>
          <w:p w14:paraId="7C910F68" w14:textId="77777777" w:rsidR="0021715D" w:rsidRPr="0065272A" w:rsidRDefault="002541F4" w:rsidP="00A31E06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803" w:type="pct"/>
            <w:shd w:val="clear" w:color="auto" w:fill="auto"/>
          </w:tcPr>
          <w:p w14:paraId="6408F1D4" w14:textId="77777777" w:rsidR="0021715D" w:rsidRPr="0065272A" w:rsidRDefault="0021715D" w:rsidP="00A31E06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Комплекс процессных мероприятий "Управление муниципальным долгом"(всего), </w:t>
            </w:r>
          </w:p>
          <w:p w14:paraId="46324555" w14:textId="77777777" w:rsidR="0021715D" w:rsidRPr="0065272A" w:rsidRDefault="0021715D" w:rsidP="00A31E06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5272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 том числе:</w:t>
            </w:r>
          </w:p>
        </w:tc>
        <w:tc>
          <w:tcPr>
            <w:tcW w:w="458" w:type="pct"/>
            <w:shd w:val="clear" w:color="auto" w:fill="auto"/>
          </w:tcPr>
          <w:p w14:paraId="119A9643" w14:textId="5B26951B" w:rsidR="0021715D" w:rsidRPr="0065272A" w:rsidRDefault="002A59F0" w:rsidP="00A31E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65" w:type="pct"/>
            <w:shd w:val="clear" w:color="auto" w:fill="auto"/>
          </w:tcPr>
          <w:p w14:paraId="72834DA5" w14:textId="7233212B" w:rsidR="0021715D" w:rsidRPr="0065272A" w:rsidRDefault="002A59F0" w:rsidP="00A31E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78" w:type="pct"/>
            <w:shd w:val="clear" w:color="auto" w:fill="auto"/>
          </w:tcPr>
          <w:p w14:paraId="3246B3D2" w14:textId="2E8C7232" w:rsidR="0021715D" w:rsidRPr="0065272A" w:rsidRDefault="002A59F0" w:rsidP="00A31E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43" w:type="pct"/>
            <w:shd w:val="clear" w:color="auto" w:fill="auto"/>
          </w:tcPr>
          <w:p w14:paraId="5D6D42F3" w14:textId="5D05C081" w:rsidR="0021715D" w:rsidRPr="0065272A" w:rsidRDefault="002A59F0" w:rsidP="00A31E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67" w:type="pct"/>
            <w:shd w:val="clear" w:color="auto" w:fill="auto"/>
          </w:tcPr>
          <w:p w14:paraId="43AE3EF1" w14:textId="40B6F49F" w:rsidR="0021715D" w:rsidRPr="0065272A" w:rsidRDefault="002A59F0" w:rsidP="00A31E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03" w:type="pct"/>
            <w:shd w:val="clear" w:color="auto" w:fill="auto"/>
          </w:tcPr>
          <w:p w14:paraId="0EB17527" w14:textId="45D356D8" w:rsidR="0021715D" w:rsidRPr="0065272A" w:rsidRDefault="002A59F0" w:rsidP="00A31E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  <w:tr w:rsidR="002A07B8" w14:paraId="74C5662C" w14:textId="77777777" w:rsidTr="00D32925">
        <w:tc>
          <w:tcPr>
            <w:tcW w:w="283" w:type="pct"/>
          </w:tcPr>
          <w:p w14:paraId="081D546C" w14:textId="77777777" w:rsidR="002A07B8" w:rsidRPr="00501FE3" w:rsidRDefault="002A07B8" w:rsidP="002A07B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3.1</w:t>
            </w:r>
          </w:p>
        </w:tc>
        <w:tc>
          <w:tcPr>
            <w:tcW w:w="1803" w:type="pct"/>
            <w:shd w:val="clear" w:color="auto" w:fill="auto"/>
          </w:tcPr>
          <w:p w14:paraId="683C583F" w14:textId="6011D220" w:rsidR="002A07B8" w:rsidRPr="00501FE3" w:rsidRDefault="002A07B8" w:rsidP="002A07B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 w:rsidR="0065272A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 (всего), из них:</w:t>
            </w:r>
          </w:p>
        </w:tc>
        <w:tc>
          <w:tcPr>
            <w:tcW w:w="458" w:type="pct"/>
            <w:shd w:val="clear" w:color="auto" w:fill="auto"/>
          </w:tcPr>
          <w:p w14:paraId="6E125EBF" w14:textId="77777777" w:rsidR="002A07B8" w:rsidRPr="00501FE3" w:rsidRDefault="002A07B8" w:rsidP="002A07B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51C9BAE0" w14:textId="77777777" w:rsidR="002A07B8" w:rsidRPr="00501FE3" w:rsidRDefault="002A07B8" w:rsidP="002A07B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4312F605" w14:textId="77777777" w:rsidR="002A07B8" w:rsidRPr="00501FE3" w:rsidRDefault="002A07B8" w:rsidP="002A07B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49750511" w14:textId="77777777" w:rsidR="002A07B8" w:rsidRPr="00501FE3" w:rsidRDefault="002A07B8" w:rsidP="002A07B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2950428E" w14:textId="77777777" w:rsidR="002A07B8" w:rsidRPr="00501FE3" w:rsidRDefault="002A07B8" w:rsidP="002A07B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07161236" w14:textId="77777777" w:rsidR="002A07B8" w:rsidRPr="00501FE3" w:rsidRDefault="002A07B8" w:rsidP="002A07B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A07B8" w14:paraId="3B896F01" w14:textId="77777777" w:rsidTr="00D32925">
        <w:tc>
          <w:tcPr>
            <w:tcW w:w="283" w:type="pct"/>
          </w:tcPr>
          <w:p w14:paraId="53EDADE7" w14:textId="77777777" w:rsidR="002A07B8" w:rsidRPr="00501FE3" w:rsidRDefault="002A07B8" w:rsidP="002A07B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3.1.1</w:t>
            </w:r>
          </w:p>
        </w:tc>
        <w:tc>
          <w:tcPr>
            <w:tcW w:w="1803" w:type="pct"/>
            <w:shd w:val="clear" w:color="auto" w:fill="auto"/>
          </w:tcPr>
          <w:p w14:paraId="603563F0" w14:textId="20A92EEB" w:rsidR="002A07B8" w:rsidRPr="00501FE3" w:rsidRDefault="002A07B8" w:rsidP="002A07B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     за счет собственных средств </w:t>
            </w:r>
            <w:r w:rsidR="0065272A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</w:p>
        </w:tc>
        <w:tc>
          <w:tcPr>
            <w:tcW w:w="458" w:type="pct"/>
            <w:shd w:val="clear" w:color="auto" w:fill="auto"/>
          </w:tcPr>
          <w:p w14:paraId="7B47D30A" w14:textId="77777777" w:rsidR="002A07B8" w:rsidRPr="00501FE3" w:rsidRDefault="002A07B8" w:rsidP="002A07B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0D781335" w14:textId="77777777" w:rsidR="002A07B8" w:rsidRPr="00501FE3" w:rsidRDefault="002A07B8" w:rsidP="002A07B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5285935F" w14:textId="77777777" w:rsidR="002A07B8" w:rsidRPr="00501FE3" w:rsidRDefault="002A07B8" w:rsidP="002A07B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69738969" w14:textId="77777777" w:rsidR="002A07B8" w:rsidRPr="00501FE3" w:rsidRDefault="002A07B8" w:rsidP="002A07B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106B828D" w14:textId="77777777" w:rsidR="002A07B8" w:rsidRPr="00501FE3" w:rsidRDefault="002A07B8" w:rsidP="002A07B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077C02F0" w14:textId="77777777" w:rsidR="002A07B8" w:rsidRPr="00501FE3" w:rsidRDefault="002A07B8" w:rsidP="002A07B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41F4" w14:paraId="438A0F2E" w14:textId="77777777" w:rsidTr="00D32925">
        <w:tc>
          <w:tcPr>
            <w:tcW w:w="283" w:type="pct"/>
          </w:tcPr>
          <w:p w14:paraId="22744D96" w14:textId="77777777" w:rsidR="002541F4" w:rsidRPr="00501FE3" w:rsidRDefault="002541F4" w:rsidP="002541F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3.1.2</w:t>
            </w:r>
          </w:p>
        </w:tc>
        <w:tc>
          <w:tcPr>
            <w:tcW w:w="1803" w:type="pct"/>
            <w:shd w:val="clear" w:color="auto" w:fill="auto"/>
          </w:tcPr>
          <w:p w14:paraId="62D12D43" w14:textId="3308E35B" w:rsidR="002541F4" w:rsidRPr="00501FE3" w:rsidRDefault="002541F4" w:rsidP="002541F4">
            <w:pPr>
              <w:pStyle w:val="ConsPlusNormal"/>
              <w:ind w:left="2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 xml:space="preserve"> за счет межбюджетных трансфертов, всего, в </w:t>
            </w:r>
            <w:r w:rsidR="0065272A">
              <w:rPr>
                <w:rFonts w:ascii="Times New Roman" w:hAnsi="Times New Roman" w:cs="Times New Roman"/>
                <w:sz w:val="16"/>
                <w:szCs w:val="16"/>
              </w:rPr>
              <w:t>том числе</w:t>
            </w: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458" w:type="pct"/>
            <w:shd w:val="clear" w:color="auto" w:fill="auto"/>
          </w:tcPr>
          <w:p w14:paraId="0DC23EE8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6FF3FC68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7E270F79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3B89922A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27B91CD1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03934350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41F4" w14:paraId="21A042EC" w14:textId="77777777" w:rsidTr="00D32925">
        <w:tc>
          <w:tcPr>
            <w:tcW w:w="283" w:type="pct"/>
          </w:tcPr>
          <w:p w14:paraId="22753D9E" w14:textId="77777777" w:rsidR="002541F4" w:rsidRPr="00501FE3" w:rsidRDefault="002541F4" w:rsidP="002541F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3.1.2.1</w:t>
            </w:r>
          </w:p>
        </w:tc>
        <w:tc>
          <w:tcPr>
            <w:tcW w:w="1803" w:type="pct"/>
            <w:shd w:val="clear" w:color="auto" w:fill="auto"/>
          </w:tcPr>
          <w:p w14:paraId="06C98B14" w14:textId="77777777" w:rsidR="002541F4" w:rsidRPr="00501FE3" w:rsidRDefault="002541F4" w:rsidP="002541F4">
            <w:pPr>
              <w:pStyle w:val="ConsPlusNormal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458" w:type="pct"/>
            <w:shd w:val="clear" w:color="auto" w:fill="auto"/>
          </w:tcPr>
          <w:p w14:paraId="7CE925F9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1762CC01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4438F04B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57675459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321BB1C6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6B7FD1CB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41F4" w14:paraId="5BDB1D5B" w14:textId="77777777" w:rsidTr="00D32925">
        <w:tc>
          <w:tcPr>
            <w:tcW w:w="283" w:type="pct"/>
          </w:tcPr>
          <w:p w14:paraId="1C341A0C" w14:textId="77777777" w:rsidR="002541F4" w:rsidRPr="00501FE3" w:rsidRDefault="002541F4" w:rsidP="002541F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3.1.2.2</w:t>
            </w:r>
          </w:p>
        </w:tc>
        <w:tc>
          <w:tcPr>
            <w:tcW w:w="1803" w:type="pct"/>
            <w:shd w:val="clear" w:color="auto" w:fill="auto"/>
          </w:tcPr>
          <w:p w14:paraId="15D80EAF" w14:textId="77777777" w:rsidR="002541F4" w:rsidRPr="00501FE3" w:rsidRDefault="002541F4" w:rsidP="005F42C2">
            <w:pPr>
              <w:pStyle w:val="ConsPlusNormal"/>
              <w:ind w:firstLine="224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458" w:type="pct"/>
            <w:shd w:val="clear" w:color="auto" w:fill="auto"/>
          </w:tcPr>
          <w:p w14:paraId="1CB81EA0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5E7BABCD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497AC2D8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0591BD7A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431E9F1A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08CA819D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41F4" w14:paraId="2CD11E5C" w14:textId="77777777" w:rsidTr="00D32925">
        <w:tc>
          <w:tcPr>
            <w:tcW w:w="283" w:type="pct"/>
          </w:tcPr>
          <w:p w14:paraId="0002042E" w14:textId="77777777" w:rsidR="002541F4" w:rsidRPr="00501FE3" w:rsidRDefault="002541F4" w:rsidP="002541F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1803" w:type="pct"/>
            <w:shd w:val="clear" w:color="auto" w:fill="auto"/>
          </w:tcPr>
          <w:p w14:paraId="6866FD33" w14:textId="77777777" w:rsidR="002541F4" w:rsidRPr="00501FE3" w:rsidRDefault="002541F4" w:rsidP="002541F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501FE3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58" w:type="pct"/>
            <w:shd w:val="clear" w:color="auto" w:fill="auto"/>
          </w:tcPr>
          <w:p w14:paraId="520C78FA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5" w:type="pct"/>
            <w:shd w:val="clear" w:color="auto" w:fill="auto"/>
          </w:tcPr>
          <w:p w14:paraId="4389E24A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</w:tcPr>
          <w:p w14:paraId="1BBB1810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3" w:type="pct"/>
            <w:shd w:val="clear" w:color="auto" w:fill="auto"/>
          </w:tcPr>
          <w:p w14:paraId="7396D5DB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" w:type="pct"/>
            <w:shd w:val="clear" w:color="auto" w:fill="auto"/>
          </w:tcPr>
          <w:p w14:paraId="7C972DAA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3" w:type="pct"/>
            <w:shd w:val="clear" w:color="auto" w:fill="auto"/>
          </w:tcPr>
          <w:p w14:paraId="4EBFBD61" w14:textId="77777777" w:rsidR="002541F4" w:rsidRPr="00501FE3" w:rsidRDefault="002541F4" w:rsidP="002541F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3848914" w14:textId="77777777" w:rsidR="00AF7A19" w:rsidRDefault="00AF7A19" w:rsidP="00A31E06">
      <w:pPr>
        <w:pStyle w:val="ConsPlusTitle"/>
        <w:jc w:val="center"/>
        <w:outlineLvl w:val="2"/>
      </w:pPr>
    </w:p>
    <w:p w14:paraId="0E8B8562" w14:textId="77777777" w:rsidR="00AF7A19" w:rsidRDefault="00AF7A19" w:rsidP="00A31E06">
      <w:pPr>
        <w:pStyle w:val="ConsPlusTitle"/>
        <w:jc w:val="center"/>
        <w:outlineLvl w:val="2"/>
      </w:pPr>
    </w:p>
    <w:p w14:paraId="1988AE29" w14:textId="77777777" w:rsidR="00CF15C1" w:rsidRDefault="00CF15C1" w:rsidP="00A31E06">
      <w:pPr>
        <w:pStyle w:val="ConsPlusNormal"/>
        <w:jc w:val="right"/>
      </w:pPr>
    </w:p>
    <w:p w14:paraId="2B8E1F28" w14:textId="77777777" w:rsidR="00A31E06" w:rsidRDefault="00A31E06">
      <w:pPr>
        <w:pStyle w:val="ConsPlusTitle"/>
        <w:jc w:val="center"/>
        <w:outlineLvl w:val="2"/>
      </w:pPr>
    </w:p>
    <w:p w14:paraId="064E0738" w14:textId="77777777" w:rsidR="00A31E06" w:rsidRDefault="00A31E06">
      <w:pPr>
        <w:pStyle w:val="ConsPlusTitle"/>
        <w:jc w:val="center"/>
        <w:outlineLvl w:val="2"/>
      </w:pPr>
    </w:p>
    <w:p w14:paraId="7A779FF8" w14:textId="77777777" w:rsidR="00A31E06" w:rsidRDefault="00A31E06">
      <w:pPr>
        <w:pStyle w:val="ConsPlusTitle"/>
        <w:jc w:val="center"/>
        <w:outlineLvl w:val="2"/>
      </w:pPr>
    </w:p>
    <w:p w14:paraId="5A40E8E0" w14:textId="77777777" w:rsidR="00A31E06" w:rsidRDefault="00A31E06">
      <w:pPr>
        <w:pStyle w:val="ConsPlusTitle"/>
        <w:jc w:val="center"/>
        <w:outlineLvl w:val="2"/>
      </w:pPr>
    </w:p>
    <w:p w14:paraId="0732B5EA" w14:textId="77777777" w:rsidR="00A31E06" w:rsidRDefault="00A31E06">
      <w:pPr>
        <w:pStyle w:val="ConsPlusTitle"/>
        <w:jc w:val="center"/>
        <w:outlineLvl w:val="2"/>
      </w:pPr>
    </w:p>
    <w:p w14:paraId="3F7991FF" w14:textId="77777777" w:rsidR="00501FE3" w:rsidRDefault="00501FE3" w:rsidP="00AE325A">
      <w:pPr>
        <w:pStyle w:val="ConsPlusTitle"/>
        <w:jc w:val="center"/>
        <w:outlineLvl w:val="2"/>
      </w:pPr>
    </w:p>
    <w:p w14:paraId="35E2C21F" w14:textId="77777777" w:rsidR="00501FE3" w:rsidRDefault="00501FE3" w:rsidP="00AE325A">
      <w:pPr>
        <w:pStyle w:val="ConsPlusTitle"/>
        <w:jc w:val="center"/>
        <w:outlineLvl w:val="2"/>
      </w:pPr>
    </w:p>
    <w:p w14:paraId="573DFAF9" w14:textId="77777777" w:rsidR="00501FE3" w:rsidRDefault="00501FE3" w:rsidP="00AE325A">
      <w:pPr>
        <w:pStyle w:val="ConsPlusTitle"/>
        <w:jc w:val="center"/>
        <w:outlineLvl w:val="2"/>
      </w:pPr>
    </w:p>
    <w:p w14:paraId="7FD208E1" w14:textId="77777777" w:rsidR="00501FE3" w:rsidRDefault="00501FE3" w:rsidP="00AE325A">
      <w:pPr>
        <w:pStyle w:val="ConsPlusTitle"/>
        <w:jc w:val="center"/>
        <w:outlineLvl w:val="2"/>
      </w:pPr>
    </w:p>
    <w:p w14:paraId="37ABAB8E" w14:textId="77777777" w:rsidR="00501FE3" w:rsidRDefault="00501FE3" w:rsidP="00AE325A">
      <w:pPr>
        <w:pStyle w:val="ConsPlusTitle"/>
        <w:jc w:val="center"/>
        <w:outlineLvl w:val="2"/>
      </w:pPr>
    </w:p>
    <w:p w14:paraId="4FE13E54" w14:textId="77777777" w:rsidR="00501FE3" w:rsidRDefault="00501FE3" w:rsidP="00AE325A">
      <w:pPr>
        <w:pStyle w:val="ConsPlusTitle"/>
        <w:jc w:val="center"/>
        <w:outlineLvl w:val="2"/>
      </w:pPr>
    </w:p>
    <w:p w14:paraId="0F20EAE5" w14:textId="77777777" w:rsidR="00501FE3" w:rsidRDefault="00501FE3" w:rsidP="00AE325A">
      <w:pPr>
        <w:pStyle w:val="ConsPlusTitle"/>
        <w:jc w:val="center"/>
        <w:outlineLvl w:val="2"/>
      </w:pPr>
    </w:p>
    <w:p w14:paraId="7CE00684" w14:textId="77777777" w:rsidR="00501FE3" w:rsidRDefault="00501FE3" w:rsidP="00AE325A">
      <w:pPr>
        <w:pStyle w:val="ConsPlusTitle"/>
        <w:jc w:val="center"/>
        <w:outlineLvl w:val="2"/>
      </w:pPr>
    </w:p>
    <w:p w14:paraId="3966E00D" w14:textId="77777777" w:rsidR="00501FE3" w:rsidRDefault="00501FE3" w:rsidP="00AE325A">
      <w:pPr>
        <w:pStyle w:val="ConsPlusTitle"/>
        <w:jc w:val="center"/>
        <w:outlineLvl w:val="2"/>
      </w:pPr>
    </w:p>
    <w:p w14:paraId="3AAE345B" w14:textId="77777777" w:rsidR="00501FE3" w:rsidRDefault="00501FE3" w:rsidP="00AE325A">
      <w:pPr>
        <w:pStyle w:val="ConsPlusTitle"/>
        <w:jc w:val="center"/>
        <w:outlineLvl w:val="2"/>
      </w:pPr>
    </w:p>
    <w:p w14:paraId="481B5489" w14:textId="77777777" w:rsidR="00501FE3" w:rsidRDefault="00501FE3" w:rsidP="00AE325A">
      <w:pPr>
        <w:pStyle w:val="ConsPlusTitle"/>
        <w:jc w:val="center"/>
        <w:outlineLvl w:val="2"/>
      </w:pPr>
    </w:p>
    <w:p w14:paraId="5B86DE90" w14:textId="77777777" w:rsidR="00501FE3" w:rsidRDefault="00501FE3" w:rsidP="00AE325A">
      <w:pPr>
        <w:pStyle w:val="ConsPlusTitle"/>
        <w:jc w:val="center"/>
        <w:outlineLvl w:val="2"/>
      </w:pPr>
    </w:p>
    <w:p w14:paraId="0CF9B86B" w14:textId="77777777" w:rsidR="001E6A6D" w:rsidRDefault="001E6A6D" w:rsidP="00AE325A">
      <w:pPr>
        <w:pStyle w:val="ConsPlusTitle"/>
        <w:jc w:val="center"/>
        <w:outlineLvl w:val="2"/>
      </w:pPr>
    </w:p>
    <w:p w14:paraId="0EF139C6" w14:textId="77777777" w:rsidR="001E6A6D" w:rsidRDefault="001E6A6D" w:rsidP="00AE325A">
      <w:pPr>
        <w:pStyle w:val="ConsPlusTitle"/>
        <w:jc w:val="center"/>
        <w:outlineLvl w:val="2"/>
      </w:pPr>
    </w:p>
    <w:p w14:paraId="1C2CD5EE" w14:textId="77777777" w:rsidR="001E6A6D" w:rsidRDefault="001E6A6D" w:rsidP="00AE325A">
      <w:pPr>
        <w:pStyle w:val="ConsPlusTitle"/>
        <w:jc w:val="center"/>
        <w:outlineLvl w:val="2"/>
      </w:pPr>
    </w:p>
    <w:p w14:paraId="50FB8135" w14:textId="77777777" w:rsidR="001E6A6D" w:rsidRDefault="001E6A6D" w:rsidP="00AE325A">
      <w:pPr>
        <w:pStyle w:val="ConsPlusTitle"/>
        <w:jc w:val="center"/>
        <w:outlineLvl w:val="2"/>
      </w:pPr>
    </w:p>
    <w:p w14:paraId="0ADCEDBD" w14:textId="77777777" w:rsidR="001E6A6D" w:rsidRDefault="001E6A6D" w:rsidP="00AE325A">
      <w:pPr>
        <w:pStyle w:val="ConsPlusTitle"/>
        <w:jc w:val="center"/>
        <w:outlineLvl w:val="2"/>
      </w:pPr>
    </w:p>
    <w:p w14:paraId="05FE8B5F" w14:textId="77777777" w:rsidR="001E6A6D" w:rsidRDefault="001E6A6D" w:rsidP="00AE325A">
      <w:pPr>
        <w:pStyle w:val="ConsPlusTitle"/>
        <w:jc w:val="center"/>
        <w:outlineLvl w:val="2"/>
      </w:pPr>
    </w:p>
    <w:p w14:paraId="4BD29BDB" w14:textId="77777777" w:rsidR="001E6A6D" w:rsidRDefault="001E6A6D" w:rsidP="00AE325A">
      <w:pPr>
        <w:pStyle w:val="ConsPlusTitle"/>
        <w:jc w:val="center"/>
        <w:outlineLvl w:val="2"/>
      </w:pPr>
    </w:p>
    <w:p w14:paraId="6B89B09B" w14:textId="77777777" w:rsidR="001E6A6D" w:rsidRDefault="001E6A6D" w:rsidP="00AE325A">
      <w:pPr>
        <w:pStyle w:val="ConsPlusTitle"/>
        <w:jc w:val="center"/>
        <w:outlineLvl w:val="2"/>
      </w:pPr>
    </w:p>
    <w:p w14:paraId="39676996" w14:textId="77777777" w:rsidR="001E6A6D" w:rsidRDefault="001E6A6D" w:rsidP="00AE325A">
      <w:pPr>
        <w:pStyle w:val="ConsPlusTitle"/>
        <w:jc w:val="center"/>
        <w:outlineLvl w:val="2"/>
      </w:pPr>
    </w:p>
    <w:p w14:paraId="74A24021" w14:textId="77777777" w:rsidR="001E6A6D" w:rsidRDefault="001E6A6D" w:rsidP="00AE325A">
      <w:pPr>
        <w:pStyle w:val="ConsPlusTitle"/>
        <w:jc w:val="center"/>
        <w:outlineLvl w:val="2"/>
      </w:pPr>
    </w:p>
    <w:p w14:paraId="60152F80" w14:textId="77777777" w:rsidR="00501FE3" w:rsidRDefault="00501FE3" w:rsidP="00AE325A">
      <w:pPr>
        <w:pStyle w:val="ConsPlusTitle"/>
        <w:jc w:val="center"/>
        <w:outlineLvl w:val="2"/>
      </w:pPr>
    </w:p>
    <w:p w14:paraId="27CC1EA3" w14:textId="77777777" w:rsidR="00622A80" w:rsidRDefault="00622A80" w:rsidP="00AE325A">
      <w:pPr>
        <w:pStyle w:val="ConsPlusTitle"/>
        <w:jc w:val="center"/>
        <w:outlineLvl w:val="2"/>
      </w:pPr>
    </w:p>
    <w:p w14:paraId="5CC02496" w14:textId="77777777" w:rsidR="00501FE3" w:rsidRDefault="00501FE3" w:rsidP="00AE325A">
      <w:pPr>
        <w:pStyle w:val="ConsPlusTitle"/>
        <w:jc w:val="center"/>
        <w:outlineLvl w:val="2"/>
      </w:pPr>
    </w:p>
    <w:p w14:paraId="5248725F" w14:textId="77777777" w:rsidR="00100ADC" w:rsidRPr="004F5957" w:rsidRDefault="00F77502" w:rsidP="00AE325A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622A80">
        <w:rPr>
          <w:rFonts w:ascii="Times New Roman" w:hAnsi="Times New Roman" w:cs="Times New Roman"/>
          <w:sz w:val="16"/>
          <w:szCs w:val="16"/>
        </w:rPr>
        <w:lastRenderedPageBreak/>
        <w:t>5. Методики</w:t>
      </w:r>
      <w:r w:rsidRPr="004F5957">
        <w:rPr>
          <w:rFonts w:ascii="Times New Roman" w:hAnsi="Times New Roman" w:cs="Times New Roman"/>
          <w:sz w:val="16"/>
          <w:szCs w:val="16"/>
        </w:rPr>
        <w:t xml:space="preserve"> расчетов показателей </w:t>
      </w:r>
      <w:r w:rsidR="00916B8F" w:rsidRPr="004F5957">
        <w:rPr>
          <w:rFonts w:ascii="Times New Roman" w:hAnsi="Times New Roman" w:cs="Times New Roman"/>
          <w:sz w:val="16"/>
          <w:szCs w:val="16"/>
        </w:rPr>
        <w:t>муниципальной программы</w:t>
      </w:r>
      <w:r w:rsidRPr="004F5957">
        <w:rPr>
          <w:rFonts w:ascii="Times New Roman" w:hAnsi="Times New Roman" w:cs="Times New Roman"/>
          <w:sz w:val="16"/>
          <w:szCs w:val="16"/>
        </w:rPr>
        <w:t>,</w:t>
      </w:r>
    </w:p>
    <w:p w14:paraId="40588539" w14:textId="77777777" w:rsidR="00100ADC" w:rsidRPr="004F5957" w:rsidRDefault="00F77502" w:rsidP="00100AD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4F5957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4F5957">
        <w:rPr>
          <w:rFonts w:ascii="Times New Roman" w:hAnsi="Times New Roman" w:cs="Times New Roman"/>
          <w:sz w:val="16"/>
          <w:szCs w:val="16"/>
        </w:rPr>
        <w:t>значения</w:t>
      </w:r>
      <w:proofErr w:type="gramEnd"/>
      <w:r w:rsidRPr="004F5957">
        <w:rPr>
          <w:rFonts w:ascii="Times New Roman" w:hAnsi="Times New Roman" w:cs="Times New Roman"/>
          <w:sz w:val="16"/>
          <w:szCs w:val="16"/>
        </w:rPr>
        <w:t xml:space="preserve"> которых не утверждены методиками</w:t>
      </w:r>
      <w:r w:rsidR="00100ADC" w:rsidRPr="004F5957">
        <w:rPr>
          <w:rFonts w:ascii="Times New Roman" w:hAnsi="Times New Roman" w:cs="Times New Roman"/>
          <w:sz w:val="16"/>
          <w:szCs w:val="16"/>
        </w:rPr>
        <w:t xml:space="preserve"> </w:t>
      </w:r>
      <w:r w:rsidRPr="004F5957">
        <w:rPr>
          <w:rFonts w:ascii="Times New Roman" w:hAnsi="Times New Roman" w:cs="Times New Roman"/>
          <w:sz w:val="16"/>
          <w:szCs w:val="16"/>
        </w:rPr>
        <w:t xml:space="preserve">международных организаций, </w:t>
      </w:r>
    </w:p>
    <w:p w14:paraId="1EFBA5F7" w14:textId="77777777" w:rsidR="00F77502" w:rsidRPr="004F5957" w:rsidRDefault="00F77502" w:rsidP="00100AD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4F5957">
        <w:rPr>
          <w:rFonts w:ascii="Times New Roman" w:hAnsi="Times New Roman" w:cs="Times New Roman"/>
          <w:sz w:val="16"/>
          <w:szCs w:val="16"/>
        </w:rPr>
        <w:t>а также не определяются на основе</w:t>
      </w:r>
      <w:r w:rsidR="00100ADC" w:rsidRPr="004F5957">
        <w:rPr>
          <w:rFonts w:ascii="Times New Roman" w:hAnsi="Times New Roman" w:cs="Times New Roman"/>
          <w:sz w:val="16"/>
          <w:szCs w:val="16"/>
        </w:rPr>
        <w:t xml:space="preserve"> </w:t>
      </w:r>
      <w:r w:rsidRPr="004F5957">
        <w:rPr>
          <w:rFonts w:ascii="Times New Roman" w:hAnsi="Times New Roman" w:cs="Times New Roman"/>
          <w:sz w:val="16"/>
          <w:szCs w:val="16"/>
        </w:rPr>
        <w:t>данных государственного (федерального) статистического</w:t>
      </w:r>
      <w:r w:rsidR="00100ADC" w:rsidRPr="004F5957">
        <w:rPr>
          <w:rFonts w:ascii="Times New Roman" w:hAnsi="Times New Roman" w:cs="Times New Roman"/>
          <w:sz w:val="16"/>
          <w:szCs w:val="16"/>
        </w:rPr>
        <w:t xml:space="preserve"> </w:t>
      </w:r>
      <w:r w:rsidRPr="004F5957">
        <w:rPr>
          <w:rFonts w:ascii="Times New Roman" w:hAnsi="Times New Roman" w:cs="Times New Roman"/>
          <w:sz w:val="16"/>
          <w:szCs w:val="16"/>
        </w:rPr>
        <w:t>наблюдения</w:t>
      </w:r>
    </w:p>
    <w:p w14:paraId="371AA86F" w14:textId="77777777" w:rsidR="00F77502" w:rsidRPr="004F5957" w:rsidRDefault="00F7750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14BC6A8A" w14:textId="77777777" w:rsidR="00F77502" w:rsidRPr="004F5957" w:rsidRDefault="00F7750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4F5957">
        <w:rPr>
          <w:rFonts w:ascii="Times New Roman" w:hAnsi="Times New Roman" w:cs="Times New Roman"/>
          <w:sz w:val="16"/>
          <w:szCs w:val="16"/>
        </w:rPr>
        <w:t>Таблица</w:t>
      </w:r>
    </w:p>
    <w:p w14:paraId="1B4FFD29" w14:textId="77777777" w:rsidR="00F77502" w:rsidRDefault="00F77502">
      <w:pPr>
        <w:pStyle w:val="ConsPlusNormal"/>
        <w:jc w:val="both"/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689"/>
        <w:gridCol w:w="964"/>
        <w:gridCol w:w="8391"/>
        <w:gridCol w:w="1701"/>
        <w:gridCol w:w="1276"/>
      </w:tblGrid>
      <w:tr w:rsidR="00F77502" w:rsidRPr="00971D9A" w14:paraId="049C53FC" w14:textId="77777777" w:rsidTr="00622A80">
        <w:tc>
          <w:tcPr>
            <w:tcW w:w="567" w:type="dxa"/>
          </w:tcPr>
          <w:p w14:paraId="66AFDD3E" w14:textId="77777777" w:rsidR="00F77502" w:rsidRPr="00971D9A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2689" w:type="dxa"/>
          </w:tcPr>
          <w:p w14:paraId="03C77B14" w14:textId="77777777" w:rsidR="00F77502" w:rsidRPr="00971D9A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64" w:type="dxa"/>
          </w:tcPr>
          <w:p w14:paraId="16C962CB" w14:textId="77777777" w:rsidR="00F77502" w:rsidRPr="00971D9A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8391" w:type="dxa"/>
          </w:tcPr>
          <w:p w14:paraId="46DFC5E2" w14:textId="77777777" w:rsidR="00F77502" w:rsidRPr="00971D9A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Методика расчета</w:t>
            </w:r>
          </w:p>
        </w:tc>
        <w:tc>
          <w:tcPr>
            <w:tcW w:w="1701" w:type="dxa"/>
          </w:tcPr>
          <w:p w14:paraId="11B75B87" w14:textId="77777777" w:rsidR="00F77502" w:rsidRPr="00971D9A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Источник определения значения</w:t>
            </w:r>
          </w:p>
        </w:tc>
        <w:tc>
          <w:tcPr>
            <w:tcW w:w="1276" w:type="dxa"/>
          </w:tcPr>
          <w:p w14:paraId="423EF726" w14:textId="77777777" w:rsidR="00F77502" w:rsidRPr="00971D9A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Срок представления годовой отчетной информации</w:t>
            </w:r>
          </w:p>
        </w:tc>
      </w:tr>
      <w:tr w:rsidR="00F77502" w:rsidRPr="00971D9A" w14:paraId="6EE80790" w14:textId="77777777" w:rsidTr="00622A80">
        <w:tc>
          <w:tcPr>
            <w:tcW w:w="567" w:type="dxa"/>
          </w:tcPr>
          <w:p w14:paraId="7C4EA297" w14:textId="77777777" w:rsidR="00F77502" w:rsidRPr="00971D9A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89" w:type="dxa"/>
          </w:tcPr>
          <w:p w14:paraId="6FC075F6" w14:textId="77777777" w:rsidR="00F77502" w:rsidRPr="00971D9A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64" w:type="dxa"/>
          </w:tcPr>
          <w:p w14:paraId="457A48FD" w14:textId="77777777" w:rsidR="00F77502" w:rsidRPr="00971D9A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391" w:type="dxa"/>
          </w:tcPr>
          <w:p w14:paraId="7F4EFE07" w14:textId="77777777" w:rsidR="00F77502" w:rsidRPr="00971D9A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14:paraId="147456DF" w14:textId="77777777" w:rsidR="00F77502" w:rsidRPr="00971D9A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14:paraId="4E355418" w14:textId="77777777" w:rsidR="00F77502" w:rsidRPr="00971D9A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8141B5" w:rsidRPr="00971D9A" w14:paraId="4FEB18E7" w14:textId="77777777" w:rsidTr="00622A80">
        <w:tc>
          <w:tcPr>
            <w:tcW w:w="567" w:type="dxa"/>
          </w:tcPr>
          <w:p w14:paraId="56772043" w14:textId="77777777" w:rsidR="008141B5" w:rsidRPr="00971D9A" w:rsidRDefault="008141B5" w:rsidP="008141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89" w:type="dxa"/>
          </w:tcPr>
          <w:p w14:paraId="331D9B68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Показатель 1 Цели 1</w:t>
            </w:r>
          </w:p>
          <w:p w14:paraId="11DFC24B" w14:textId="5C48BE10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"Отношение объема муниципального долга к общему объему доходов бюджета</w:t>
            </w:r>
            <w:r w:rsidR="0065272A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без учета объема безвозмездных поступлений и (или) налоговых доходов по дополнительным нормативам отчислений в отчетном финансовом году"</w:t>
            </w:r>
          </w:p>
        </w:tc>
        <w:tc>
          <w:tcPr>
            <w:tcW w:w="964" w:type="dxa"/>
          </w:tcPr>
          <w:p w14:paraId="502D8519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Не более %</w:t>
            </w:r>
          </w:p>
        </w:tc>
        <w:tc>
          <w:tcPr>
            <w:tcW w:w="8391" w:type="dxa"/>
          </w:tcPr>
          <w:p w14:paraId="7D57DF5A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П1 = МД / (ДБО – (БП + ДДН) x 100;</w:t>
            </w:r>
          </w:p>
          <w:p w14:paraId="2F2086A4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DA20AA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14:paraId="0423E07E" w14:textId="7D693CD9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П1 - отношение объема муниципального долга к общему объему доходов бюджета</w:t>
            </w:r>
            <w:r w:rsidR="00C158A1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без учета объема безвозмездных поступлений и доходов, поступающих по дополнительным нормативам отчислений, в отчетном финансовом году;</w:t>
            </w:r>
          </w:p>
          <w:p w14:paraId="6F68073B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МД - объем муниципального долга Д</w:t>
            </w:r>
            <w:r w:rsidR="00002353"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по состоянию на 1 января года, следующего за отчетным финансовым годом;</w:t>
            </w:r>
          </w:p>
          <w:p w14:paraId="04EA4AE3" w14:textId="555F4DD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ДБО - общий годовой объем доходов бюджета</w:t>
            </w:r>
            <w:r w:rsidR="00C158A1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в отчетном финансовом году;</w:t>
            </w:r>
          </w:p>
          <w:p w14:paraId="2B47A209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БП - объем безвозмездных поступлений в отчетном финансовом году;</w:t>
            </w:r>
          </w:p>
          <w:p w14:paraId="761FF641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ДДН- объем налоговых доходов по дополнительным нормативам отчислений в отчетном финансовом году</w:t>
            </w:r>
          </w:p>
          <w:p w14:paraId="4337044A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0AC5B48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Ведомственная отчетность в Министерство финансов Липецкой области</w:t>
            </w:r>
          </w:p>
        </w:tc>
        <w:tc>
          <w:tcPr>
            <w:tcW w:w="1276" w:type="dxa"/>
          </w:tcPr>
          <w:p w14:paraId="5F36AF2C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до 1 апреля года, следующего за отчетным</w:t>
            </w:r>
          </w:p>
        </w:tc>
      </w:tr>
      <w:tr w:rsidR="008141B5" w:rsidRPr="00971D9A" w14:paraId="6712BF46" w14:textId="77777777" w:rsidTr="00622A80">
        <w:tc>
          <w:tcPr>
            <w:tcW w:w="567" w:type="dxa"/>
          </w:tcPr>
          <w:p w14:paraId="092741AB" w14:textId="77777777" w:rsidR="008141B5" w:rsidRPr="00971D9A" w:rsidRDefault="008141B5" w:rsidP="008141B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89" w:type="dxa"/>
          </w:tcPr>
          <w:p w14:paraId="420EF83D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Показатель 2 Цели 1</w:t>
            </w:r>
          </w:p>
          <w:p w14:paraId="53562210" w14:textId="0E68ABEE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"Отношение объема дефицита бюджета</w:t>
            </w:r>
            <w:r w:rsidR="005B4B8B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к общему годовому объему доходов бюджета</w:t>
            </w:r>
            <w:r w:rsidR="005B4B8B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без учета объема безвозмездных поступлений и (или) налоговых доходов по дополнительным нормативам отчислений в отчетном финансовом году"</w:t>
            </w:r>
          </w:p>
        </w:tc>
        <w:tc>
          <w:tcPr>
            <w:tcW w:w="964" w:type="dxa"/>
          </w:tcPr>
          <w:p w14:paraId="2A659ADA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Менее %</w:t>
            </w:r>
          </w:p>
        </w:tc>
        <w:tc>
          <w:tcPr>
            <w:tcW w:w="8391" w:type="dxa"/>
          </w:tcPr>
          <w:p w14:paraId="16F26B46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П2 = (Д - И) / (ДБО – (БП+ДДН) x 100;</w:t>
            </w:r>
          </w:p>
          <w:p w14:paraId="6D0A1A3E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9DB71B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14:paraId="388666F1" w14:textId="6C29FD89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П2 - отношение объема дефицита бюджета</w:t>
            </w:r>
            <w:r w:rsidR="005B4B8B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к общему годовому объему доходов бюджета</w:t>
            </w:r>
            <w:r w:rsidR="005B4B8B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без учета объема безвозмездных поступлений и (или) налоговых доходов по дополнительным нормативам отчислений в отчетном финансовом году;</w:t>
            </w:r>
          </w:p>
          <w:p w14:paraId="1728071E" w14:textId="5C91EFB4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Д - дефицит бюджета</w:t>
            </w:r>
            <w:r w:rsidR="005B4B8B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в отчетном финансовом году;</w:t>
            </w:r>
          </w:p>
          <w:p w14:paraId="75A5BC06" w14:textId="5B3BF951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И - объем снижения остатков средств на счетах по учету средств бюджета</w:t>
            </w:r>
            <w:r w:rsidR="005B4B8B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и иные суммы, влияющие на размер дефицита, по основаниям, установленным бюджетным законодательством;</w:t>
            </w:r>
          </w:p>
          <w:p w14:paraId="722B1FDF" w14:textId="4749E8B6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ДБО - общий годовой объем доходов бюджета</w:t>
            </w:r>
            <w:r w:rsidR="005B4B8B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в отчетном финансовом году;</w:t>
            </w:r>
          </w:p>
          <w:p w14:paraId="7B72AB37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БП - объем безвозмездных поступлений в отчетном финансовом году;</w:t>
            </w:r>
          </w:p>
          <w:p w14:paraId="791F4AE6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ДДН- объем налоговых доходов по дополнительным нормативам отчислений в отчетном финансовом году.</w:t>
            </w:r>
          </w:p>
          <w:p w14:paraId="40894560" w14:textId="63F73F82" w:rsidR="008141B5" w:rsidRPr="00971D9A" w:rsidRDefault="008141B5" w:rsidP="00A4128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Если объем снижения остатков средств на счетах по учету средств бюджета</w:t>
            </w:r>
            <w:r w:rsidR="005B4B8B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и иные суммы, влияющие на размер дефицита, по основаниям, установленным бюджетным законодательством, превышает размер дефицита бюджета</w:t>
            </w:r>
            <w:r w:rsidR="00A4128B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 xml:space="preserve"> в отчетном финансовом году, то значение показателя принимается равным нулю</w:t>
            </w:r>
          </w:p>
        </w:tc>
        <w:tc>
          <w:tcPr>
            <w:tcW w:w="1701" w:type="dxa"/>
          </w:tcPr>
          <w:p w14:paraId="6D375C66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Ведомственная отчетность в Министерство финансов Липецкой области</w:t>
            </w:r>
          </w:p>
        </w:tc>
        <w:tc>
          <w:tcPr>
            <w:tcW w:w="1276" w:type="dxa"/>
          </w:tcPr>
          <w:p w14:paraId="7FE09DCD" w14:textId="77777777" w:rsidR="008141B5" w:rsidRPr="00971D9A" w:rsidRDefault="008141B5" w:rsidP="008141B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71D9A">
              <w:rPr>
                <w:rFonts w:ascii="Times New Roman" w:hAnsi="Times New Roman" w:cs="Times New Roman"/>
                <w:sz w:val="16"/>
                <w:szCs w:val="16"/>
              </w:rPr>
              <w:t>до 1 апреля года, следующего за отчетным</w:t>
            </w:r>
          </w:p>
        </w:tc>
      </w:tr>
    </w:tbl>
    <w:p w14:paraId="5540DFBB" w14:textId="77777777" w:rsidR="00F77502" w:rsidRDefault="00F77502">
      <w:pPr>
        <w:pStyle w:val="ConsPlusNormal"/>
        <w:jc w:val="both"/>
      </w:pPr>
    </w:p>
    <w:p w14:paraId="34D3FA14" w14:textId="77777777" w:rsidR="00F77502" w:rsidRDefault="00F77502">
      <w:pPr>
        <w:pStyle w:val="ConsPlusNormal"/>
        <w:jc w:val="both"/>
      </w:pPr>
    </w:p>
    <w:p w14:paraId="432D8F62" w14:textId="77777777" w:rsidR="00686BD9" w:rsidRDefault="00686BD9">
      <w:pPr>
        <w:pStyle w:val="ConsPlusTitle"/>
        <w:jc w:val="center"/>
        <w:outlineLvl w:val="1"/>
        <w:sectPr w:rsidR="00686BD9" w:rsidSect="00617B2A">
          <w:pgSz w:w="16838" w:h="11905" w:orient="landscape"/>
          <w:pgMar w:top="680" w:right="794" w:bottom="624" w:left="794" w:header="0" w:footer="0" w:gutter="0"/>
          <w:cols w:space="720"/>
          <w:titlePg/>
        </w:sectPr>
      </w:pPr>
    </w:p>
    <w:p w14:paraId="45E26C55" w14:textId="75E940E0" w:rsidR="00F77502" w:rsidRPr="001F486E" w:rsidRDefault="00F77502" w:rsidP="00A4128B">
      <w:pPr>
        <w:pStyle w:val="ConsPlusTitle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1F486E">
        <w:rPr>
          <w:rFonts w:ascii="Times New Roman" w:hAnsi="Times New Roman" w:cs="Times New Roman"/>
          <w:sz w:val="16"/>
          <w:szCs w:val="16"/>
        </w:rPr>
        <w:lastRenderedPageBreak/>
        <w:t>Раздел I</w:t>
      </w:r>
      <w:r w:rsidR="009D4B76" w:rsidRPr="001F486E">
        <w:rPr>
          <w:rFonts w:ascii="Times New Roman" w:hAnsi="Times New Roman" w:cs="Times New Roman"/>
          <w:sz w:val="16"/>
          <w:szCs w:val="16"/>
          <w:lang w:val="en-US"/>
        </w:rPr>
        <w:t>II</w:t>
      </w:r>
      <w:r w:rsidRPr="001F486E">
        <w:rPr>
          <w:rFonts w:ascii="Times New Roman" w:hAnsi="Times New Roman" w:cs="Times New Roman"/>
          <w:sz w:val="16"/>
          <w:szCs w:val="16"/>
        </w:rPr>
        <w:t>. ПАСПОРТ КОМПЛЕКСА ПРОЦЕССНЫХ МЕРОПРИЯТИЙ</w:t>
      </w:r>
      <w:r w:rsidR="00A4128B">
        <w:rPr>
          <w:rFonts w:ascii="Times New Roman" w:hAnsi="Times New Roman" w:cs="Times New Roman"/>
          <w:sz w:val="16"/>
          <w:szCs w:val="16"/>
        </w:rPr>
        <w:t xml:space="preserve"> </w:t>
      </w:r>
      <w:r w:rsidRPr="001F486E">
        <w:rPr>
          <w:rFonts w:ascii="Times New Roman" w:hAnsi="Times New Roman" w:cs="Times New Roman"/>
          <w:sz w:val="16"/>
          <w:szCs w:val="16"/>
        </w:rPr>
        <w:t xml:space="preserve">"ОБЕСПЕЧЕНИЕ ДЕЯТЕЛЬНОСТИ </w:t>
      </w:r>
      <w:r w:rsidR="00EE6C7E" w:rsidRPr="001F486E">
        <w:rPr>
          <w:rFonts w:ascii="Times New Roman" w:hAnsi="Times New Roman" w:cs="Times New Roman"/>
          <w:sz w:val="16"/>
          <w:szCs w:val="16"/>
        </w:rPr>
        <w:t>ОТДЕЛА</w:t>
      </w:r>
      <w:r w:rsidRPr="001F486E">
        <w:rPr>
          <w:rFonts w:ascii="Times New Roman" w:hAnsi="Times New Roman" w:cs="Times New Roman"/>
          <w:sz w:val="16"/>
          <w:szCs w:val="16"/>
        </w:rPr>
        <w:t xml:space="preserve"> ФИНАНСОВ </w:t>
      </w:r>
      <w:r w:rsidR="00EE6C7E" w:rsidRPr="001F486E">
        <w:rPr>
          <w:rFonts w:ascii="Times New Roman" w:hAnsi="Times New Roman" w:cs="Times New Roman"/>
          <w:sz w:val="16"/>
          <w:szCs w:val="16"/>
        </w:rPr>
        <w:t>АДМИНИСТРАЦИИ</w:t>
      </w:r>
      <w:r w:rsidR="00A4128B">
        <w:rPr>
          <w:rFonts w:ascii="Times New Roman" w:hAnsi="Times New Roman" w:cs="Times New Roman"/>
          <w:sz w:val="16"/>
          <w:szCs w:val="16"/>
        </w:rPr>
        <w:t xml:space="preserve"> </w:t>
      </w:r>
      <w:r w:rsidR="00EE6C7E" w:rsidRPr="001F486E">
        <w:rPr>
          <w:rFonts w:ascii="Times New Roman" w:hAnsi="Times New Roman" w:cs="Times New Roman"/>
          <w:sz w:val="16"/>
          <w:szCs w:val="16"/>
        </w:rPr>
        <w:t>Д</w:t>
      </w:r>
      <w:r w:rsidR="00A4128B">
        <w:rPr>
          <w:rFonts w:ascii="Times New Roman" w:hAnsi="Times New Roman" w:cs="Times New Roman"/>
          <w:sz w:val="16"/>
          <w:szCs w:val="16"/>
        </w:rPr>
        <w:t>ОБРОВСКОГО</w:t>
      </w:r>
      <w:r w:rsidR="00EE6C7E" w:rsidRPr="001F486E">
        <w:rPr>
          <w:rFonts w:ascii="Times New Roman" w:hAnsi="Times New Roman" w:cs="Times New Roman"/>
          <w:sz w:val="16"/>
          <w:szCs w:val="16"/>
        </w:rPr>
        <w:t xml:space="preserve"> МУНИЦИПАЛЬНОГО </w:t>
      </w:r>
      <w:r w:rsidR="00D30C64" w:rsidRPr="001F486E">
        <w:rPr>
          <w:rFonts w:ascii="Times New Roman" w:hAnsi="Times New Roman" w:cs="Times New Roman"/>
          <w:sz w:val="16"/>
          <w:szCs w:val="16"/>
        </w:rPr>
        <w:t>ОКРУГА</w:t>
      </w:r>
      <w:r w:rsidRPr="001F486E">
        <w:rPr>
          <w:rFonts w:ascii="Times New Roman" w:hAnsi="Times New Roman" w:cs="Times New Roman"/>
          <w:sz w:val="16"/>
          <w:szCs w:val="16"/>
        </w:rPr>
        <w:t>"</w:t>
      </w:r>
    </w:p>
    <w:p w14:paraId="1A62C888" w14:textId="77777777" w:rsidR="00F77502" w:rsidRPr="001F486E" w:rsidRDefault="00F7750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5AB3C01A" w14:textId="77777777" w:rsidR="00F77502" w:rsidRPr="001F486E" w:rsidRDefault="00F77502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1F486E">
        <w:rPr>
          <w:rFonts w:ascii="Times New Roman" w:hAnsi="Times New Roman" w:cs="Times New Roman"/>
          <w:sz w:val="16"/>
          <w:szCs w:val="16"/>
        </w:rPr>
        <w:t>1. Общие положения</w:t>
      </w:r>
    </w:p>
    <w:p w14:paraId="3CDD9637" w14:textId="77777777" w:rsidR="00F77502" w:rsidRPr="001F486E" w:rsidRDefault="00F7750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1BD87D9F" w14:textId="77777777" w:rsidR="00F77502" w:rsidRPr="001F486E" w:rsidRDefault="00F7750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1F486E">
        <w:rPr>
          <w:rFonts w:ascii="Times New Roman" w:hAnsi="Times New Roman" w:cs="Times New Roman"/>
          <w:sz w:val="16"/>
          <w:szCs w:val="16"/>
        </w:rPr>
        <w:t>Таблица</w:t>
      </w:r>
    </w:p>
    <w:p w14:paraId="5B57F4BB" w14:textId="77777777" w:rsidR="00F77502" w:rsidRPr="001F486E" w:rsidRDefault="00F7750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07"/>
        <w:gridCol w:w="9497"/>
      </w:tblGrid>
      <w:tr w:rsidR="00A50B58" w:rsidRPr="001F486E" w14:paraId="76BE60F4" w14:textId="77777777" w:rsidTr="003913A2">
        <w:tc>
          <w:tcPr>
            <w:tcW w:w="5807" w:type="dxa"/>
          </w:tcPr>
          <w:p w14:paraId="58549E12" w14:textId="77777777" w:rsidR="00A50B58" w:rsidRPr="001F486E" w:rsidRDefault="00A50B58" w:rsidP="00A50B5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 комплекса процессных мероприятий</w:t>
            </w:r>
          </w:p>
        </w:tc>
        <w:tc>
          <w:tcPr>
            <w:tcW w:w="9497" w:type="dxa"/>
          </w:tcPr>
          <w:p w14:paraId="41410735" w14:textId="77777777" w:rsidR="00A50B58" w:rsidRPr="001F486E" w:rsidRDefault="00A4128B" w:rsidP="00A50B58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A50B58"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ачальник отдела финансов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администрации Добровского муниципального округа</w:t>
            </w:r>
          </w:p>
        </w:tc>
      </w:tr>
      <w:tr w:rsidR="00F77502" w:rsidRPr="001F486E" w14:paraId="4F2BF757" w14:textId="77777777" w:rsidTr="003913A2">
        <w:tc>
          <w:tcPr>
            <w:tcW w:w="5807" w:type="dxa"/>
          </w:tcPr>
          <w:p w14:paraId="009A75A4" w14:textId="77777777" w:rsidR="00F77502" w:rsidRPr="001F486E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Соисполнители комплекса процессных мероприятий</w:t>
            </w:r>
          </w:p>
        </w:tc>
        <w:tc>
          <w:tcPr>
            <w:tcW w:w="9497" w:type="dxa"/>
          </w:tcPr>
          <w:p w14:paraId="409FD7F0" w14:textId="77777777" w:rsidR="00F77502" w:rsidRPr="001F486E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502" w:rsidRPr="001F486E" w14:paraId="6A4BE7A0" w14:textId="77777777" w:rsidTr="003913A2">
        <w:tc>
          <w:tcPr>
            <w:tcW w:w="5807" w:type="dxa"/>
          </w:tcPr>
          <w:p w14:paraId="64BCB226" w14:textId="77777777" w:rsidR="00F77502" w:rsidRPr="001F486E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Связь с </w:t>
            </w:r>
            <w:r w:rsidR="00A50B58" w:rsidRPr="001F486E">
              <w:rPr>
                <w:rFonts w:ascii="Times New Roman" w:hAnsi="Times New Roman" w:cs="Times New Roman"/>
                <w:sz w:val="16"/>
                <w:szCs w:val="16"/>
              </w:rPr>
              <w:t>муниципаль</w:t>
            </w: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ной программой</w:t>
            </w:r>
          </w:p>
        </w:tc>
        <w:tc>
          <w:tcPr>
            <w:tcW w:w="9497" w:type="dxa"/>
          </w:tcPr>
          <w:p w14:paraId="360B4B13" w14:textId="106AD22E" w:rsidR="00F77502" w:rsidRPr="001F486E" w:rsidRDefault="00F77502" w:rsidP="00A4128B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</w:t>
            </w:r>
            <w:r w:rsidR="00916B8F" w:rsidRPr="001F486E">
              <w:rPr>
                <w:rFonts w:ascii="Times New Roman" w:hAnsi="Times New Roman" w:cs="Times New Roman"/>
                <w:sz w:val="16"/>
                <w:szCs w:val="16"/>
              </w:rPr>
              <w:t>муниципальными финансами</w:t>
            </w: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r w:rsidR="003D0C8F"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муниципальным долгом </w:t>
            </w:r>
            <w:r w:rsidR="00A4128B">
              <w:rPr>
                <w:rFonts w:ascii="Times New Roman" w:hAnsi="Times New Roman" w:cs="Times New Roman"/>
                <w:sz w:val="16"/>
                <w:szCs w:val="16"/>
              </w:rPr>
              <w:t>Добровского</w:t>
            </w:r>
            <w:r w:rsidR="00F02803"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</w:tr>
    </w:tbl>
    <w:p w14:paraId="7D01C927" w14:textId="77777777" w:rsidR="004305C4" w:rsidRPr="001F486E" w:rsidRDefault="004305C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488EC9D0" w14:textId="77777777" w:rsidR="009A235F" w:rsidRPr="001F486E" w:rsidRDefault="009A235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28E11917" w14:textId="77777777" w:rsidR="009A235F" w:rsidRPr="001F486E" w:rsidRDefault="009A235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652" w:type="dxa"/>
        <w:tblLayout w:type="fixed"/>
        <w:tblLook w:val="0000" w:firstRow="0" w:lastRow="0" w:firstColumn="0" w:lastColumn="0" w:noHBand="0" w:noVBand="0"/>
      </w:tblPr>
      <w:tblGrid>
        <w:gridCol w:w="648"/>
        <w:gridCol w:w="2264"/>
        <w:gridCol w:w="1199"/>
        <w:gridCol w:w="917"/>
        <w:gridCol w:w="1094"/>
        <w:gridCol w:w="797"/>
        <w:gridCol w:w="797"/>
        <w:gridCol w:w="931"/>
        <w:gridCol w:w="851"/>
        <w:gridCol w:w="992"/>
        <w:gridCol w:w="850"/>
        <w:gridCol w:w="993"/>
        <w:gridCol w:w="1984"/>
        <w:gridCol w:w="1335"/>
      </w:tblGrid>
      <w:tr w:rsidR="00363826" w:rsidRPr="001F486E" w14:paraId="46F5D551" w14:textId="77777777" w:rsidTr="008518B2">
        <w:trPr>
          <w:trHeight w:val="373"/>
        </w:trPr>
        <w:tc>
          <w:tcPr>
            <w:tcW w:w="15652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C49BE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1F486E">
              <w:rPr>
                <w:b/>
                <w:bCs/>
                <w:color w:val="000000"/>
                <w:sz w:val="16"/>
                <w:szCs w:val="16"/>
              </w:rPr>
              <w:t>2. Показатели комплекса процессных мероприятий</w:t>
            </w:r>
          </w:p>
        </w:tc>
      </w:tr>
      <w:tr w:rsidR="00363826" w:rsidRPr="001F486E" w14:paraId="46C2221C" w14:textId="77777777" w:rsidTr="008518B2">
        <w:trPr>
          <w:trHeight w:val="249"/>
        </w:trPr>
        <w:tc>
          <w:tcPr>
            <w:tcW w:w="15652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54F5A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Таблица</w:t>
            </w:r>
          </w:p>
        </w:tc>
      </w:tr>
      <w:tr w:rsidR="00363826" w:rsidRPr="001F486E" w14:paraId="6368490A" w14:textId="77777777" w:rsidTr="004B180F">
        <w:trPr>
          <w:trHeight w:val="265"/>
        </w:trPr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37406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22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6DA94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C35C8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Признак</w:t>
            </w:r>
            <w:r w:rsidRPr="001F486E">
              <w:rPr>
                <w:color w:val="000000"/>
                <w:sz w:val="16"/>
                <w:szCs w:val="16"/>
              </w:rPr>
              <w:br/>
              <w:t>возрастания/</w:t>
            </w:r>
            <w:r w:rsidRPr="001F486E">
              <w:rPr>
                <w:color w:val="000000"/>
                <w:sz w:val="16"/>
                <w:szCs w:val="16"/>
              </w:rPr>
              <w:br/>
              <w:t>убывания</w:t>
            </w:r>
          </w:p>
        </w:tc>
        <w:tc>
          <w:tcPr>
            <w:tcW w:w="9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82794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Уровень</w:t>
            </w:r>
            <w:r w:rsidRPr="001F486E">
              <w:rPr>
                <w:color w:val="000000"/>
                <w:sz w:val="16"/>
                <w:szCs w:val="16"/>
              </w:rPr>
              <w:br/>
              <w:t>соответствия</w:t>
            </w:r>
            <w:r w:rsidRPr="001F486E">
              <w:rPr>
                <w:color w:val="000000"/>
                <w:sz w:val="16"/>
                <w:szCs w:val="16"/>
              </w:rPr>
              <w:br/>
              <w:t>декомпозированного</w:t>
            </w:r>
            <w:r w:rsidRPr="001F486E">
              <w:rPr>
                <w:color w:val="000000"/>
                <w:sz w:val="16"/>
                <w:szCs w:val="16"/>
              </w:rPr>
              <w:br/>
              <w:t>показателя</w:t>
            </w:r>
          </w:p>
        </w:tc>
        <w:tc>
          <w:tcPr>
            <w:tcW w:w="10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31E26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15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8794A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Базовое значение</w:t>
            </w:r>
          </w:p>
        </w:tc>
        <w:tc>
          <w:tcPr>
            <w:tcW w:w="461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1CB6B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Значение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5C946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1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75081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Информационная система</w:t>
            </w:r>
          </w:p>
        </w:tc>
      </w:tr>
      <w:tr w:rsidR="004B180F" w:rsidRPr="001F486E" w14:paraId="154059E3" w14:textId="77777777" w:rsidTr="004B180F">
        <w:trPr>
          <w:trHeight w:val="468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6FF4B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22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CA0FD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1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F8BAFE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9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A54C6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0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31A1A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400C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ED5B7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9A0A6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2026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4F1F8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2027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3A610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2028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68E07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2029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370B1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2030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72173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B08E1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4B180F" w:rsidRPr="001F486E" w14:paraId="05111DD3" w14:textId="77777777" w:rsidTr="004B180F">
        <w:trPr>
          <w:trHeight w:val="25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50B24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94E55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EB5B8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E3F71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4BC98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41EA9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91495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77425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F6504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31F6C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94B54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B87DE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82BE4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884F3" w14:textId="77777777" w:rsidR="004B180F" w:rsidRPr="001F486E" w:rsidRDefault="004B180F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14</w:t>
            </w:r>
          </w:p>
        </w:tc>
      </w:tr>
      <w:tr w:rsidR="00363826" w:rsidRPr="001F486E" w14:paraId="44E3C986" w14:textId="77777777" w:rsidTr="008518B2">
        <w:trPr>
          <w:trHeight w:val="288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1CCF7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5004" w:type="dxa"/>
            <w:gridSpan w:val="1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10B1A" w14:textId="77777777" w:rsidR="00363826" w:rsidRPr="001F486E" w:rsidRDefault="00363826" w:rsidP="008518B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1F486E">
              <w:rPr>
                <w:color w:val="000000"/>
                <w:sz w:val="16"/>
                <w:szCs w:val="16"/>
              </w:rPr>
              <w:t>Показатели комплекса процессных мероприятий не предусмотрены</w:t>
            </w:r>
          </w:p>
        </w:tc>
      </w:tr>
    </w:tbl>
    <w:p w14:paraId="71B6F4CA" w14:textId="77777777" w:rsidR="009A235F" w:rsidRPr="001F486E" w:rsidRDefault="009A235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12D9E4CB" w14:textId="77777777" w:rsidR="009A235F" w:rsidRDefault="009A235F">
      <w:pPr>
        <w:pStyle w:val="ConsPlusNormal"/>
        <w:jc w:val="both"/>
      </w:pPr>
    </w:p>
    <w:p w14:paraId="4C2AF984" w14:textId="77777777" w:rsidR="009A235F" w:rsidRDefault="009A235F">
      <w:pPr>
        <w:pStyle w:val="ConsPlusNormal"/>
        <w:jc w:val="both"/>
      </w:pPr>
    </w:p>
    <w:p w14:paraId="27B31884" w14:textId="77777777" w:rsidR="009A235F" w:rsidRDefault="009A235F">
      <w:pPr>
        <w:pStyle w:val="ConsPlusNormal"/>
        <w:jc w:val="both"/>
      </w:pPr>
    </w:p>
    <w:p w14:paraId="1CC05872" w14:textId="77777777" w:rsidR="009A235F" w:rsidRDefault="009A235F">
      <w:pPr>
        <w:pStyle w:val="ConsPlusNormal"/>
        <w:jc w:val="both"/>
      </w:pPr>
    </w:p>
    <w:p w14:paraId="1A0DD4C0" w14:textId="77777777" w:rsidR="009A235F" w:rsidRDefault="009A235F">
      <w:pPr>
        <w:pStyle w:val="ConsPlusNormal"/>
        <w:jc w:val="both"/>
      </w:pPr>
    </w:p>
    <w:p w14:paraId="1FA77A3B" w14:textId="77777777" w:rsidR="009A235F" w:rsidRDefault="009A235F">
      <w:pPr>
        <w:pStyle w:val="ConsPlusNormal"/>
        <w:jc w:val="both"/>
      </w:pPr>
    </w:p>
    <w:p w14:paraId="7708F0EA" w14:textId="77777777" w:rsidR="00703D9B" w:rsidRDefault="00703D9B">
      <w:pPr>
        <w:pStyle w:val="ConsPlusNormal"/>
        <w:jc w:val="both"/>
      </w:pPr>
    </w:p>
    <w:p w14:paraId="2D0F25CA" w14:textId="77777777" w:rsidR="00703D9B" w:rsidRDefault="00703D9B">
      <w:pPr>
        <w:pStyle w:val="ConsPlusNormal"/>
        <w:jc w:val="both"/>
      </w:pPr>
    </w:p>
    <w:p w14:paraId="392975B3" w14:textId="77777777" w:rsidR="00703D9B" w:rsidRDefault="00703D9B">
      <w:pPr>
        <w:pStyle w:val="ConsPlusNormal"/>
        <w:jc w:val="both"/>
      </w:pPr>
    </w:p>
    <w:p w14:paraId="06951A2A" w14:textId="77777777" w:rsidR="00703D9B" w:rsidRDefault="00703D9B">
      <w:pPr>
        <w:pStyle w:val="ConsPlusNormal"/>
        <w:jc w:val="both"/>
      </w:pPr>
    </w:p>
    <w:p w14:paraId="21197156" w14:textId="77777777" w:rsidR="00703D9B" w:rsidRDefault="00703D9B">
      <w:pPr>
        <w:pStyle w:val="ConsPlusNormal"/>
        <w:jc w:val="both"/>
      </w:pPr>
    </w:p>
    <w:p w14:paraId="681DACEF" w14:textId="77777777" w:rsidR="00703D9B" w:rsidRDefault="00703D9B">
      <w:pPr>
        <w:pStyle w:val="ConsPlusNormal"/>
        <w:jc w:val="both"/>
      </w:pPr>
    </w:p>
    <w:p w14:paraId="55802B9C" w14:textId="77777777" w:rsidR="00703D9B" w:rsidRDefault="00703D9B">
      <w:pPr>
        <w:pStyle w:val="ConsPlusNormal"/>
        <w:jc w:val="both"/>
      </w:pPr>
    </w:p>
    <w:p w14:paraId="3115D0E5" w14:textId="77777777" w:rsidR="00703D9B" w:rsidRDefault="00703D9B">
      <w:pPr>
        <w:pStyle w:val="ConsPlusNormal"/>
        <w:jc w:val="both"/>
      </w:pPr>
    </w:p>
    <w:p w14:paraId="2CFBB723" w14:textId="77777777" w:rsidR="009675E4" w:rsidRDefault="009675E4">
      <w:pPr>
        <w:pStyle w:val="ConsPlusNormal"/>
        <w:jc w:val="both"/>
      </w:pPr>
    </w:p>
    <w:p w14:paraId="4FAD7A4D" w14:textId="77777777" w:rsidR="009675E4" w:rsidRDefault="009675E4">
      <w:pPr>
        <w:pStyle w:val="ConsPlusNormal"/>
        <w:jc w:val="both"/>
      </w:pPr>
    </w:p>
    <w:p w14:paraId="4D39CBD7" w14:textId="77777777" w:rsidR="009675E4" w:rsidRDefault="009675E4">
      <w:pPr>
        <w:pStyle w:val="ConsPlusNormal"/>
        <w:jc w:val="both"/>
      </w:pPr>
    </w:p>
    <w:p w14:paraId="3D4DD837" w14:textId="77777777" w:rsidR="00A4128B" w:rsidRDefault="00A4128B">
      <w:pPr>
        <w:pStyle w:val="ConsPlusNormal"/>
        <w:jc w:val="both"/>
      </w:pPr>
    </w:p>
    <w:p w14:paraId="6E6C790A" w14:textId="77777777" w:rsidR="009675E4" w:rsidRDefault="009675E4">
      <w:pPr>
        <w:pStyle w:val="ConsPlusNormal"/>
        <w:jc w:val="both"/>
      </w:pPr>
    </w:p>
    <w:p w14:paraId="526C6446" w14:textId="77777777" w:rsidR="009A235F" w:rsidRPr="009675E4" w:rsidRDefault="009A235F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234FC426" w14:textId="77777777" w:rsidR="003C0487" w:rsidRPr="009675E4" w:rsidRDefault="003802FB" w:rsidP="003C0487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9675E4">
        <w:rPr>
          <w:rFonts w:ascii="Times New Roman" w:hAnsi="Times New Roman" w:cs="Times New Roman"/>
          <w:sz w:val="16"/>
          <w:szCs w:val="16"/>
        </w:rPr>
        <w:t>3</w:t>
      </w:r>
      <w:r w:rsidR="003C0487" w:rsidRPr="009675E4">
        <w:rPr>
          <w:rFonts w:ascii="Times New Roman" w:hAnsi="Times New Roman" w:cs="Times New Roman"/>
          <w:sz w:val="16"/>
          <w:szCs w:val="16"/>
        </w:rPr>
        <w:t>. Перечень мероприятий (результатов) комплекса</w:t>
      </w:r>
    </w:p>
    <w:p w14:paraId="46249CCD" w14:textId="77777777" w:rsidR="00C01DFA" w:rsidRPr="009675E4" w:rsidRDefault="003C0487" w:rsidP="00C01DFA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9675E4">
        <w:rPr>
          <w:rFonts w:ascii="Times New Roman" w:hAnsi="Times New Roman" w:cs="Times New Roman"/>
          <w:sz w:val="16"/>
          <w:szCs w:val="16"/>
        </w:rPr>
        <w:t>процессных мероприятий</w:t>
      </w:r>
      <w:r w:rsidR="00C01DFA" w:rsidRPr="009675E4">
        <w:rPr>
          <w:rFonts w:ascii="Times New Roman" w:hAnsi="Times New Roman" w:cs="Times New Roman"/>
          <w:sz w:val="16"/>
          <w:szCs w:val="16"/>
        </w:rPr>
        <w:t xml:space="preserve">                       </w:t>
      </w:r>
    </w:p>
    <w:tbl>
      <w:tblPr>
        <w:tblpPr w:leftFromText="180" w:rightFromText="180" w:vertAnchor="page" w:horzAnchor="margin" w:tblpY="1921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807"/>
        <w:gridCol w:w="1417"/>
        <w:gridCol w:w="1276"/>
        <w:gridCol w:w="794"/>
        <w:gridCol w:w="623"/>
        <w:gridCol w:w="635"/>
        <w:gridCol w:w="782"/>
        <w:gridCol w:w="708"/>
        <w:gridCol w:w="709"/>
        <w:gridCol w:w="737"/>
        <w:gridCol w:w="682"/>
        <w:gridCol w:w="993"/>
      </w:tblGrid>
      <w:tr w:rsidR="003F1280" w:rsidRPr="001F486E" w14:paraId="0AB3E918" w14:textId="77777777" w:rsidTr="003619D7">
        <w:trPr>
          <w:trHeight w:val="1305"/>
        </w:trPr>
        <w:tc>
          <w:tcPr>
            <w:tcW w:w="567" w:type="dxa"/>
            <w:vMerge w:val="restart"/>
          </w:tcPr>
          <w:p w14:paraId="05A04AC1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5807" w:type="dxa"/>
            <w:vMerge w:val="restart"/>
          </w:tcPr>
          <w:p w14:paraId="71607F43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  <w:p w14:paraId="1DFF338A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 (результата)</w:t>
            </w:r>
          </w:p>
        </w:tc>
        <w:tc>
          <w:tcPr>
            <w:tcW w:w="1417" w:type="dxa"/>
            <w:vMerge w:val="restart"/>
          </w:tcPr>
          <w:p w14:paraId="6268F4E5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1276" w:type="dxa"/>
            <w:vMerge w:val="restart"/>
          </w:tcPr>
          <w:p w14:paraId="6F87E522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794" w:type="dxa"/>
            <w:vMerge w:val="restart"/>
          </w:tcPr>
          <w:p w14:paraId="4B6E316D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10">
              <w:r w:rsidRPr="001F486E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ОКЕИ</w:t>
              </w:r>
            </w:hyperlink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258" w:type="dxa"/>
            <w:gridSpan w:val="2"/>
          </w:tcPr>
          <w:p w14:paraId="5D6B07F9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618" w:type="dxa"/>
            <w:gridSpan w:val="5"/>
          </w:tcPr>
          <w:p w14:paraId="6E1DD271" w14:textId="77777777" w:rsidR="003F1280" w:rsidRPr="001F486E" w:rsidRDefault="003F1280" w:rsidP="003F1280">
            <w:pPr>
              <w:pStyle w:val="ConsPlusNormal"/>
              <w:ind w:right="2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Значения мероприятия (результата), </w:t>
            </w:r>
            <w:r w:rsidRPr="001F486E">
              <w:rPr>
                <w:rFonts w:ascii="Times New Roman" w:hAnsi="Times New Roman" w:cs="Times New Roman"/>
                <w:sz w:val="16"/>
                <w:szCs w:val="16"/>
              </w:rPr>
              <w:br/>
              <w:t>параметра характеристики мероприятия (результата) по годам</w:t>
            </w:r>
          </w:p>
        </w:tc>
        <w:tc>
          <w:tcPr>
            <w:tcW w:w="993" w:type="dxa"/>
          </w:tcPr>
          <w:p w14:paraId="091F23FA" w14:textId="77777777" w:rsidR="003F1280" w:rsidRPr="001F486E" w:rsidRDefault="003F1280" w:rsidP="003F1280">
            <w:pPr>
              <w:ind w:firstLine="31"/>
              <w:jc w:val="center"/>
              <w:rPr>
                <w:sz w:val="16"/>
                <w:szCs w:val="16"/>
              </w:rPr>
            </w:pPr>
            <w:r w:rsidRPr="001F486E">
              <w:rPr>
                <w:rFonts w:eastAsiaTheme="minorEastAsia"/>
                <w:sz w:val="16"/>
                <w:szCs w:val="16"/>
              </w:rPr>
              <w:t>Информационная система (источник данных)</w:t>
            </w:r>
          </w:p>
        </w:tc>
      </w:tr>
      <w:tr w:rsidR="003F1280" w:rsidRPr="001F486E" w14:paraId="045662A7" w14:textId="77777777" w:rsidTr="003619D7">
        <w:tc>
          <w:tcPr>
            <w:tcW w:w="567" w:type="dxa"/>
            <w:vMerge/>
          </w:tcPr>
          <w:p w14:paraId="3301E4D5" w14:textId="77777777" w:rsidR="003F1280" w:rsidRPr="001F486E" w:rsidRDefault="003F1280" w:rsidP="003F128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07" w:type="dxa"/>
            <w:vMerge/>
          </w:tcPr>
          <w:p w14:paraId="6AB4922C" w14:textId="77777777" w:rsidR="003F1280" w:rsidRPr="001F486E" w:rsidRDefault="003F1280" w:rsidP="003F128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2C58972C" w14:textId="77777777" w:rsidR="003F1280" w:rsidRPr="001F486E" w:rsidRDefault="003F1280" w:rsidP="003F128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5DAC501E" w14:textId="77777777" w:rsidR="003F1280" w:rsidRPr="001F486E" w:rsidRDefault="003F1280" w:rsidP="003F128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Merge/>
          </w:tcPr>
          <w:p w14:paraId="368A86A2" w14:textId="77777777" w:rsidR="003F1280" w:rsidRPr="001F486E" w:rsidRDefault="003F1280" w:rsidP="003F128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3" w:type="dxa"/>
          </w:tcPr>
          <w:p w14:paraId="7B5BD8BA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635" w:type="dxa"/>
          </w:tcPr>
          <w:p w14:paraId="0D965CA5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82" w:type="dxa"/>
          </w:tcPr>
          <w:p w14:paraId="5C6CF032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8" w:type="dxa"/>
          </w:tcPr>
          <w:p w14:paraId="5A47883A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709" w:type="dxa"/>
          </w:tcPr>
          <w:p w14:paraId="0541FFA7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737" w:type="dxa"/>
          </w:tcPr>
          <w:p w14:paraId="4FF95055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682" w:type="dxa"/>
          </w:tcPr>
          <w:p w14:paraId="2A8B9C3B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993" w:type="dxa"/>
          </w:tcPr>
          <w:p w14:paraId="48F5449F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1280" w:rsidRPr="001F486E" w14:paraId="3EAA6BF4" w14:textId="77777777" w:rsidTr="003619D7">
        <w:tc>
          <w:tcPr>
            <w:tcW w:w="567" w:type="dxa"/>
          </w:tcPr>
          <w:p w14:paraId="011360D0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807" w:type="dxa"/>
          </w:tcPr>
          <w:p w14:paraId="5F75AB41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14:paraId="4037D673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14:paraId="392AC60E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94" w:type="dxa"/>
          </w:tcPr>
          <w:p w14:paraId="38FCDD7B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23" w:type="dxa"/>
          </w:tcPr>
          <w:p w14:paraId="57C97BB8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35" w:type="dxa"/>
          </w:tcPr>
          <w:p w14:paraId="679C18FC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82" w:type="dxa"/>
          </w:tcPr>
          <w:p w14:paraId="6A775EE6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8" w:type="dxa"/>
          </w:tcPr>
          <w:p w14:paraId="00809837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605C36B8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37" w:type="dxa"/>
          </w:tcPr>
          <w:p w14:paraId="4CAC0849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82" w:type="dxa"/>
          </w:tcPr>
          <w:p w14:paraId="7EC6BCD8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</w:tcPr>
          <w:p w14:paraId="2947B2FD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3F1280" w:rsidRPr="001F486E" w14:paraId="5CD83F40" w14:textId="77777777" w:rsidTr="003619D7">
        <w:tc>
          <w:tcPr>
            <w:tcW w:w="567" w:type="dxa"/>
          </w:tcPr>
          <w:p w14:paraId="2AFC3387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807" w:type="dxa"/>
          </w:tcPr>
          <w:p w14:paraId="28518B40" w14:textId="707753D9" w:rsidR="009675E4" w:rsidRDefault="003F1280" w:rsidP="0077425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Мероприятие (результат) </w:t>
            </w:r>
            <w:r w:rsidR="003619D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5B57DB7B" w14:textId="2F206D6C" w:rsidR="003F1280" w:rsidRPr="001F486E" w:rsidRDefault="003F1280" w:rsidP="00A4128B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"Обеспечен</w:t>
            </w:r>
            <w:r w:rsidR="003619D7">
              <w:rPr>
                <w:rFonts w:ascii="Times New Roman" w:hAnsi="Times New Roman" w:cs="Times New Roman"/>
                <w:sz w:val="16"/>
                <w:szCs w:val="16"/>
              </w:rPr>
              <w:t>ие</w:t>
            </w: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</w:t>
            </w:r>
            <w:r w:rsidR="003619D7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 функций </w:t>
            </w:r>
            <w:r w:rsidR="00A4128B">
              <w:rPr>
                <w:rFonts w:ascii="Times New Roman" w:hAnsi="Times New Roman" w:cs="Times New Roman"/>
                <w:sz w:val="16"/>
                <w:szCs w:val="16"/>
              </w:rPr>
              <w:t>отдела финансов администрации Добровского</w:t>
            </w: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округа"</w:t>
            </w:r>
          </w:p>
        </w:tc>
        <w:tc>
          <w:tcPr>
            <w:tcW w:w="1417" w:type="dxa"/>
            <w:vMerge w:val="restart"/>
          </w:tcPr>
          <w:p w14:paraId="548BF797" w14:textId="77777777" w:rsidR="003F1280" w:rsidRPr="001F486E" w:rsidRDefault="003F1280" w:rsidP="00A4128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Отдел финансов администрации Д</w:t>
            </w:r>
            <w:r w:rsidR="00A4128B"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276" w:type="dxa"/>
          </w:tcPr>
          <w:p w14:paraId="18A64A01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Осуществление текущей деятельности</w:t>
            </w:r>
          </w:p>
        </w:tc>
        <w:tc>
          <w:tcPr>
            <w:tcW w:w="794" w:type="dxa"/>
          </w:tcPr>
          <w:p w14:paraId="3E71BC4A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623" w:type="dxa"/>
          </w:tcPr>
          <w:p w14:paraId="2C513801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5" w:type="dxa"/>
          </w:tcPr>
          <w:p w14:paraId="42DE3F07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82" w:type="dxa"/>
          </w:tcPr>
          <w:p w14:paraId="6324C004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8" w:type="dxa"/>
          </w:tcPr>
          <w:p w14:paraId="13E73671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14:paraId="2820507D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37" w:type="dxa"/>
          </w:tcPr>
          <w:p w14:paraId="7ABC912A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82" w:type="dxa"/>
          </w:tcPr>
          <w:p w14:paraId="2F19FC95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</w:tcPr>
          <w:p w14:paraId="12FBB194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280" w:rsidRPr="001F486E" w14:paraId="2A55D21D" w14:textId="77777777" w:rsidTr="003619D7">
        <w:tc>
          <w:tcPr>
            <w:tcW w:w="567" w:type="dxa"/>
          </w:tcPr>
          <w:p w14:paraId="6EFF54D6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5807" w:type="dxa"/>
          </w:tcPr>
          <w:p w14:paraId="546686BC" w14:textId="77777777" w:rsidR="009675E4" w:rsidRDefault="003F1280" w:rsidP="0077425E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Параметры характеристики мероприятия (результата): </w:t>
            </w:r>
          </w:p>
          <w:p w14:paraId="7C4BB0D6" w14:textId="248449F2" w:rsidR="003F1280" w:rsidRPr="001F486E" w:rsidRDefault="003F1280" w:rsidP="00A4128B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Обеспечен</w:t>
            </w:r>
            <w:r w:rsidR="003619D7">
              <w:rPr>
                <w:rFonts w:ascii="Times New Roman" w:hAnsi="Times New Roman" w:cs="Times New Roman"/>
                <w:sz w:val="16"/>
                <w:szCs w:val="16"/>
              </w:rPr>
              <w:t>ие</w:t>
            </w: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</w:t>
            </w:r>
            <w:r w:rsidR="003619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 отдела финансов администрации Д</w:t>
            </w:r>
            <w:r w:rsidR="00A4128B"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полном объеме</w:t>
            </w:r>
          </w:p>
        </w:tc>
        <w:tc>
          <w:tcPr>
            <w:tcW w:w="1417" w:type="dxa"/>
            <w:vMerge/>
          </w:tcPr>
          <w:p w14:paraId="7ECBFA13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45A050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794" w:type="dxa"/>
          </w:tcPr>
          <w:p w14:paraId="74240F2D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623" w:type="dxa"/>
          </w:tcPr>
          <w:p w14:paraId="266723C4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35" w:type="dxa"/>
          </w:tcPr>
          <w:p w14:paraId="5DD3D7C4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782" w:type="dxa"/>
          </w:tcPr>
          <w:p w14:paraId="23095192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8" w:type="dxa"/>
          </w:tcPr>
          <w:p w14:paraId="378B1FF0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09" w:type="dxa"/>
          </w:tcPr>
          <w:p w14:paraId="6F55021E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737" w:type="dxa"/>
          </w:tcPr>
          <w:p w14:paraId="2B3F2120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82" w:type="dxa"/>
          </w:tcPr>
          <w:p w14:paraId="2FE69594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93" w:type="dxa"/>
          </w:tcPr>
          <w:p w14:paraId="3C051726" w14:textId="77777777" w:rsidR="003F1280" w:rsidRPr="001F486E" w:rsidRDefault="003F1280" w:rsidP="003F128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F486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396A7D0D" w14:textId="77777777" w:rsidR="003C0487" w:rsidRPr="009675E4" w:rsidRDefault="00C01DFA" w:rsidP="00C01DFA">
      <w:pPr>
        <w:pStyle w:val="ConsPlusTitle"/>
        <w:jc w:val="right"/>
        <w:rPr>
          <w:rFonts w:ascii="Times New Roman" w:hAnsi="Times New Roman" w:cs="Times New Roman"/>
          <w:b w:val="0"/>
          <w:bCs/>
          <w:sz w:val="16"/>
          <w:szCs w:val="16"/>
        </w:rPr>
      </w:pPr>
      <w:r>
        <w:t xml:space="preserve">                         </w:t>
      </w:r>
      <w:r w:rsidRPr="009675E4">
        <w:rPr>
          <w:rFonts w:ascii="Times New Roman" w:hAnsi="Times New Roman" w:cs="Times New Roman"/>
          <w:b w:val="0"/>
          <w:bCs/>
          <w:sz w:val="16"/>
          <w:szCs w:val="16"/>
        </w:rPr>
        <w:t>Т</w:t>
      </w:r>
      <w:r w:rsidR="003C0487" w:rsidRPr="009675E4">
        <w:rPr>
          <w:rFonts w:ascii="Times New Roman" w:hAnsi="Times New Roman" w:cs="Times New Roman"/>
          <w:b w:val="0"/>
          <w:bCs/>
          <w:sz w:val="16"/>
          <w:szCs w:val="16"/>
        </w:rPr>
        <w:t xml:space="preserve">аблица </w:t>
      </w:r>
    </w:p>
    <w:p w14:paraId="454C1F62" w14:textId="77777777" w:rsidR="003C0487" w:rsidRDefault="003C0487" w:rsidP="00686BD9">
      <w:pPr>
        <w:pStyle w:val="ConsPlusNormal"/>
        <w:jc w:val="right"/>
      </w:pPr>
    </w:p>
    <w:p w14:paraId="0B628D0F" w14:textId="77777777" w:rsidR="0068735B" w:rsidRDefault="0068735B" w:rsidP="001E6A6D">
      <w:pPr>
        <w:pStyle w:val="ConsPlusNormal"/>
        <w:jc w:val="center"/>
      </w:pPr>
    </w:p>
    <w:p w14:paraId="145CCD45" w14:textId="77777777" w:rsidR="001E6A6D" w:rsidRDefault="001E6A6D" w:rsidP="001E6A6D">
      <w:pPr>
        <w:pStyle w:val="ConsPlusNormal"/>
        <w:jc w:val="center"/>
        <w:sectPr w:rsidR="001E6A6D" w:rsidSect="00617B2A">
          <w:pgSz w:w="16838" w:h="11905" w:orient="landscape"/>
          <w:pgMar w:top="680" w:right="794" w:bottom="624" w:left="794" w:header="0" w:footer="0" w:gutter="0"/>
          <w:cols w:space="720"/>
          <w:titlePg/>
        </w:sectPr>
      </w:pPr>
    </w:p>
    <w:p w14:paraId="2D1FF40A" w14:textId="77777777" w:rsidR="00F77502" w:rsidRPr="00B60CB7" w:rsidRDefault="003802FB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B60CB7">
        <w:rPr>
          <w:rFonts w:ascii="Times New Roman" w:hAnsi="Times New Roman" w:cs="Times New Roman"/>
          <w:sz w:val="16"/>
          <w:szCs w:val="16"/>
        </w:rPr>
        <w:lastRenderedPageBreak/>
        <w:t>4</w:t>
      </w:r>
      <w:r w:rsidR="00F77502" w:rsidRPr="00B60CB7">
        <w:rPr>
          <w:rFonts w:ascii="Times New Roman" w:hAnsi="Times New Roman" w:cs="Times New Roman"/>
          <w:sz w:val="16"/>
          <w:szCs w:val="16"/>
        </w:rPr>
        <w:t>. Финансовое обеспечение комплекса процессных мероприятий</w:t>
      </w:r>
    </w:p>
    <w:p w14:paraId="3DE1EF03" w14:textId="77777777" w:rsidR="00F77502" w:rsidRPr="00B60CB7" w:rsidRDefault="00F7750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1F9B1597" w14:textId="77777777" w:rsidR="00F77502" w:rsidRPr="00B60CB7" w:rsidRDefault="00F7750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B60CB7">
        <w:rPr>
          <w:rFonts w:ascii="Times New Roman" w:hAnsi="Times New Roman" w:cs="Times New Roman"/>
          <w:sz w:val="16"/>
          <w:szCs w:val="16"/>
        </w:rPr>
        <w:t>Таблица</w:t>
      </w:r>
    </w:p>
    <w:p w14:paraId="1B9810FB" w14:textId="77777777" w:rsidR="00F77502" w:rsidRDefault="00F77502">
      <w:pPr>
        <w:pStyle w:val="ConsPlusNormal"/>
        <w:jc w:val="both"/>
      </w:pPr>
    </w:p>
    <w:tbl>
      <w:tblPr>
        <w:tblW w:w="14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6"/>
        <w:gridCol w:w="1555"/>
        <w:gridCol w:w="1555"/>
        <w:gridCol w:w="1555"/>
        <w:gridCol w:w="1414"/>
        <w:gridCol w:w="1442"/>
        <w:gridCol w:w="2127"/>
      </w:tblGrid>
      <w:tr w:rsidR="0021213C" w:rsidRPr="009A1123" w14:paraId="260F3B41" w14:textId="77777777" w:rsidTr="0021213C">
        <w:trPr>
          <w:trHeight w:val="377"/>
        </w:trPr>
        <w:tc>
          <w:tcPr>
            <w:tcW w:w="4536" w:type="dxa"/>
            <w:vMerge w:val="restart"/>
          </w:tcPr>
          <w:p w14:paraId="33D03FD5" w14:textId="77777777" w:rsidR="0021213C" w:rsidRPr="009A1123" w:rsidRDefault="002121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7521" w:type="dxa"/>
            <w:gridSpan w:val="5"/>
          </w:tcPr>
          <w:p w14:paraId="572D8F44" w14:textId="77777777" w:rsidR="0021213C" w:rsidRPr="009A1123" w:rsidRDefault="0021213C" w:rsidP="00155F8E">
            <w:pPr>
              <w:pStyle w:val="ConsPlusNormal"/>
              <w:ind w:left="-62" w:firstLine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рублей</w:t>
            </w:r>
          </w:p>
        </w:tc>
        <w:tc>
          <w:tcPr>
            <w:tcW w:w="2127" w:type="dxa"/>
          </w:tcPr>
          <w:p w14:paraId="09DE0916" w14:textId="77777777" w:rsidR="0021213C" w:rsidRPr="009A1123" w:rsidRDefault="0021213C" w:rsidP="00155F8E">
            <w:pPr>
              <w:pStyle w:val="ConsPlusNormal"/>
              <w:ind w:left="-62" w:firstLine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213C" w:rsidRPr="009A1123" w14:paraId="6A6CD254" w14:textId="77777777" w:rsidTr="0021213C">
        <w:trPr>
          <w:trHeight w:val="377"/>
        </w:trPr>
        <w:tc>
          <w:tcPr>
            <w:tcW w:w="4536" w:type="dxa"/>
            <w:vMerge/>
          </w:tcPr>
          <w:p w14:paraId="3160F12D" w14:textId="77777777" w:rsidR="0021213C" w:rsidRPr="009A1123" w:rsidRDefault="0021213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6F11068A" w14:textId="77777777" w:rsidR="0021213C" w:rsidRPr="009A1123" w:rsidRDefault="002121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555" w:type="dxa"/>
          </w:tcPr>
          <w:p w14:paraId="7B34C900" w14:textId="77777777" w:rsidR="0021213C" w:rsidRPr="009A1123" w:rsidRDefault="002121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555" w:type="dxa"/>
          </w:tcPr>
          <w:p w14:paraId="3310025B" w14:textId="77777777" w:rsidR="0021213C" w:rsidRPr="009A1123" w:rsidRDefault="002121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1414" w:type="dxa"/>
          </w:tcPr>
          <w:p w14:paraId="0837328E" w14:textId="77777777" w:rsidR="0021213C" w:rsidRPr="009A1123" w:rsidRDefault="002121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1442" w:type="dxa"/>
          </w:tcPr>
          <w:p w14:paraId="489B2EBA" w14:textId="77777777" w:rsidR="0021213C" w:rsidRPr="009A1123" w:rsidRDefault="002121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2127" w:type="dxa"/>
          </w:tcPr>
          <w:p w14:paraId="045C77CE" w14:textId="77777777" w:rsidR="0021213C" w:rsidRPr="009A1123" w:rsidRDefault="0021213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21213C" w:rsidRPr="009A1123" w14:paraId="1AD38832" w14:textId="77777777" w:rsidTr="0021213C">
        <w:trPr>
          <w:trHeight w:val="271"/>
        </w:trPr>
        <w:tc>
          <w:tcPr>
            <w:tcW w:w="4536" w:type="dxa"/>
          </w:tcPr>
          <w:p w14:paraId="6BCDDF11" w14:textId="77777777" w:rsidR="0021213C" w:rsidRPr="009A1123" w:rsidRDefault="0021213C" w:rsidP="002C47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55" w:type="dxa"/>
          </w:tcPr>
          <w:p w14:paraId="53F3875C" w14:textId="77777777" w:rsidR="0021213C" w:rsidRPr="009A1123" w:rsidRDefault="0021213C" w:rsidP="002C47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5" w:type="dxa"/>
          </w:tcPr>
          <w:p w14:paraId="409CBBC0" w14:textId="77777777" w:rsidR="0021213C" w:rsidRPr="009A1123" w:rsidRDefault="0021213C" w:rsidP="002C47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5" w:type="dxa"/>
          </w:tcPr>
          <w:p w14:paraId="57DB7ABB" w14:textId="77777777" w:rsidR="0021213C" w:rsidRPr="009A1123" w:rsidRDefault="0021213C" w:rsidP="002C47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4" w:type="dxa"/>
          </w:tcPr>
          <w:p w14:paraId="1A004ACD" w14:textId="77777777" w:rsidR="0021213C" w:rsidRPr="009A1123" w:rsidRDefault="0021213C" w:rsidP="002C47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42" w:type="dxa"/>
          </w:tcPr>
          <w:p w14:paraId="18425F69" w14:textId="77777777" w:rsidR="0021213C" w:rsidRPr="009A1123" w:rsidRDefault="0021213C" w:rsidP="002C47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127" w:type="dxa"/>
          </w:tcPr>
          <w:p w14:paraId="4552F6D1" w14:textId="77777777" w:rsidR="0021213C" w:rsidRPr="009A1123" w:rsidRDefault="0021213C" w:rsidP="002C47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0159F6" w:rsidRPr="009A1123" w14:paraId="560BABC4" w14:textId="77777777" w:rsidTr="00D85D78">
        <w:trPr>
          <w:trHeight w:val="1003"/>
        </w:trPr>
        <w:tc>
          <w:tcPr>
            <w:tcW w:w="4536" w:type="dxa"/>
          </w:tcPr>
          <w:p w14:paraId="401C9897" w14:textId="77777777" w:rsidR="000159F6" w:rsidRPr="003619D7" w:rsidRDefault="000159F6" w:rsidP="000159F6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19D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Комплекс процессных мероприятий "Обеспечение деятельности отдела финансов администрации Д</w:t>
            </w:r>
            <w:r w:rsidR="00A4128B" w:rsidRPr="003619D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обровского муниципального округа</w:t>
            </w:r>
            <w:r w:rsidRPr="003619D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" (всего),</w:t>
            </w:r>
          </w:p>
          <w:p w14:paraId="2416BC10" w14:textId="77777777" w:rsidR="000159F6" w:rsidRPr="003619D7" w:rsidRDefault="000159F6" w:rsidP="000159F6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19D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 том числе:</w:t>
            </w:r>
          </w:p>
        </w:tc>
        <w:tc>
          <w:tcPr>
            <w:tcW w:w="1555" w:type="dxa"/>
          </w:tcPr>
          <w:p w14:paraId="1739782C" w14:textId="1465B5BF" w:rsidR="000159F6" w:rsidRPr="003619D7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11 420 692,80</w:t>
            </w:r>
          </w:p>
        </w:tc>
        <w:tc>
          <w:tcPr>
            <w:tcW w:w="1555" w:type="dxa"/>
          </w:tcPr>
          <w:p w14:paraId="12C3F8F8" w14:textId="4FAC5651" w:rsidR="000159F6" w:rsidRPr="003619D7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8 670 000,00</w:t>
            </w:r>
          </w:p>
        </w:tc>
        <w:tc>
          <w:tcPr>
            <w:tcW w:w="1555" w:type="dxa"/>
          </w:tcPr>
          <w:p w14:paraId="0332F26D" w14:textId="6914D4FD" w:rsidR="000159F6" w:rsidRPr="003619D7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10 670 000,00</w:t>
            </w:r>
          </w:p>
        </w:tc>
        <w:tc>
          <w:tcPr>
            <w:tcW w:w="1414" w:type="dxa"/>
          </w:tcPr>
          <w:p w14:paraId="548AF924" w14:textId="5F3BCCB1" w:rsidR="000159F6" w:rsidRPr="003619D7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42" w:type="dxa"/>
          </w:tcPr>
          <w:p w14:paraId="7284C719" w14:textId="142899E4" w:rsidR="000159F6" w:rsidRPr="003619D7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127" w:type="dxa"/>
          </w:tcPr>
          <w:p w14:paraId="6AD705F0" w14:textId="74A46F68" w:rsidR="000159F6" w:rsidRPr="003619D7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  <w:tr w:rsidR="000159F6" w:rsidRPr="009A1123" w14:paraId="25223D8A" w14:textId="77777777" w:rsidTr="00D85D78">
        <w:trPr>
          <w:trHeight w:val="292"/>
        </w:trPr>
        <w:tc>
          <w:tcPr>
            <w:tcW w:w="4536" w:type="dxa"/>
          </w:tcPr>
          <w:p w14:paraId="18C9677B" w14:textId="3ACC1BB1" w:rsidR="000159F6" w:rsidRPr="009A1123" w:rsidRDefault="000159F6" w:rsidP="000159F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 w:rsidR="003619D7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 xml:space="preserve"> (всего), из них:</w:t>
            </w:r>
          </w:p>
        </w:tc>
        <w:tc>
          <w:tcPr>
            <w:tcW w:w="1555" w:type="dxa"/>
          </w:tcPr>
          <w:p w14:paraId="01939508" w14:textId="65970659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11 420 692,80</w:t>
            </w:r>
          </w:p>
        </w:tc>
        <w:tc>
          <w:tcPr>
            <w:tcW w:w="1555" w:type="dxa"/>
          </w:tcPr>
          <w:p w14:paraId="15C901FD" w14:textId="005DCACF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8 670 000,00</w:t>
            </w:r>
          </w:p>
        </w:tc>
        <w:tc>
          <w:tcPr>
            <w:tcW w:w="1555" w:type="dxa"/>
          </w:tcPr>
          <w:p w14:paraId="5B5E1596" w14:textId="093017BA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10 670 000,00</w:t>
            </w:r>
          </w:p>
        </w:tc>
        <w:tc>
          <w:tcPr>
            <w:tcW w:w="1414" w:type="dxa"/>
          </w:tcPr>
          <w:p w14:paraId="436EF631" w14:textId="150ADE17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42" w:type="dxa"/>
          </w:tcPr>
          <w:p w14:paraId="12E79E1B" w14:textId="5CF6CF94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7" w:type="dxa"/>
          </w:tcPr>
          <w:p w14:paraId="5AA91F4A" w14:textId="03863597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159F6" w:rsidRPr="009A1123" w14:paraId="7E0BFB49" w14:textId="77777777" w:rsidTr="00D85D78">
        <w:trPr>
          <w:trHeight w:val="242"/>
        </w:trPr>
        <w:tc>
          <w:tcPr>
            <w:tcW w:w="4536" w:type="dxa"/>
          </w:tcPr>
          <w:p w14:paraId="2D9FA0F0" w14:textId="1CC03D4F" w:rsidR="000159F6" w:rsidRPr="009A1123" w:rsidRDefault="000159F6" w:rsidP="000159F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 xml:space="preserve">за счет собственных средств </w:t>
            </w:r>
            <w:r w:rsidR="003619D7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</w:p>
        </w:tc>
        <w:tc>
          <w:tcPr>
            <w:tcW w:w="1555" w:type="dxa"/>
          </w:tcPr>
          <w:p w14:paraId="5FEDEDCE" w14:textId="2410CB6E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11 420 692,80</w:t>
            </w:r>
          </w:p>
        </w:tc>
        <w:tc>
          <w:tcPr>
            <w:tcW w:w="1555" w:type="dxa"/>
          </w:tcPr>
          <w:p w14:paraId="45C8D0C7" w14:textId="5068C763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8 670 000,00</w:t>
            </w:r>
          </w:p>
        </w:tc>
        <w:tc>
          <w:tcPr>
            <w:tcW w:w="1555" w:type="dxa"/>
          </w:tcPr>
          <w:p w14:paraId="43FE2D12" w14:textId="42576C23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10 670 000,00</w:t>
            </w:r>
          </w:p>
        </w:tc>
        <w:tc>
          <w:tcPr>
            <w:tcW w:w="1414" w:type="dxa"/>
          </w:tcPr>
          <w:p w14:paraId="0913F006" w14:textId="2EDC4233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42" w:type="dxa"/>
          </w:tcPr>
          <w:p w14:paraId="5CEBB98B" w14:textId="52E45CF1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7" w:type="dxa"/>
          </w:tcPr>
          <w:p w14:paraId="5A39FF82" w14:textId="1DCE6F28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159F6" w:rsidRPr="009A1123" w14:paraId="07E43DA5" w14:textId="77777777" w:rsidTr="0021213C">
        <w:trPr>
          <w:trHeight w:val="271"/>
        </w:trPr>
        <w:tc>
          <w:tcPr>
            <w:tcW w:w="4536" w:type="dxa"/>
          </w:tcPr>
          <w:p w14:paraId="2CB4104A" w14:textId="77777777" w:rsidR="000159F6" w:rsidRPr="009A1123" w:rsidRDefault="000159F6" w:rsidP="000159F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за счет межбюджетных трансфертов, всего,</w:t>
            </w:r>
          </w:p>
          <w:p w14:paraId="12E1A899" w14:textId="77777777" w:rsidR="000159F6" w:rsidRPr="009A1123" w:rsidRDefault="000159F6" w:rsidP="000159F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 xml:space="preserve"> в т.ч.:</w:t>
            </w:r>
          </w:p>
        </w:tc>
        <w:tc>
          <w:tcPr>
            <w:tcW w:w="1555" w:type="dxa"/>
          </w:tcPr>
          <w:p w14:paraId="760DB485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06D34257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71A4A5FF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dxa"/>
          </w:tcPr>
          <w:p w14:paraId="54810FC9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</w:tcPr>
          <w:p w14:paraId="76477E70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FCA8886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159F6" w:rsidRPr="009A1123" w14:paraId="24686131" w14:textId="77777777" w:rsidTr="00D85D78">
        <w:trPr>
          <w:trHeight w:val="186"/>
        </w:trPr>
        <w:tc>
          <w:tcPr>
            <w:tcW w:w="4536" w:type="dxa"/>
          </w:tcPr>
          <w:p w14:paraId="5A1DA8EC" w14:textId="77777777" w:rsidR="000159F6" w:rsidRPr="009A1123" w:rsidRDefault="000159F6" w:rsidP="000159F6">
            <w:pPr>
              <w:pStyle w:val="ConsPlusNormal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555" w:type="dxa"/>
          </w:tcPr>
          <w:p w14:paraId="3EE6589A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25E1D0E2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631725C5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dxa"/>
          </w:tcPr>
          <w:p w14:paraId="0A10F533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</w:tcPr>
          <w:p w14:paraId="479B57F4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D8A0ED9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159F6" w:rsidRPr="009A1123" w14:paraId="1B9FE12A" w14:textId="77777777" w:rsidTr="00D85D78">
        <w:trPr>
          <w:trHeight w:val="122"/>
        </w:trPr>
        <w:tc>
          <w:tcPr>
            <w:tcW w:w="4536" w:type="dxa"/>
          </w:tcPr>
          <w:p w14:paraId="53655DC8" w14:textId="77777777" w:rsidR="000159F6" w:rsidRPr="009A1123" w:rsidRDefault="000159F6" w:rsidP="000159F6">
            <w:pPr>
              <w:pStyle w:val="ConsPlusNormal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555" w:type="dxa"/>
          </w:tcPr>
          <w:p w14:paraId="72CB9858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07A06E3E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30B2072F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dxa"/>
          </w:tcPr>
          <w:p w14:paraId="38CA5491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</w:tcPr>
          <w:p w14:paraId="451B04E2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38973382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159F6" w:rsidRPr="009A1123" w14:paraId="38DB6D3D" w14:textId="77777777" w:rsidTr="00D85D78">
        <w:trPr>
          <w:trHeight w:val="328"/>
        </w:trPr>
        <w:tc>
          <w:tcPr>
            <w:tcW w:w="4536" w:type="dxa"/>
          </w:tcPr>
          <w:p w14:paraId="5F8DC10D" w14:textId="77777777" w:rsidR="000159F6" w:rsidRPr="009A1123" w:rsidRDefault="000159F6" w:rsidP="000159F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55" w:type="dxa"/>
          </w:tcPr>
          <w:p w14:paraId="5C3403C9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52821DB8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64BB04AB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dxa"/>
          </w:tcPr>
          <w:p w14:paraId="75AEF261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</w:tcPr>
          <w:p w14:paraId="53956068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24A068A6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159F6" w:rsidRPr="009A1123" w14:paraId="25AA5062" w14:textId="77777777" w:rsidTr="00D85D78">
        <w:trPr>
          <w:trHeight w:val="648"/>
        </w:trPr>
        <w:tc>
          <w:tcPr>
            <w:tcW w:w="4536" w:type="dxa"/>
          </w:tcPr>
          <w:p w14:paraId="54FA9B32" w14:textId="77777777" w:rsidR="000159F6" w:rsidRPr="009A1123" w:rsidRDefault="000159F6" w:rsidP="000159F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Мероприятие (результат) 1</w:t>
            </w:r>
          </w:p>
          <w:p w14:paraId="2D20A56E" w14:textId="1E438210" w:rsidR="000159F6" w:rsidRPr="009A1123" w:rsidRDefault="000159F6" w:rsidP="00A4128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"Обеспечен</w:t>
            </w:r>
            <w:r w:rsidR="003619D7">
              <w:rPr>
                <w:rFonts w:ascii="Times New Roman" w:hAnsi="Times New Roman" w:cs="Times New Roman"/>
                <w:sz w:val="16"/>
                <w:szCs w:val="16"/>
              </w:rPr>
              <w:t>ие</w:t>
            </w: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</w:t>
            </w:r>
            <w:r w:rsidR="003619D7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 xml:space="preserve"> отдела финансов Д</w:t>
            </w:r>
            <w:r w:rsidR="00A4128B"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округа", всего, в том числе:</w:t>
            </w:r>
          </w:p>
        </w:tc>
        <w:tc>
          <w:tcPr>
            <w:tcW w:w="1555" w:type="dxa"/>
          </w:tcPr>
          <w:p w14:paraId="587745C0" w14:textId="7699F50A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11 420 692,80</w:t>
            </w:r>
          </w:p>
        </w:tc>
        <w:tc>
          <w:tcPr>
            <w:tcW w:w="1555" w:type="dxa"/>
          </w:tcPr>
          <w:p w14:paraId="72BBB9F4" w14:textId="6A2B8054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8 670 000,00</w:t>
            </w:r>
          </w:p>
        </w:tc>
        <w:tc>
          <w:tcPr>
            <w:tcW w:w="1555" w:type="dxa"/>
          </w:tcPr>
          <w:p w14:paraId="26D9B25D" w14:textId="0C605A27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10 670 000,00</w:t>
            </w:r>
          </w:p>
        </w:tc>
        <w:tc>
          <w:tcPr>
            <w:tcW w:w="1414" w:type="dxa"/>
          </w:tcPr>
          <w:p w14:paraId="089C62D8" w14:textId="3C62D99A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42" w:type="dxa"/>
          </w:tcPr>
          <w:p w14:paraId="7288AFC3" w14:textId="3742B227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7" w:type="dxa"/>
          </w:tcPr>
          <w:p w14:paraId="00CBCDFF" w14:textId="14B94768" w:rsidR="000159F6" w:rsidRPr="009A1123" w:rsidRDefault="002A59F0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F06E4" w:rsidRPr="009A1123" w14:paraId="24FE2AF9" w14:textId="77777777" w:rsidTr="0021213C">
        <w:trPr>
          <w:trHeight w:val="271"/>
        </w:trPr>
        <w:tc>
          <w:tcPr>
            <w:tcW w:w="4536" w:type="dxa"/>
          </w:tcPr>
          <w:p w14:paraId="11DA818B" w14:textId="77777777" w:rsidR="00CF06E4" w:rsidRPr="009A1123" w:rsidRDefault="00CF06E4" w:rsidP="00CF06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Бюджет МО (всего), из них:</w:t>
            </w:r>
          </w:p>
        </w:tc>
        <w:tc>
          <w:tcPr>
            <w:tcW w:w="1555" w:type="dxa"/>
          </w:tcPr>
          <w:p w14:paraId="06A86A7C" w14:textId="28CDAA43" w:rsidR="00CF06E4" w:rsidRPr="009A1123" w:rsidRDefault="002A59F0" w:rsidP="00CF06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11 420 692,80</w:t>
            </w:r>
          </w:p>
        </w:tc>
        <w:tc>
          <w:tcPr>
            <w:tcW w:w="1555" w:type="dxa"/>
          </w:tcPr>
          <w:p w14:paraId="0609BCA1" w14:textId="72CFFC7B" w:rsidR="00CF06E4" w:rsidRPr="009A1123" w:rsidRDefault="002A59F0" w:rsidP="00CF06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8 670 000,00</w:t>
            </w:r>
          </w:p>
        </w:tc>
        <w:tc>
          <w:tcPr>
            <w:tcW w:w="1555" w:type="dxa"/>
          </w:tcPr>
          <w:p w14:paraId="3E961058" w14:textId="6CFAB8D9" w:rsidR="00CF06E4" w:rsidRPr="009A1123" w:rsidRDefault="002A59F0" w:rsidP="00CF06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10 670 000,00</w:t>
            </w:r>
          </w:p>
        </w:tc>
        <w:tc>
          <w:tcPr>
            <w:tcW w:w="1414" w:type="dxa"/>
          </w:tcPr>
          <w:p w14:paraId="1DFDC35F" w14:textId="69925577" w:rsidR="00CF06E4" w:rsidRPr="009A1123" w:rsidRDefault="002A59F0" w:rsidP="00CF06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42" w:type="dxa"/>
          </w:tcPr>
          <w:p w14:paraId="2B3CC291" w14:textId="2DE5A128" w:rsidR="00CF06E4" w:rsidRPr="009A1123" w:rsidRDefault="002A59F0" w:rsidP="00CF06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7" w:type="dxa"/>
          </w:tcPr>
          <w:p w14:paraId="55011136" w14:textId="5D6436B9" w:rsidR="00CF06E4" w:rsidRPr="009A1123" w:rsidRDefault="002A59F0" w:rsidP="00CF06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CF06E4" w:rsidRPr="009A1123" w14:paraId="4876639D" w14:textId="77777777" w:rsidTr="00CF06E4">
        <w:trPr>
          <w:trHeight w:val="255"/>
        </w:trPr>
        <w:tc>
          <w:tcPr>
            <w:tcW w:w="4536" w:type="dxa"/>
          </w:tcPr>
          <w:p w14:paraId="45C34A94" w14:textId="77777777" w:rsidR="00CF06E4" w:rsidRPr="009A1123" w:rsidRDefault="00CF06E4" w:rsidP="00CF06E4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за счет собственных средств МО</w:t>
            </w:r>
          </w:p>
        </w:tc>
        <w:tc>
          <w:tcPr>
            <w:tcW w:w="1555" w:type="dxa"/>
          </w:tcPr>
          <w:p w14:paraId="7010EB7A" w14:textId="6DD29552" w:rsidR="00CF06E4" w:rsidRPr="009A1123" w:rsidRDefault="002A59F0" w:rsidP="00CF06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11 420 692,80</w:t>
            </w:r>
          </w:p>
        </w:tc>
        <w:tc>
          <w:tcPr>
            <w:tcW w:w="1555" w:type="dxa"/>
          </w:tcPr>
          <w:p w14:paraId="54268DBF" w14:textId="4D92101F" w:rsidR="00CF06E4" w:rsidRPr="009A1123" w:rsidRDefault="002A59F0" w:rsidP="00CF06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8 670 000,00</w:t>
            </w:r>
          </w:p>
        </w:tc>
        <w:tc>
          <w:tcPr>
            <w:tcW w:w="1555" w:type="dxa"/>
          </w:tcPr>
          <w:p w14:paraId="6618BDEA" w14:textId="0730F4CB" w:rsidR="00CF06E4" w:rsidRPr="009A1123" w:rsidRDefault="002A59F0" w:rsidP="00CF06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10 670 000,00</w:t>
            </w:r>
          </w:p>
        </w:tc>
        <w:tc>
          <w:tcPr>
            <w:tcW w:w="1414" w:type="dxa"/>
          </w:tcPr>
          <w:p w14:paraId="5E3A9891" w14:textId="7C2BD50D" w:rsidR="00CF06E4" w:rsidRPr="009A1123" w:rsidRDefault="002A59F0" w:rsidP="00CF06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42" w:type="dxa"/>
          </w:tcPr>
          <w:p w14:paraId="08FBD55C" w14:textId="3899549A" w:rsidR="00CF06E4" w:rsidRPr="009A1123" w:rsidRDefault="002A59F0" w:rsidP="00CF06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7" w:type="dxa"/>
          </w:tcPr>
          <w:p w14:paraId="4034E65D" w14:textId="6D4F5B9A" w:rsidR="00CF06E4" w:rsidRPr="009A1123" w:rsidRDefault="002A59F0" w:rsidP="00CF06E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0159F6" w:rsidRPr="009A1123" w14:paraId="66AE9E5D" w14:textId="77777777" w:rsidTr="00CF06E4">
        <w:trPr>
          <w:trHeight w:val="204"/>
        </w:trPr>
        <w:tc>
          <w:tcPr>
            <w:tcW w:w="4536" w:type="dxa"/>
          </w:tcPr>
          <w:p w14:paraId="00D8521C" w14:textId="77777777" w:rsidR="000159F6" w:rsidRPr="009A1123" w:rsidRDefault="000159F6" w:rsidP="000159F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за счет межбюджетных трансфертов, всего,</w:t>
            </w:r>
          </w:p>
          <w:p w14:paraId="05D2A802" w14:textId="77777777" w:rsidR="000159F6" w:rsidRPr="009A1123" w:rsidRDefault="000159F6" w:rsidP="000159F6">
            <w:pPr>
              <w:pStyle w:val="ConsPlusNormal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 xml:space="preserve"> в т.ч.:</w:t>
            </w:r>
          </w:p>
        </w:tc>
        <w:tc>
          <w:tcPr>
            <w:tcW w:w="1555" w:type="dxa"/>
          </w:tcPr>
          <w:p w14:paraId="7D84122A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4EB9DEDC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4BA7736A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dxa"/>
          </w:tcPr>
          <w:p w14:paraId="72038D03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</w:tcPr>
          <w:p w14:paraId="0D458E53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071BEB9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159F6" w:rsidRPr="009A1123" w14:paraId="3DEAE09E" w14:textId="77777777" w:rsidTr="00CF06E4">
        <w:trPr>
          <w:trHeight w:val="184"/>
        </w:trPr>
        <w:tc>
          <w:tcPr>
            <w:tcW w:w="4536" w:type="dxa"/>
          </w:tcPr>
          <w:p w14:paraId="53FE49D9" w14:textId="77777777" w:rsidR="000159F6" w:rsidRPr="009A1123" w:rsidRDefault="000159F6" w:rsidP="000159F6">
            <w:pPr>
              <w:pStyle w:val="ConsPlusNormal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555" w:type="dxa"/>
          </w:tcPr>
          <w:p w14:paraId="5D63F188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5E35D73B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528ED0B1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dxa"/>
          </w:tcPr>
          <w:p w14:paraId="4BE90379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</w:tcPr>
          <w:p w14:paraId="45370562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6AD664EE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159F6" w:rsidRPr="009A1123" w14:paraId="307CB1F6" w14:textId="77777777" w:rsidTr="0021213C">
        <w:trPr>
          <w:trHeight w:val="271"/>
        </w:trPr>
        <w:tc>
          <w:tcPr>
            <w:tcW w:w="4536" w:type="dxa"/>
          </w:tcPr>
          <w:p w14:paraId="76B7E570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555" w:type="dxa"/>
          </w:tcPr>
          <w:p w14:paraId="07E9E3F1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32DA378B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7891A2AA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dxa"/>
          </w:tcPr>
          <w:p w14:paraId="061A456E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</w:tcPr>
          <w:p w14:paraId="38E62F34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1ADB81A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159F6" w:rsidRPr="009A1123" w14:paraId="15F2282E" w14:textId="77777777" w:rsidTr="00D85D78">
        <w:trPr>
          <w:trHeight w:val="255"/>
        </w:trPr>
        <w:tc>
          <w:tcPr>
            <w:tcW w:w="4536" w:type="dxa"/>
          </w:tcPr>
          <w:p w14:paraId="3AC3EF3A" w14:textId="77777777" w:rsidR="000159F6" w:rsidRPr="009A1123" w:rsidRDefault="000159F6" w:rsidP="000159F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55" w:type="dxa"/>
          </w:tcPr>
          <w:p w14:paraId="09BD5B24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405E2A1A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5" w:type="dxa"/>
          </w:tcPr>
          <w:p w14:paraId="7781FFDC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4" w:type="dxa"/>
          </w:tcPr>
          <w:p w14:paraId="514181A6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2" w:type="dxa"/>
          </w:tcPr>
          <w:p w14:paraId="59179857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93C360A" w14:textId="77777777" w:rsidR="000159F6" w:rsidRPr="009A1123" w:rsidRDefault="000159F6" w:rsidP="000159F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05C8E3C" w14:textId="77777777" w:rsidR="001E6A6D" w:rsidRDefault="001E6A6D" w:rsidP="0085528E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4002A6A7" w14:textId="5ECA4241" w:rsidR="0085528E" w:rsidRPr="009A1123" w:rsidRDefault="00D76407" w:rsidP="0085528E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9A1123">
        <w:rPr>
          <w:rFonts w:ascii="Times New Roman" w:hAnsi="Times New Roman" w:cs="Times New Roman"/>
          <w:sz w:val="16"/>
          <w:szCs w:val="16"/>
        </w:rPr>
        <w:lastRenderedPageBreak/>
        <w:t>5. Методики расчетов показателей комплекса процессных</w:t>
      </w:r>
      <w:r w:rsidR="0044562B" w:rsidRPr="009A1123">
        <w:rPr>
          <w:rFonts w:ascii="Times New Roman" w:hAnsi="Times New Roman" w:cs="Times New Roman"/>
          <w:sz w:val="16"/>
          <w:szCs w:val="16"/>
        </w:rPr>
        <w:t xml:space="preserve"> </w:t>
      </w:r>
      <w:r w:rsidRPr="009A1123">
        <w:rPr>
          <w:rFonts w:ascii="Times New Roman" w:hAnsi="Times New Roman" w:cs="Times New Roman"/>
          <w:sz w:val="16"/>
          <w:szCs w:val="16"/>
        </w:rPr>
        <w:t>мероприятий, значения которых не утверждены методиками</w:t>
      </w:r>
      <w:r w:rsidR="0085528E" w:rsidRPr="009A1123">
        <w:rPr>
          <w:rFonts w:ascii="Times New Roman" w:hAnsi="Times New Roman" w:cs="Times New Roman"/>
          <w:sz w:val="16"/>
          <w:szCs w:val="16"/>
        </w:rPr>
        <w:t xml:space="preserve"> </w:t>
      </w:r>
      <w:r w:rsidRPr="009A1123">
        <w:rPr>
          <w:rFonts w:ascii="Times New Roman" w:hAnsi="Times New Roman" w:cs="Times New Roman"/>
          <w:sz w:val="16"/>
          <w:szCs w:val="16"/>
        </w:rPr>
        <w:t>международных</w:t>
      </w:r>
    </w:p>
    <w:p w14:paraId="40C02D88" w14:textId="77777777" w:rsidR="00D76407" w:rsidRPr="009A1123" w:rsidRDefault="00D76407" w:rsidP="0085528E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9A1123">
        <w:rPr>
          <w:rFonts w:ascii="Times New Roman" w:hAnsi="Times New Roman" w:cs="Times New Roman"/>
          <w:sz w:val="16"/>
          <w:szCs w:val="16"/>
        </w:rPr>
        <w:t xml:space="preserve"> организаций, а также не определяются на основе</w:t>
      </w:r>
      <w:r w:rsidR="0044562B" w:rsidRPr="009A1123">
        <w:rPr>
          <w:rFonts w:ascii="Times New Roman" w:hAnsi="Times New Roman" w:cs="Times New Roman"/>
          <w:sz w:val="16"/>
          <w:szCs w:val="16"/>
        </w:rPr>
        <w:t xml:space="preserve"> </w:t>
      </w:r>
      <w:r w:rsidRPr="009A1123">
        <w:rPr>
          <w:rFonts w:ascii="Times New Roman" w:hAnsi="Times New Roman" w:cs="Times New Roman"/>
          <w:sz w:val="16"/>
          <w:szCs w:val="16"/>
        </w:rPr>
        <w:t>данных государственного (федерального) статистического</w:t>
      </w:r>
      <w:r w:rsidR="0085528E" w:rsidRPr="009A1123">
        <w:rPr>
          <w:rFonts w:ascii="Times New Roman" w:hAnsi="Times New Roman" w:cs="Times New Roman"/>
          <w:sz w:val="16"/>
          <w:szCs w:val="16"/>
        </w:rPr>
        <w:t xml:space="preserve"> </w:t>
      </w:r>
      <w:r w:rsidRPr="009A1123">
        <w:rPr>
          <w:rFonts w:ascii="Times New Roman" w:hAnsi="Times New Roman" w:cs="Times New Roman"/>
          <w:sz w:val="16"/>
          <w:szCs w:val="16"/>
        </w:rPr>
        <w:t>наблюдения</w:t>
      </w:r>
    </w:p>
    <w:p w14:paraId="279FA495" w14:textId="77777777" w:rsidR="00D76407" w:rsidRPr="009A1123" w:rsidRDefault="00D76407" w:rsidP="00D76407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3279AA5E" w14:textId="77777777" w:rsidR="00D76407" w:rsidRPr="009A1123" w:rsidRDefault="00D76407" w:rsidP="00D76407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A1123">
        <w:rPr>
          <w:rFonts w:ascii="Times New Roman" w:hAnsi="Times New Roman" w:cs="Times New Roman"/>
          <w:sz w:val="16"/>
          <w:szCs w:val="16"/>
        </w:rPr>
        <w:t>Таблица</w:t>
      </w:r>
    </w:p>
    <w:p w14:paraId="0089A182" w14:textId="77777777" w:rsidR="00D76407" w:rsidRDefault="00D76407" w:rsidP="00D76407">
      <w:pPr>
        <w:pStyle w:val="ConsPlusNormal"/>
        <w:jc w:val="both"/>
      </w:pPr>
    </w:p>
    <w:tbl>
      <w:tblPr>
        <w:tblW w:w="14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539"/>
        <w:gridCol w:w="907"/>
        <w:gridCol w:w="6322"/>
        <w:gridCol w:w="1871"/>
        <w:gridCol w:w="1587"/>
      </w:tblGrid>
      <w:tr w:rsidR="00D76407" w:rsidRPr="009A1123" w14:paraId="5B50F688" w14:textId="77777777" w:rsidTr="008518B2">
        <w:tc>
          <w:tcPr>
            <w:tcW w:w="567" w:type="dxa"/>
          </w:tcPr>
          <w:p w14:paraId="3B05A509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3539" w:type="dxa"/>
          </w:tcPr>
          <w:p w14:paraId="62991592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07" w:type="dxa"/>
          </w:tcPr>
          <w:p w14:paraId="25DD7C66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322" w:type="dxa"/>
          </w:tcPr>
          <w:p w14:paraId="3CFA2049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Методика расчета</w:t>
            </w:r>
          </w:p>
        </w:tc>
        <w:tc>
          <w:tcPr>
            <w:tcW w:w="1871" w:type="dxa"/>
          </w:tcPr>
          <w:p w14:paraId="62B55214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Источник определения значения</w:t>
            </w:r>
          </w:p>
        </w:tc>
        <w:tc>
          <w:tcPr>
            <w:tcW w:w="1587" w:type="dxa"/>
          </w:tcPr>
          <w:p w14:paraId="611AC6FE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Срок представления годовой отчетной информации</w:t>
            </w:r>
          </w:p>
        </w:tc>
      </w:tr>
      <w:tr w:rsidR="00D76407" w:rsidRPr="009A1123" w14:paraId="76E58EEB" w14:textId="77777777" w:rsidTr="008518B2">
        <w:tc>
          <w:tcPr>
            <w:tcW w:w="567" w:type="dxa"/>
          </w:tcPr>
          <w:p w14:paraId="4C0EADB3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39" w:type="dxa"/>
          </w:tcPr>
          <w:p w14:paraId="6A2A9440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07" w:type="dxa"/>
          </w:tcPr>
          <w:p w14:paraId="7E864E7C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322" w:type="dxa"/>
          </w:tcPr>
          <w:p w14:paraId="017DF931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71" w:type="dxa"/>
          </w:tcPr>
          <w:p w14:paraId="58CD6FF1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87" w:type="dxa"/>
          </w:tcPr>
          <w:p w14:paraId="5C4C51A8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D76407" w:rsidRPr="009A1123" w14:paraId="069BB007" w14:textId="77777777" w:rsidTr="008518B2">
        <w:tc>
          <w:tcPr>
            <w:tcW w:w="567" w:type="dxa"/>
          </w:tcPr>
          <w:p w14:paraId="5FA8B4FF" w14:textId="77777777" w:rsidR="00D76407" w:rsidRPr="009A1123" w:rsidRDefault="00D76407" w:rsidP="008518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226" w:type="dxa"/>
            <w:gridSpan w:val="5"/>
          </w:tcPr>
          <w:p w14:paraId="66347C91" w14:textId="77777777" w:rsidR="00D76407" w:rsidRPr="009A1123" w:rsidRDefault="00D76407" w:rsidP="008518B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9A1123">
              <w:rPr>
                <w:rFonts w:ascii="Times New Roman" w:hAnsi="Times New Roman" w:cs="Times New Roman"/>
                <w:sz w:val="16"/>
                <w:szCs w:val="16"/>
              </w:rPr>
              <w:t>Методики расчетов показателей комплекса процессных мероприятий, значения которых не утверждены методиками международных организаций, а также не определяются на основе данных государственного (федерального) статистического наблюдения, не предусмотрены</w:t>
            </w:r>
          </w:p>
        </w:tc>
      </w:tr>
    </w:tbl>
    <w:p w14:paraId="1DBCBEDB" w14:textId="77777777" w:rsidR="00D76407" w:rsidRDefault="00D76407" w:rsidP="00D76407">
      <w:pPr>
        <w:pStyle w:val="ConsPlusNormal"/>
        <w:sectPr w:rsidR="00D76407" w:rsidSect="00617B2A">
          <w:pgSz w:w="16838" w:h="11905" w:orient="landscape"/>
          <w:pgMar w:top="680" w:right="794" w:bottom="624" w:left="1134" w:header="0" w:footer="0" w:gutter="0"/>
          <w:cols w:space="720"/>
          <w:titlePg/>
        </w:sectPr>
      </w:pPr>
    </w:p>
    <w:p w14:paraId="6CF2A7E1" w14:textId="77777777" w:rsidR="00F77502" w:rsidRPr="00D1566A" w:rsidRDefault="00F77502" w:rsidP="00A4128B">
      <w:pPr>
        <w:pStyle w:val="ConsPlusTitle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D1566A">
        <w:rPr>
          <w:rFonts w:ascii="Times New Roman" w:hAnsi="Times New Roman" w:cs="Times New Roman"/>
          <w:sz w:val="16"/>
          <w:szCs w:val="16"/>
        </w:rPr>
        <w:lastRenderedPageBreak/>
        <w:t xml:space="preserve">Раздел </w:t>
      </w:r>
      <w:r w:rsidR="00755027" w:rsidRPr="00D1566A">
        <w:rPr>
          <w:rFonts w:ascii="Times New Roman" w:hAnsi="Times New Roman" w:cs="Times New Roman"/>
          <w:sz w:val="16"/>
          <w:szCs w:val="16"/>
          <w:lang w:val="en-US"/>
        </w:rPr>
        <w:t>I</w:t>
      </w:r>
      <w:r w:rsidRPr="00D1566A">
        <w:rPr>
          <w:rFonts w:ascii="Times New Roman" w:hAnsi="Times New Roman" w:cs="Times New Roman"/>
          <w:sz w:val="16"/>
          <w:szCs w:val="16"/>
        </w:rPr>
        <w:t>V. ПАСПОРТ КОМПЛЕКСА ПРОЦЕССНЫХ МЕРОПРИЯТИЙ</w:t>
      </w:r>
      <w:r w:rsidR="00A4128B">
        <w:rPr>
          <w:rFonts w:ascii="Times New Roman" w:hAnsi="Times New Roman" w:cs="Times New Roman"/>
          <w:sz w:val="16"/>
          <w:szCs w:val="16"/>
        </w:rPr>
        <w:t xml:space="preserve"> </w:t>
      </w:r>
      <w:r w:rsidRPr="00D1566A">
        <w:rPr>
          <w:rFonts w:ascii="Times New Roman" w:hAnsi="Times New Roman" w:cs="Times New Roman"/>
          <w:sz w:val="16"/>
          <w:szCs w:val="16"/>
        </w:rPr>
        <w:t xml:space="preserve">"УПРАВЛЕНИЕ </w:t>
      </w:r>
      <w:r w:rsidR="003D0C8F" w:rsidRPr="00D1566A">
        <w:rPr>
          <w:rFonts w:ascii="Times New Roman" w:hAnsi="Times New Roman" w:cs="Times New Roman"/>
          <w:sz w:val="16"/>
          <w:szCs w:val="16"/>
        </w:rPr>
        <w:t>МУНИЦИПАЛЬНЫМ ДОЛГОМ</w:t>
      </w:r>
      <w:r w:rsidRPr="00D1566A">
        <w:rPr>
          <w:rFonts w:ascii="Times New Roman" w:hAnsi="Times New Roman" w:cs="Times New Roman"/>
          <w:sz w:val="16"/>
          <w:szCs w:val="16"/>
        </w:rPr>
        <w:t>"</w:t>
      </w:r>
    </w:p>
    <w:p w14:paraId="341F5827" w14:textId="77777777" w:rsidR="00A4128B" w:rsidRDefault="00A4128B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31859BEC" w14:textId="77777777" w:rsidR="00F77502" w:rsidRPr="00D1566A" w:rsidRDefault="00F77502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D1566A">
        <w:rPr>
          <w:rFonts w:ascii="Times New Roman" w:hAnsi="Times New Roman" w:cs="Times New Roman"/>
          <w:sz w:val="16"/>
          <w:szCs w:val="16"/>
        </w:rPr>
        <w:t>1. Общие положения</w:t>
      </w:r>
    </w:p>
    <w:p w14:paraId="6DBB78B6" w14:textId="77777777" w:rsidR="00F77502" w:rsidRPr="00D1566A" w:rsidRDefault="00F7750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4C12BF00" w14:textId="77777777" w:rsidR="00F77502" w:rsidRPr="00D1566A" w:rsidRDefault="00F7750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D1566A">
        <w:rPr>
          <w:rFonts w:ascii="Times New Roman" w:hAnsi="Times New Roman" w:cs="Times New Roman"/>
          <w:sz w:val="16"/>
          <w:szCs w:val="16"/>
        </w:rPr>
        <w:t>Таблица</w:t>
      </w:r>
    </w:p>
    <w:p w14:paraId="06363799" w14:textId="77777777" w:rsidR="00F77502" w:rsidRDefault="00F7750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07"/>
        <w:gridCol w:w="9497"/>
      </w:tblGrid>
      <w:tr w:rsidR="0099148C" w:rsidRPr="00D1566A" w14:paraId="271B759C" w14:textId="77777777" w:rsidTr="003913A2">
        <w:tc>
          <w:tcPr>
            <w:tcW w:w="5807" w:type="dxa"/>
          </w:tcPr>
          <w:p w14:paraId="68FF9ED4" w14:textId="77777777" w:rsidR="0099148C" w:rsidRPr="00D1566A" w:rsidRDefault="0099148C" w:rsidP="0099148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D1566A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 комплекса процессных мероприятий</w:t>
            </w:r>
          </w:p>
        </w:tc>
        <w:tc>
          <w:tcPr>
            <w:tcW w:w="9497" w:type="dxa"/>
          </w:tcPr>
          <w:p w14:paraId="317D1856" w14:textId="77777777" w:rsidR="0099148C" w:rsidRPr="00D1566A" w:rsidRDefault="00A4128B" w:rsidP="0099148C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99148C" w:rsidRPr="00D1566A">
              <w:rPr>
                <w:rFonts w:ascii="Times New Roman" w:hAnsi="Times New Roman" w:cs="Times New Roman"/>
                <w:sz w:val="16"/>
                <w:szCs w:val="16"/>
              </w:rPr>
              <w:t xml:space="preserve">ачальник отдела финансов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администрации Добровского муниципального округа</w:t>
            </w:r>
          </w:p>
        </w:tc>
      </w:tr>
      <w:tr w:rsidR="00F77502" w:rsidRPr="00D1566A" w14:paraId="20941E6F" w14:textId="77777777" w:rsidTr="003913A2">
        <w:tc>
          <w:tcPr>
            <w:tcW w:w="5807" w:type="dxa"/>
          </w:tcPr>
          <w:p w14:paraId="637B9765" w14:textId="77777777" w:rsidR="00F77502" w:rsidRPr="00D1566A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D1566A">
              <w:rPr>
                <w:rFonts w:ascii="Times New Roman" w:hAnsi="Times New Roman" w:cs="Times New Roman"/>
                <w:sz w:val="16"/>
                <w:szCs w:val="16"/>
              </w:rPr>
              <w:t>Соисполнители комплекса процессных мероприятий</w:t>
            </w:r>
          </w:p>
        </w:tc>
        <w:tc>
          <w:tcPr>
            <w:tcW w:w="9497" w:type="dxa"/>
          </w:tcPr>
          <w:p w14:paraId="176BE099" w14:textId="77777777" w:rsidR="00F77502" w:rsidRPr="00D1566A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7502" w:rsidRPr="00D1566A" w14:paraId="3A1CC874" w14:textId="77777777" w:rsidTr="003913A2">
        <w:tc>
          <w:tcPr>
            <w:tcW w:w="5807" w:type="dxa"/>
          </w:tcPr>
          <w:p w14:paraId="6D603B6C" w14:textId="77777777" w:rsidR="00F77502" w:rsidRPr="00D1566A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D1566A">
              <w:rPr>
                <w:rFonts w:ascii="Times New Roman" w:hAnsi="Times New Roman" w:cs="Times New Roman"/>
                <w:sz w:val="16"/>
                <w:szCs w:val="16"/>
              </w:rPr>
              <w:t xml:space="preserve">Связь с </w:t>
            </w:r>
            <w:r w:rsidR="0099148C" w:rsidRPr="00D1566A">
              <w:rPr>
                <w:rFonts w:ascii="Times New Roman" w:hAnsi="Times New Roman" w:cs="Times New Roman"/>
                <w:sz w:val="16"/>
                <w:szCs w:val="16"/>
              </w:rPr>
              <w:t>муниципаль</w:t>
            </w:r>
            <w:r w:rsidRPr="00D1566A">
              <w:rPr>
                <w:rFonts w:ascii="Times New Roman" w:hAnsi="Times New Roman" w:cs="Times New Roman"/>
                <w:sz w:val="16"/>
                <w:szCs w:val="16"/>
              </w:rPr>
              <w:t>ной программой</w:t>
            </w:r>
          </w:p>
        </w:tc>
        <w:tc>
          <w:tcPr>
            <w:tcW w:w="9497" w:type="dxa"/>
          </w:tcPr>
          <w:p w14:paraId="1FD499CB" w14:textId="77777777" w:rsidR="00F77502" w:rsidRPr="00D1566A" w:rsidRDefault="00F77502" w:rsidP="00A4128B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566A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</w:t>
            </w:r>
            <w:r w:rsidR="00916B8F" w:rsidRPr="00D1566A">
              <w:rPr>
                <w:rFonts w:ascii="Times New Roman" w:hAnsi="Times New Roman" w:cs="Times New Roman"/>
                <w:sz w:val="16"/>
                <w:szCs w:val="16"/>
              </w:rPr>
              <w:t>муниципальными финансами</w:t>
            </w:r>
            <w:r w:rsidRPr="00D1566A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r w:rsidR="003D0C8F" w:rsidRPr="00D1566A">
              <w:rPr>
                <w:rFonts w:ascii="Times New Roman" w:hAnsi="Times New Roman" w:cs="Times New Roman"/>
                <w:sz w:val="16"/>
                <w:szCs w:val="16"/>
              </w:rPr>
              <w:t>муниципальным долгом Д</w:t>
            </w:r>
            <w:r w:rsidR="00A4128B"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="003D0C8F" w:rsidRPr="00D1566A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</w:t>
            </w:r>
          </w:p>
        </w:tc>
      </w:tr>
    </w:tbl>
    <w:p w14:paraId="7D42DD75" w14:textId="77777777" w:rsidR="00F77502" w:rsidRDefault="00F77502">
      <w:pPr>
        <w:pStyle w:val="ConsPlusNormal"/>
        <w:jc w:val="both"/>
      </w:pPr>
    </w:p>
    <w:p w14:paraId="0936D11C" w14:textId="77777777" w:rsidR="00F77502" w:rsidRDefault="00F77502" w:rsidP="008518B2">
      <w:pPr>
        <w:pStyle w:val="ConsPlusNormal"/>
      </w:pPr>
    </w:p>
    <w:p w14:paraId="1700DF8A" w14:textId="77777777" w:rsidR="00F44391" w:rsidRPr="00D1566A" w:rsidRDefault="00F44391" w:rsidP="00F44391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</w:t>
      </w:r>
      <w:r w:rsidRPr="00D1566A">
        <w:rPr>
          <w:rFonts w:ascii="Times New Roman" w:hAnsi="Times New Roman" w:cs="Times New Roman"/>
          <w:sz w:val="16"/>
          <w:szCs w:val="16"/>
        </w:rPr>
        <w:t>. Пока</w:t>
      </w:r>
      <w:r w:rsidR="00000490">
        <w:rPr>
          <w:rFonts w:ascii="Times New Roman" w:hAnsi="Times New Roman" w:cs="Times New Roman"/>
          <w:sz w:val="16"/>
          <w:szCs w:val="16"/>
        </w:rPr>
        <w:t>з</w:t>
      </w:r>
      <w:r w:rsidRPr="00D1566A">
        <w:rPr>
          <w:rFonts w:ascii="Times New Roman" w:hAnsi="Times New Roman" w:cs="Times New Roman"/>
          <w:sz w:val="16"/>
          <w:szCs w:val="16"/>
        </w:rPr>
        <w:t>атели комплекса процессных мероприятий</w:t>
      </w:r>
    </w:p>
    <w:p w14:paraId="178C65BC" w14:textId="77777777" w:rsidR="00F320AB" w:rsidRDefault="00F320AB" w:rsidP="008518B2">
      <w:pPr>
        <w:pStyle w:val="ConsPlusNormal"/>
      </w:pPr>
    </w:p>
    <w:tbl>
      <w:tblPr>
        <w:tblpPr w:leftFromText="180" w:rightFromText="180" w:vertAnchor="page" w:horzAnchor="margin" w:tblpY="5736"/>
        <w:tblW w:w="15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830"/>
        <w:gridCol w:w="1587"/>
        <w:gridCol w:w="794"/>
        <w:gridCol w:w="1094"/>
        <w:gridCol w:w="737"/>
        <w:gridCol w:w="737"/>
        <w:gridCol w:w="915"/>
        <w:gridCol w:w="851"/>
        <w:gridCol w:w="850"/>
        <w:gridCol w:w="851"/>
        <w:gridCol w:w="991"/>
        <w:gridCol w:w="10"/>
        <w:gridCol w:w="1408"/>
        <w:gridCol w:w="955"/>
        <w:gridCol w:w="10"/>
        <w:gridCol w:w="6"/>
      </w:tblGrid>
      <w:tr w:rsidR="00D410A7" w:rsidRPr="007F7D55" w14:paraId="18D302E5" w14:textId="77777777" w:rsidTr="00D410A7">
        <w:trPr>
          <w:gridAfter w:val="2"/>
          <w:wAfter w:w="16" w:type="dxa"/>
        </w:trPr>
        <w:tc>
          <w:tcPr>
            <w:tcW w:w="567" w:type="dxa"/>
            <w:vMerge w:val="restart"/>
          </w:tcPr>
          <w:p w14:paraId="0027A468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2830" w:type="dxa"/>
            <w:vMerge w:val="restart"/>
          </w:tcPr>
          <w:p w14:paraId="0BDAEBB9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587" w:type="dxa"/>
            <w:vMerge w:val="restart"/>
          </w:tcPr>
          <w:p w14:paraId="6891C5B0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794" w:type="dxa"/>
            <w:vMerge w:val="restart"/>
          </w:tcPr>
          <w:p w14:paraId="3B59E2F8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Уровень соответствия декомпозированного показателя</w:t>
            </w:r>
          </w:p>
        </w:tc>
        <w:tc>
          <w:tcPr>
            <w:tcW w:w="1094" w:type="dxa"/>
            <w:vMerge w:val="restart"/>
          </w:tcPr>
          <w:p w14:paraId="0265202F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11">
              <w:r w:rsidRPr="007F7D55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ОКЕИ</w:t>
              </w:r>
            </w:hyperlink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74" w:type="dxa"/>
            <w:gridSpan w:val="2"/>
          </w:tcPr>
          <w:p w14:paraId="7C90679D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468" w:type="dxa"/>
            <w:gridSpan w:val="6"/>
          </w:tcPr>
          <w:p w14:paraId="4AE3E940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Значение показателей по годам</w:t>
            </w:r>
          </w:p>
        </w:tc>
        <w:tc>
          <w:tcPr>
            <w:tcW w:w="1408" w:type="dxa"/>
          </w:tcPr>
          <w:p w14:paraId="2478065B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Ответственный за достижение показателя</w:t>
            </w:r>
          </w:p>
        </w:tc>
        <w:tc>
          <w:tcPr>
            <w:tcW w:w="955" w:type="dxa"/>
          </w:tcPr>
          <w:p w14:paraId="2B989D30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D410A7" w:rsidRPr="007F7D55" w14:paraId="538D9E1C" w14:textId="77777777" w:rsidTr="00D410A7">
        <w:trPr>
          <w:gridAfter w:val="1"/>
          <w:wAfter w:w="6" w:type="dxa"/>
        </w:trPr>
        <w:tc>
          <w:tcPr>
            <w:tcW w:w="567" w:type="dxa"/>
            <w:vMerge/>
          </w:tcPr>
          <w:p w14:paraId="7222D777" w14:textId="77777777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0" w:type="dxa"/>
            <w:vMerge/>
          </w:tcPr>
          <w:p w14:paraId="3DB0ECFD" w14:textId="77777777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7" w:type="dxa"/>
            <w:vMerge/>
          </w:tcPr>
          <w:p w14:paraId="47806A05" w14:textId="77777777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vMerge/>
          </w:tcPr>
          <w:p w14:paraId="24701FEE" w14:textId="77777777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4" w:type="dxa"/>
            <w:vMerge/>
          </w:tcPr>
          <w:p w14:paraId="7C85A654" w14:textId="77777777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</w:tcPr>
          <w:p w14:paraId="2E4ADF8D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37" w:type="dxa"/>
          </w:tcPr>
          <w:p w14:paraId="096EE198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915" w:type="dxa"/>
          </w:tcPr>
          <w:p w14:paraId="7DD12EA0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51" w:type="dxa"/>
          </w:tcPr>
          <w:p w14:paraId="5CF6A8FC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850" w:type="dxa"/>
          </w:tcPr>
          <w:p w14:paraId="7DBDA4EF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851" w:type="dxa"/>
          </w:tcPr>
          <w:p w14:paraId="6F6D5969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991" w:type="dxa"/>
          </w:tcPr>
          <w:p w14:paraId="510C0342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418" w:type="dxa"/>
            <w:gridSpan w:val="2"/>
          </w:tcPr>
          <w:p w14:paraId="54E5ED64" w14:textId="77777777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5" w:type="dxa"/>
            <w:gridSpan w:val="2"/>
          </w:tcPr>
          <w:p w14:paraId="13D0FD2F" w14:textId="77777777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410A7" w:rsidRPr="007F7D55" w14:paraId="3594AF5A" w14:textId="77777777" w:rsidTr="00D410A7">
        <w:trPr>
          <w:gridAfter w:val="1"/>
          <w:wAfter w:w="6" w:type="dxa"/>
        </w:trPr>
        <w:tc>
          <w:tcPr>
            <w:tcW w:w="567" w:type="dxa"/>
          </w:tcPr>
          <w:p w14:paraId="7AF76E30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0" w:type="dxa"/>
          </w:tcPr>
          <w:p w14:paraId="014B155D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87" w:type="dxa"/>
          </w:tcPr>
          <w:p w14:paraId="387F2FE2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94" w:type="dxa"/>
          </w:tcPr>
          <w:p w14:paraId="025CB332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94" w:type="dxa"/>
          </w:tcPr>
          <w:p w14:paraId="395325AF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37" w:type="dxa"/>
          </w:tcPr>
          <w:p w14:paraId="45D97DF9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37" w:type="dxa"/>
          </w:tcPr>
          <w:p w14:paraId="43C28A4E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15" w:type="dxa"/>
          </w:tcPr>
          <w:p w14:paraId="1940ABCE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</w:tcPr>
          <w:p w14:paraId="610BACAA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0" w:type="dxa"/>
          </w:tcPr>
          <w:p w14:paraId="17EBE3C1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</w:tcPr>
          <w:p w14:paraId="4F8D2F77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1" w:type="dxa"/>
          </w:tcPr>
          <w:p w14:paraId="7662C597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18" w:type="dxa"/>
            <w:gridSpan w:val="2"/>
          </w:tcPr>
          <w:p w14:paraId="46431822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65" w:type="dxa"/>
            <w:gridSpan w:val="2"/>
          </w:tcPr>
          <w:p w14:paraId="1701A7F2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D410A7" w:rsidRPr="007F7D55" w14:paraId="43F0BAA2" w14:textId="77777777" w:rsidTr="00D410A7">
        <w:tc>
          <w:tcPr>
            <w:tcW w:w="567" w:type="dxa"/>
          </w:tcPr>
          <w:p w14:paraId="2417F1A1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626" w:type="dxa"/>
            <w:gridSpan w:val="16"/>
          </w:tcPr>
          <w:p w14:paraId="459D7079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Задача 1 "Проведение ответственной долговой политики"</w:t>
            </w:r>
          </w:p>
        </w:tc>
      </w:tr>
      <w:tr w:rsidR="00D410A7" w:rsidRPr="007F7D55" w14:paraId="49412E21" w14:textId="77777777" w:rsidTr="00D410A7">
        <w:trPr>
          <w:gridAfter w:val="1"/>
          <w:wAfter w:w="6" w:type="dxa"/>
        </w:trPr>
        <w:tc>
          <w:tcPr>
            <w:tcW w:w="567" w:type="dxa"/>
          </w:tcPr>
          <w:p w14:paraId="0534A92E" w14:textId="77777777" w:rsidR="00D410A7" w:rsidRPr="007F7D55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2830" w:type="dxa"/>
          </w:tcPr>
          <w:p w14:paraId="504AF265" w14:textId="77777777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Показатель 1 Задачи 1</w:t>
            </w:r>
          </w:p>
          <w:p w14:paraId="6641FEBB" w14:textId="50A0DA84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"Отношение объема расходов</w:t>
            </w:r>
            <w:r w:rsidR="000A2E6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на обслуживание муниципального долга к объему расходов бюджета</w:t>
            </w:r>
            <w:r w:rsidR="000A2E6C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 xml:space="preserve"> без учета субвенций, предоставляемых из областного бюджета в отчетном финансовом году"</w:t>
            </w:r>
          </w:p>
        </w:tc>
        <w:tc>
          <w:tcPr>
            <w:tcW w:w="1587" w:type="dxa"/>
          </w:tcPr>
          <w:p w14:paraId="0CD6374F" w14:textId="77777777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Убывающий</w:t>
            </w:r>
          </w:p>
        </w:tc>
        <w:tc>
          <w:tcPr>
            <w:tcW w:w="794" w:type="dxa"/>
          </w:tcPr>
          <w:p w14:paraId="11149058" w14:textId="77777777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1094" w:type="dxa"/>
          </w:tcPr>
          <w:p w14:paraId="5CF22DC0" w14:textId="77777777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Не более %</w:t>
            </w:r>
          </w:p>
        </w:tc>
        <w:tc>
          <w:tcPr>
            <w:tcW w:w="737" w:type="dxa"/>
          </w:tcPr>
          <w:p w14:paraId="51D1F7EA" w14:textId="1E07B76D" w:rsidR="00D410A7" w:rsidRPr="00C205F4" w:rsidRDefault="00C205F4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37" w:type="dxa"/>
          </w:tcPr>
          <w:p w14:paraId="7F20ABB0" w14:textId="77777777" w:rsidR="00D410A7" w:rsidRPr="00C205F4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C205F4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915" w:type="dxa"/>
          </w:tcPr>
          <w:p w14:paraId="23677D6B" w14:textId="77777777" w:rsidR="00D410A7" w:rsidRPr="00C205F4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14:paraId="54433CB9" w14:textId="77777777" w:rsidR="00D410A7" w:rsidRPr="00C205F4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14:paraId="327D70A8" w14:textId="77777777" w:rsidR="00D410A7" w:rsidRPr="00C205F4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14:paraId="1157A2A5" w14:textId="77777777" w:rsidR="00D410A7" w:rsidRPr="00C205F4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1" w:type="dxa"/>
          </w:tcPr>
          <w:p w14:paraId="6A073D99" w14:textId="77777777" w:rsidR="00D410A7" w:rsidRPr="00C205F4" w:rsidRDefault="00D410A7" w:rsidP="00D410A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05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  <w:gridSpan w:val="2"/>
          </w:tcPr>
          <w:p w14:paraId="32D3167C" w14:textId="77777777" w:rsidR="00D410A7" w:rsidRPr="007F7D55" w:rsidRDefault="00D410A7" w:rsidP="00A4128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Отдел финансов администрации Д</w:t>
            </w:r>
            <w:r w:rsidR="00A4128B">
              <w:rPr>
                <w:rFonts w:ascii="Times New Roman" w:hAnsi="Times New Roman" w:cs="Times New Roman"/>
                <w:sz w:val="16"/>
                <w:szCs w:val="16"/>
              </w:rPr>
              <w:t>обровского</w:t>
            </w: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965" w:type="dxa"/>
            <w:gridSpan w:val="2"/>
          </w:tcPr>
          <w:p w14:paraId="67126F35" w14:textId="77777777" w:rsidR="00D410A7" w:rsidRPr="007F7D55" w:rsidRDefault="00D410A7" w:rsidP="00D410A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7F7D5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649374B7" w14:textId="77777777" w:rsidR="00000490" w:rsidRPr="00000490" w:rsidRDefault="00000490" w:rsidP="0000049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  <w:sectPr w:rsidR="00000490" w:rsidRPr="00000490" w:rsidSect="00AB4D8C">
          <w:pgSz w:w="16838" w:h="11905" w:orient="landscape"/>
          <w:pgMar w:top="1134" w:right="680" w:bottom="794" w:left="624" w:header="0" w:footer="0" w:gutter="0"/>
          <w:cols w:space="720"/>
          <w:titlePg/>
        </w:sectPr>
      </w:pPr>
      <w:r w:rsidRPr="00000490">
        <w:rPr>
          <w:rFonts w:ascii="Times New Roman" w:hAnsi="Times New Roman" w:cs="Times New Roman"/>
          <w:sz w:val="16"/>
          <w:szCs w:val="16"/>
        </w:rPr>
        <w:t>Таблица</w:t>
      </w:r>
    </w:p>
    <w:p w14:paraId="07F16A53" w14:textId="77777777" w:rsidR="00F77502" w:rsidRPr="007F1428" w:rsidRDefault="00F77502" w:rsidP="00DD3E1A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7F1428">
        <w:rPr>
          <w:rFonts w:ascii="Times New Roman" w:hAnsi="Times New Roman" w:cs="Times New Roman"/>
          <w:sz w:val="16"/>
          <w:szCs w:val="16"/>
        </w:rPr>
        <w:lastRenderedPageBreak/>
        <w:t>3. Перечень мероприятий (результатов) комплекса</w:t>
      </w:r>
      <w:r w:rsidR="00DD3E1A" w:rsidRPr="007F1428">
        <w:rPr>
          <w:rFonts w:ascii="Times New Roman" w:hAnsi="Times New Roman" w:cs="Times New Roman"/>
          <w:sz w:val="16"/>
          <w:szCs w:val="16"/>
        </w:rPr>
        <w:t xml:space="preserve"> </w:t>
      </w:r>
      <w:r w:rsidRPr="007F1428">
        <w:rPr>
          <w:rFonts w:ascii="Times New Roman" w:hAnsi="Times New Roman" w:cs="Times New Roman"/>
          <w:sz w:val="16"/>
          <w:szCs w:val="16"/>
        </w:rPr>
        <w:t>процессных мероприятий</w:t>
      </w:r>
    </w:p>
    <w:p w14:paraId="53889D76" w14:textId="77777777" w:rsidR="00F77502" w:rsidRDefault="00F77502">
      <w:pPr>
        <w:pStyle w:val="ConsPlusNormal"/>
        <w:jc w:val="both"/>
      </w:pPr>
    </w:p>
    <w:p w14:paraId="3B0D9142" w14:textId="77777777" w:rsidR="00F77502" w:rsidRPr="0092615C" w:rsidRDefault="00F7750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2615C">
        <w:rPr>
          <w:rFonts w:ascii="Times New Roman" w:hAnsi="Times New Roman" w:cs="Times New Roman"/>
          <w:sz w:val="16"/>
          <w:szCs w:val="16"/>
        </w:rPr>
        <w:t>Таблица</w:t>
      </w:r>
    </w:p>
    <w:p w14:paraId="617319A4" w14:textId="77777777" w:rsidR="0092615C" w:rsidRDefault="0092615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page" w:horzAnchor="margin" w:tblpY="2954"/>
        <w:tblW w:w="15304" w:type="dxa"/>
        <w:tblLayout w:type="fixed"/>
        <w:tblLook w:val="01E0" w:firstRow="1" w:lastRow="1" w:firstColumn="1" w:lastColumn="1" w:noHBand="0" w:noVBand="0"/>
      </w:tblPr>
      <w:tblGrid>
        <w:gridCol w:w="567"/>
        <w:gridCol w:w="3681"/>
        <w:gridCol w:w="1984"/>
        <w:gridCol w:w="1418"/>
        <w:gridCol w:w="709"/>
        <w:gridCol w:w="709"/>
        <w:gridCol w:w="710"/>
        <w:gridCol w:w="707"/>
        <w:gridCol w:w="850"/>
        <w:gridCol w:w="851"/>
        <w:gridCol w:w="709"/>
        <w:gridCol w:w="850"/>
        <w:gridCol w:w="1559"/>
      </w:tblGrid>
      <w:tr w:rsidR="005E0B8F" w:rsidRPr="00867AD8" w14:paraId="50CB30E2" w14:textId="77777777" w:rsidTr="005E0B8F">
        <w:trPr>
          <w:trHeight w:val="4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9AEC" w14:textId="77777777" w:rsidR="005E0B8F" w:rsidRPr="00867AD8" w:rsidRDefault="005E0B8F" w:rsidP="005E0B8F">
            <w:pPr>
              <w:ind w:left="-113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№ п/п</w:t>
            </w:r>
          </w:p>
        </w:tc>
        <w:tc>
          <w:tcPr>
            <w:tcW w:w="3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30A41" w14:textId="77777777" w:rsidR="005E0B8F" w:rsidRPr="00867AD8" w:rsidRDefault="005E0B8F" w:rsidP="005E0B8F">
            <w:pPr>
              <w:ind w:left="-105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8D3422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15D200" w14:textId="77777777" w:rsidR="005E0B8F" w:rsidRPr="00867AD8" w:rsidRDefault="005E0B8F" w:rsidP="005E0B8F">
            <w:pPr>
              <w:ind w:left="-107" w:right="-112"/>
              <w:jc w:val="center"/>
              <w:rPr>
                <w:sz w:val="16"/>
                <w:szCs w:val="16"/>
                <w:lang w:val="en-US"/>
              </w:rPr>
            </w:pPr>
            <w:r w:rsidRPr="00867AD8">
              <w:rPr>
                <w:sz w:val="16"/>
                <w:szCs w:val="16"/>
              </w:rPr>
              <w:t xml:space="preserve">Тип мероприятия (результата)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5EEB6" w14:textId="77777777" w:rsidR="005E0B8F" w:rsidRPr="00867AD8" w:rsidRDefault="005E0B8F" w:rsidP="005E0B8F">
            <w:pPr>
              <w:ind w:left="-113" w:right="-112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Единица измерения</w:t>
            </w:r>
          </w:p>
          <w:p w14:paraId="0543BC7A" w14:textId="77777777" w:rsidR="005E0B8F" w:rsidRPr="00867AD8" w:rsidRDefault="005E0B8F" w:rsidP="005E0B8F">
            <w:pPr>
              <w:ind w:left="-113" w:right="-112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(по ОКЕИ)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23E35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Базовое значение</w:t>
            </w:r>
          </w:p>
        </w:tc>
        <w:tc>
          <w:tcPr>
            <w:tcW w:w="39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393F55" w14:textId="77777777" w:rsidR="005E0B8F" w:rsidRPr="00867AD8" w:rsidRDefault="005E0B8F" w:rsidP="005E0B8F">
            <w:pPr>
              <w:ind w:firstLine="31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 xml:space="preserve">Значения мероприятия (результата), </w:t>
            </w:r>
            <w:r w:rsidRPr="00867AD8">
              <w:rPr>
                <w:sz w:val="16"/>
                <w:szCs w:val="16"/>
              </w:rPr>
              <w:br/>
              <w:t>параметра характеристики мероприятия (результата) по годам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03F960B" w14:textId="77777777" w:rsidR="005E0B8F" w:rsidRPr="00867AD8" w:rsidRDefault="005E0B8F" w:rsidP="005E0B8F">
            <w:pPr>
              <w:ind w:firstLine="31"/>
              <w:jc w:val="center"/>
              <w:rPr>
                <w:sz w:val="16"/>
                <w:szCs w:val="16"/>
              </w:rPr>
            </w:pPr>
            <w:r w:rsidRPr="00867AD8">
              <w:rPr>
                <w:rFonts w:eastAsiaTheme="minorEastAsia"/>
                <w:sz w:val="16"/>
                <w:szCs w:val="16"/>
              </w:rPr>
              <w:t xml:space="preserve">Информационная система (источник данных) </w:t>
            </w:r>
          </w:p>
          <w:p w14:paraId="126BE8B5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</w:tr>
      <w:tr w:rsidR="005E0B8F" w:rsidRPr="00867AD8" w14:paraId="57A19FC2" w14:textId="77777777" w:rsidTr="005E0B8F">
        <w:trPr>
          <w:trHeight w:val="27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F32BC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A079A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32665B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8D6881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F0697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8DA6" w14:textId="77777777" w:rsidR="005E0B8F" w:rsidRPr="00867AD8" w:rsidRDefault="005E0B8F" w:rsidP="005E0B8F">
            <w:pPr>
              <w:ind w:left="-113" w:right="-107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значение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2D505" w14:textId="77777777" w:rsidR="005E0B8F" w:rsidRPr="00867AD8" w:rsidRDefault="005E0B8F" w:rsidP="005E0B8F">
            <w:pPr>
              <w:ind w:left="-113" w:right="-107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год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3181A" w14:textId="77777777" w:rsidR="005E0B8F" w:rsidRPr="00867AD8" w:rsidRDefault="005E0B8F" w:rsidP="005E0B8F">
            <w:pPr>
              <w:ind w:firstLine="34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07DE0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C9F1CF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4E80B8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ACE99C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2030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8AEC8C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</w:tr>
      <w:tr w:rsidR="005E0B8F" w:rsidRPr="00867AD8" w14:paraId="5CE572BD" w14:textId="77777777" w:rsidTr="005E0B8F">
        <w:trPr>
          <w:trHeight w:val="3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ABAB4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1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97470" w14:textId="77777777" w:rsidR="005E0B8F" w:rsidRPr="00867AD8" w:rsidRDefault="005E0B8F" w:rsidP="005E0B8F">
            <w:pPr>
              <w:ind w:hanging="105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D4E002" w14:textId="77777777" w:rsidR="005E0B8F" w:rsidRPr="00867AD8" w:rsidRDefault="005E0B8F" w:rsidP="005E0B8F">
            <w:pPr>
              <w:ind w:firstLine="36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A24ED2" w14:textId="77777777" w:rsidR="005E0B8F" w:rsidRPr="00867AD8" w:rsidRDefault="005E0B8F" w:rsidP="005E0B8F">
            <w:pPr>
              <w:ind w:firstLine="44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9A91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8311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50D92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6978C" w14:textId="77777777" w:rsidR="005E0B8F" w:rsidRPr="00867AD8" w:rsidRDefault="005E0B8F" w:rsidP="005E0B8F">
            <w:pPr>
              <w:ind w:firstLine="34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092D9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0E897D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BD6782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38E409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90DFC5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13</w:t>
            </w:r>
          </w:p>
        </w:tc>
      </w:tr>
      <w:tr w:rsidR="005E0B8F" w:rsidRPr="00867AD8" w14:paraId="7B26A490" w14:textId="77777777" w:rsidTr="005E0B8F">
        <w:trPr>
          <w:trHeight w:val="284"/>
        </w:trPr>
        <w:tc>
          <w:tcPr>
            <w:tcW w:w="1530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A555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Задача 1 «Проведение ответственной долговой политики»</w:t>
            </w:r>
          </w:p>
        </w:tc>
      </w:tr>
      <w:tr w:rsidR="005E0B8F" w:rsidRPr="00867AD8" w14:paraId="565845CB" w14:textId="77777777" w:rsidTr="005E0B8F">
        <w:trPr>
          <w:trHeight w:val="3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41DBA" w14:textId="77777777" w:rsidR="005E0B8F" w:rsidRPr="00867AD8" w:rsidRDefault="005E0B8F" w:rsidP="005E0B8F">
            <w:pPr>
              <w:ind w:left="-113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1.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3453" w14:textId="77777777" w:rsidR="005E0B8F" w:rsidRPr="00867AD8" w:rsidRDefault="005E0B8F" w:rsidP="005E0B8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867AD8">
              <w:rPr>
                <w:color w:val="000000"/>
                <w:sz w:val="16"/>
                <w:szCs w:val="16"/>
              </w:rPr>
              <w:t xml:space="preserve">Мероприятие (результат)  </w:t>
            </w:r>
          </w:p>
          <w:p w14:paraId="4A652021" w14:textId="77777777" w:rsidR="005E0B8F" w:rsidRPr="00867AD8" w:rsidRDefault="005E0B8F" w:rsidP="000A2E6C">
            <w:pPr>
              <w:ind w:left="-109" w:right="-114"/>
              <w:rPr>
                <w:sz w:val="16"/>
                <w:szCs w:val="16"/>
              </w:rPr>
            </w:pPr>
            <w:r w:rsidRPr="00867AD8">
              <w:rPr>
                <w:color w:val="000000"/>
                <w:sz w:val="16"/>
                <w:szCs w:val="16"/>
              </w:rPr>
              <w:t>«Планирование муниципальных внутренних заимствований, расходов местного бюджета на обслуживание муниципального долга и осуществление фактических платежей»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48E72DF" w14:textId="77777777" w:rsidR="005E0B8F" w:rsidRPr="00867AD8" w:rsidRDefault="005E0B8F" w:rsidP="00A4128B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Отдел финансов администрации Д</w:t>
            </w:r>
            <w:r w:rsidR="00A4128B">
              <w:rPr>
                <w:sz w:val="16"/>
                <w:szCs w:val="16"/>
              </w:rPr>
              <w:t>обровского</w:t>
            </w:r>
            <w:r w:rsidRPr="00867AD8">
              <w:rPr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D9A989" w14:textId="77777777" w:rsidR="005E0B8F" w:rsidRPr="00867AD8" w:rsidRDefault="005E0B8F" w:rsidP="005E0B8F">
            <w:pPr>
              <w:ind w:firstLine="30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99C0D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469CD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BB775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097B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5E78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A6F092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67E363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8B1857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31B777" w14:textId="77777777" w:rsidR="005E0B8F" w:rsidRPr="00867AD8" w:rsidRDefault="005E0B8F" w:rsidP="005E0B8F">
            <w:pPr>
              <w:ind w:hanging="60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-</w:t>
            </w:r>
          </w:p>
        </w:tc>
      </w:tr>
      <w:tr w:rsidR="005E0B8F" w:rsidRPr="00867AD8" w14:paraId="11441F40" w14:textId="77777777" w:rsidTr="005E0B8F">
        <w:trPr>
          <w:trHeight w:val="3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A565D" w14:textId="77777777" w:rsidR="005E0B8F" w:rsidRPr="00867AD8" w:rsidRDefault="005E0B8F" w:rsidP="005E0B8F">
            <w:pPr>
              <w:ind w:left="-113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1.1.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EA8D" w14:textId="77777777" w:rsidR="005E0B8F" w:rsidRPr="00867AD8" w:rsidRDefault="005E0B8F" w:rsidP="005E0B8F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867AD8">
              <w:rPr>
                <w:color w:val="000000"/>
                <w:sz w:val="16"/>
                <w:szCs w:val="16"/>
              </w:rPr>
              <w:t>Параметры характеристики мероприятия (результата)</w:t>
            </w:r>
          </w:p>
          <w:p w14:paraId="2FE608FA" w14:textId="77777777" w:rsidR="005E0B8F" w:rsidRPr="00867AD8" w:rsidRDefault="005E0B8F" w:rsidP="000A2E6C">
            <w:pPr>
              <w:ind w:left="-109" w:right="-114"/>
              <w:rPr>
                <w:sz w:val="16"/>
                <w:szCs w:val="16"/>
              </w:rPr>
            </w:pPr>
            <w:r w:rsidRPr="00867AD8">
              <w:rPr>
                <w:color w:val="000000"/>
                <w:sz w:val="16"/>
                <w:szCs w:val="16"/>
              </w:rPr>
              <w:t>«Объем просроченной задолженности по долговым обязательствам Д</w:t>
            </w:r>
            <w:r w:rsidR="00A4128B">
              <w:rPr>
                <w:color w:val="000000"/>
                <w:sz w:val="16"/>
                <w:szCs w:val="16"/>
              </w:rPr>
              <w:t>обровского</w:t>
            </w:r>
            <w:r w:rsidRPr="00867AD8">
              <w:rPr>
                <w:color w:val="000000"/>
                <w:sz w:val="16"/>
                <w:szCs w:val="16"/>
              </w:rPr>
              <w:t xml:space="preserve"> муниципального округа и обслуживанию муниципального долга»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F32BEC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E8D30D" w14:textId="77777777" w:rsidR="005E0B8F" w:rsidRPr="00867AD8" w:rsidRDefault="005E0B8F" w:rsidP="005E0B8F">
            <w:pPr>
              <w:ind w:firstLine="30"/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7D27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1C6F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8AF1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2024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175D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467D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772558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E0653B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984E1E" w14:textId="77777777" w:rsidR="005E0B8F" w:rsidRPr="00867AD8" w:rsidRDefault="005E0B8F" w:rsidP="005E0B8F">
            <w:pPr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F9ABE3" w14:textId="77777777" w:rsidR="005E0B8F" w:rsidRPr="00867AD8" w:rsidRDefault="005E0B8F" w:rsidP="005E0B8F">
            <w:pPr>
              <w:tabs>
                <w:tab w:val="left" w:pos="586"/>
              </w:tabs>
              <w:jc w:val="center"/>
              <w:rPr>
                <w:sz w:val="16"/>
                <w:szCs w:val="16"/>
              </w:rPr>
            </w:pPr>
            <w:r w:rsidRPr="00867AD8">
              <w:rPr>
                <w:sz w:val="16"/>
                <w:szCs w:val="16"/>
              </w:rPr>
              <w:t>-</w:t>
            </w:r>
          </w:p>
        </w:tc>
      </w:tr>
    </w:tbl>
    <w:p w14:paraId="7D6F906B" w14:textId="77777777" w:rsidR="0092615C" w:rsidRDefault="0092615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3C046596" w14:textId="77777777" w:rsidR="0092615C" w:rsidRDefault="0092615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0FBA0A21" w14:textId="77777777" w:rsidR="0092615C" w:rsidRDefault="0092615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6F235745" w14:textId="77777777" w:rsidR="0092615C" w:rsidRDefault="0092615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39D7F69E" w14:textId="77777777" w:rsidR="0092615C" w:rsidRDefault="0092615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2D1CCB50" w14:textId="77777777" w:rsidR="0092615C" w:rsidRDefault="0092615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44B09394" w14:textId="77777777" w:rsidR="0092615C" w:rsidRDefault="0092615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451A7499" w14:textId="77777777" w:rsidR="0092615C" w:rsidRDefault="0092615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22F7F7A3" w14:textId="77777777" w:rsidR="0092615C" w:rsidRDefault="0092615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1DE3EAD4" w14:textId="77777777" w:rsidR="0092615C" w:rsidRDefault="0092615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4BB48CD9" w14:textId="77777777" w:rsidR="0092615C" w:rsidRDefault="0092615C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688C45C2" w14:textId="77777777" w:rsidR="00F77502" w:rsidRPr="007F1428" w:rsidRDefault="00F77502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7F1428">
        <w:rPr>
          <w:rFonts w:ascii="Times New Roman" w:hAnsi="Times New Roman" w:cs="Times New Roman"/>
          <w:sz w:val="16"/>
          <w:szCs w:val="16"/>
        </w:rPr>
        <w:t>4. Финансовое обеспечение комплекса процессных мероприятий</w:t>
      </w:r>
    </w:p>
    <w:p w14:paraId="685D1704" w14:textId="77777777" w:rsidR="00123081" w:rsidRDefault="00123081">
      <w:pPr>
        <w:pStyle w:val="ConsPlusNormal"/>
        <w:jc w:val="right"/>
      </w:pPr>
    </w:p>
    <w:p w14:paraId="5648D1BD" w14:textId="77777777" w:rsidR="00F77502" w:rsidRPr="0092615C" w:rsidRDefault="00F7750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92615C">
        <w:rPr>
          <w:rFonts w:ascii="Times New Roman" w:hAnsi="Times New Roman" w:cs="Times New Roman"/>
          <w:sz w:val="16"/>
          <w:szCs w:val="16"/>
        </w:rPr>
        <w:t>Таблица</w:t>
      </w:r>
    </w:p>
    <w:p w14:paraId="42A31EF8" w14:textId="77777777" w:rsidR="00F77502" w:rsidRDefault="00F77502">
      <w:pPr>
        <w:pStyle w:val="ConsPlusNormal"/>
        <w:jc w:val="both"/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49"/>
        <w:gridCol w:w="1418"/>
        <w:gridCol w:w="1417"/>
        <w:gridCol w:w="1559"/>
        <w:gridCol w:w="1418"/>
        <w:gridCol w:w="1417"/>
        <w:gridCol w:w="1843"/>
      </w:tblGrid>
      <w:tr w:rsidR="00F77502" w:rsidRPr="00123081" w14:paraId="048B99E8" w14:textId="77777777" w:rsidTr="00532C35">
        <w:tc>
          <w:tcPr>
            <w:tcW w:w="5949" w:type="dxa"/>
            <w:vMerge w:val="restart"/>
          </w:tcPr>
          <w:p w14:paraId="06E7EBBC" w14:textId="77777777" w:rsidR="00F77502" w:rsidRPr="00123081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9072" w:type="dxa"/>
            <w:gridSpan w:val="6"/>
          </w:tcPr>
          <w:p w14:paraId="0A4B4465" w14:textId="77777777" w:rsidR="00F77502" w:rsidRPr="00123081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рублей</w:t>
            </w:r>
          </w:p>
        </w:tc>
      </w:tr>
      <w:tr w:rsidR="00532C35" w:rsidRPr="00123081" w14:paraId="08EEB5EC" w14:textId="77777777" w:rsidTr="00532C35">
        <w:tc>
          <w:tcPr>
            <w:tcW w:w="5949" w:type="dxa"/>
            <w:vMerge/>
          </w:tcPr>
          <w:p w14:paraId="7A9C0A22" w14:textId="77777777" w:rsidR="00532C35" w:rsidRPr="00123081" w:rsidRDefault="00532C3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F3DA4AD" w14:textId="77777777" w:rsidR="00532C35" w:rsidRPr="00123081" w:rsidRDefault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417" w:type="dxa"/>
          </w:tcPr>
          <w:p w14:paraId="0AE35119" w14:textId="77777777" w:rsidR="00532C35" w:rsidRPr="00123081" w:rsidRDefault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559" w:type="dxa"/>
          </w:tcPr>
          <w:p w14:paraId="4DAAF42A" w14:textId="77777777" w:rsidR="00532C35" w:rsidRPr="00123081" w:rsidRDefault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1418" w:type="dxa"/>
          </w:tcPr>
          <w:p w14:paraId="3265BF0F" w14:textId="77777777" w:rsidR="00532C35" w:rsidRPr="00123081" w:rsidRDefault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1417" w:type="dxa"/>
          </w:tcPr>
          <w:p w14:paraId="045F6716" w14:textId="77777777" w:rsidR="00532C35" w:rsidRPr="00123081" w:rsidRDefault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1843" w:type="dxa"/>
          </w:tcPr>
          <w:p w14:paraId="5B027927" w14:textId="77777777" w:rsidR="00532C35" w:rsidRPr="00123081" w:rsidRDefault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532C35" w:rsidRPr="00123081" w14:paraId="26F41E87" w14:textId="77777777" w:rsidTr="00532C35">
        <w:tc>
          <w:tcPr>
            <w:tcW w:w="5949" w:type="dxa"/>
          </w:tcPr>
          <w:p w14:paraId="48C5CFAA" w14:textId="77777777" w:rsidR="00532C35" w:rsidRPr="00123081" w:rsidRDefault="00532C35" w:rsidP="004B7EB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67BC77AF" w14:textId="77777777" w:rsidR="00532C35" w:rsidRPr="00123081" w:rsidRDefault="00532C35" w:rsidP="004B7EB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14:paraId="444866FD" w14:textId="77777777" w:rsidR="00532C35" w:rsidRPr="00123081" w:rsidRDefault="00532C35" w:rsidP="004B7EB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59" w:type="dxa"/>
          </w:tcPr>
          <w:p w14:paraId="28A3DFC3" w14:textId="77777777" w:rsidR="00532C35" w:rsidRPr="00123081" w:rsidRDefault="00532C35" w:rsidP="004B7EB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8" w:type="dxa"/>
          </w:tcPr>
          <w:p w14:paraId="31CC0C3D" w14:textId="77777777" w:rsidR="00532C35" w:rsidRPr="00123081" w:rsidRDefault="00532C35" w:rsidP="004B7EB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14:paraId="7BFE562D" w14:textId="77777777" w:rsidR="00532C35" w:rsidRPr="00123081" w:rsidRDefault="00532C35" w:rsidP="004B7EB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43" w:type="dxa"/>
          </w:tcPr>
          <w:p w14:paraId="673CEA44" w14:textId="77777777" w:rsidR="00532C35" w:rsidRPr="00123081" w:rsidRDefault="00532C35" w:rsidP="004B7EB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532C35" w:rsidRPr="00123081" w14:paraId="191B4EAC" w14:textId="77777777" w:rsidTr="00532C35">
        <w:tc>
          <w:tcPr>
            <w:tcW w:w="5949" w:type="dxa"/>
          </w:tcPr>
          <w:p w14:paraId="7E43E320" w14:textId="77777777" w:rsidR="00532C35" w:rsidRPr="00DC5209" w:rsidRDefault="00532C35" w:rsidP="00532C35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Комплекс процессных мероприятий "Управление муниципальным долгом" (всего),</w:t>
            </w:r>
          </w:p>
          <w:p w14:paraId="0D6D4AC6" w14:textId="77777777" w:rsidR="00532C35" w:rsidRPr="00DC5209" w:rsidRDefault="00532C35" w:rsidP="00532C35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 том числе:</w:t>
            </w:r>
          </w:p>
        </w:tc>
        <w:tc>
          <w:tcPr>
            <w:tcW w:w="1418" w:type="dxa"/>
          </w:tcPr>
          <w:p w14:paraId="34DA430E" w14:textId="77777777" w:rsidR="00532C35" w:rsidRPr="00DC5209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7" w:type="dxa"/>
          </w:tcPr>
          <w:p w14:paraId="344B419C" w14:textId="77777777" w:rsidR="00532C35" w:rsidRPr="00DC5209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59" w:type="dxa"/>
          </w:tcPr>
          <w:p w14:paraId="4620C920" w14:textId="77777777" w:rsidR="00532C35" w:rsidRPr="00DC5209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8" w:type="dxa"/>
          </w:tcPr>
          <w:p w14:paraId="72D0A717" w14:textId="17707C0C" w:rsidR="00532C35" w:rsidRPr="00DC5209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49A70EB9" w14:textId="3A384062" w:rsidR="00532C35" w:rsidRPr="00DC5209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28ECA24E" w14:textId="1B0AD4F2" w:rsidR="00532C35" w:rsidRPr="00DC5209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  <w:tr w:rsidR="00532C35" w:rsidRPr="00123081" w14:paraId="4B4A1CBF" w14:textId="77777777" w:rsidTr="00532C35">
        <w:tc>
          <w:tcPr>
            <w:tcW w:w="5949" w:type="dxa"/>
          </w:tcPr>
          <w:p w14:paraId="47A5E923" w14:textId="6B8F3B6A" w:rsidR="00532C35" w:rsidRPr="00123081" w:rsidRDefault="00532C35" w:rsidP="00532C3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 w:rsidR="000A2E6C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 xml:space="preserve"> (всего), из них:</w:t>
            </w:r>
          </w:p>
        </w:tc>
        <w:tc>
          <w:tcPr>
            <w:tcW w:w="1418" w:type="dxa"/>
          </w:tcPr>
          <w:p w14:paraId="42EDB696" w14:textId="77777777" w:rsidR="00532C35" w:rsidRPr="00123081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1EC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</w:tcPr>
          <w:p w14:paraId="34826E49" w14:textId="77777777" w:rsidR="00532C35" w:rsidRPr="00123081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1EC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</w:tcPr>
          <w:p w14:paraId="0ACDBF8A" w14:textId="77777777" w:rsidR="00532C35" w:rsidRPr="00123081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1EC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</w:tcPr>
          <w:p w14:paraId="1239BC85" w14:textId="51539008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4C01F44F" w14:textId="099801EA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02066B2C" w14:textId="6695F1DD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2C35" w:rsidRPr="00123081" w14:paraId="606F35B2" w14:textId="77777777" w:rsidTr="00532C35">
        <w:tc>
          <w:tcPr>
            <w:tcW w:w="5949" w:type="dxa"/>
          </w:tcPr>
          <w:p w14:paraId="753DBA35" w14:textId="48333C98" w:rsidR="00532C35" w:rsidRPr="00123081" w:rsidRDefault="00532C35" w:rsidP="00532C3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 xml:space="preserve">за счет собственных средств </w:t>
            </w:r>
            <w:r w:rsidR="000A2E6C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</w:p>
        </w:tc>
        <w:tc>
          <w:tcPr>
            <w:tcW w:w="1418" w:type="dxa"/>
          </w:tcPr>
          <w:p w14:paraId="5C1D6688" w14:textId="77777777" w:rsidR="00532C35" w:rsidRPr="00123081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0AF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417" w:type="dxa"/>
          </w:tcPr>
          <w:p w14:paraId="6EF3632B" w14:textId="77777777" w:rsidR="00532C35" w:rsidRPr="00123081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0AF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</w:tcPr>
          <w:p w14:paraId="0A305AD1" w14:textId="77777777" w:rsidR="00532C35" w:rsidRPr="00123081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0AF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418" w:type="dxa"/>
          </w:tcPr>
          <w:p w14:paraId="7C18B081" w14:textId="0DC95B2D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5A3847FD" w14:textId="278E11C0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3C2E89F4" w14:textId="7C1256B9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2C35" w:rsidRPr="00123081" w14:paraId="75B22765" w14:textId="77777777" w:rsidTr="00532C35">
        <w:tc>
          <w:tcPr>
            <w:tcW w:w="5949" w:type="dxa"/>
          </w:tcPr>
          <w:p w14:paraId="37C7F860" w14:textId="654BD92C" w:rsidR="00532C35" w:rsidRPr="00123081" w:rsidRDefault="00532C35" w:rsidP="000A2E6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за счет межбюджетных трансфертов, всего,</w:t>
            </w:r>
            <w:r w:rsidR="000A2E6C">
              <w:rPr>
                <w:rFonts w:ascii="Times New Roman" w:hAnsi="Times New Roman" w:cs="Times New Roman"/>
                <w:sz w:val="16"/>
                <w:szCs w:val="16"/>
              </w:rPr>
              <w:t xml:space="preserve"> в том числе</w:t>
            </w: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1418" w:type="dxa"/>
          </w:tcPr>
          <w:p w14:paraId="0D9041D6" w14:textId="641AB184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723A62BD" w14:textId="6F18F6E2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44EAEF1C" w14:textId="2BC42574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</w:tcPr>
          <w:p w14:paraId="03E3E828" w14:textId="00BB7FC7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594DF7FC" w14:textId="44E68632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1F2F53E4" w14:textId="424F6CEB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2C35" w:rsidRPr="00123081" w14:paraId="39C918A6" w14:textId="77777777" w:rsidTr="00532C35">
        <w:tc>
          <w:tcPr>
            <w:tcW w:w="5949" w:type="dxa"/>
          </w:tcPr>
          <w:p w14:paraId="4E9E382A" w14:textId="77777777" w:rsidR="00532C35" w:rsidRPr="00123081" w:rsidRDefault="00532C35" w:rsidP="00532C35">
            <w:pPr>
              <w:pStyle w:val="ConsPlusNormal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средства федерального бюджета</w:t>
            </w:r>
          </w:p>
        </w:tc>
        <w:tc>
          <w:tcPr>
            <w:tcW w:w="1418" w:type="dxa"/>
          </w:tcPr>
          <w:p w14:paraId="26DD8172" w14:textId="1EDD959B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1ABBB241" w14:textId="35C11335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2DB2382A" w14:textId="4B0A9F10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</w:tcPr>
          <w:p w14:paraId="292160DA" w14:textId="3421B223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008D4A84" w14:textId="104BBEE1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477049B9" w14:textId="36ED2273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2C35" w:rsidRPr="00123081" w14:paraId="78A3B1CE" w14:textId="77777777" w:rsidTr="00532C35">
        <w:tc>
          <w:tcPr>
            <w:tcW w:w="5949" w:type="dxa"/>
          </w:tcPr>
          <w:p w14:paraId="72C36075" w14:textId="77777777" w:rsidR="00532C35" w:rsidRPr="00123081" w:rsidRDefault="00532C35" w:rsidP="000A2E6C">
            <w:pPr>
              <w:pStyle w:val="ConsPlusNormal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418" w:type="dxa"/>
          </w:tcPr>
          <w:p w14:paraId="4C5865A2" w14:textId="7184F53D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763FDEE0" w14:textId="14C1097E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0B562E37" w14:textId="4C95E2A4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</w:tcPr>
          <w:p w14:paraId="0437AAC2" w14:textId="0BBBAF14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669E7F7C" w14:textId="5AB6F871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698D9BED" w14:textId="3865DD72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2C35" w:rsidRPr="00123081" w14:paraId="41002060" w14:textId="77777777" w:rsidTr="00532C35">
        <w:tc>
          <w:tcPr>
            <w:tcW w:w="5949" w:type="dxa"/>
          </w:tcPr>
          <w:p w14:paraId="3AE91C74" w14:textId="77777777" w:rsidR="00532C35" w:rsidRPr="00123081" w:rsidRDefault="00532C35" w:rsidP="00532C3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18" w:type="dxa"/>
          </w:tcPr>
          <w:p w14:paraId="1BF56848" w14:textId="2D248C70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30AE5957" w14:textId="6E2C7CE0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2BA62783" w14:textId="3BBF9590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</w:tcPr>
          <w:p w14:paraId="20469C51" w14:textId="3FD97647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4FE78D17" w14:textId="149B47C7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011C9801" w14:textId="241D69CC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2C35" w:rsidRPr="00123081" w14:paraId="557E6A99" w14:textId="77777777" w:rsidTr="00532C35">
        <w:tc>
          <w:tcPr>
            <w:tcW w:w="5949" w:type="dxa"/>
          </w:tcPr>
          <w:p w14:paraId="3CE6DDB1" w14:textId="77777777" w:rsidR="00532C35" w:rsidRPr="00DC5209" w:rsidRDefault="00532C35" w:rsidP="00532C35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Основное мероприятие (результат) 1</w:t>
            </w:r>
          </w:p>
          <w:p w14:paraId="7FD393EE" w14:textId="77777777" w:rsidR="00532C35" w:rsidRPr="00DC5209" w:rsidRDefault="00532C35" w:rsidP="00A4128B">
            <w:pPr>
              <w:pStyle w:val="ConsPlusNormal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"Обеспечение своевременности и полноты исполнения долговых обязательств Д</w:t>
            </w:r>
            <w:r w:rsidR="00A4128B"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обровского</w:t>
            </w: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муниципального округа, обслуживание муниципального долга", всего, в том числе:</w:t>
            </w:r>
          </w:p>
        </w:tc>
        <w:tc>
          <w:tcPr>
            <w:tcW w:w="1418" w:type="dxa"/>
          </w:tcPr>
          <w:p w14:paraId="72DF2059" w14:textId="5D3B9746" w:rsidR="00532C35" w:rsidRPr="00DC5209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74E8DF27" w14:textId="63529D81" w:rsidR="00532C35" w:rsidRPr="00DC5209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24C5DFDE" w14:textId="75D2356A" w:rsidR="00532C35" w:rsidRPr="00DC5209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8" w:type="dxa"/>
          </w:tcPr>
          <w:p w14:paraId="562A157F" w14:textId="1C582570" w:rsidR="00532C35" w:rsidRPr="00DC5209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27879EC7" w14:textId="503A8A6E" w:rsidR="00532C35" w:rsidRPr="00DC5209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18E2F284" w14:textId="70DD862F" w:rsidR="00532C35" w:rsidRPr="00DC5209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C52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  <w:tr w:rsidR="00532C35" w:rsidRPr="00123081" w14:paraId="0F31D478" w14:textId="77777777" w:rsidTr="00532C35">
        <w:tc>
          <w:tcPr>
            <w:tcW w:w="5949" w:type="dxa"/>
          </w:tcPr>
          <w:p w14:paraId="6DCC55B5" w14:textId="4B20CF75" w:rsidR="00532C35" w:rsidRPr="00123081" w:rsidRDefault="00532C35" w:rsidP="00532C3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r w:rsidR="00DC5209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 xml:space="preserve"> (всего), из них:</w:t>
            </w:r>
          </w:p>
        </w:tc>
        <w:tc>
          <w:tcPr>
            <w:tcW w:w="1418" w:type="dxa"/>
          </w:tcPr>
          <w:p w14:paraId="5300F0B2" w14:textId="6351A15A" w:rsidR="00532C35" w:rsidRPr="00123081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9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661EC4E3" w14:textId="1C6967DD" w:rsidR="00532C35" w:rsidRPr="00123081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9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45742BB4" w14:textId="6400010D" w:rsidR="00532C35" w:rsidRPr="00123081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9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</w:tcPr>
          <w:p w14:paraId="14BD802B" w14:textId="6F353E9D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44EABB0D" w14:textId="68B006A4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7C16BBDC" w14:textId="43FBBA4A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2C35" w:rsidRPr="00123081" w14:paraId="3559B57A" w14:textId="77777777" w:rsidTr="00532C35">
        <w:tc>
          <w:tcPr>
            <w:tcW w:w="5949" w:type="dxa"/>
          </w:tcPr>
          <w:p w14:paraId="05B0C8A7" w14:textId="21933B86" w:rsidR="00532C35" w:rsidRPr="00123081" w:rsidRDefault="00532C35" w:rsidP="00532C3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 xml:space="preserve">за счет собственных средств </w:t>
            </w:r>
            <w:r w:rsidR="00DC5209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</w:p>
        </w:tc>
        <w:tc>
          <w:tcPr>
            <w:tcW w:w="1418" w:type="dxa"/>
          </w:tcPr>
          <w:p w14:paraId="6A0E65F6" w14:textId="2784F03B" w:rsidR="00532C35" w:rsidRPr="00123081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9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456A9085" w14:textId="55A86555" w:rsidR="00532C35" w:rsidRPr="00123081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9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2437055A" w14:textId="0AD6D3CB" w:rsidR="00532C35" w:rsidRPr="00123081" w:rsidRDefault="00532C35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790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</w:tcPr>
          <w:p w14:paraId="6DD508A9" w14:textId="6E87D940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20BA39BA" w14:textId="6CA66987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234551A4" w14:textId="472B54DB" w:rsidR="00532C35" w:rsidRPr="00123081" w:rsidRDefault="00DC5209" w:rsidP="00532C3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2C35" w:rsidRPr="00123081" w14:paraId="0C3DBC8C" w14:textId="77777777" w:rsidTr="00532C35">
        <w:tc>
          <w:tcPr>
            <w:tcW w:w="5949" w:type="dxa"/>
          </w:tcPr>
          <w:p w14:paraId="3EDD1DCA" w14:textId="4CE8EA8A" w:rsidR="00532C35" w:rsidRPr="00123081" w:rsidRDefault="00532C35" w:rsidP="00DC520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за счет межбюджетных трансфертов, всего,</w:t>
            </w:r>
            <w:r w:rsidR="00DC5209">
              <w:rPr>
                <w:rFonts w:ascii="Times New Roman" w:hAnsi="Times New Roman" w:cs="Times New Roman"/>
                <w:sz w:val="16"/>
                <w:szCs w:val="16"/>
              </w:rPr>
              <w:t xml:space="preserve"> в том числе</w:t>
            </w: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  <w:tc>
          <w:tcPr>
            <w:tcW w:w="1418" w:type="dxa"/>
          </w:tcPr>
          <w:p w14:paraId="43CCA3BA" w14:textId="1E7A9F1B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1CB1EC24" w14:textId="613682A8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70BCE52F" w14:textId="66EFF342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</w:tcPr>
          <w:p w14:paraId="19B1408D" w14:textId="033F5B8C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40061A18" w14:textId="30A7CEA5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4523DF63" w14:textId="30AF600B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2C35" w:rsidRPr="00123081" w14:paraId="3B0EB8A3" w14:textId="77777777" w:rsidTr="00532C35">
        <w:tc>
          <w:tcPr>
            <w:tcW w:w="5949" w:type="dxa"/>
          </w:tcPr>
          <w:p w14:paraId="377709B2" w14:textId="77777777" w:rsidR="00532C35" w:rsidRPr="00123081" w:rsidRDefault="00532C35" w:rsidP="00EC40CD">
            <w:pPr>
              <w:pStyle w:val="ConsPlusNormal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418" w:type="dxa"/>
          </w:tcPr>
          <w:p w14:paraId="6CBBCC66" w14:textId="1E540F9C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7B9D63FB" w14:textId="19E784FA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601188FF" w14:textId="61E5323A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</w:tcPr>
          <w:p w14:paraId="1BC17F5F" w14:textId="30C4B8E2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69402618" w14:textId="05F57977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5D02449A" w14:textId="75C6CE94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2C35" w:rsidRPr="00123081" w14:paraId="074EE42D" w14:textId="77777777" w:rsidTr="00532C35">
        <w:tc>
          <w:tcPr>
            <w:tcW w:w="5949" w:type="dxa"/>
          </w:tcPr>
          <w:p w14:paraId="3ECE263F" w14:textId="77777777" w:rsidR="00532C35" w:rsidRPr="00123081" w:rsidRDefault="00532C35" w:rsidP="00DC5209">
            <w:pPr>
              <w:pStyle w:val="ConsPlusNormal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1418" w:type="dxa"/>
          </w:tcPr>
          <w:p w14:paraId="059E2159" w14:textId="35418905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1E71FA5F" w14:textId="2E3266E6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159EDA58" w14:textId="5EA2567A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</w:tcPr>
          <w:p w14:paraId="0A2B0E8E" w14:textId="14DC66C2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30DA13FC" w14:textId="665ECB2F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393D7F71" w14:textId="5DA5B871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532C35" w:rsidRPr="00123081" w14:paraId="779920E9" w14:textId="77777777" w:rsidTr="00532C35">
        <w:tc>
          <w:tcPr>
            <w:tcW w:w="5949" w:type="dxa"/>
          </w:tcPr>
          <w:p w14:paraId="789448D1" w14:textId="77777777" w:rsidR="00532C35" w:rsidRPr="00123081" w:rsidRDefault="00532C35" w:rsidP="00EC40C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12308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418" w:type="dxa"/>
          </w:tcPr>
          <w:p w14:paraId="6BBA7C26" w14:textId="39A1B63F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6C39B251" w14:textId="0BD957A5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</w:tcPr>
          <w:p w14:paraId="7C7AB8A5" w14:textId="2C0416BB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8" w:type="dxa"/>
          </w:tcPr>
          <w:p w14:paraId="0B0A8F73" w14:textId="33E8C9D8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417" w:type="dxa"/>
          </w:tcPr>
          <w:p w14:paraId="2F2DEBD8" w14:textId="04942902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0FBD98BC" w14:textId="42F5D46B" w:rsidR="00532C35" w:rsidRPr="00123081" w:rsidRDefault="00DC5209" w:rsidP="00EC40CD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14:paraId="489088D3" w14:textId="77777777" w:rsidR="00F77502" w:rsidRDefault="00F77502">
      <w:pPr>
        <w:pStyle w:val="ConsPlusNormal"/>
        <w:jc w:val="both"/>
      </w:pPr>
    </w:p>
    <w:p w14:paraId="6BDDDBFE" w14:textId="77777777" w:rsidR="00E42813" w:rsidRDefault="00E42813">
      <w:pPr>
        <w:pStyle w:val="ConsPlusTitle"/>
        <w:jc w:val="center"/>
        <w:outlineLvl w:val="2"/>
      </w:pPr>
    </w:p>
    <w:p w14:paraId="6365A15B" w14:textId="77777777" w:rsidR="00E42813" w:rsidRDefault="00E42813">
      <w:pPr>
        <w:pStyle w:val="ConsPlusTitle"/>
        <w:jc w:val="center"/>
        <w:outlineLvl w:val="2"/>
      </w:pPr>
    </w:p>
    <w:p w14:paraId="4CEC037D" w14:textId="77777777" w:rsidR="00E42813" w:rsidRPr="000E593F" w:rsidRDefault="00E42813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p w14:paraId="154EADAD" w14:textId="77777777" w:rsidR="000E593F" w:rsidRDefault="00F77502" w:rsidP="000E593F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0E593F">
        <w:rPr>
          <w:rFonts w:ascii="Times New Roman" w:hAnsi="Times New Roman" w:cs="Times New Roman"/>
          <w:sz w:val="16"/>
          <w:szCs w:val="16"/>
        </w:rPr>
        <w:t>5. Методики расчетов показателей комплекса процессных</w:t>
      </w:r>
      <w:r w:rsidR="000E593F">
        <w:rPr>
          <w:rFonts w:ascii="Times New Roman" w:hAnsi="Times New Roman" w:cs="Times New Roman"/>
          <w:sz w:val="16"/>
          <w:szCs w:val="16"/>
        </w:rPr>
        <w:t xml:space="preserve"> </w:t>
      </w:r>
      <w:r w:rsidRPr="000E593F">
        <w:rPr>
          <w:rFonts w:ascii="Times New Roman" w:hAnsi="Times New Roman" w:cs="Times New Roman"/>
          <w:sz w:val="16"/>
          <w:szCs w:val="16"/>
        </w:rPr>
        <w:t>мероприятий, значения которых не утверждены методиками</w:t>
      </w:r>
      <w:r w:rsidR="000E593F">
        <w:rPr>
          <w:rFonts w:ascii="Times New Roman" w:hAnsi="Times New Roman" w:cs="Times New Roman"/>
          <w:sz w:val="16"/>
          <w:szCs w:val="16"/>
        </w:rPr>
        <w:t xml:space="preserve"> </w:t>
      </w:r>
      <w:r w:rsidRPr="000E593F">
        <w:rPr>
          <w:rFonts w:ascii="Times New Roman" w:hAnsi="Times New Roman" w:cs="Times New Roman"/>
          <w:sz w:val="16"/>
          <w:szCs w:val="16"/>
        </w:rPr>
        <w:t xml:space="preserve">международных организаций, </w:t>
      </w:r>
    </w:p>
    <w:p w14:paraId="06698278" w14:textId="77777777" w:rsidR="00F77502" w:rsidRPr="000E593F" w:rsidRDefault="00F77502" w:rsidP="000E593F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  <w:r w:rsidRPr="000E593F">
        <w:rPr>
          <w:rFonts w:ascii="Times New Roman" w:hAnsi="Times New Roman" w:cs="Times New Roman"/>
          <w:sz w:val="16"/>
          <w:szCs w:val="16"/>
        </w:rPr>
        <w:t>а также не определяются на основе</w:t>
      </w:r>
      <w:r w:rsidR="000E593F">
        <w:rPr>
          <w:rFonts w:ascii="Times New Roman" w:hAnsi="Times New Roman" w:cs="Times New Roman"/>
          <w:sz w:val="16"/>
          <w:szCs w:val="16"/>
        </w:rPr>
        <w:t xml:space="preserve"> </w:t>
      </w:r>
      <w:r w:rsidRPr="000E593F">
        <w:rPr>
          <w:rFonts w:ascii="Times New Roman" w:hAnsi="Times New Roman" w:cs="Times New Roman"/>
          <w:sz w:val="16"/>
          <w:szCs w:val="16"/>
        </w:rPr>
        <w:t>данных государственного (федерального) статистического</w:t>
      </w:r>
      <w:r w:rsidR="000E593F">
        <w:rPr>
          <w:rFonts w:ascii="Times New Roman" w:hAnsi="Times New Roman" w:cs="Times New Roman"/>
          <w:sz w:val="16"/>
          <w:szCs w:val="16"/>
        </w:rPr>
        <w:t xml:space="preserve"> </w:t>
      </w:r>
      <w:r w:rsidRPr="000E593F">
        <w:rPr>
          <w:rFonts w:ascii="Times New Roman" w:hAnsi="Times New Roman" w:cs="Times New Roman"/>
          <w:sz w:val="16"/>
          <w:szCs w:val="16"/>
        </w:rPr>
        <w:t>наблюдения</w:t>
      </w:r>
    </w:p>
    <w:p w14:paraId="18BEE70D" w14:textId="77777777" w:rsidR="00F77502" w:rsidRDefault="00F77502">
      <w:pPr>
        <w:pStyle w:val="ConsPlusNormal"/>
        <w:jc w:val="both"/>
      </w:pPr>
    </w:p>
    <w:p w14:paraId="6EB28CB3" w14:textId="77777777" w:rsidR="00F77502" w:rsidRPr="00DC5209" w:rsidRDefault="00F7750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DC5209">
        <w:rPr>
          <w:rFonts w:ascii="Times New Roman" w:hAnsi="Times New Roman" w:cs="Times New Roman"/>
          <w:sz w:val="18"/>
          <w:szCs w:val="18"/>
        </w:rPr>
        <w:t>Таблица</w:t>
      </w:r>
    </w:p>
    <w:p w14:paraId="52CCAAF5" w14:textId="77777777" w:rsidR="00F77502" w:rsidRDefault="00F77502">
      <w:pPr>
        <w:pStyle w:val="ConsPlusNormal"/>
        <w:jc w:val="both"/>
      </w:pPr>
    </w:p>
    <w:tbl>
      <w:tblPr>
        <w:tblW w:w="14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114"/>
        <w:gridCol w:w="907"/>
        <w:gridCol w:w="6889"/>
        <w:gridCol w:w="1871"/>
        <w:gridCol w:w="1587"/>
      </w:tblGrid>
      <w:tr w:rsidR="00F77502" w:rsidRPr="00A50526" w14:paraId="1EF9C1F1" w14:textId="77777777" w:rsidTr="00EF3C4D">
        <w:tc>
          <w:tcPr>
            <w:tcW w:w="567" w:type="dxa"/>
          </w:tcPr>
          <w:p w14:paraId="10C763A1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3114" w:type="dxa"/>
          </w:tcPr>
          <w:p w14:paraId="4C45DD2C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07" w:type="dxa"/>
          </w:tcPr>
          <w:p w14:paraId="2F42B7FA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889" w:type="dxa"/>
          </w:tcPr>
          <w:p w14:paraId="2D98C73D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Методика расчета</w:t>
            </w:r>
          </w:p>
        </w:tc>
        <w:tc>
          <w:tcPr>
            <w:tcW w:w="1871" w:type="dxa"/>
          </w:tcPr>
          <w:p w14:paraId="59204BB2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Источник определения значения</w:t>
            </w:r>
          </w:p>
        </w:tc>
        <w:tc>
          <w:tcPr>
            <w:tcW w:w="1587" w:type="dxa"/>
          </w:tcPr>
          <w:p w14:paraId="4704D204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Срок представления годовой отчетной информации</w:t>
            </w:r>
          </w:p>
        </w:tc>
      </w:tr>
      <w:tr w:rsidR="00F77502" w:rsidRPr="00A50526" w14:paraId="560FE25C" w14:textId="77777777" w:rsidTr="00EF3C4D">
        <w:tc>
          <w:tcPr>
            <w:tcW w:w="567" w:type="dxa"/>
          </w:tcPr>
          <w:p w14:paraId="6E91EFE6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14" w:type="dxa"/>
          </w:tcPr>
          <w:p w14:paraId="6FAD30FB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07" w:type="dxa"/>
          </w:tcPr>
          <w:p w14:paraId="623CF2B6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89" w:type="dxa"/>
          </w:tcPr>
          <w:p w14:paraId="57380EC0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71" w:type="dxa"/>
          </w:tcPr>
          <w:p w14:paraId="1C9AC567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87" w:type="dxa"/>
          </w:tcPr>
          <w:p w14:paraId="7893B83D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F77502" w:rsidRPr="00A50526" w14:paraId="11B4A26D" w14:textId="77777777" w:rsidTr="00EF3C4D">
        <w:tc>
          <w:tcPr>
            <w:tcW w:w="567" w:type="dxa"/>
          </w:tcPr>
          <w:p w14:paraId="3A6BDA55" w14:textId="77777777" w:rsidR="00F77502" w:rsidRPr="004E1F19" w:rsidRDefault="00F7750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114" w:type="dxa"/>
          </w:tcPr>
          <w:p w14:paraId="56A3D2D5" w14:textId="77777777" w:rsidR="00F77502" w:rsidRPr="004E1F19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Показатель 1 Задачи 1</w:t>
            </w:r>
          </w:p>
          <w:p w14:paraId="65DC1B0E" w14:textId="12BDD7A7" w:rsidR="00F77502" w:rsidRPr="004E1F19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 xml:space="preserve">"Отношение объема расходов на обслуживание </w:t>
            </w:r>
            <w:r w:rsidR="00384E84" w:rsidRPr="004E1F19">
              <w:rPr>
                <w:rFonts w:ascii="Times New Roman" w:hAnsi="Times New Roman" w:cs="Times New Roman"/>
                <w:sz w:val="16"/>
                <w:szCs w:val="16"/>
              </w:rPr>
              <w:t>муниципаль</w:t>
            </w: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ного долга к объему расходов бюджета</w:t>
            </w:r>
            <w:r w:rsidR="00DC5209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 xml:space="preserve"> без учета субвенций, предоставляемых из </w:t>
            </w:r>
            <w:r w:rsidR="00FB11BD" w:rsidRPr="004E1F19">
              <w:rPr>
                <w:rFonts w:ascii="Times New Roman" w:hAnsi="Times New Roman" w:cs="Times New Roman"/>
                <w:sz w:val="16"/>
                <w:szCs w:val="16"/>
              </w:rPr>
              <w:t>областно</w:t>
            </w: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го бюджета в отчетном финансовом году"</w:t>
            </w:r>
          </w:p>
        </w:tc>
        <w:tc>
          <w:tcPr>
            <w:tcW w:w="907" w:type="dxa"/>
          </w:tcPr>
          <w:p w14:paraId="4806D495" w14:textId="77777777" w:rsidR="00F77502" w:rsidRPr="004E1F19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Не более %</w:t>
            </w:r>
          </w:p>
        </w:tc>
        <w:tc>
          <w:tcPr>
            <w:tcW w:w="6889" w:type="dxa"/>
          </w:tcPr>
          <w:p w14:paraId="49163291" w14:textId="77777777" w:rsidR="00F77502" w:rsidRPr="004E1F19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3A1FB5" w:rsidRPr="004E1F1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 xml:space="preserve"> = РО / РБ</w:t>
            </w:r>
            <w:r w:rsidR="00C567B1" w:rsidRPr="004E1F1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 xml:space="preserve"> x 100</w:t>
            </w:r>
          </w:p>
          <w:p w14:paraId="739EC7BA" w14:textId="77777777" w:rsidR="00F77502" w:rsidRPr="004E1F19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612FB8" w14:textId="77777777" w:rsidR="00F77502" w:rsidRPr="004E1F19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где:</w:t>
            </w:r>
          </w:p>
          <w:p w14:paraId="04707725" w14:textId="499D9BA7" w:rsidR="00F77502" w:rsidRPr="004E1F19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 xml:space="preserve">П3 - отношение объема расходов на обслуживание </w:t>
            </w:r>
            <w:r w:rsidR="00FB11BD" w:rsidRPr="004E1F19">
              <w:rPr>
                <w:rFonts w:ascii="Times New Roman" w:hAnsi="Times New Roman" w:cs="Times New Roman"/>
                <w:sz w:val="16"/>
                <w:szCs w:val="16"/>
              </w:rPr>
              <w:t>муниципаль</w:t>
            </w: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ного долга к объему расходов бюджета</w:t>
            </w:r>
            <w:r w:rsidR="00DC5209">
              <w:rPr>
                <w:rFonts w:ascii="Times New Roman" w:hAnsi="Times New Roman" w:cs="Times New Roman"/>
                <w:sz w:val="16"/>
                <w:szCs w:val="16"/>
              </w:rPr>
              <w:t xml:space="preserve"> окр</w:t>
            </w:r>
            <w:r w:rsidR="001E6A6D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DC5209">
              <w:rPr>
                <w:rFonts w:ascii="Times New Roman" w:hAnsi="Times New Roman" w:cs="Times New Roman"/>
                <w:sz w:val="16"/>
                <w:szCs w:val="16"/>
              </w:rPr>
              <w:t>га</w:t>
            </w: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 xml:space="preserve"> без учета субвенций, предоставляемых из </w:t>
            </w:r>
            <w:r w:rsidR="00FB11BD" w:rsidRPr="004E1F19">
              <w:rPr>
                <w:rFonts w:ascii="Times New Roman" w:hAnsi="Times New Roman" w:cs="Times New Roman"/>
                <w:sz w:val="16"/>
                <w:szCs w:val="16"/>
              </w:rPr>
              <w:t>областн</w:t>
            </w: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ого бюджета в отчетном финансовом году;</w:t>
            </w:r>
          </w:p>
          <w:p w14:paraId="69977CFD" w14:textId="77777777" w:rsidR="00F77502" w:rsidRPr="004E1F19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 xml:space="preserve">РО - объем расходов на обслуживание </w:t>
            </w:r>
            <w:r w:rsidR="00FB11BD" w:rsidRPr="004E1F19">
              <w:rPr>
                <w:rFonts w:ascii="Times New Roman" w:hAnsi="Times New Roman" w:cs="Times New Roman"/>
                <w:sz w:val="16"/>
                <w:szCs w:val="16"/>
              </w:rPr>
              <w:t>муниципаль</w:t>
            </w: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ного долга в отчетном финансовом году;</w:t>
            </w:r>
          </w:p>
          <w:p w14:paraId="73A2D8BD" w14:textId="77777777" w:rsidR="00F77502" w:rsidRPr="004E1F19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РБ</w:t>
            </w:r>
            <w:r w:rsidR="00B03873" w:rsidRPr="004E1F1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 xml:space="preserve"> - объем расходов бюджета (без учета объема расходов, осуществляемых за счет субвенций, предоставляемых из </w:t>
            </w:r>
            <w:r w:rsidR="003A1FB5" w:rsidRPr="004E1F19">
              <w:rPr>
                <w:rFonts w:ascii="Times New Roman" w:hAnsi="Times New Roman" w:cs="Times New Roman"/>
                <w:sz w:val="16"/>
                <w:szCs w:val="16"/>
              </w:rPr>
              <w:t>област</w:t>
            </w: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ного бюджета) в отчетном финансовом году</w:t>
            </w:r>
          </w:p>
        </w:tc>
        <w:tc>
          <w:tcPr>
            <w:tcW w:w="1871" w:type="dxa"/>
          </w:tcPr>
          <w:p w14:paraId="4961BAE7" w14:textId="77777777" w:rsidR="00F77502" w:rsidRPr="004E1F19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Ведомственная отчетность</w:t>
            </w:r>
            <w:r w:rsidR="008141B5" w:rsidRPr="004E1F19">
              <w:rPr>
                <w:rFonts w:ascii="Times New Roman" w:hAnsi="Times New Roman" w:cs="Times New Roman"/>
                <w:sz w:val="16"/>
                <w:szCs w:val="16"/>
              </w:rPr>
              <w:t xml:space="preserve"> в Министерство финансов Липецкой области</w:t>
            </w:r>
          </w:p>
        </w:tc>
        <w:tc>
          <w:tcPr>
            <w:tcW w:w="1587" w:type="dxa"/>
          </w:tcPr>
          <w:p w14:paraId="454C0DA7" w14:textId="77777777" w:rsidR="00F77502" w:rsidRPr="004E1F19" w:rsidRDefault="00F7750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 xml:space="preserve">до 1 </w:t>
            </w:r>
            <w:r w:rsidR="008141B5" w:rsidRPr="004E1F19">
              <w:rPr>
                <w:rFonts w:ascii="Times New Roman" w:hAnsi="Times New Roman" w:cs="Times New Roman"/>
                <w:sz w:val="16"/>
                <w:szCs w:val="16"/>
              </w:rPr>
              <w:t xml:space="preserve">апреля </w:t>
            </w:r>
            <w:r w:rsidRPr="004E1F19">
              <w:rPr>
                <w:rFonts w:ascii="Times New Roman" w:hAnsi="Times New Roman" w:cs="Times New Roman"/>
                <w:sz w:val="16"/>
                <w:szCs w:val="16"/>
              </w:rPr>
              <w:t>года, следующего за отчетным</w:t>
            </w:r>
          </w:p>
        </w:tc>
      </w:tr>
    </w:tbl>
    <w:p w14:paraId="59C7F282" w14:textId="77777777" w:rsidR="00F77502" w:rsidRDefault="00F77502">
      <w:pPr>
        <w:pStyle w:val="ConsPlusNormal"/>
        <w:jc w:val="both"/>
      </w:pPr>
    </w:p>
    <w:sectPr w:rsidR="00F77502" w:rsidSect="00617B2A">
      <w:pgSz w:w="16838" w:h="11905" w:orient="landscape"/>
      <w:pgMar w:top="680" w:right="794" w:bottom="624" w:left="1134" w:header="0" w:footer="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7502"/>
    <w:rsid w:val="00000490"/>
    <w:rsid w:val="00002353"/>
    <w:rsid w:val="0000643D"/>
    <w:rsid w:val="000159F6"/>
    <w:rsid w:val="0001608A"/>
    <w:rsid w:val="000166AA"/>
    <w:rsid w:val="00016992"/>
    <w:rsid w:val="0003533D"/>
    <w:rsid w:val="000434D2"/>
    <w:rsid w:val="00045FE4"/>
    <w:rsid w:val="00047B6C"/>
    <w:rsid w:val="00052386"/>
    <w:rsid w:val="00055469"/>
    <w:rsid w:val="00057AD5"/>
    <w:rsid w:val="00057EE7"/>
    <w:rsid w:val="00064D4C"/>
    <w:rsid w:val="00072530"/>
    <w:rsid w:val="000751E4"/>
    <w:rsid w:val="00083ADA"/>
    <w:rsid w:val="00084A55"/>
    <w:rsid w:val="00084DF1"/>
    <w:rsid w:val="00087217"/>
    <w:rsid w:val="00094E37"/>
    <w:rsid w:val="000A048D"/>
    <w:rsid w:val="000A0E9D"/>
    <w:rsid w:val="000A2E6C"/>
    <w:rsid w:val="000A39BD"/>
    <w:rsid w:val="000A3DC4"/>
    <w:rsid w:val="000A56BB"/>
    <w:rsid w:val="000B4F4E"/>
    <w:rsid w:val="000B727E"/>
    <w:rsid w:val="000C0953"/>
    <w:rsid w:val="000C3C33"/>
    <w:rsid w:val="000C4A93"/>
    <w:rsid w:val="000C4F40"/>
    <w:rsid w:val="000C6578"/>
    <w:rsid w:val="000D63D1"/>
    <w:rsid w:val="000D6654"/>
    <w:rsid w:val="000D69B6"/>
    <w:rsid w:val="000E4BDA"/>
    <w:rsid w:val="000E593F"/>
    <w:rsid w:val="000E646B"/>
    <w:rsid w:val="00100ADC"/>
    <w:rsid w:val="001032DB"/>
    <w:rsid w:val="001041C4"/>
    <w:rsid w:val="0011370D"/>
    <w:rsid w:val="001149D8"/>
    <w:rsid w:val="00115900"/>
    <w:rsid w:val="00116895"/>
    <w:rsid w:val="00122F3D"/>
    <w:rsid w:val="00123081"/>
    <w:rsid w:val="00124CD9"/>
    <w:rsid w:val="0012502E"/>
    <w:rsid w:val="00125792"/>
    <w:rsid w:val="00131857"/>
    <w:rsid w:val="00135BAE"/>
    <w:rsid w:val="00147EDD"/>
    <w:rsid w:val="001514A0"/>
    <w:rsid w:val="00155F8E"/>
    <w:rsid w:val="00157BD2"/>
    <w:rsid w:val="001604EF"/>
    <w:rsid w:val="00161CC4"/>
    <w:rsid w:val="00165A9B"/>
    <w:rsid w:val="0017232F"/>
    <w:rsid w:val="00174543"/>
    <w:rsid w:val="00174712"/>
    <w:rsid w:val="00175D5E"/>
    <w:rsid w:val="00176681"/>
    <w:rsid w:val="00182AA9"/>
    <w:rsid w:val="00190835"/>
    <w:rsid w:val="00193E4C"/>
    <w:rsid w:val="001A6515"/>
    <w:rsid w:val="001A72A9"/>
    <w:rsid w:val="001B025A"/>
    <w:rsid w:val="001B67FB"/>
    <w:rsid w:val="001C3026"/>
    <w:rsid w:val="001C31FB"/>
    <w:rsid w:val="001C7FE9"/>
    <w:rsid w:val="001D3CB7"/>
    <w:rsid w:val="001D4AC9"/>
    <w:rsid w:val="001E6998"/>
    <w:rsid w:val="001E6A6D"/>
    <w:rsid w:val="001F2201"/>
    <w:rsid w:val="001F2B02"/>
    <w:rsid w:val="001F34F0"/>
    <w:rsid w:val="001F486E"/>
    <w:rsid w:val="002054A4"/>
    <w:rsid w:val="0021213C"/>
    <w:rsid w:val="00214C66"/>
    <w:rsid w:val="0021715D"/>
    <w:rsid w:val="00220511"/>
    <w:rsid w:val="002310FC"/>
    <w:rsid w:val="00233963"/>
    <w:rsid w:val="00237AD2"/>
    <w:rsid w:val="002441E1"/>
    <w:rsid w:val="00247AE5"/>
    <w:rsid w:val="00247DF7"/>
    <w:rsid w:val="002541F4"/>
    <w:rsid w:val="00257181"/>
    <w:rsid w:val="00262E48"/>
    <w:rsid w:val="00264D42"/>
    <w:rsid w:val="00266480"/>
    <w:rsid w:val="00267D45"/>
    <w:rsid w:val="00272163"/>
    <w:rsid w:val="00273756"/>
    <w:rsid w:val="00282F84"/>
    <w:rsid w:val="00285171"/>
    <w:rsid w:val="002909B0"/>
    <w:rsid w:val="002A07B8"/>
    <w:rsid w:val="002A58B4"/>
    <w:rsid w:val="002A59F0"/>
    <w:rsid w:val="002B1DD0"/>
    <w:rsid w:val="002B307B"/>
    <w:rsid w:val="002C45CA"/>
    <w:rsid w:val="002C47EE"/>
    <w:rsid w:val="002D386F"/>
    <w:rsid w:val="002E0FD1"/>
    <w:rsid w:val="002E465C"/>
    <w:rsid w:val="002E47D7"/>
    <w:rsid w:val="002E672D"/>
    <w:rsid w:val="002F1FC8"/>
    <w:rsid w:val="002F3F49"/>
    <w:rsid w:val="002F5A01"/>
    <w:rsid w:val="002F667C"/>
    <w:rsid w:val="0031147C"/>
    <w:rsid w:val="00326400"/>
    <w:rsid w:val="00326D2D"/>
    <w:rsid w:val="00327788"/>
    <w:rsid w:val="00330C06"/>
    <w:rsid w:val="00331796"/>
    <w:rsid w:val="00331AC7"/>
    <w:rsid w:val="00331D5F"/>
    <w:rsid w:val="003323E2"/>
    <w:rsid w:val="00341487"/>
    <w:rsid w:val="00344FD4"/>
    <w:rsid w:val="00345B22"/>
    <w:rsid w:val="00354691"/>
    <w:rsid w:val="00356AA6"/>
    <w:rsid w:val="00357CB3"/>
    <w:rsid w:val="00360502"/>
    <w:rsid w:val="003619D7"/>
    <w:rsid w:val="00362B63"/>
    <w:rsid w:val="00363826"/>
    <w:rsid w:val="00364762"/>
    <w:rsid w:val="00364A00"/>
    <w:rsid w:val="00366B7E"/>
    <w:rsid w:val="00367AD8"/>
    <w:rsid w:val="00374063"/>
    <w:rsid w:val="0037720C"/>
    <w:rsid w:val="003802FB"/>
    <w:rsid w:val="0038498B"/>
    <w:rsid w:val="00384E84"/>
    <w:rsid w:val="003854F1"/>
    <w:rsid w:val="003913A2"/>
    <w:rsid w:val="00393722"/>
    <w:rsid w:val="003A0E9D"/>
    <w:rsid w:val="003A1344"/>
    <w:rsid w:val="003A1FB5"/>
    <w:rsid w:val="003A31C5"/>
    <w:rsid w:val="003A716D"/>
    <w:rsid w:val="003B0BCC"/>
    <w:rsid w:val="003B1774"/>
    <w:rsid w:val="003B3404"/>
    <w:rsid w:val="003B48AE"/>
    <w:rsid w:val="003C0487"/>
    <w:rsid w:val="003C223B"/>
    <w:rsid w:val="003D09F6"/>
    <w:rsid w:val="003D0C8F"/>
    <w:rsid w:val="003D18C8"/>
    <w:rsid w:val="003D7426"/>
    <w:rsid w:val="003D7DA7"/>
    <w:rsid w:val="003E20B7"/>
    <w:rsid w:val="003E48AC"/>
    <w:rsid w:val="003E7903"/>
    <w:rsid w:val="003F1280"/>
    <w:rsid w:val="003F2EFF"/>
    <w:rsid w:val="003F4A8E"/>
    <w:rsid w:val="003F5805"/>
    <w:rsid w:val="0040245D"/>
    <w:rsid w:val="004170EE"/>
    <w:rsid w:val="00423EA0"/>
    <w:rsid w:val="00425D40"/>
    <w:rsid w:val="004278F4"/>
    <w:rsid w:val="004305C4"/>
    <w:rsid w:val="00432487"/>
    <w:rsid w:val="00433ED4"/>
    <w:rsid w:val="00436BD7"/>
    <w:rsid w:val="004436E7"/>
    <w:rsid w:val="004449BC"/>
    <w:rsid w:val="0044562B"/>
    <w:rsid w:val="004544C6"/>
    <w:rsid w:val="00457544"/>
    <w:rsid w:val="00457E84"/>
    <w:rsid w:val="00461434"/>
    <w:rsid w:val="004621FD"/>
    <w:rsid w:val="00477353"/>
    <w:rsid w:val="00483CFA"/>
    <w:rsid w:val="0049052A"/>
    <w:rsid w:val="0049131C"/>
    <w:rsid w:val="004917F8"/>
    <w:rsid w:val="00494094"/>
    <w:rsid w:val="00497B15"/>
    <w:rsid w:val="00497E81"/>
    <w:rsid w:val="004A0FB2"/>
    <w:rsid w:val="004A14DA"/>
    <w:rsid w:val="004A5284"/>
    <w:rsid w:val="004A6E7E"/>
    <w:rsid w:val="004B0747"/>
    <w:rsid w:val="004B180F"/>
    <w:rsid w:val="004B4916"/>
    <w:rsid w:val="004B4C12"/>
    <w:rsid w:val="004B7EBA"/>
    <w:rsid w:val="004D4199"/>
    <w:rsid w:val="004D44AC"/>
    <w:rsid w:val="004E1F19"/>
    <w:rsid w:val="004E7895"/>
    <w:rsid w:val="004F127C"/>
    <w:rsid w:val="004F4CDE"/>
    <w:rsid w:val="004F5957"/>
    <w:rsid w:val="00500424"/>
    <w:rsid w:val="00501C75"/>
    <w:rsid w:val="00501FE3"/>
    <w:rsid w:val="0050551D"/>
    <w:rsid w:val="00507860"/>
    <w:rsid w:val="0051555D"/>
    <w:rsid w:val="00517630"/>
    <w:rsid w:val="00522C0D"/>
    <w:rsid w:val="0052684D"/>
    <w:rsid w:val="00532C35"/>
    <w:rsid w:val="0053548F"/>
    <w:rsid w:val="005366D8"/>
    <w:rsid w:val="005437F2"/>
    <w:rsid w:val="00547313"/>
    <w:rsid w:val="00562438"/>
    <w:rsid w:val="005634F9"/>
    <w:rsid w:val="00565789"/>
    <w:rsid w:val="005705AB"/>
    <w:rsid w:val="005733D0"/>
    <w:rsid w:val="00573B5D"/>
    <w:rsid w:val="005747D3"/>
    <w:rsid w:val="00575B93"/>
    <w:rsid w:val="00576E01"/>
    <w:rsid w:val="00576E31"/>
    <w:rsid w:val="00583A59"/>
    <w:rsid w:val="005921DC"/>
    <w:rsid w:val="005B307F"/>
    <w:rsid w:val="005B3AE6"/>
    <w:rsid w:val="005B4B8B"/>
    <w:rsid w:val="005B5754"/>
    <w:rsid w:val="005C051F"/>
    <w:rsid w:val="005C6F65"/>
    <w:rsid w:val="005D2FD6"/>
    <w:rsid w:val="005D3D37"/>
    <w:rsid w:val="005D517C"/>
    <w:rsid w:val="005E0B8F"/>
    <w:rsid w:val="005E5BE1"/>
    <w:rsid w:val="005E69E4"/>
    <w:rsid w:val="005E6F9B"/>
    <w:rsid w:val="005F42C2"/>
    <w:rsid w:val="005F7749"/>
    <w:rsid w:val="005F7BDD"/>
    <w:rsid w:val="006061DB"/>
    <w:rsid w:val="00610379"/>
    <w:rsid w:val="00611E64"/>
    <w:rsid w:val="00617B2A"/>
    <w:rsid w:val="00622A80"/>
    <w:rsid w:val="00627034"/>
    <w:rsid w:val="00632308"/>
    <w:rsid w:val="006351C4"/>
    <w:rsid w:val="00643F44"/>
    <w:rsid w:val="006460E2"/>
    <w:rsid w:val="0065272A"/>
    <w:rsid w:val="006530DE"/>
    <w:rsid w:val="00657791"/>
    <w:rsid w:val="00657BD3"/>
    <w:rsid w:val="00666039"/>
    <w:rsid w:val="00675A3F"/>
    <w:rsid w:val="0067681D"/>
    <w:rsid w:val="00686BD9"/>
    <w:rsid w:val="0068735B"/>
    <w:rsid w:val="006975A7"/>
    <w:rsid w:val="006A2541"/>
    <w:rsid w:val="006A2B7A"/>
    <w:rsid w:val="006A3E3D"/>
    <w:rsid w:val="006A6AFE"/>
    <w:rsid w:val="006A73E8"/>
    <w:rsid w:val="006B50FC"/>
    <w:rsid w:val="006D07C5"/>
    <w:rsid w:val="006D0B64"/>
    <w:rsid w:val="006D0C2E"/>
    <w:rsid w:val="006D10F5"/>
    <w:rsid w:val="006D11CD"/>
    <w:rsid w:val="006E05FC"/>
    <w:rsid w:val="006E22E8"/>
    <w:rsid w:val="00703D9B"/>
    <w:rsid w:val="00703DA8"/>
    <w:rsid w:val="007079F0"/>
    <w:rsid w:val="007113DB"/>
    <w:rsid w:val="00711F49"/>
    <w:rsid w:val="00713784"/>
    <w:rsid w:val="00716BB3"/>
    <w:rsid w:val="0072436E"/>
    <w:rsid w:val="00725DDF"/>
    <w:rsid w:val="00731A9E"/>
    <w:rsid w:val="00734FCD"/>
    <w:rsid w:val="00735ED8"/>
    <w:rsid w:val="00746460"/>
    <w:rsid w:val="00755027"/>
    <w:rsid w:val="00760314"/>
    <w:rsid w:val="0077153C"/>
    <w:rsid w:val="0077425E"/>
    <w:rsid w:val="00784394"/>
    <w:rsid w:val="00791757"/>
    <w:rsid w:val="00793363"/>
    <w:rsid w:val="007957ED"/>
    <w:rsid w:val="007A37F3"/>
    <w:rsid w:val="007A5EF0"/>
    <w:rsid w:val="007A630B"/>
    <w:rsid w:val="007B0EB3"/>
    <w:rsid w:val="007B2A7C"/>
    <w:rsid w:val="007B4AD3"/>
    <w:rsid w:val="007C1413"/>
    <w:rsid w:val="007C7B73"/>
    <w:rsid w:val="007D33D0"/>
    <w:rsid w:val="007D37CF"/>
    <w:rsid w:val="007D6778"/>
    <w:rsid w:val="007E0943"/>
    <w:rsid w:val="007E429D"/>
    <w:rsid w:val="007F1428"/>
    <w:rsid w:val="007F21FF"/>
    <w:rsid w:val="007F650B"/>
    <w:rsid w:val="007F7D55"/>
    <w:rsid w:val="00812C97"/>
    <w:rsid w:val="00812D1A"/>
    <w:rsid w:val="008141B5"/>
    <w:rsid w:val="00826A45"/>
    <w:rsid w:val="00826DF0"/>
    <w:rsid w:val="00832676"/>
    <w:rsid w:val="00834575"/>
    <w:rsid w:val="00834A07"/>
    <w:rsid w:val="00836EE1"/>
    <w:rsid w:val="00841AD6"/>
    <w:rsid w:val="008462EF"/>
    <w:rsid w:val="00847572"/>
    <w:rsid w:val="008518B2"/>
    <w:rsid w:val="0085528E"/>
    <w:rsid w:val="00867AD8"/>
    <w:rsid w:val="00867EB5"/>
    <w:rsid w:val="00875564"/>
    <w:rsid w:val="00877F0B"/>
    <w:rsid w:val="00882EA0"/>
    <w:rsid w:val="0088305C"/>
    <w:rsid w:val="008919B8"/>
    <w:rsid w:val="00892FD3"/>
    <w:rsid w:val="008A12D1"/>
    <w:rsid w:val="008A4DEE"/>
    <w:rsid w:val="008B1F4F"/>
    <w:rsid w:val="008B3523"/>
    <w:rsid w:val="008B41A9"/>
    <w:rsid w:val="008B51D3"/>
    <w:rsid w:val="008C0204"/>
    <w:rsid w:val="008C79CB"/>
    <w:rsid w:val="008D1D4E"/>
    <w:rsid w:val="008D41DD"/>
    <w:rsid w:val="008D78FE"/>
    <w:rsid w:val="008E2577"/>
    <w:rsid w:val="0090041D"/>
    <w:rsid w:val="00911AB2"/>
    <w:rsid w:val="0091310B"/>
    <w:rsid w:val="0091443C"/>
    <w:rsid w:val="00916B8F"/>
    <w:rsid w:val="00921A82"/>
    <w:rsid w:val="0092615C"/>
    <w:rsid w:val="009311B6"/>
    <w:rsid w:val="00931367"/>
    <w:rsid w:val="009325DC"/>
    <w:rsid w:val="009342FE"/>
    <w:rsid w:val="0093496D"/>
    <w:rsid w:val="00946E33"/>
    <w:rsid w:val="0096459C"/>
    <w:rsid w:val="009675E4"/>
    <w:rsid w:val="009709AF"/>
    <w:rsid w:val="00971CE9"/>
    <w:rsid w:val="00971D9A"/>
    <w:rsid w:val="00973179"/>
    <w:rsid w:val="00973E0B"/>
    <w:rsid w:val="00974A07"/>
    <w:rsid w:val="00985A26"/>
    <w:rsid w:val="00985D01"/>
    <w:rsid w:val="009867DF"/>
    <w:rsid w:val="00987E25"/>
    <w:rsid w:val="0099148C"/>
    <w:rsid w:val="00993D9D"/>
    <w:rsid w:val="00994477"/>
    <w:rsid w:val="00995F3A"/>
    <w:rsid w:val="00997420"/>
    <w:rsid w:val="009A06EC"/>
    <w:rsid w:val="009A1123"/>
    <w:rsid w:val="009A235F"/>
    <w:rsid w:val="009A2AFD"/>
    <w:rsid w:val="009B0A9D"/>
    <w:rsid w:val="009B468F"/>
    <w:rsid w:val="009D4B76"/>
    <w:rsid w:val="009E004A"/>
    <w:rsid w:val="009E1A8C"/>
    <w:rsid w:val="009E7C74"/>
    <w:rsid w:val="009F43D2"/>
    <w:rsid w:val="00A03123"/>
    <w:rsid w:val="00A05F9C"/>
    <w:rsid w:val="00A1138E"/>
    <w:rsid w:val="00A13380"/>
    <w:rsid w:val="00A1616D"/>
    <w:rsid w:val="00A27189"/>
    <w:rsid w:val="00A27372"/>
    <w:rsid w:val="00A27C9A"/>
    <w:rsid w:val="00A31743"/>
    <w:rsid w:val="00A31C38"/>
    <w:rsid w:val="00A31E06"/>
    <w:rsid w:val="00A4128B"/>
    <w:rsid w:val="00A42DDA"/>
    <w:rsid w:val="00A44F51"/>
    <w:rsid w:val="00A50484"/>
    <w:rsid w:val="00A50526"/>
    <w:rsid w:val="00A50564"/>
    <w:rsid w:val="00A50B58"/>
    <w:rsid w:val="00A5164C"/>
    <w:rsid w:val="00A5166B"/>
    <w:rsid w:val="00A52879"/>
    <w:rsid w:val="00A529A4"/>
    <w:rsid w:val="00A53490"/>
    <w:rsid w:val="00A63E32"/>
    <w:rsid w:val="00A64FA4"/>
    <w:rsid w:val="00A657C2"/>
    <w:rsid w:val="00A65EA8"/>
    <w:rsid w:val="00A72972"/>
    <w:rsid w:val="00A73131"/>
    <w:rsid w:val="00A84889"/>
    <w:rsid w:val="00A86306"/>
    <w:rsid w:val="00A92EBF"/>
    <w:rsid w:val="00A97AB2"/>
    <w:rsid w:val="00A97D44"/>
    <w:rsid w:val="00AA3DC2"/>
    <w:rsid w:val="00AA51FD"/>
    <w:rsid w:val="00AA604B"/>
    <w:rsid w:val="00AA6D0F"/>
    <w:rsid w:val="00AB28AE"/>
    <w:rsid w:val="00AB2D68"/>
    <w:rsid w:val="00AB382F"/>
    <w:rsid w:val="00AB4D8C"/>
    <w:rsid w:val="00AB6E19"/>
    <w:rsid w:val="00AD0F69"/>
    <w:rsid w:val="00AD1717"/>
    <w:rsid w:val="00AD32D2"/>
    <w:rsid w:val="00AE0DA6"/>
    <w:rsid w:val="00AE325A"/>
    <w:rsid w:val="00AF24EE"/>
    <w:rsid w:val="00AF7A19"/>
    <w:rsid w:val="00B023B0"/>
    <w:rsid w:val="00B03873"/>
    <w:rsid w:val="00B05011"/>
    <w:rsid w:val="00B236DE"/>
    <w:rsid w:val="00B23F4F"/>
    <w:rsid w:val="00B25B0E"/>
    <w:rsid w:val="00B25C8F"/>
    <w:rsid w:val="00B25DA4"/>
    <w:rsid w:val="00B26D37"/>
    <w:rsid w:val="00B322F7"/>
    <w:rsid w:val="00B36571"/>
    <w:rsid w:val="00B41BC4"/>
    <w:rsid w:val="00B43E95"/>
    <w:rsid w:val="00B4477E"/>
    <w:rsid w:val="00B60CB7"/>
    <w:rsid w:val="00B61C87"/>
    <w:rsid w:val="00B62619"/>
    <w:rsid w:val="00B62B0E"/>
    <w:rsid w:val="00B64AE4"/>
    <w:rsid w:val="00B668A8"/>
    <w:rsid w:val="00B6750D"/>
    <w:rsid w:val="00B7240F"/>
    <w:rsid w:val="00B77BFC"/>
    <w:rsid w:val="00B803D8"/>
    <w:rsid w:val="00B808E6"/>
    <w:rsid w:val="00B83F2D"/>
    <w:rsid w:val="00B85666"/>
    <w:rsid w:val="00B8607B"/>
    <w:rsid w:val="00B876BD"/>
    <w:rsid w:val="00B91FCB"/>
    <w:rsid w:val="00BA0519"/>
    <w:rsid w:val="00BA0527"/>
    <w:rsid w:val="00BA39C9"/>
    <w:rsid w:val="00BA4F92"/>
    <w:rsid w:val="00BA6CA5"/>
    <w:rsid w:val="00BB07CA"/>
    <w:rsid w:val="00BB13ED"/>
    <w:rsid w:val="00BB3AF9"/>
    <w:rsid w:val="00BB5D30"/>
    <w:rsid w:val="00BB697E"/>
    <w:rsid w:val="00BB7BD3"/>
    <w:rsid w:val="00BC1A60"/>
    <w:rsid w:val="00BC56E2"/>
    <w:rsid w:val="00BC73B2"/>
    <w:rsid w:val="00BC7FE6"/>
    <w:rsid w:val="00BD0DC7"/>
    <w:rsid w:val="00BD3EB0"/>
    <w:rsid w:val="00BD654C"/>
    <w:rsid w:val="00BE3D8D"/>
    <w:rsid w:val="00BF233E"/>
    <w:rsid w:val="00C00289"/>
    <w:rsid w:val="00C01DFA"/>
    <w:rsid w:val="00C063B0"/>
    <w:rsid w:val="00C158A1"/>
    <w:rsid w:val="00C205F4"/>
    <w:rsid w:val="00C269FA"/>
    <w:rsid w:val="00C32974"/>
    <w:rsid w:val="00C43CED"/>
    <w:rsid w:val="00C45102"/>
    <w:rsid w:val="00C45F95"/>
    <w:rsid w:val="00C4623C"/>
    <w:rsid w:val="00C519DD"/>
    <w:rsid w:val="00C52A2A"/>
    <w:rsid w:val="00C53142"/>
    <w:rsid w:val="00C55CA1"/>
    <w:rsid w:val="00C567B1"/>
    <w:rsid w:val="00C57B18"/>
    <w:rsid w:val="00C604D0"/>
    <w:rsid w:val="00C6106D"/>
    <w:rsid w:val="00C6344E"/>
    <w:rsid w:val="00C72ACF"/>
    <w:rsid w:val="00C91EFE"/>
    <w:rsid w:val="00C924D1"/>
    <w:rsid w:val="00CA0EBB"/>
    <w:rsid w:val="00CA329B"/>
    <w:rsid w:val="00CA752A"/>
    <w:rsid w:val="00CA7B35"/>
    <w:rsid w:val="00CC1CFF"/>
    <w:rsid w:val="00CC709D"/>
    <w:rsid w:val="00CD2F90"/>
    <w:rsid w:val="00CE0414"/>
    <w:rsid w:val="00CE6188"/>
    <w:rsid w:val="00CF06E4"/>
    <w:rsid w:val="00CF112F"/>
    <w:rsid w:val="00CF15C1"/>
    <w:rsid w:val="00CF2E60"/>
    <w:rsid w:val="00D00797"/>
    <w:rsid w:val="00D02243"/>
    <w:rsid w:val="00D11647"/>
    <w:rsid w:val="00D1566A"/>
    <w:rsid w:val="00D3013F"/>
    <w:rsid w:val="00D30C64"/>
    <w:rsid w:val="00D32925"/>
    <w:rsid w:val="00D37A4B"/>
    <w:rsid w:val="00D410A7"/>
    <w:rsid w:val="00D43BF1"/>
    <w:rsid w:val="00D507DA"/>
    <w:rsid w:val="00D55E11"/>
    <w:rsid w:val="00D562BD"/>
    <w:rsid w:val="00D619A3"/>
    <w:rsid w:val="00D656F3"/>
    <w:rsid w:val="00D702BF"/>
    <w:rsid w:val="00D734D6"/>
    <w:rsid w:val="00D73950"/>
    <w:rsid w:val="00D76407"/>
    <w:rsid w:val="00D76C04"/>
    <w:rsid w:val="00D80D67"/>
    <w:rsid w:val="00D81B51"/>
    <w:rsid w:val="00D839AF"/>
    <w:rsid w:val="00D85718"/>
    <w:rsid w:val="00D85D78"/>
    <w:rsid w:val="00D86F23"/>
    <w:rsid w:val="00D87730"/>
    <w:rsid w:val="00D92F07"/>
    <w:rsid w:val="00D94840"/>
    <w:rsid w:val="00D96B2C"/>
    <w:rsid w:val="00DA23D5"/>
    <w:rsid w:val="00DA2CF0"/>
    <w:rsid w:val="00DB023F"/>
    <w:rsid w:val="00DC136F"/>
    <w:rsid w:val="00DC44C3"/>
    <w:rsid w:val="00DC5209"/>
    <w:rsid w:val="00DC7378"/>
    <w:rsid w:val="00DD3E1A"/>
    <w:rsid w:val="00DD54E6"/>
    <w:rsid w:val="00DD7903"/>
    <w:rsid w:val="00DE1016"/>
    <w:rsid w:val="00DE1A4F"/>
    <w:rsid w:val="00DE7A4D"/>
    <w:rsid w:val="00DF0B9F"/>
    <w:rsid w:val="00DF327E"/>
    <w:rsid w:val="00DF33DE"/>
    <w:rsid w:val="00E043B5"/>
    <w:rsid w:val="00E04A3B"/>
    <w:rsid w:val="00E04F25"/>
    <w:rsid w:val="00E07A54"/>
    <w:rsid w:val="00E11BB3"/>
    <w:rsid w:val="00E12D8C"/>
    <w:rsid w:val="00E13479"/>
    <w:rsid w:val="00E17827"/>
    <w:rsid w:val="00E227C3"/>
    <w:rsid w:val="00E25CD7"/>
    <w:rsid w:val="00E26F29"/>
    <w:rsid w:val="00E31B1C"/>
    <w:rsid w:val="00E3726F"/>
    <w:rsid w:val="00E37543"/>
    <w:rsid w:val="00E41CCE"/>
    <w:rsid w:val="00E42813"/>
    <w:rsid w:val="00E5390C"/>
    <w:rsid w:val="00E539E2"/>
    <w:rsid w:val="00E57456"/>
    <w:rsid w:val="00E57D48"/>
    <w:rsid w:val="00E71F63"/>
    <w:rsid w:val="00E73A15"/>
    <w:rsid w:val="00E74988"/>
    <w:rsid w:val="00E74E7B"/>
    <w:rsid w:val="00E7691C"/>
    <w:rsid w:val="00E942E3"/>
    <w:rsid w:val="00E9604C"/>
    <w:rsid w:val="00E96981"/>
    <w:rsid w:val="00E97B1D"/>
    <w:rsid w:val="00EA2366"/>
    <w:rsid w:val="00EA45B2"/>
    <w:rsid w:val="00EB36DB"/>
    <w:rsid w:val="00EB7482"/>
    <w:rsid w:val="00EC40CD"/>
    <w:rsid w:val="00EC6A2E"/>
    <w:rsid w:val="00ED2EED"/>
    <w:rsid w:val="00ED39AB"/>
    <w:rsid w:val="00ED4F2F"/>
    <w:rsid w:val="00EE1571"/>
    <w:rsid w:val="00EE3247"/>
    <w:rsid w:val="00EE3292"/>
    <w:rsid w:val="00EE3384"/>
    <w:rsid w:val="00EE6C7E"/>
    <w:rsid w:val="00EF3C4D"/>
    <w:rsid w:val="00EF58E4"/>
    <w:rsid w:val="00F02803"/>
    <w:rsid w:val="00F05C32"/>
    <w:rsid w:val="00F139CF"/>
    <w:rsid w:val="00F1591D"/>
    <w:rsid w:val="00F162F9"/>
    <w:rsid w:val="00F25E87"/>
    <w:rsid w:val="00F31636"/>
    <w:rsid w:val="00F320AB"/>
    <w:rsid w:val="00F3290D"/>
    <w:rsid w:val="00F33A4B"/>
    <w:rsid w:val="00F37665"/>
    <w:rsid w:val="00F37C95"/>
    <w:rsid w:val="00F40C1B"/>
    <w:rsid w:val="00F40F34"/>
    <w:rsid w:val="00F44391"/>
    <w:rsid w:val="00F44476"/>
    <w:rsid w:val="00F44EEE"/>
    <w:rsid w:val="00F455CA"/>
    <w:rsid w:val="00F45D48"/>
    <w:rsid w:val="00F471E4"/>
    <w:rsid w:val="00F5143B"/>
    <w:rsid w:val="00F61381"/>
    <w:rsid w:val="00F65CE6"/>
    <w:rsid w:val="00F726C0"/>
    <w:rsid w:val="00F73895"/>
    <w:rsid w:val="00F77502"/>
    <w:rsid w:val="00F831B6"/>
    <w:rsid w:val="00F863AC"/>
    <w:rsid w:val="00F8704A"/>
    <w:rsid w:val="00F87F35"/>
    <w:rsid w:val="00F9196B"/>
    <w:rsid w:val="00F93451"/>
    <w:rsid w:val="00FB09B2"/>
    <w:rsid w:val="00FB11BD"/>
    <w:rsid w:val="00FB1496"/>
    <w:rsid w:val="00FB30D4"/>
    <w:rsid w:val="00FC1C87"/>
    <w:rsid w:val="00FC5EDD"/>
    <w:rsid w:val="00FD40BE"/>
    <w:rsid w:val="00FD54CB"/>
    <w:rsid w:val="00FD788E"/>
    <w:rsid w:val="00FE1B8D"/>
    <w:rsid w:val="00FE3CE0"/>
    <w:rsid w:val="00FE7089"/>
    <w:rsid w:val="00FF11F4"/>
    <w:rsid w:val="00FF370F"/>
    <w:rsid w:val="00FF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9B916CF"/>
  <w15:docId w15:val="{103A79F4-FBE8-4BA2-B098-4BA5CC4B7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5366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7750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bidi="ar-SA"/>
    </w:rPr>
  </w:style>
  <w:style w:type="paragraph" w:customStyle="1" w:styleId="ConsPlusNormal">
    <w:name w:val="ConsPlusNormal"/>
    <w:rsid w:val="00F7750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bidi="ar-SA"/>
    </w:rPr>
  </w:style>
  <w:style w:type="paragraph" w:customStyle="1" w:styleId="ConsPlusTitle">
    <w:name w:val="ConsPlusTitle"/>
    <w:rsid w:val="00F7750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bidi="ar-SA"/>
    </w:rPr>
  </w:style>
  <w:style w:type="character" w:customStyle="1" w:styleId="10">
    <w:name w:val="Заголовок 1 Знак"/>
    <w:basedOn w:val="a0"/>
    <w:link w:val="1"/>
    <w:uiPriority w:val="9"/>
    <w:rsid w:val="005366D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ar-SA"/>
    </w:rPr>
  </w:style>
  <w:style w:type="paragraph" w:styleId="a3">
    <w:name w:val="header"/>
    <w:basedOn w:val="a"/>
    <w:link w:val="a4"/>
    <w:uiPriority w:val="99"/>
    <w:rsid w:val="00BC73B2"/>
    <w:pPr>
      <w:tabs>
        <w:tab w:val="center" w:pos="4252"/>
        <w:tab w:val="right" w:pos="8504"/>
      </w:tabs>
      <w:autoSpaceDE w:val="0"/>
      <w:autoSpaceDN w:val="0"/>
      <w:spacing w:after="240" w:line="480" w:lineRule="atLeast"/>
      <w:jc w:val="center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BC73B2"/>
    <w:rPr>
      <w:rFonts w:ascii="Times New Roman" w:eastAsia="Times New Roman" w:hAnsi="Times New Roman" w:cs="Times New Roman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636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997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70713" TargetMode="External"/><Relationship Id="rId11" Type="http://schemas.openxmlformats.org/officeDocument/2006/relationships/hyperlink" Target="https://login.consultant.ru/link/?req=doc&amp;base=LAW&amp;n=441135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LAW&amp;n=4411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1EDD6-7195-4EE9-A66F-86BF3CD8E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21</Pages>
  <Words>4621</Words>
  <Characters>26340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Boyko</dc:creator>
  <cp:keywords/>
  <dc:description/>
  <cp:lastModifiedBy>Пользователь</cp:lastModifiedBy>
  <cp:revision>17</cp:revision>
  <cp:lastPrinted>2025-11-25T13:28:00Z</cp:lastPrinted>
  <dcterms:created xsi:type="dcterms:W3CDTF">2025-10-26T19:58:00Z</dcterms:created>
  <dcterms:modified xsi:type="dcterms:W3CDTF">2025-11-26T09:27:00Z</dcterms:modified>
</cp:coreProperties>
</file>