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1C77" w14:textId="77777777" w:rsidR="00032DC3" w:rsidRPr="00B80A57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0A57">
        <w:rPr>
          <w:noProof/>
          <w:color w:val="000000" w:themeColor="text1"/>
          <w:lang w:eastAsia="ru-RU"/>
        </w:rPr>
        <w:drawing>
          <wp:inline distT="0" distB="0" distL="0" distR="0" wp14:anchorId="39F24657" wp14:editId="1E8158B7">
            <wp:extent cx="504825" cy="609600"/>
            <wp:effectExtent l="0" t="0" r="9525" b="0"/>
            <wp:docPr id="1" name="Рисунок 1" descr="C:\Users\D036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036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AE303" w14:textId="77777777" w:rsidR="00032DC3" w:rsidRPr="00B80A57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733C580" w14:textId="77777777" w:rsidR="00032DC3" w:rsidRPr="00286ABD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</w:pPr>
      <w:r w:rsidRPr="00286ABD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>ПОСТАНОВЛЕНИЕ</w:t>
      </w:r>
    </w:p>
    <w:p w14:paraId="482CB06B" w14:textId="77777777" w:rsidR="00032DC3" w:rsidRPr="00032DC3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578C871" w14:textId="7D56B42F" w:rsidR="00032DC3" w:rsidRPr="00286ABD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6A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ДОБРОВСКОГО МУНИЦИПАЛЬНОГО </w:t>
      </w:r>
      <w:r w:rsidR="003E502E" w:rsidRPr="00286A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</w:p>
    <w:p w14:paraId="35AE9382" w14:textId="0EF72E9E" w:rsidR="00032DC3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55DB0D5" w14:textId="425BB234" w:rsidR="00032DC3" w:rsidRPr="00286ABD" w:rsidRDefault="00197651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07.04.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2617D0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  <w:t>с. Доброе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075865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340</w:t>
      </w:r>
    </w:p>
    <w:p w14:paraId="76557D3E" w14:textId="77777777" w:rsidR="00032DC3" w:rsidRPr="00032DC3" w:rsidRDefault="00032DC3" w:rsidP="003C4C9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52B5C35" w14:textId="77777777" w:rsidR="003827DA" w:rsidRPr="003827DA" w:rsidRDefault="003827DA" w:rsidP="003827DA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bookmarkStart w:id="0" w:name="_Hlk193719090"/>
      <w:r w:rsidRPr="003827D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Об утверждении Порядка предоставления субсидий</w:t>
      </w:r>
      <w:bookmarkEnd w:id="0"/>
    </w:p>
    <w:p w14:paraId="0B7D17ED" w14:textId="77777777" w:rsidR="003827DA" w:rsidRPr="003827DA" w:rsidRDefault="003827DA" w:rsidP="003827DA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3827D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социально ориентированным некоммерческим</w:t>
      </w:r>
    </w:p>
    <w:p w14:paraId="590B9B30" w14:textId="77777777" w:rsidR="003827DA" w:rsidRPr="003827DA" w:rsidRDefault="003827DA" w:rsidP="003827DA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3827D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организациям на реализацию социально</w:t>
      </w:r>
    </w:p>
    <w:p w14:paraId="2D4D7434" w14:textId="77777777" w:rsidR="003827DA" w:rsidRPr="003827DA" w:rsidRDefault="003827DA" w:rsidP="003827DA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3827D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значимых проектов (мероприятий) из бюджета</w:t>
      </w:r>
    </w:p>
    <w:p w14:paraId="03B76B5D" w14:textId="0F6FBAB9" w:rsidR="003C4C95" w:rsidRPr="003827DA" w:rsidRDefault="003827DA" w:rsidP="003827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827DA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Добровского муниципального округа в 2025 году</w:t>
      </w:r>
    </w:p>
    <w:p w14:paraId="0D8F5483" w14:textId="77777777" w:rsidR="003C4C95" w:rsidRPr="003827DA" w:rsidRDefault="003C4C95" w:rsidP="003C4C9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9E8F4D" w14:textId="2D907E62" w:rsidR="003C4C95" w:rsidRPr="00286ABD" w:rsidRDefault="0086055F" w:rsidP="00286AB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пунктом 2 статьи 78.1 Бюджетного кодекса Российской Федерации, пунктом 5 статьи 31.1 Федерального закона от 12 января 1996 </w:t>
      </w:r>
      <w:r w:rsid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7-ФЗ "О некоммерческих организациях", 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Закон</w:t>
      </w:r>
      <w:r w:rsidR="00D81E51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Липецкой области от 19.12.202</w:t>
      </w:r>
      <w:r w:rsidR="002617D0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 </w:t>
      </w:r>
      <w:r w:rsidR="002617D0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580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-ОЗ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"Об областном бюджете на 202</w:t>
      </w:r>
      <w:r w:rsidR="002617D0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 и на плановый период 202</w:t>
      </w:r>
      <w:r w:rsidR="002617D0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202</w:t>
      </w:r>
      <w:r w:rsidR="002617D0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="00BE4872" w:rsidRPr="00286A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годов"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постановлением </w:t>
      </w:r>
      <w:r w:rsidR="008074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Правительства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Липецкой области от </w:t>
      </w:r>
      <w:r w:rsidR="008074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08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074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дека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бря 20</w:t>
      </w:r>
      <w:r w:rsidR="008074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года № </w:t>
      </w:r>
      <w:r w:rsidR="008074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700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"Об утверждении государственной программы Липецкой области "Реализация внутренней политики Липецкой области"", </w:t>
      </w:r>
      <w:r w:rsidR="00CC13E2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решением Совета депутатов Добровского муниципального округа Липецкой области от 25.12.2024г. </w:t>
      </w:r>
      <w:r w:rsid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CC13E2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216-рс "О бюджете Добровского муниципального округа на 2025 год и на плановый период 2026 и 2027 годов"</w:t>
      </w:r>
      <w:r w:rsidR="00CC13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программой "Поддержка социально ориентированных некоммерческих организаций и развитие гражданского общества в Добровском </w:t>
      </w:r>
      <w:r w:rsidR="00BE4872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муниципальном округе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(20</w:t>
      </w:r>
      <w:r w:rsidR="00BE4872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24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-202</w:t>
      </w:r>
      <w:r w:rsidR="002617D0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годы)"</w:t>
      </w:r>
      <w:r w:rsidR="002065DC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2065DC" w:rsidRPr="00286A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утвержденной постановлением администрации Добровского муниципального </w:t>
      </w:r>
      <w:r w:rsidR="00951C30" w:rsidRPr="00286ABD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919F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EA1969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27.12.202</w:t>
      </w:r>
      <w:r w:rsidR="006A2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EA1969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 № 1</w:t>
      </w:r>
      <w:r w:rsidR="006A2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372</w:t>
      </w:r>
      <w:r w:rsidR="008074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администрация Добровского муниципального </w:t>
      </w:r>
      <w:r w:rsidR="00951C30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округа</w:t>
      </w:r>
    </w:p>
    <w:p w14:paraId="7C23610B" w14:textId="77777777" w:rsidR="003C4C95" w:rsidRPr="0086055F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EC3F83" w14:textId="6D128FCB" w:rsidR="003C4C95" w:rsidRPr="0086055F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055F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10B6F58E" w14:textId="77777777" w:rsidR="003C4C95" w:rsidRPr="0086055F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B304E9" w14:textId="77777777" w:rsidR="008074D5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055F">
        <w:rPr>
          <w:rFonts w:ascii="Times New Roman" w:hAnsi="Times New Roman" w:cs="Times New Roman"/>
          <w:sz w:val="24"/>
          <w:szCs w:val="24"/>
        </w:rPr>
        <w:t>1. Утвердить</w:t>
      </w:r>
      <w:r w:rsidR="008074D5">
        <w:rPr>
          <w:rFonts w:ascii="Times New Roman" w:hAnsi="Times New Roman" w:cs="Times New Roman"/>
          <w:sz w:val="24"/>
          <w:szCs w:val="24"/>
        </w:rPr>
        <w:t>:</w:t>
      </w:r>
    </w:p>
    <w:p w14:paraId="58E0DD25" w14:textId="02FC83B6" w:rsidR="003827DA" w:rsidRDefault="008074D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 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Порядок предоставления субсидий </w:t>
      </w:r>
      <w:bookmarkStart w:id="1" w:name="_Hlk193719105"/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социально ориентированным некоммерческим организациям на реализацию социально значимых проектов (мероприятий) из</w:t>
      </w:r>
      <w:r w:rsidR="003827DA" w:rsidRPr="00B80A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бюджета Добровского муниципального </w:t>
      </w:r>
      <w:r w:rsidR="00382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в 202</w:t>
      </w:r>
      <w:r w:rsidR="00382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году</w:t>
      </w:r>
      <w:bookmarkEnd w:id="1"/>
      <w:r w:rsidR="00382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827DA" w:rsidRPr="0086055F">
        <w:rPr>
          <w:rFonts w:ascii="Times New Roman" w:hAnsi="Times New Roman" w:cs="Times New Roman"/>
          <w:sz w:val="24"/>
          <w:szCs w:val="24"/>
        </w:rPr>
        <w:t>(Приложение № 1).</w:t>
      </w:r>
    </w:p>
    <w:p w14:paraId="694D4374" w14:textId="1B7D0FED" w:rsidR="003C4C95" w:rsidRPr="0086055F" w:rsidRDefault="003827DA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Положение о конкурсной комиссии по отбору социально значимых проектов (мероприятий) социально ориентированных некоммерческих организаций для предоставления им субсидий из бюджета Добровского муниципального </w:t>
      </w:r>
      <w:r w:rsidR="003E502E">
        <w:rPr>
          <w:rFonts w:ascii="Times New Roman" w:hAnsi="Times New Roman" w:cs="Times New Roman"/>
          <w:sz w:val="24"/>
          <w:szCs w:val="24"/>
        </w:rPr>
        <w:t>округа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 в 202</w:t>
      </w:r>
      <w:r w:rsidR="00EA1969">
        <w:rPr>
          <w:rFonts w:ascii="Times New Roman" w:hAnsi="Times New Roman" w:cs="Times New Roman"/>
          <w:sz w:val="24"/>
          <w:szCs w:val="24"/>
        </w:rPr>
        <w:t>5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 году (</w:t>
      </w:r>
      <w:r w:rsidR="00604B4D" w:rsidRPr="0086055F">
        <w:rPr>
          <w:rFonts w:ascii="Times New Roman" w:hAnsi="Times New Roman" w:cs="Times New Roman"/>
          <w:sz w:val="24"/>
          <w:szCs w:val="24"/>
        </w:rPr>
        <w:t>П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C4C95" w:rsidRPr="0086055F">
        <w:rPr>
          <w:rFonts w:ascii="Times New Roman" w:hAnsi="Times New Roman" w:cs="Times New Roman"/>
          <w:sz w:val="24"/>
          <w:szCs w:val="24"/>
        </w:rPr>
        <w:t>).</w:t>
      </w:r>
    </w:p>
    <w:p w14:paraId="25B63F5A" w14:textId="534B10F8" w:rsidR="008074D5" w:rsidRDefault="008074D5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A5D24">
        <w:rPr>
          <w:rFonts w:ascii="Times New Roman" w:hAnsi="Times New Roman" w:cs="Times New Roman"/>
          <w:sz w:val="24"/>
          <w:szCs w:val="24"/>
        </w:rPr>
        <w:t>3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. 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Утвердить состав</w:t>
      </w:r>
      <w:r w:rsidR="003827DA" w:rsidRPr="00B80A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конкурсной комиссии по проведению отбора претендентов на предмет предоставления субсидий социально ориентированным некоммерческим организациям на реализацию социально значимых проектов (мероприятий) из</w:t>
      </w:r>
      <w:r w:rsidR="003827DA" w:rsidRPr="00B80A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бюджета Добровского муниципального </w:t>
      </w:r>
      <w:r w:rsidR="00382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в 202</w:t>
      </w:r>
      <w:r w:rsidR="00382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году (Приложение № </w:t>
      </w:r>
      <w:r w:rsidR="003827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3827DA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15F7B807" w14:textId="77777777" w:rsidR="003827DA" w:rsidRDefault="008074D5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6055F" w:rsidRPr="00951C30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C17DED" w:rsidRPr="00951C30">
        <w:rPr>
          <w:rFonts w:ascii="Times New Roman" w:hAnsi="Times New Roman" w:cs="Times New Roman"/>
          <w:sz w:val="24"/>
          <w:szCs w:val="24"/>
        </w:rPr>
        <w:t>утратившим силу</w:t>
      </w:r>
      <w:r w:rsidR="003827DA">
        <w:rPr>
          <w:rFonts w:ascii="Times New Roman" w:hAnsi="Times New Roman" w:cs="Times New Roman"/>
          <w:sz w:val="24"/>
          <w:szCs w:val="24"/>
        </w:rPr>
        <w:t>:</w:t>
      </w:r>
    </w:p>
    <w:p w14:paraId="6B6BE8DE" w14:textId="25D189EE" w:rsidR="003827DA" w:rsidRDefault="003827DA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17DED" w:rsidRPr="00951C30"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 Добровского муниципального района от </w:t>
      </w:r>
      <w:r w:rsidR="00EA1969">
        <w:rPr>
          <w:rFonts w:ascii="Times New Roman" w:hAnsi="Times New Roman" w:cs="Times New Roman"/>
          <w:sz w:val="24"/>
          <w:szCs w:val="24"/>
        </w:rPr>
        <w:t>07</w:t>
      </w:r>
      <w:r w:rsidR="00C17DED" w:rsidRPr="00951C30">
        <w:rPr>
          <w:rFonts w:ascii="Times New Roman" w:hAnsi="Times New Roman" w:cs="Times New Roman"/>
          <w:sz w:val="24"/>
          <w:szCs w:val="24"/>
        </w:rPr>
        <w:t>.0</w:t>
      </w:r>
      <w:r w:rsidR="00EA1969">
        <w:rPr>
          <w:rFonts w:ascii="Times New Roman" w:hAnsi="Times New Roman" w:cs="Times New Roman"/>
          <w:sz w:val="24"/>
          <w:szCs w:val="24"/>
        </w:rPr>
        <w:t>5</w:t>
      </w:r>
      <w:r w:rsidR="00C17DED" w:rsidRPr="00951C30">
        <w:rPr>
          <w:rFonts w:ascii="Times New Roman" w:hAnsi="Times New Roman" w:cs="Times New Roman"/>
          <w:sz w:val="24"/>
          <w:szCs w:val="24"/>
        </w:rPr>
        <w:t>.202</w:t>
      </w:r>
      <w:r w:rsidR="00EA1969">
        <w:rPr>
          <w:rFonts w:ascii="Times New Roman" w:hAnsi="Times New Roman" w:cs="Times New Roman"/>
          <w:sz w:val="24"/>
          <w:szCs w:val="24"/>
        </w:rPr>
        <w:t>4</w:t>
      </w:r>
      <w:r w:rsidR="00C17DED" w:rsidRPr="00951C30">
        <w:rPr>
          <w:rFonts w:ascii="Times New Roman" w:hAnsi="Times New Roman" w:cs="Times New Roman"/>
          <w:sz w:val="24"/>
          <w:szCs w:val="24"/>
        </w:rPr>
        <w:t xml:space="preserve"> № </w:t>
      </w:r>
      <w:r w:rsidR="00EA1969">
        <w:rPr>
          <w:rFonts w:ascii="Times New Roman" w:hAnsi="Times New Roman" w:cs="Times New Roman"/>
          <w:sz w:val="24"/>
          <w:szCs w:val="24"/>
        </w:rPr>
        <w:t>375</w:t>
      </w:r>
      <w:r w:rsidR="00C17DED" w:rsidRPr="00951C30">
        <w:rPr>
          <w:rFonts w:ascii="Times New Roman" w:hAnsi="Times New Roman" w:cs="Times New Roman"/>
          <w:sz w:val="24"/>
          <w:szCs w:val="24"/>
        </w:rPr>
        <w:t xml:space="preserve"> </w:t>
      </w:r>
      <w:r w:rsidR="00C17DED" w:rsidRPr="00951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</w:t>
      </w:r>
      <w:r w:rsidR="008074D5" w:rsidRPr="008074D5">
        <w:rPr>
          <w:rFonts w:ascii="Times New Roman" w:hAnsi="Times New Roman" w:cs="Times New Roman"/>
          <w:sz w:val="24"/>
          <w:szCs w:val="24"/>
        </w:rPr>
        <w:t>Об утверждении Положения о конкурсной комиссии по отбору социально значимых проектов (мероприятий) социально ориентированных некоммерческих организаций для предоставления субсидий из бюджета Добровского муниципального округа в 2024 году</w:t>
      </w:r>
      <w:r w:rsidR="00C17DED" w:rsidRPr="00951C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00AB97C0" w14:textId="4B6C43EA" w:rsidR="0086055F" w:rsidRDefault="003827DA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остановление администрации Добровского муниципального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376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</w:t>
      </w:r>
      <w:r w:rsidRPr="002C1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предоставления субсидий социально ориентированным некоммерческим организациям на реализацию социально значимых проектов (мероприятий) из бюджета Добровского муниципального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Pr="002C1CBE">
        <w:rPr>
          <w:rFonts w:ascii="Times New Roman" w:hAnsi="Times New Roman" w:cs="Times New Roman"/>
          <w:color w:val="000000" w:themeColor="text1"/>
          <w:sz w:val="24"/>
          <w:szCs w:val="24"/>
        </w:rPr>
        <w:t>а в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C1C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</w:t>
      </w:r>
      <w:r w:rsidRPr="002C1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".</w:t>
      </w:r>
    </w:p>
    <w:p w14:paraId="5421A230" w14:textId="656F6D75" w:rsidR="003C4C95" w:rsidRPr="0086055F" w:rsidRDefault="0086055F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Настоящее постановление опубликовать в сети Интернет на официальном сайте администрации Добровского муниципального </w:t>
      </w:r>
      <w:r w:rsidR="00D81E51">
        <w:rPr>
          <w:rFonts w:ascii="Times New Roman" w:hAnsi="Times New Roman" w:cs="Times New Roman"/>
          <w:sz w:val="24"/>
          <w:szCs w:val="24"/>
        </w:rPr>
        <w:t>округа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3C4C95" w:rsidRPr="0086055F">
          <w:rPr>
            <w:rStyle w:val="a5"/>
            <w:rFonts w:ascii="Times New Roman" w:hAnsi="Times New Roman" w:cs="Times New Roman"/>
            <w:sz w:val="24"/>
            <w:szCs w:val="24"/>
            <w:lang w:val="en-US" w:bidi="en-US"/>
          </w:rPr>
          <w:t>www</w:t>
        </w:r>
        <w:r w:rsidR="003C4C95" w:rsidRPr="0086055F">
          <w:rPr>
            <w:rStyle w:val="a5"/>
            <w:rFonts w:ascii="Times New Roman" w:hAnsi="Times New Roman" w:cs="Times New Roman"/>
            <w:sz w:val="24"/>
            <w:szCs w:val="24"/>
            <w:lang w:bidi="en-US"/>
          </w:rPr>
          <w:t>.</w:t>
        </w:r>
        <w:proofErr w:type="spellStart"/>
        <w:r w:rsidR="003C4C95" w:rsidRPr="0086055F">
          <w:rPr>
            <w:rStyle w:val="a5"/>
            <w:rFonts w:ascii="Times New Roman" w:hAnsi="Times New Roman" w:cs="Times New Roman"/>
            <w:sz w:val="24"/>
            <w:szCs w:val="24"/>
            <w:lang w:val="en-US" w:bidi="en-US"/>
          </w:rPr>
          <w:t>admdobroe</w:t>
        </w:r>
        <w:proofErr w:type="spellEnd"/>
        <w:r w:rsidR="003C4C95" w:rsidRPr="0086055F">
          <w:rPr>
            <w:rStyle w:val="a5"/>
            <w:rFonts w:ascii="Times New Roman" w:hAnsi="Times New Roman" w:cs="Times New Roman"/>
            <w:sz w:val="24"/>
            <w:szCs w:val="24"/>
            <w:lang w:bidi="en-US"/>
          </w:rPr>
          <w:t>.</w:t>
        </w:r>
        <w:proofErr w:type="spellStart"/>
        <w:r w:rsidR="003C4C95" w:rsidRPr="0086055F">
          <w:rPr>
            <w:rStyle w:val="a5"/>
            <w:rFonts w:ascii="Times New Roman" w:hAnsi="Times New Roman" w:cs="Times New Roman"/>
            <w:sz w:val="24"/>
            <w:szCs w:val="24"/>
            <w:lang w:val="en-US" w:bidi="en-US"/>
          </w:rPr>
          <w:t>ru</w:t>
        </w:r>
        <w:proofErr w:type="spellEnd"/>
      </w:hyperlink>
      <w:r w:rsidR="003C4C95" w:rsidRPr="0086055F">
        <w:rPr>
          <w:rFonts w:ascii="Times New Roman" w:hAnsi="Times New Roman" w:cs="Times New Roman"/>
          <w:sz w:val="24"/>
          <w:szCs w:val="24"/>
          <w:lang w:bidi="en-US"/>
        </w:rPr>
        <w:t xml:space="preserve"> и</w:t>
      </w:r>
      <w:r w:rsidR="003C4C95" w:rsidRPr="0086055F">
        <w:rPr>
          <w:rStyle w:val="21"/>
          <w:rFonts w:eastAsia="Arial Unicode MS"/>
          <w:u w:val="none"/>
          <w:lang w:bidi="en-US"/>
        </w:rPr>
        <w:t xml:space="preserve"> </w:t>
      </w:r>
      <w:r w:rsidR="003C4C95" w:rsidRPr="0086055F">
        <w:rPr>
          <w:rStyle w:val="21"/>
          <w:rFonts w:eastAsia="Arial Unicode MS"/>
          <w:u w:val="none"/>
        </w:rPr>
        <w:t>в средствах массовой информации.</w:t>
      </w:r>
    </w:p>
    <w:p w14:paraId="2957FE9B" w14:textId="7D781DBC" w:rsidR="003C4C95" w:rsidRPr="0086055F" w:rsidRDefault="0086055F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возложить на заместителя главы администрации Добровского муниципального </w:t>
      </w:r>
      <w:r w:rsidR="00D81E51">
        <w:rPr>
          <w:rFonts w:ascii="Times New Roman" w:hAnsi="Times New Roman" w:cs="Times New Roman"/>
          <w:sz w:val="24"/>
          <w:szCs w:val="24"/>
        </w:rPr>
        <w:t>округа</w:t>
      </w:r>
      <w:r w:rsidR="003C4C95" w:rsidRPr="0086055F">
        <w:rPr>
          <w:rFonts w:ascii="Times New Roman" w:hAnsi="Times New Roman" w:cs="Times New Roman"/>
          <w:sz w:val="24"/>
          <w:szCs w:val="24"/>
        </w:rPr>
        <w:t xml:space="preserve"> </w:t>
      </w:r>
      <w:r w:rsidR="008074D5"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8074D5" w:rsidRPr="008074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начальника отдела культуры, спорта, молодежи и туризма Добровского муниципального округа</w:t>
      </w:r>
      <w:r w:rsidR="008074D5" w:rsidRPr="008074D5">
        <w:rPr>
          <w:rFonts w:ascii="Times New Roman" w:hAnsi="Times New Roman" w:cs="Times New Roman"/>
          <w:sz w:val="24"/>
          <w:szCs w:val="24"/>
        </w:rPr>
        <w:t xml:space="preserve"> </w:t>
      </w:r>
      <w:r w:rsidR="003C4C95" w:rsidRPr="0086055F">
        <w:rPr>
          <w:rFonts w:ascii="Times New Roman" w:hAnsi="Times New Roman" w:cs="Times New Roman"/>
          <w:sz w:val="24"/>
          <w:szCs w:val="24"/>
        </w:rPr>
        <w:t>Е.А. Борисенко.</w:t>
      </w:r>
    </w:p>
    <w:p w14:paraId="103F0E6E" w14:textId="61703565" w:rsidR="00032DC3" w:rsidRDefault="00032DC3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05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28BD537C" w14:textId="77777777" w:rsidR="0032594C" w:rsidRDefault="0032594C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EDA335" w14:textId="77777777" w:rsidR="009C5D05" w:rsidRPr="0086055F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CCDC915" w14:textId="77777777" w:rsidR="00197651" w:rsidRDefault="00197651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И.О. </w:t>
      </w:r>
      <w:r w:rsidR="00032DC3" w:rsidRPr="008605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Глава администрации </w:t>
      </w:r>
    </w:p>
    <w:p w14:paraId="0AC328C7" w14:textId="1507C0EA" w:rsidR="00032DC3" w:rsidRPr="0086055F" w:rsidRDefault="00032DC3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05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Добровского муниципального </w:t>
      </w:r>
      <w:r w:rsidR="00D81E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округа</w:t>
      </w:r>
      <w:r w:rsidRPr="008605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  </w:t>
      </w:r>
      <w:r w:rsidR="001976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</w:t>
      </w:r>
      <w:r w:rsidRPr="008605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А.</w:t>
      </w:r>
      <w:r w:rsidR="001976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Pr="008605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1976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Сутормин</w:t>
      </w:r>
    </w:p>
    <w:p w14:paraId="68957C71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642CC05A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5169E8A0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3E91DAE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B6209F8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0F9CD3D0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26E9168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5BB7CD7B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46AB3740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614885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0062A529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853BE2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6B9FA863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4C4015F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5D0D9A8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053C8BA1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5348692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67AFB92B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F6D3FDF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15B5935E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351A15C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13AB95E1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B448C5B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6A58C1BE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2F62706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F5FBEB7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5714465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5B4974EC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1BCCB247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C5831D3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0D52692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B160D79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1A2994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9765679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1C3138E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4724E29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105B2D3C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6580EBED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6241A714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00A65412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2F85D37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1D6A2AAB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ACF9CF2" w14:textId="7777777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C00079F" w14:textId="0CF3AA0E" w:rsidR="00032DC3" w:rsidRPr="00032DC3" w:rsidRDefault="00D81E51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Е.А. Борисенко</w:t>
      </w:r>
      <w:r w:rsidR="00032DC3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 xml:space="preserve"> 2-21-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60</w:t>
      </w:r>
      <w:r w:rsidR="00032DC3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 xml:space="preserve">  </w:t>
      </w:r>
    </w:p>
    <w:p w14:paraId="63A85BA0" w14:textId="77777777" w:rsidR="009C5D05" w:rsidRPr="00032DC3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№ 1 </w:t>
      </w:r>
    </w:p>
    <w:p w14:paraId="4CD00129" w14:textId="77777777" w:rsidR="009C5D05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постановлению администрации</w:t>
      </w:r>
    </w:p>
    <w:p w14:paraId="62C95B48" w14:textId="77777777" w:rsidR="009C5D05" w:rsidRPr="00032DC3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Добровского муниципального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</w:p>
    <w:p w14:paraId="61BFCDBE" w14:textId="48E5D691" w:rsidR="009C5D05" w:rsidRPr="00032DC3" w:rsidRDefault="007F0F50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07.04.2025 </w:t>
      </w:r>
      <w:r w:rsidR="009C5D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340</w:t>
      </w:r>
    </w:p>
    <w:p w14:paraId="1644E424" w14:textId="2C559E15" w:rsidR="009C5D05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9E519D" w14:textId="77777777" w:rsidR="001C65CF" w:rsidRPr="00032DC3" w:rsidRDefault="001C65CF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F1050E" w14:textId="1A82BA43" w:rsidR="009C5D05" w:rsidRPr="00032DC3" w:rsidRDefault="004F26CE" w:rsidP="009C5D05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ПОРЯДОК ПРЕДОСТАВЛЕНИЯ СУБСИДИЙ СОЦИАЛЬНО ОРИЕНТИРОВАННЫМ НЕКОММЕРЧЕСКИМ ОРГАНИЗАЦИЯМ НА РЕАЛИЗАЦИЮ СОЦИАЛЬНО ЗНАЧИМЫХ ПРОЕКТОВ (МЕРОПРИЯТИЙ) ИЗ БЮДЖЕТА ДОБРОВСКОГО МУНИЦИПАЛЬНОГО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ОКРУГ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 НА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ГОД</w:t>
      </w:r>
    </w:p>
    <w:p w14:paraId="185BCAF9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48660B1" w14:textId="77777777" w:rsidR="009C5D05" w:rsidRPr="00032DC3" w:rsidRDefault="009C5D05" w:rsidP="009C5D05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Общие положения</w:t>
      </w:r>
    </w:p>
    <w:p w14:paraId="02381C8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AC142E" w14:textId="49271FFF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 Порядок предоставления субсидий социально ориентированным некоммерческим организациям на реализацию социально значимых проектов (мероприятий) из бюджета округа на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(далее - Порядок) разработан в соответствии с Бюджетным кодексом Российской Федерации, Федеральным законом от 06.10.2003 </w:t>
      </w:r>
      <w:r w:rsidR="004F26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131-ФЗ "Об общих принципах организации местного самоуправления в Российской Федерации", </w:t>
      </w:r>
      <w:bookmarkStart w:id="2" w:name="_Hlk164763891"/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Законом Липецкой области от 19.12.202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580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-ОЗ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"Об областном бюджете на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годов"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bookmarkEnd w:id="2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решением Совета депутатов Добровского муниципального округа Липецкой области от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 w:rsidR="004F26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216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-рс "О бюджете Добровского муниципального округа на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годов"</w:t>
      </w:r>
      <w:r w:rsidR="00952C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D8F0315" w14:textId="29C47AF5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1.2. Настоящий Порядок устанавливает механизм предоставления из бюджета округа субсидий социально ориентированным некоммерческим организациям (далее - Организация, Получатель субсидии), осуществляющим деятельность на территории Добровского муниципального округа по приоритетным направлениям деятельности на реализацию социально значимых проектов (мероприятий) в целях привлечения социально ориентированных некоммерческих организаций к участию в решении социально значимых вопросов в Добровском округе.</w:t>
      </w:r>
    </w:p>
    <w:p w14:paraId="4275E2FE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 В целях настоящего Порядка к приоритетным направлениям деятельности на территории Добровского муниципального округа отнесены:</w:t>
      </w:r>
    </w:p>
    <w:p w14:paraId="3F92041D" w14:textId="3432A52F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повышение качества жизни людей пожилого возраста;</w:t>
      </w:r>
    </w:p>
    <w:p w14:paraId="5FB49E35" w14:textId="15F7BADE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социальная адаптация инвалидов и их семей;</w:t>
      </w:r>
    </w:p>
    <w:p w14:paraId="2F2630A5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поддержка культуры, духовного развития и межнационального сотрудничества;</w:t>
      </w:r>
    </w:p>
    <w:p w14:paraId="6724F82A" w14:textId="5BC8925D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поддержка инициатив в развитии и пропаганде здорового образа жизни, молодежной политики, физической культуры и спорта (в том числе, среди инвалидов, ветеранов, граждан пожилого возраста);</w:t>
      </w:r>
    </w:p>
    <w:p w14:paraId="10515560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развитие ветеранского движения, привлечение ветеранов к патриотическому воспитанию молодежи.</w:t>
      </w:r>
    </w:p>
    <w:p w14:paraId="1B450FD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 В целях настоящего Порядка под социально значимым проектом (мероприятием) социально ориентированной некоммерческой организации (далее - проект) понимается мероприятие (совокупность мероприятий), направленных на решение конкретных задач в соответствии с приоритетными направлениями деятельности, поименованными п. 1.3. Порядка.</w:t>
      </w:r>
    </w:p>
    <w:p w14:paraId="437DFF1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1.5.  Субсидия предоставляется на основании решения конкурсной комиссии по отбору социально значимых проектов (мероприятий) социально ориентированных некоммерческих организаций для предоставления субсидий из бюджета округа в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году (далее - Конкурсная комиссия) по итогам конкурса социально значимых проектов (мероприятий) социально ориентированных некоммерческих организаций (далее - Конкурс).</w:t>
      </w:r>
    </w:p>
    <w:p w14:paraId="0D6CD2AA" w14:textId="04641FFA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1.6. Субсидия предоставляется из бюджета Добровского муниципального округа на основании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Закона Липецкой области от 19.12.202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580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-ОЗ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"Об областном бюджете на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годов"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решением Совета депутатов Добровского муниципального округа Липецкой области от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 w:rsidR="004F26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216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-рс "О бюджете 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Добровского муниципального округа на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годов", в сумме </w:t>
      </w:r>
      <w:r>
        <w:rPr>
          <w:rFonts w:ascii="Times New Roman" w:hAnsi="Times New Roman"/>
          <w:color w:val="000000" w:themeColor="text1"/>
          <w:sz w:val="24"/>
          <w:szCs w:val="24"/>
        </w:rPr>
        <w:t>400 000</w:t>
      </w:r>
      <w:r w:rsidRPr="00E723B2"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четырест</w:t>
      </w:r>
      <w:r w:rsidR="004F26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тысяч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DA8ED7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1.7. Требования, которым Получатель субсидии должен соответствовать на первое число месяца, в котором подается Заявка на участие в Конкурсе:</w:t>
      </w:r>
    </w:p>
    <w:p w14:paraId="35A681B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у Получателя субсидии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4FCBC28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у Получателя субсидии должна отсутствовать просроченная задолженность перед бюджетом округа и областным бюджетом;</w:t>
      </w:r>
    </w:p>
    <w:p w14:paraId="4811CBEA" w14:textId="71ADC492" w:rsidR="009C5D05" w:rsidRPr="00E723B2" w:rsidRDefault="009C5D05" w:rsidP="004F26CE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Получатель субсидии не должен находиться в процессе реорганизации, ликвидации, банкротства;</w:t>
      </w:r>
    </w:p>
    <w:p w14:paraId="6DC8BB1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Получатель субсидии должен быть зарегистрирован в установленном законом порядке на территории Добровского округа Липецкой области в течение не менее одного года до даты подачи заявки на участие в Конкурсе;</w:t>
      </w:r>
    </w:p>
    <w:p w14:paraId="48BDDDC2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  отсутствие в составе учредителей Получателя субсидии политической партии, отсутствие в уставе организации упоминания наименования политической партии, отсутствия фактов передачи организацией пожертвований политической партии или ее региональному отделению;</w:t>
      </w:r>
    </w:p>
    <w:p w14:paraId="36F1401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6) отсутствие не устраненных нарушений по использованию средств бюджета округа, выделенных в предыдущем финансовом году, и представление соответствующей отчетности.</w:t>
      </w:r>
    </w:p>
    <w:p w14:paraId="6035237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14:paraId="719EC6B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8) участники отбора не должны получать средства из федерального бюджета (бюджета субъекта Российской Федерации, местного бюджета), 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правовым актом.</w:t>
      </w:r>
    </w:p>
    <w:p w14:paraId="733AAB6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1.8. Субсидия используется только на осуществление целевых расходов, связанных с реализацией проекта, мероприятий по осуществлению проекта, в том числе на расходы по приобретению товаров, работ, услуг.</w:t>
      </w:r>
    </w:p>
    <w:p w14:paraId="2CCD91F7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1.9. Средства Субсидии не могут быть использованы на:</w:t>
      </w:r>
    </w:p>
    <w:p w14:paraId="65656F98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расходы, связанные с текущей деятельностью организации, осуществлением предпринимательской деятельности и оказанием помощи коммерческим организациям;</w:t>
      </w:r>
    </w:p>
    <w:p w14:paraId="7F77034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оказание финансовой помощи населению;</w:t>
      </w:r>
    </w:p>
    <w:p w14:paraId="13C53ADF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расходы, связанные с осуществлением деятельности, не связанной с реализацией проектов (мероприятий), указанные в пункте 1.4 настоящего Порядка;</w:t>
      </w:r>
    </w:p>
    <w:p w14:paraId="1070378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расходы на поддержку политических партий и компаний;</w:t>
      </w:r>
    </w:p>
    <w:p w14:paraId="3C0F30E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расходы на проведение митингов, демонстраций, пикетирований;</w:t>
      </w:r>
    </w:p>
    <w:p w14:paraId="2DD4C9BE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6) расходы на научные исследования;</w:t>
      </w:r>
    </w:p>
    <w:p w14:paraId="574C491A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7) уплату штрафов.</w:t>
      </w:r>
    </w:p>
    <w:p w14:paraId="249D4470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5735EF" w14:textId="77777777" w:rsidR="009C5D05" w:rsidRPr="00E723B2" w:rsidRDefault="009C5D05" w:rsidP="009C5D05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Условия и порядок предоставления субсидии</w:t>
      </w:r>
    </w:p>
    <w:p w14:paraId="6CBCE2F8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55C396F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2.1. В целях проведения Конкурса в средствах массовой информации, информационно-телекоммуникационной сети "Интернет" на официальном сайте администрации Добровского муниципального округа размещается объявление о проведении Конкурса, включающее:</w:t>
      </w:r>
    </w:p>
    <w:p w14:paraId="5E141C2F" w14:textId="102B6488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1) информацию об уполномоченном органе;</w:t>
      </w:r>
    </w:p>
    <w:p w14:paraId="448A0E24" w14:textId="6BBC7D69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условия участия в Конкурсе;</w:t>
      </w:r>
    </w:p>
    <w:p w14:paraId="7F4D5776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сроки подачи Заявок на участие в Конкурсе;</w:t>
      </w:r>
    </w:p>
    <w:p w14:paraId="552148A5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время и место приема заявок на участие в Конкурсе;</w:t>
      </w:r>
    </w:p>
    <w:p w14:paraId="78ECC8AA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номер телефона для получения консультаций по вопросам подготовки заявок на участие в Конкурсе.</w:t>
      </w:r>
    </w:p>
    <w:p w14:paraId="2EDB2316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Объявление о проведении Конкурса дополнительно может содержать и иную информацию.</w:t>
      </w:r>
    </w:p>
    <w:p w14:paraId="27DDCA40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Для участия в конкурсе социально ориентированные некоммерческие организации направляют в отдел культуры, спорта, молодежи и туризма администрации Добровского муниципального округа (далее - Уполномоченный орган) заявку на участие в Конкурсе на бумажном и электронном носителе по форме согласно приложению N 1 к настоящему Порядку (далее - Заявка).</w:t>
      </w:r>
    </w:p>
    <w:p w14:paraId="02A4C92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2.2.1. К заявке для участия в Конкурсе социально ориентированная некоммерческая организация прилагает:</w:t>
      </w:r>
    </w:p>
    <w:p w14:paraId="06C49C3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информацию об организации по форме согласно приложению N 2 к настоящему Порядку;</w:t>
      </w:r>
    </w:p>
    <w:p w14:paraId="3FAA417A" w14:textId="3924145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2) проект по форме согласно приложению N 3 к настоящему Порядку;</w:t>
      </w:r>
    </w:p>
    <w:p w14:paraId="019EBF1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смету расходов на реализацию проекта по форме согласно приложению N 4 к настоящему Порядку, с приложением документов и расчетов, подтверждающих обоснованность планируемых      расходов;</w:t>
      </w:r>
    </w:p>
    <w:p w14:paraId="42151DAF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надлежаще заверенные копии: решения (протокола) о назначении руководителя, устава организации, свидетельств о государственной регистрации в качестве юридического лица и о постановке на налоговый учет;</w:t>
      </w:r>
    </w:p>
    <w:p w14:paraId="3F209DF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  выписку из Единого государственного реестра юридических лиц;</w:t>
      </w:r>
    </w:p>
    <w:p w14:paraId="6159C8E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6) информацию об отсутствии просроченной задолженности перед окру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ным и областным бюджетом;</w:t>
      </w:r>
    </w:p>
    <w:p w14:paraId="4C7E1A0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7) справку налогового органа об отсутствии задолженности по налогам, сборам и иным обязательным платежам в бюджеты бюджетной системы Российской Федерации на первое число месяца, предшествующего месяцу, подачи заявки.</w:t>
      </w:r>
    </w:p>
    <w:p w14:paraId="1CB8F73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8) справку о том, что социально ориентированная некоммерческая организация не находится в стадии реорганизации, ликвидации, банкротства на первое число месяца, предшествующего месяцу подачи заявки.</w:t>
      </w:r>
    </w:p>
    <w:p w14:paraId="7EF0410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2.2.2. Если документы, включенные в состав заявки на участие в Конкурсе, содержат персональные данные, в состав заявки должны быть включены согласия субъектов этих данных на их обработку по форме согласно приложению N 5 к настоящему Порядку.</w:t>
      </w:r>
    </w:p>
    <w:p w14:paraId="61FACFA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2.2.3. Заявка на участие в конкурсе на бумажном носителе должна быть сброшюрована в одну или несколько папок (томов) и пронумерована; заверена подписью ответственного лица и печатью организации. Первыми должны быть подшиты заявление и перечень документов, входящих в состав заявки, с указанием страниц, на которых находятся соответствующие документы. При предоставлении в составе Заявки нескольких папок (томов) указываются номера папок (томов) и количество страниц в каждой папке (томе) соответственно.</w:t>
      </w:r>
    </w:p>
    <w:p w14:paraId="6DFC2E86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2.2.4. Одна организация вправе подать только одну Заявку.</w:t>
      </w:r>
    </w:p>
    <w:p w14:paraId="7E91BF1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2.2.5. Социально ориентированные некоммерческие организации (должностные лица) несут ответственность за достоверность сведений, отраженных в представленных с Заявкой документах, в соответствии с действующим законодательством.</w:t>
      </w:r>
    </w:p>
    <w:p w14:paraId="385DC63A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2.3. Помимо документов, указанных в пункте 2.2.1. настоящего Порядка, организации вправе по собственной инициативе представить в составе Заявки:</w:t>
      </w:r>
    </w:p>
    <w:p w14:paraId="008A814E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письма органов государственной власти, органов местного самоуправления, коммерческих и некоммерческих организаций, а также граждан и их объединений, содержащие оценку (отзывы, рекомендации) деятельности организации, или их копии;</w:t>
      </w:r>
    </w:p>
    <w:p w14:paraId="5C8F45D5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2) печатные материалы, документы, содержащие, подтверждающие и (или) поясняющие информацию об организации и (или) мероприятиях (деятельности), для осуществления которых запрашивается Субсидия.</w:t>
      </w:r>
    </w:p>
    <w:p w14:paraId="7F76D49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2.4. Заявка может быть отозвана организацией до окончания срока приема заявок путем направления в Уполномоченный орган соответствующего обращения. Отозванные заявки не учитываются при определении количества заявок, представленных на участие в Конкурсе.</w:t>
      </w:r>
    </w:p>
    <w:p w14:paraId="0CC5C25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2.5. Социально ориентированная некоммерческая организация не допускается к участию в Конкурсе в случае:</w:t>
      </w:r>
    </w:p>
    <w:p w14:paraId="19BCC98A" w14:textId="5CCA8C2B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1) Заявка поступила по истечению установленного срока подачи Заявок на участие в Конкурсе;</w:t>
      </w:r>
    </w:p>
    <w:p w14:paraId="7A8C6F5F" w14:textId="485D92DE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2) непредставления (представления не в полном объеме) документов, поименованных </w:t>
      </w:r>
      <w:proofErr w:type="spellStart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п.п</w:t>
      </w:r>
      <w:proofErr w:type="spellEnd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2.2.1, </w:t>
      </w:r>
      <w:proofErr w:type="spellStart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п.п</w:t>
      </w:r>
      <w:proofErr w:type="spellEnd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2.2.2. п. 2.2. Порядка;</w:t>
      </w:r>
    </w:p>
    <w:p w14:paraId="78999136" w14:textId="181090A4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3) недостоверность представленной организацией информации,</w:t>
      </w:r>
    </w:p>
    <w:p w14:paraId="3664AEA4" w14:textId="05DA954B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4) несоответствие организации требованиям, поименованным п. 1.7. Порядка;</w:t>
      </w:r>
    </w:p>
    <w:p w14:paraId="4F8CA451" w14:textId="438E6932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5) представления организацией более одной Заявки.</w:t>
      </w:r>
    </w:p>
    <w:p w14:paraId="61888FF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2.6. В срок не более трех рабочих дней после окончания срока приема заявок на участие в конкурсе Конкурсная комиссия проверяет поданные Заявки на соответствие требованиям, установленным настоящим Порядком. Результаты этой работы оформляются протоколом, в котором указывается список участников конкурса, заявки которых подлежат дальнейшему рассмотрению (участию в конкурсном отборе). Указанный в настоящем пункте протокол оформляется в срок не более двух рабочих дня после окончания срока приема заявок на участие в конкурсе.</w:t>
      </w:r>
    </w:p>
    <w:p w14:paraId="4F08D193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2.7. В срок не более трех рабочих дней с даты составления протокола, поименованного п. 2.6. Порядка, Конкурсная комиссия из перечня заявок, допущенных к участию в конкурсном отборе, осуществляет отбор проектов организаций по критериям, указанным в Приложении № 6 к настоящему Порядку. Результаты этой работы оформляются протоколом, в котором обязательно указывается рейтинг заявок, поданных участниками конкурса, по итогам указанного рейтинга - Получатель субсидии (перечень Получателей субсидии), размеры предоставляемых Субсидий. Указанный в настоящем пункте протокол оформляется в срок не более двух рабочих дня с даты составления протокола, поименованного п. 2.6. Порядка.</w:t>
      </w:r>
    </w:p>
    <w:p w14:paraId="205CC720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Рейтинг заявки на участие в конкурсе рассчитывается Конкурсной комиссией путем сложения баллов по каждому критерию, указанному в Приложении № 6 к Порядку.</w:t>
      </w:r>
    </w:p>
    <w:p w14:paraId="224FDE7C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 Минимальное значение рейтинга заявки на участие в конкурсе, при котором представивший ее участник признается победителем конкурса, составляет 70 баллов.</w:t>
      </w:r>
    </w:p>
    <w:p w14:paraId="6D16F5F0" w14:textId="7A665BEA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2.9. Объем Субсидий утвержденный решением Совета депутатов Добровского муниципального округа Липецкой области от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 w:rsidR="004F26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216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-рс "О бюджете Добровского муниципального округа на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годов", 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Законом Липецкой области от 19.12.202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580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-ОЗ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"Об областном бюджете на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 и на плановый период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202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Pr="00E723B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годов"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распределяется между Получателями субсидий пропорционально количеству Получателей субсидий.</w:t>
      </w:r>
    </w:p>
    <w:p w14:paraId="24E5EF8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2.10. Конкурсная комиссия в срок не более двух дней после подписания протокола, поименованного п. 2.6., информирует претендента о принятом решении путем направления в его адрес почтового уведомления. В случае если претендент не согласен с решением Комиссии, он вправе его обжаловать в судебном порядке.</w:t>
      </w:r>
    </w:p>
    <w:p w14:paraId="2423B556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2.11. Администрация муниципального округа в срок не более трех рабочих дня после подписания протокола, поименованного п. 2.7. Порядка, заключает соглашение с Получателем субсидии о предоставлении субсидии по форме, утверждаемой приказом Отдела финансов администрации Добровского муниципального округа.</w:t>
      </w:r>
    </w:p>
    <w:p w14:paraId="08F0782A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в установленный срок Соглашение по вине Получателя субсидии не заключено, то Получатель субсидии теряет право на получение субсидии.</w:t>
      </w:r>
    </w:p>
    <w:p w14:paraId="0C3EA785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 Администрация муниципального округа в течение трех рабочих дня после заключения соглашения готовит распоряжение администрации Добровского 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муниципального округа о перечислении субсидий из средств бюджета Добровского муниципального округа.</w:t>
      </w:r>
    </w:p>
    <w:p w14:paraId="5AAD5F00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2.13. Субсидии перечисляются социально ориентированным некоммерческим организациям на реализацию социально значимых проектов (мероприятий) на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в течение двух рабочих дней после вступления в силу распоряжения администрации муниципального округа о перечислении Субсидий.</w:t>
      </w:r>
    </w:p>
    <w:p w14:paraId="482259FE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2.14. Порядок предоставления субсидии в очередном финансовом году получателю субсидии, соответствующему критериям отбора, в случае невозможности ее предоставления в текущем финансовом году в связи с недостаточностью лимитов бюджетных обязательств, выделяется без повторного прохождения проверки на соответствие критериям отбора.</w:t>
      </w:r>
    </w:p>
    <w:p w14:paraId="68E33AB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04F74D6" w14:textId="77777777" w:rsidR="009C5D05" w:rsidRPr="00E723B2" w:rsidRDefault="009C5D05" w:rsidP="009C5D05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Требования к отчетности, требование об осуществлении контроля за соблюдением условий, целей и порядка предоставления субсидий</w:t>
      </w:r>
    </w:p>
    <w:p w14:paraId="33421C18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A3CA35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 В Соглашении о предоставлении Субсидий устанавливаются сроки и формы представления Получателем субсидии отчетности об использовании Субсидии.</w:t>
      </w:r>
    </w:p>
    <w:p w14:paraId="53539D58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3.2. Администрация Добровского муниципального округа в лице отдела культуры, спорта, молодежи и туризма и орган муниципального финансового контроля осуществляют обязательную проверку соблюдения условий, целей и Порядка предоставления субсидии.</w:t>
      </w:r>
    </w:p>
    <w:p w14:paraId="49C81727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предоставлении субсидии обязательным условием ее предоставления, включаемым в Соглашение, является согласие Получателей субсидии и лиц, являющихся поставщиками (подрядчиками, исполнителями) по договорам (соглашениям), заключенным в целях исполнения обязательств по Соглашениям, на осуществление администрацией Добровского муниципального округа, отделом культуры, спорта, молодежи и туризма администрации Добровского муниципального округа и органом муниципального финансового контроля проверок соблюдения ими условий, целей и порядка предоставления субсидий.</w:t>
      </w:r>
    </w:p>
    <w:p w14:paraId="1C2D195F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3.3. В случае выявления нарушений условий, Порядка предоставления Субсидий, нецелевого использования Субсидий, искажения отчетных данных, факта излишне полученных средств Получатели субсидии возвращают в бюджет округа денежные средства в объеме допущенных нарушений.</w:t>
      </w:r>
    </w:p>
    <w:p w14:paraId="09332210" w14:textId="2F0504B6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 При установлении факта(</w:t>
      </w:r>
      <w:proofErr w:type="spellStart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</w:t>
      </w:r>
      <w:proofErr w:type="spellEnd"/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указанных в пункте 3.</w:t>
      </w:r>
      <w:r w:rsidR="004F26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Получатели субсидии осуществляют возврат полученных бюджетных средств в 10-дневный срок со дня получения соответствующего уведомления администрации Добровского муниципального округа.</w:t>
      </w:r>
    </w:p>
    <w:p w14:paraId="09AE7D68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3.5. При отказе Получателей субсидии от добровольного возврата указанных средств администрация Добровского муниципального округа обеспечивает их принудительное взыскание и перечисление в доход бюджета округа в судебном порядке в соответствии с действующим законодательством Российской Федерации.</w:t>
      </w:r>
    </w:p>
    <w:p w14:paraId="060DBE1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8428B37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E3976C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534C6E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4C050E2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EBBF53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F17A91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BEE4AC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5763FD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2A3C20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F56FCE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7300D1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7324E4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5B0A22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A082E1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4C9EB5A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156879B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F9D09B9" w14:textId="77777777" w:rsidR="009C5D05" w:rsidRPr="00E723B2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8AAB77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90B126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1</w:t>
      </w:r>
    </w:p>
    <w:p w14:paraId="31E8AA57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Порядку предоставления субсидий социально</w:t>
      </w:r>
    </w:p>
    <w:p w14:paraId="45DB9389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ориентированным некоммерческим организациям</w:t>
      </w:r>
    </w:p>
    <w:p w14:paraId="13B7D6FF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реализацию социально значимых проектов</w:t>
      </w:r>
    </w:p>
    <w:p w14:paraId="0EBFC184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(мероприятий) из </w:t>
      </w:r>
      <w:bookmarkStart w:id="3" w:name="_Hlk164764191"/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бюджета Добровского</w:t>
      </w:r>
    </w:p>
    <w:p w14:paraId="6D6FA65D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муниципального округа в 202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году</w:t>
      </w:r>
    </w:p>
    <w:bookmarkEnd w:id="3"/>
    <w:p w14:paraId="6F4E2D93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53760E8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ЗАЯВКА</w:t>
      </w:r>
    </w:p>
    <w:p w14:paraId="588D6B89" w14:textId="77777777" w:rsidR="009C5D05" w:rsidRPr="00B80A57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на участие в конкурсе социально значимых проектов (мероприятий) социально ориентированных некоммерческих организаций на получение субсидий </w:t>
      </w:r>
      <w:bookmarkStart w:id="4" w:name="_Hlk164764107"/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из бюджета Добровского муниципального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округ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а </w:t>
      </w:r>
      <w:bookmarkEnd w:id="4"/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году</w:t>
      </w:r>
    </w:p>
    <w:p w14:paraId="44635D02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F3E155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</w:t>
      </w:r>
      <w:r w:rsidRPr="00B80A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</w:t>
      </w:r>
    </w:p>
    <w:p w14:paraId="511837EB" w14:textId="6E927934" w:rsidR="009C5D05" w:rsidRPr="0032594C" w:rsidRDefault="009C5D05" w:rsidP="004F26CE">
      <w:pPr>
        <w:spacing w:after="0" w:line="288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</w:pPr>
      <w:r w:rsidRP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(полное наименование социально ориентированной некоммерческой организации)</w:t>
      </w:r>
    </w:p>
    <w:p w14:paraId="29261B7F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(далее - организация) направляет заявку на участие в конкурсе социально значимых проектов социально ориентированных некоммерческих организаций на получение субсидий из бюджета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на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 на реализацию социально значимого проекта по направлению.</w:t>
      </w:r>
    </w:p>
    <w:p w14:paraId="461E62F8" w14:textId="0FCFD1D8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Запрашиваемый объем финансирования из областного бюджета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r w:rsidRPr="003F1F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 бюджета Добровского муниципального округа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(________________)  рублей.</w:t>
      </w:r>
    </w:p>
    <w:p w14:paraId="16C79206" w14:textId="56155680" w:rsidR="009C5D05" w:rsidRPr="0032594C" w:rsidRDefault="0032594C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ab/>
      </w:r>
      <w:r w:rsidR="009C5D05" w:rsidRP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(цифрами)</w:t>
      </w:r>
      <w:r w:rsidRP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ab/>
      </w:r>
      <w:r w:rsidRP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ab/>
      </w:r>
      <w:r w:rsidR="009C5D05" w:rsidRP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(прописью)</w:t>
      </w:r>
    </w:p>
    <w:p w14:paraId="0139A010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Организация соответствует требованиям, установленным к участникам конкурса.</w:t>
      </w:r>
    </w:p>
    <w:p w14:paraId="1ABE3BEA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условиями конкурсного отбора и предоставления субсидии из областного бюджета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3F1F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 бюджета Добровского муниципального округа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ознакомлен и согласен.</w:t>
      </w:r>
    </w:p>
    <w:p w14:paraId="0F0D3908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Даю согласие на обработку моих персональных данных, содержащихся в настоящей заявке и приложенных к ней документах. Ознакомлен с информацией о неправомерности включения в состав заявки персональных данных лиц, не дававших согласие на их обработку в соответствии с Федеральным законом от 27.07.2006 N 152-ФЗ "О персональных данных".</w:t>
      </w:r>
    </w:p>
    <w:p w14:paraId="0951AFA7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заявлению прилагаются:</w:t>
      </w:r>
    </w:p>
    <w:p w14:paraId="1DCC5D4B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информация об организации установленной формы;</w:t>
      </w:r>
    </w:p>
    <w:p w14:paraId="4423CA3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проект по установленной форме;</w:t>
      </w:r>
    </w:p>
    <w:p w14:paraId="2C12935D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смета расходов по установленной форме;</w:t>
      </w:r>
    </w:p>
    <w:p w14:paraId="5FAC290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информация о прогнозах затрат по расходам, связанным с арендой и (или) оплатой коммунальных услуг;</w:t>
      </w:r>
    </w:p>
    <w:p w14:paraId="6AAFE8DB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заверенная копия устава организации;</w:t>
      </w:r>
    </w:p>
    <w:p w14:paraId="7985138A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иные документы (перечислить).</w:t>
      </w:r>
    </w:p>
    <w:p w14:paraId="014B8A40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Достоверность информации (в том числе документов), представленной в составе заявки, подтверждаю.</w:t>
      </w:r>
    </w:p>
    <w:p w14:paraId="4A036921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FE4F373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</w:t>
      </w:r>
    </w:p>
    <w:p w14:paraId="0D5C6DA1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(наименование должности руководителя некоммерческой организации)</w:t>
      </w:r>
    </w:p>
    <w:p w14:paraId="2DE66DDD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</w:t>
      </w:r>
    </w:p>
    <w:p w14:paraId="7C118FD9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(подпись)                                             (фамилия, инициалы)</w:t>
      </w:r>
    </w:p>
    <w:p w14:paraId="48C86C7F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F716EF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14:paraId="61379DA6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М.П.</w:t>
      </w:r>
    </w:p>
    <w:p w14:paraId="2DA7C671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4AE6D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54491D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F85BC3E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8938723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EB44A37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5900D99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669CD2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59AF00B" w14:textId="77777777" w:rsidR="009C5D05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3F7A1F9" w14:textId="77777777" w:rsidR="009C5D05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0DAE58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2</w:t>
      </w:r>
    </w:p>
    <w:p w14:paraId="3DE61420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Порядку предоставления субсидий социально</w:t>
      </w:r>
    </w:p>
    <w:p w14:paraId="3E9EE545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ориентированным некоммерческим организациям</w:t>
      </w:r>
    </w:p>
    <w:p w14:paraId="70CE5324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реализацию социально значимых проектов</w:t>
      </w:r>
    </w:p>
    <w:p w14:paraId="36588C6E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(мероприятий) из </w:t>
      </w:r>
      <w:bookmarkStart w:id="5" w:name="_Hlk164764415"/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бюджета Добровского</w:t>
      </w:r>
    </w:p>
    <w:p w14:paraId="7E1037A4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муниципального округа в 202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году</w:t>
      </w:r>
    </w:p>
    <w:bookmarkEnd w:id="5"/>
    <w:p w14:paraId="4F338D0E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07B7434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C9DCC6C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ИНФОРМАЦИЯ</w:t>
      </w:r>
    </w:p>
    <w:p w14:paraId="6CB810D7" w14:textId="77777777" w:rsidR="009C5D05" w:rsidRPr="003F1F88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 участнике конкурса проектов социально ориентированных некоммерческих организаций на получение субсидий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из </w:t>
      </w:r>
      <w:r w:rsidRPr="003F1F8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бюджета Добровского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3F1F8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муниципального округа в 202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</w:t>
      </w:r>
      <w:r w:rsidRPr="003F1F8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году</w:t>
      </w:r>
    </w:p>
    <w:p w14:paraId="6C6AFE7D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46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12"/>
        <w:gridCol w:w="2853"/>
      </w:tblGrid>
      <w:tr w:rsidR="009C5D05" w:rsidRPr="00032DC3" w14:paraId="6FD4F273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2015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Полное наименование некоммерческой организации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9364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09176AF8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614B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Сокращенное наименование некоммерческой организации (в соответствии с уставными документами)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6BDA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49E498C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F6CC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C35F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370233FD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8686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9605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29BAD63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13BD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внесения записи о создании в Единый государственный реестр юридических лиц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1732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FC5265F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758F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E2B0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70BE526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DF64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по общероссийскому классификатору продукции (ОКПО)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D239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0E099B3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2B59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Код(ы) по общероссийскому классификатору внешнеэкономической деятельности (ОКВЭД)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DA3C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68ECF45E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55FC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Индивидуальный номер налогоплательщика (ИНН)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79FD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663A807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7A99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Код причины постановки на учет (КПП)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0FD5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4EF0749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201F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Номер расчетного счета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1358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783D451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7387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Наименование банка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CEE0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0B5CA94B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4D82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Банковский идентификационный код (БИК)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4466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E869578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7629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Номер корреспондентского счета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ED5A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69FF0B59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112E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Адрес (место нахождения) постоянно действующего органа некоммерческой организации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F20E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6449983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33AD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Почтовый адрес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5E87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08A4568E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226D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896F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D4A17DD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92A6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Сайт в сети Интернет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B85D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2B24F3B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2712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C706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2A8FF135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65C7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Наименование должности руководителя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66B08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2743039E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54BE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CD77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21FD9AE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E82E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Численность работников, с указанием опыта и квалификации, необходимых для выполнения мероприятий проекта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202B0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721DAC6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EA0C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Численность членов (для общественных организаций)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AF7D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9F9BCFC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2D39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Численность добровольцев, привлеченных в 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году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B424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607DB8AC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3F5A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сумма денежных средств, полученных некоммерческой организацией за 1 предыдущий год, из них: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4B76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2BC9651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283C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взносы учредителей (участников, членов)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6A60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82A4A87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F5C3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гранты и пожертвования юридических лиц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2A6E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0AE53996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A100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пожертвования физических лиц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6E25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7F9F85C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EE22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предоставленные бюджетные средства (с указанием источника):</w:t>
            </w:r>
          </w:p>
          <w:p w14:paraId="7F96772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 федерального бюджета;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74CC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792D0E9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9E1D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 областного бюджета;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A288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B57CD96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5681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 местных бюджетов;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808D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426B54B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6D72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доход от целевого капитала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8969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15D596E" w14:textId="77777777" w:rsidTr="009C5D05">
        <w:tc>
          <w:tcPr>
            <w:tcW w:w="9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5B0D3" w14:textId="77777777" w:rsidR="009C5D05" w:rsidRPr="00032DC3" w:rsidRDefault="009C5D05" w:rsidP="001C65C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Информация о видах деятельности, осуществляемых некоммерческой организацией в соответствии с уставными документами</w:t>
            </w:r>
          </w:p>
        </w:tc>
      </w:tr>
      <w:tr w:rsidR="009C5D05" w:rsidRPr="00032DC3" w14:paraId="250979DB" w14:textId="77777777" w:rsidTr="009C5D05">
        <w:tc>
          <w:tcPr>
            <w:tcW w:w="9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CB571" w14:textId="77777777" w:rsidR="009C5D05" w:rsidRPr="00032DC3" w:rsidRDefault="009C5D05" w:rsidP="001C65C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Опыт организации в работе по заявленному направлению за последний год</w:t>
            </w:r>
          </w:p>
        </w:tc>
      </w:tr>
      <w:tr w:rsidR="009C5D05" w:rsidRPr="00032DC3" w14:paraId="183801BD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49D2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Проект 1 (название)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EA04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D326EA8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774B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Сроки реализации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688F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0ACCBB4B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C22F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 и задачи (1 - 2 коротко)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5071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2086F4C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9F4D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Результаты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3296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6B9FA2E3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27B6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Объемы и источники финансирования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4A1C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36DD92A2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8DCD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Публикации в СМИ о реализованном проекте (название СМИ, количество публикаций)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E1AF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3CC3EEE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F11F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Проект 2 (название)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104A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36DC06E" w14:textId="77777777" w:rsidTr="009C5D05">
        <w:tc>
          <w:tcPr>
            <w:tcW w:w="9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6F626" w14:textId="77777777" w:rsidR="009C5D05" w:rsidRPr="00032DC3" w:rsidRDefault="009C5D05" w:rsidP="001C65C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Информация о проекте, представленном в составе заявки на участие в конкурсном отборе социально ориентированных некоммерческих организаций</w:t>
            </w:r>
          </w:p>
        </w:tc>
      </w:tr>
      <w:tr w:rsidR="009C5D05" w:rsidRPr="00032DC3" w14:paraId="2EE6644D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C37B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Приоритетное направление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3508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2F891469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2BC7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24B03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62114C4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0BF3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Наименование органа управления некоммерческой организации, утвердившего проект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5386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544785DA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6852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утверждения проекта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E52B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508A67D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6DA7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Сроки реализации проекта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7814F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48EE22F7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7EDB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Сроки реализации мероприятий проекта, для финансового обеспечения которых запрашивается субсидия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84DD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7DF18EA2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047F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Общая сумма планируемых расходов на реализацию проекта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6316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0C222BE3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9DDB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Запрашиваемый размер субсидии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C129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1A203D20" w14:textId="77777777" w:rsidTr="009C5D05"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A4EB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Предполагаемая сумма софинансирования проекта</w:t>
            </w:r>
          </w:p>
        </w:tc>
        <w:tc>
          <w:tcPr>
            <w:tcW w:w="2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9FB7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C5D05" w:rsidRPr="00032DC3" w14:paraId="6033B5DC" w14:textId="77777777" w:rsidTr="009C5D05">
        <w:tc>
          <w:tcPr>
            <w:tcW w:w="9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5C00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Краткое описание мероприятий проекта, для финансового обеспечения которых запрашивается субсидия</w:t>
            </w:r>
          </w:p>
        </w:tc>
      </w:tr>
      <w:tr w:rsidR="009C5D05" w:rsidRPr="00032DC3" w14:paraId="0C33C4CB" w14:textId="77777777" w:rsidTr="009C5D05">
        <w:tc>
          <w:tcPr>
            <w:tcW w:w="92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4AE6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(не более 1 страницы текста)</w:t>
            </w:r>
          </w:p>
        </w:tc>
      </w:tr>
    </w:tbl>
    <w:p w14:paraId="391160A2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AB50C3A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</w:t>
      </w:r>
    </w:p>
    <w:p w14:paraId="3EA3040F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(наименование должности руководителя некоммерческой организации)</w:t>
      </w:r>
    </w:p>
    <w:p w14:paraId="0EDF7803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</w:t>
      </w:r>
    </w:p>
    <w:p w14:paraId="2E0BC649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 (подпись)                                              (фамилия, инициалы)</w:t>
      </w:r>
    </w:p>
    <w:p w14:paraId="14C2A508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A41D477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14:paraId="1A808152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МП.</w:t>
      </w:r>
    </w:p>
    <w:p w14:paraId="4EEDE115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E0C89C" w14:textId="77777777" w:rsidR="009C5D05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487CC451" w14:textId="77777777" w:rsidR="009C5D05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5842161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3</w:t>
      </w:r>
    </w:p>
    <w:p w14:paraId="69016ACA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Порядку предоставления субсидий социально</w:t>
      </w:r>
    </w:p>
    <w:p w14:paraId="766ABE97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ориентированным некоммерческим организациям</w:t>
      </w:r>
    </w:p>
    <w:p w14:paraId="781EA6AE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реализацию социально значимых проектов</w:t>
      </w:r>
    </w:p>
    <w:p w14:paraId="4AED5CEB" w14:textId="77777777" w:rsidR="009C5D05" w:rsidRPr="00A344C8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(мероприятий) из </w:t>
      </w:r>
      <w:bookmarkStart w:id="6" w:name="_Hlk164764476"/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бюджета Добровского</w:t>
      </w:r>
    </w:p>
    <w:p w14:paraId="0F127904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муниципального округа в 202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A344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году</w:t>
      </w:r>
    </w:p>
    <w:bookmarkEnd w:id="6"/>
    <w:p w14:paraId="52B95988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2BAC9066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2C524E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</w:t>
      </w:r>
    </w:p>
    <w:p w14:paraId="3D5E251F" w14:textId="1087F3C9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</w:p>
    <w:p w14:paraId="45E4EDA5" w14:textId="77777777" w:rsidR="001C65CF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</w:pPr>
      <w:r w:rsidRPr="001C65C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(наименование органа организации, утверждающего проект)</w:t>
      </w:r>
    </w:p>
    <w:p w14:paraId="5FC2E53C" w14:textId="335DA36F" w:rsidR="009C5D05" w:rsidRPr="00032DC3" w:rsidRDefault="001C65CF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C65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«_____»___________</w:t>
      </w:r>
      <w:r w:rsidR="009C5D05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9C5D05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14:paraId="52E119DE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</w:t>
      </w:r>
    </w:p>
    <w:p w14:paraId="20AA4925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(подпись руководителя организации)</w:t>
      </w:r>
    </w:p>
    <w:p w14:paraId="3FC4CEB5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МП.</w:t>
      </w:r>
    </w:p>
    <w:p w14:paraId="7C3ACD6B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6E76FA3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ПРОЕКТ</w:t>
      </w:r>
    </w:p>
    <w:p w14:paraId="27B2C477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проекта</w:t>
      </w:r>
    </w:p>
    <w:p w14:paraId="1027D3A3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2EED5DA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 Обоснование социальной значимости проекта, описание основных проблем, на решение которых направлен проект, и целевой аудитории.</w:t>
      </w:r>
    </w:p>
    <w:p w14:paraId="7F8EEA87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  Цели и задачи проекта.</w:t>
      </w:r>
    </w:p>
    <w:p w14:paraId="28C8312F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  Описание проекта (в т.ч. описание услуг, оказываемых в рамках проекта).</w:t>
      </w:r>
    </w:p>
    <w:p w14:paraId="2313A088" w14:textId="77777777" w:rsidR="009C5D05" w:rsidRPr="00B80A57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  Календарный план реализации проекта:</w:t>
      </w:r>
    </w:p>
    <w:p w14:paraId="43024DAF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63"/>
        <w:gridCol w:w="1538"/>
        <w:gridCol w:w="2024"/>
        <w:gridCol w:w="2013"/>
      </w:tblGrid>
      <w:tr w:rsidR="009C5D05" w:rsidRPr="00032DC3" w14:paraId="75116443" w14:textId="77777777" w:rsidTr="003259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B08F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3D62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A872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EE05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Ожидаемые итоги</w:t>
            </w:r>
          </w:p>
        </w:tc>
      </w:tr>
    </w:tbl>
    <w:p w14:paraId="37404571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7B4D77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Описание позитивных перемен, которые произойдут в результате реализации проекта (описание улучшения состояния целевой группы проекта).</w:t>
      </w:r>
    </w:p>
    <w:p w14:paraId="2FBBD5A4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Показатели результативности и социальной эффективности реализации проекта.</w:t>
      </w:r>
    </w:p>
    <w:p w14:paraId="53FFB863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Финансирование проекта:</w:t>
      </w:r>
    </w:p>
    <w:p w14:paraId="14519691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37"/>
        <w:gridCol w:w="2999"/>
        <w:gridCol w:w="2884"/>
      </w:tblGrid>
      <w:tr w:rsidR="009C5D05" w:rsidRPr="00032DC3" w14:paraId="4F0DCB92" w14:textId="77777777" w:rsidTr="0032594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A020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Запрашиваемая сумма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CC01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Софинансирование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18A9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Полная стоимость проекта</w:t>
            </w:r>
          </w:p>
        </w:tc>
      </w:tr>
    </w:tbl>
    <w:p w14:paraId="5F477348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31E89CA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Информация об организациях, участвующих в софинансировании проекта, с указанием их доли (включая собственные средства организации):</w:t>
      </w:r>
    </w:p>
    <w:p w14:paraId="5598F528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организации                                              % участия</w:t>
      </w:r>
    </w:p>
    <w:p w14:paraId="6801D326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</w:t>
      </w:r>
    </w:p>
    <w:p w14:paraId="290E4DEB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     (наименование должности руководителя некоммерческой организации)</w:t>
      </w:r>
    </w:p>
    <w:p w14:paraId="24D0068A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</w:t>
      </w:r>
    </w:p>
    <w:p w14:paraId="5B97B1A0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(подпись)                                                                                      (фамилия, инициалы)</w:t>
      </w:r>
    </w:p>
    <w:p w14:paraId="65862AA1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14:paraId="671E44B8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М.П.</w:t>
      </w:r>
    </w:p>
    <w:p w14:paraId="0F3F25B5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4964296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3851FF4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</w:p>
    <w:p w14:paraId="7527949A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A7CC44C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F833DE5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EA736E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55AF28A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D177F16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7338A5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5100FC" w14:textId="77777777" w:rsidR="009C5D05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19B2926" w14:textId="77777777" w:rsidR="0032594C" w:rsidRDefault="0032594C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F2ABFE3" w14:textId="2DC09EDC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№</w:t>
      </w: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4</w:t>
      </w:r>
    </w:p>
    <w:p w14:paraId="06105A69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Порядку предоставления субсидий социально</w:t>
      </w:r>
    </w:p>
    <w:p w14:paraId="3C6913AF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ориентированным некоммерческим организациям</w:t>
      </w:r>
    </w:p>
    <w:p w14:paraId="2624FA7D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реализацию социально значимых проектов</w:t>
      </w:r>
    </w:p>
    <w:p w14:paraId="73AA660C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(мероприятий) из бюджета Добровского</w:t>
      </w:r>
    </w:p>
    <w:p w14:paraId="6B19D5FD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муниципального округа в 202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году</w:t>
      </w:r>
    </w:p>
    <w:p w14:paraId="59334006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E2BFC6D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F97B3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СМЕТА</w:t>
      </w:r>
    </w:p>
    <w:p w14:paraId="71EB670C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расходов на реализацию проекта социально ориентированной некоммерческой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организации</w:t>
      </w:r>
    </w:p>
    <w:p w14:paraId="6EDD19F6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0"/>
        <w:gridCol w:w="2065"/>
        <w:gridCol w:w="1217"/>
        <w:gridCol w:w="1183"/>
        <w:gridCol w:w="1141"/>
        <w:gridCol w:w="1958"/>
        <w:gridCol w:w="1624"/>
      </w:tblGrid>
      <w:tr w:rsidR="009C5D05" w:rsidRPr="00032DC3" w14:paraId="72DA6425" w14:textId="77777777" w:rsidTr="009C5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9F41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51A3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 мероприятия/статьи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AF13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Количеств о единиц (с указанием названия единицы - чел., мес., шт. и т.д.)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3B66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Стоимость единицы (руб</w:t>
            </w:r>
            <w:r w:rsidRPr="00B80A5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9397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Общая стоимость проекта (руб</w:t>
            </w:r>
            <w:r w:rsidRPr="00B80A5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ECFA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Стоимостная оценка софинансирования (руб.)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19E8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Запрашиваемая сумма</w:t>
            </w:r>
            <w:r w:rsidRPr="00B80A57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(руб.)</w:t>
            </w:r>
          </w:p>
        </w:tc>
      </w:tr>
      <w:tr w:rsidR="009C5D05" w:rsidRPr="00032DC3" w14:paraId="63DE4D25" w14:textId="77777777" w:rsidTr="009C5D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0E2D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C293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57F7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7CE5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314C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FF85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725B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14:paraId="62426DB7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77E730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</w:t>
      </w:r>
    </w:p>
    <w:p w14:paraId="77ECF0E1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   (наименование должности руководителя некоммерческой организации)</w:t>
      </w:r>
    </w:p>
    <w:p w14:paraId="57E1DCC6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</w:t>
      </w:r>
    </w:p>
    <w:p w14:paraId="0EDF8DA5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(подпись)                                                                      (фамилия, инициалы)</w:t>
      </w:r>
    </w:p>
    <w:p w14:paraId="3149B421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39030E0" w14:textId="77777777" w:rsidR="009C5D05" w:rsidRPr="00032DC3" w:rsidRDefault="009C5D05" w:rsidP="009C5D05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</w:p>
    <w:p w14:paraId="7DAFE7E0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М.П.</w:t>
      </w:r>
    </w:p>
    <w:p w14:paraId="605F68CB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442DA8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D984DD1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6EDFED9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356C651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302D217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E428CD4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217E00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1EBAFCE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C4113B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1D5E266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55B24FF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4A6F820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89918B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A17FB7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AAD552A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6A90340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CEE83AB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3E13A8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84FA62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866017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107B4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316AD1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7DBB975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36675B4" w14:textId="77777777" w:rsidR="009C5D05" w:rsidRPr="00B80A57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45A010" w14:textId="77777777" w:rsidR="009C5D05" w:rsidRPr="00E723B2" w:rsidRDefault="009C5D05" w:rsidP="009C5D05">
      <w:pPr>
        <w:spacing w:after="0" w:line="288" w:lineRule="atLeast"/>
        <w:ind w:firstLine="567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5</w:t>
      </w:r>
    </w:p>
    <w:p w14:paraId="721A4546" w14:textId="77777777" w:rsidR="009C5D05" w:rsidRPr="00E723B2" w:rsidRDefault="009C5D05" w:rsidP="009C5D05">
      <w:pPr>
        <w:spacing w:after="0" w:line="288" w:lineRule="atLeast"/>
        <w:ind w:firstLine="567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Порядку предоставления субсидий социально</w:t>
      </w:r>
    </w:p>
    <w:p w14:paraId="74E088DC" w14:textId="77777777" w:rsidR="009C5D05" w:rsidRPr="00E723B2" w:rsidRDefault="009C5D05" w:rsidP="009C5D05">
      <w:pPr>
        <w:spacing w:after="0" w:line="288" w:lineRule="atLeast"/>
        <w:ind w:firstLine="567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ориентированным некоммерческим организациям</w:t>
      </w:r>
    </w:p>
    <w:p w14:paraId="64EF58A1" w14:textId="77777777" w:rsidR="009C5D05" w:rsidRPr="00E723B2" w:rsidRDefault="009C5D05" w:rsidP="009C5D05">
      <w:pPr>
        <w:spacing w:after="0" w:line="288" w:lineRule="atLeast"/>
        <w:ind w:firstLine="567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реализацию социально значимых проектов</w:t>
      </w:r>
    </w:p>
    <w:p w14:paraId="4D280A4E" w14:textId="77777777" w:rsidR="009C5D05" w:rsidRPr="00E723B2" w:rsidRDefault="009C5D05" w:rsidP="009C5D05">
      <w:pPr>
        <w:spacing w:after="0" w:line="240" w:lineRule="atLeast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(мероприятий) из бюджета Добровского</w:t>
      </w:r>
    </w:p>
    <w:p w14:paraId="142028CE" w14:textId="77777777" w:rsidR="009C5D05" w:rsidRPr="00032DC3" w:rsidRDefault="009C5D05" w:rsidP="009C5D05">
      <w:pPr>
        <w:spacing w:after="0" w:line="240" w:lineRule="atLeast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муниципального округа в 202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году</w:t>
      </w:r>
    </w:p>
    <w:p w14:paraId="30CA31D7" w14:textId="77777777" w:rsidR="009C5D05" w:rsidRPr="00032DC3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7E6D820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DFE275B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СОГЛАСИЕ</w:t>
      </w:r>
    </w:p>
    <w:p w14:paraId="2A389ED5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 обработку персональных данных</w:t>
      </w:r>
    </w:p>
    <w:p w14:paraId="593223E0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39721B0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</w:p>
    <w:p w14:paraId="07F44A90" w14:textId="4AA02ACE" w:rsidR="009C5D05" w:rsidRPr="00032DC3" w:rsidRDefault="009C5D05" w:rsidP="001C65CF">
      <w:pPr>
        <w:spacing w:after="0" w:line="288" w:lineRule="atLeast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(фамилия, имя, отчество)</w:t>
      </w:r>
    </w:p>
    <w:p w14:paraId="41DD1FE6" w14:textId="40FD404D" w:rsidR="009C5D05" w:rsidRPr="00032DC3" w:rsidRDefault="009C5D05" w:rsidP="0032594C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проживающий(</w:t>
      </w:r>
      <w:proofErr w:type="spellStart"/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proofErr w:type="spellEnd"/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 адресу 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</w:p>
    <w:p w14:paraId="5B1D8D20" w14:textId="5D2586EB" w:rsidR="009C5D05" w:rsidRPr="00032DC3" w:rsidRDefault="009C5D05" w:rsidP="0032594C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зарегистрированный(</w:t>
      </w:r>
      <w:proofErr w:type="spellStart"/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proofErr w:type="spellEnd"/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 адресу 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</w:t>
      </w:r>
    </w:p>
    <w:p w14:paraId="17BBE4E9" w14:textId="49CD8E9E" w:rsidR="009C5D05" w:rsidRPr="00032DC3" w:rsidRDefault="009C5D05" w:rsidP="0032594C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документ, удостоверяющий </w:t>
      </w:r>
      <w:r w:rsidR="001C65CF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личность: 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</w:t>
      </w:r>
      <w:r w:rsidR="003259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</w:t>
      </w:r>
    </w:p>
    <w:p w14:paraId="1E4981C8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  (наименование, серия (при наличии) и номер документа)</w:t>
      </w:r>
    </w:p>
    <w:p w14:paraId="0504A5E9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</w:t>
      </w:r>
    </w:p>
    <w:p w14:paraId="1E5D7D5D" w14:textId="38EF1956" w:rsidR="009C5D05" w:rsidRPr="00032DC3" w:rsidRDefault="009C5D05" w:rsidP="0032594C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(сведения о дате выдачи документа и выдавшем его органе)</w:t>
      </w:r>
    </w:p>
    <w:p w14:paraId="039F2896" w14:textId="77777777" w:rsidR="009C5D05" w:rsidRDefault="009C5D05" w:rsidP="0032594C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частью 1 статьи 9 Федерального закона от 27 июля 2006 года N 152- ФЗ "О персональных данных", в целях предоставления субсидии из бюджета Добровского муниципального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социально ориентированной некоммерческой организации</w:t>
      </w:r>
    </w:p>
    <w:p w14:paraId="0BE4C721" w14:textId="77777777" w:rsidR="009C5D05" w:rsidRPr="00032DC3" w:rsidRDefault="009C5D05" w:rsidP="009C5D05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</w:t>
      </w:r>
    </w:p>
    <w:p w14:paraId="62B7FF26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  (указывается наименование организации)</w:t>
      </w:r>
    </w:p>
    <w:p w14:paraId="47C43D8E" w14:textId="77777777" w:rsidR="009C5D05" w:rsidRPr="00032DC3" w:rsidRDefault="009C5D05" w:rsidP="0032594C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даю согласие оператору персональных данных на осуществление действий (операций) с моими персональными данными, включая сбор, запись, систематизацию, накопление, хранение, уточнение (обновление, изменение),извлечение, использование, передачу (распространение, предоставление, доступ), обезличивание, блокирование, удаление в документальной, электронной, устной форме.</w:t>
      </w:r>
    </w:p>
    <w:p w14:paraId="4E7A47E0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4244DAB" w14:textId="77777777" w:rsidR="009C5D05" w:rsidRPr="00032DC3" w:rsidRDefault="009C5D05" w:rsidP="009C5D05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(дата)                                                                                    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ru-RU"/>
        </w:rPr>
        <w:t>                         (подпись)</w:t>
      </w:r>
    </w:p>
    <w:p w14:paraId="3FC4652C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C6A30D5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E05224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8BC052B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F3782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8A15DDB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19A560D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8E4131B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0BDB93E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784F79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78DA787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060C653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A547A7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EBAA1EA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8E27C73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3CD3E18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3D3CAEC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F1CC662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F360D0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CD5E2C7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69D69D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5B3BA5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60C1764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EA00C4" w14:textId="77777777" w:rsidR="009C5D05" w:rsidRPr="00B80A57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2C23D6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6</w:t>
      </w:r>
    </w:p>
    <w:p w14:paraId="0C67B145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Порядку предоставления субсидий социально</w:t>
      </w:r>
    </w:p>
    <w:p w14:paraId="01086675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ориентированным некоммерческим организациям</w:t>
      </w:r>
    </w:p>
    <w:p w14:paraId="3A4F476F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реализацию социально значимых проектов</w:t>
      </w:r>
    </w:p>
    <w:p w14:paraId="0E743842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(мероприятий) из бюджета Добровского</w:t>
      </w:r>
    </w:p>
    <w:p w14:paraId="1B9EED22" w14:textId="77777777" w:rsidR="009C5D05" w:rsidRPr="00E723B2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муниципального округа в 202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5</w:t>
      </w:r>
      <w:r w:rsidRPr="00E723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году</w:t>
      </w:r>
    </w:p>
    <w:p w14:paraId="3AFBEAD2" w14:textId="77777777" w:rsidR="009C5D05" w:rsidRPr="00032DC3" w:rsidRDefault="009C5D05" w:rsidP="009C5D05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6D6C6057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1B8D294" w14:textId="77777777" w:rsidR="009C5D05" w:rsidRPr="00032DC3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Критерии отбора заявок на участие в конкурсе</w:t>
      </w:r>
    </w:p>
    <w:p w14:paraId="5A736409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4"/>
        <w:gridCol w:w="5378"/>
        <w:gridCol w:w="1731"/>
        <w:gridCol w:w="1954"/>
      </w:tblGrid>
      <w:tr w:rsidR="009C5D05" w:rsidRPr="00032DC3" w14:paraId="354B77DB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1993E" w14:textId="6A7B94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3259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0AF8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Критерии оценки заявок на участие в конкурсе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B676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Коэффициенты значимости в соответствии с оценкой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A903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</w:t>
            </w:r>
          </w:p>
        </w:tc>
      </w:tr>
      <w:tr w:rsidR="009C5D05" w:rsidRPr="00032DC3" w14:paraId="7CA13878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1D949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99F5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Актуальность и социальная значимость проекта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35E1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D981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1C1FE044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04CA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A771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Логическая связность и реализуемость проекта, соответствие мероприятий проекта его целям, задачам и ожидаемым результатам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6A86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87B5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48A1C107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B64A0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0126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Инновационность, уникальность проекта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E25A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7284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217654F3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7061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1139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Соотношение планируемых расходов на реализацию проекта и его ожидаемых результатов, адекватность, измеримость и достижимость таких результатов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A72E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62F6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164E8ADE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5AB6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E0A1B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Реалистичность бюджета проекта и обоснованность планируемых расходов на реализацию проекта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6664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F968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2CD5F13E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2279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67805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 целевой аудитории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72451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922B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7A03DBDF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4AFC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8B12D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Собственный вклад организации и дополнительные ресурсы, привлекаемые на реализацию проекта, перспективы его дальнейшего развития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1C832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9C62A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76DDA8B4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7029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A635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Опыт организации по успешной реализации программ, проектов по соответствующему направлению деятельности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20BAC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6AFA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631A1380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DF82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5C643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Соответствие опыта и компетенции команды проекта планируемой деятельности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3C6DE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0F3E8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  <w:tr w:rsidR="009C5D05" w:rsidRPr="00032DC3" w14:paraId="33BF002F" w14:textId="77777777" w:rsidTr="0032594C"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AF80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10 </w:t>
            </w:r>
          </w:p>
        </w:tc>
        <w:tc>
          <w:tcPr>
            <w:tcW w:w="5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A1F46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открытость организации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EAEA7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EF7A4" w14:textId="77777777" w:rsidR="009C5D05" w:rsidRPr="00032DC3" w:rsidRDefault="009C5D05" w:rsidP="009C5D0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0 до 10 баллов</w:t>
            </w:r>
          </w:p>
        </w:tc>
      </w:tr>
    </w:tbl>
    <w:p w14:paraId="4176C7F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4E3289A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BFD1E95" w14:textId="77777777" w:rsidR="0032594C" w:rsidRDefault="0032594C" w:rsidP="003C4C95">
      <w:pPr>
        <w:pStyle w:val="a6"/>
        <w:contextualSpacing/>
        <w:jc w:val="right"/>
      </w:pPr>
    </w:p>
    <w:p w14:paraId="65AD3AC3" w14:textId="21FB98D6" w:rsidR="0032594C" w:rsidRDefault="0032594C" w:rsidP="003C4C95">
      <w:pPr>
        <w:pStyle w:val="a6"/>
        <w:contextualSpacing/>
        <w:jc w:val="right"/>
      </w:pPr>
    </w:p>
    <w:p w14:paraId="4C230A08" w14:textId="77777777" w:rsidR="0032594C" w:rsidRDefault="0032594C" w:rsidP="003C4C95">
      <w:pPr>
        <w:pStyle w:val="a6"/>
        <w:contextualSpacing/>
        <w:jc w:val="right"/>
      </w:pPr>
    </w:p>
    <w:p w14:paraId="39D2B7A6" w14:textId="77777777" w:rsidR="0032594C" w:rsidRDefault="0032594C" w:rsidP="003C4C95">
      <w:pPr>
        <w:pStyle w:val="a6"/>
        <w:contextualSpacing/>
        <w:jc w:val="right"/>
      </w:pPr>
    </w:p>
    <w:p w14:paraId="0E60671D" w14:textId="77777777" w:rsidR="0032594C" w:rsidRDefault="0032594C" w:rsidP="003C4C95">
      <w:pPr>
        <w:pStyle w:val="a6"/>
        <w:contextualSpacing/>
        <w:jc w:val="right"/>
      </w:pPr>
    </w:p>
    <w:p w14:paraId="46FEDD0C" w14:textId="77777777" w:rsidR="0032594C" w:rsidRDefault="0032594C" w:rsidP="003C4C95">
      <w:pPr>
        <w:pStyle w:val="a6"/>
        <w:contextualSpacing/>
        <w:jc w:val="right"/>
      </w:pPr>
    </w:p>
    <w:p w14:paraId="64C57AEA" w14:textId="77777777" w:rsidR="0032594C" w:rsidRDefault="0032594C" w:rsidP="003C4C95">
      <w:pPr>
        <w:pStyle w:val="a6"/>
        <w:contextualSpacing/>
        <w:jc w:val="right"/>
      </w:pPr>
    </w:p>
    <w:p w14:paraId="0C7DD3D2" w14:textId="77777777" w:rsidR="0032594C" w:rsidRDefault="0032594C" w:rsidP="003C4C95">
      <w:pPr>
        <w:pStyle w:val="a6"/>
        <w:contextualSpacing/>
        <w:jc w:val="right"/>
      </w:pPr>
    </w:p>
    <w:p w14:paraId="2A5D0D0A" w14:textId="77777777" w:rsidR="0032594C" w:rsidRDefault="0032594C" w:rsidP="003C4C95">
      <w:pPr>
        <w:pStyle w:val="a6"/>
        <w:contextualSpacing/>
        <w:jc w:val="right"/>
      </w:pPr>
    </w:p>
    <w:p w14:paraId="364AFF20" w14:textId="77777777" w:rsidR="0032594C" w:rsidRDefault="0032594C" w:rsidP="003C4C95">
      <w:pPr>
        <w:pStyle w:val="a6"/>
        <w:contextualSpacing/>
        <w:jc w:val="right"/>
      </w:pPr>
    </w:p>
    <w:p w14:paraId="730AFC54" w14:textId="4EC9FF11" w:rsidR="003C4C95" w:rsidRDefault="003C4C95" w:rsidP="003C4C95">
      <w:pPr>
        <w:pStyle w:val="a6"/>
        <w:contextualSpacing/>
        <w:jc w:val="right"/>
      </w:pPr>
      <w:r>
        <w:t xml:space="preserve">Приложение </w:t>
      </w:r>
      <w:r w:rsidR="008074D5">
        <w:t xml:space="preserve">№ </w:t>
      </w:r>
      <w:r w:rsidR="009C5D05">
        <w:t>2</w:t>
      </w:r>
    </w:p>
    <w:p w14:paraId="0ED765A2" w14:textId="6C3A9B4D" w:rsidR="003C4C95" w:rsidRDefault="003C4C95" w:rsidP="003C4C95">
      <w:pPr>
        <w:pStyle w:val="a6"/>
        <w:contextualSpacing/>
        <w:jc w:val="right"/>
      </w:pPr>
      <w:r>
        <w:t>к постановлению администрации</w:t>
      </w:r>
    </w:p>
    <w:p w14:paraId="3697F03C" w14:textId="247A960C" w:rsidR="003C4C95" w:rsidRPr="004F26CE" w:rsidRDefault="003C4C95" w:rsidP="003C4C95">
      <w:pPr>
        <w:pStyle w:val="a6"/>
        <w:contextualSpacing/>
        <w:jc w:val="right"/>
      </w:pPr>
      <w:r w:rsidRPr="004F26CE">
        <w:t xml:space="preserve">от </w:t>
      </w:r>
      <w:r w:rsidR="007F0F50">
        <w:t>07.04.</w:t>
      </w:r>
      <w:r w:rsidRPr="004F26CE">
        <w:t>202</w:t>
      </w:r>
      <w:r w:rsidR="00EA1969" w:rsidRPr="004F26CE">
        <w:t>5</w:t>
      </w:r>
      <w:r w:rsidRPr="004F26CE">
        <w:rPr>
          <w:spacing w:val="2"/>
        </w:rPr>
        <w:t xml:space="preserve"> </w:t>
      </w:r>
      <w:r w:rsidR="007F0F50">
        <w:rPr>
          <w:spacing w:val="2"/>
        </w:rPr>
        <w:t>№  340</w:t>
      </w:r>
    </w:p>
    <w:p w14:paraId="7DE80E3A" w14:textId="77777777" w:rsidR="003C4C95" w:rsidRPr="004F26CE" w:rsidRDefault="003C4C95" w:rsidP="003C4C95">
      <w:pPr>
        <w:pStyle w:val="a6"/>
        <w:tabs>
          <w:tab w:val="left" w:pos="8038"/>
          <w:tab w:val="left" w:pos="9719"/>
        </w:tabs>
        <w:contextualSpacing/>
      </w:pPr>
    </w:p>
    <w:p w14:paraId="48774962" w14:textId="77777777" w:rsidR="003C4C95" w:rsidRDefault="003C4C95" w:rsidP="003C4C95">
      <w:pPr>
        <w:pStyle w:val="a6"/>
        <w:tabs>
          <w:tab w:val="left" w:pos="8038"/>
          <w:tab w:val="left" w:pos="9719"/>
        </w:tabs>
        <w:contextualSpacing/>
        <w:rPr>
          <w:u w:val="single"/>
        </w:rPr>
      </w:pPr>
    </w:p>
    <w:p w14:paraId="23470B5F" w14:textId="7922F600" w:rsidR="003C4C95" w:rsidRPr="003C4C95" w:rsidRDefault="003C4C95" w:rsidP="003C4C95">
      <w:pPr>
        <w:pStyle w:val="a6"/>
        <w:tabs>
          <w:tab w:val="left" w:pos="9719"/>
        </w:tabs>
        <w:contextualSpacing/>
        <w:jc w:val="center"/>
        <w:rPr>
          <w:b/>
          <w:bCs/>
          <w:sz w:val="28"/>
          <w:szCs w:val="28"/>
        </w:rPr>
      </w:pPr>
      <w:r w:rsidRPr="003C4C95">
        <w:rPr>
          <w:b/>
          <w:bCs/>
          <w:sz w:val="28"/>
          <w:szCs w:val="28"/>
        </w:rPr>
        <w:t>Положение</w:t>
      </w:r>
    </w:p>
    <w:p w14:paraId="50505B14" w14:textId="428A7A9D" w:rsidR="003C4C95" w:rsidRPr="003C4C95" w:rsidRDefault="003C4C95" w:rsidP="003C4C95">
      <w:pPr>
        <w:pStyle w:val="a6"/>
        <w:tabs>
          <w:tab w:val="left" w:pos="9719"/>
        </w:tabs>
        <w:contextualSpacing/>
        <w:jc w:val="center"/>
        <w:rPr>
          <w:b/>
          <w:bCs/>
          <w:sz w:val="28"/>
          <w:szCs w:val="28"/>
        </w:rPr>
      </w:pPr>
      <w:r w:rsidRPr="003C4C95">
        <w:rPr>
          <w:b/>
          <w:bCs/>
          <w:sz w:val="28"/>
          <w:szCs w:val="28"/>
        </w:rPr>
        <w:t>о конкурсной комиссии по отбору социально значимых проектов (мероприятий) социально ориентированных некоммерческих организаций для предоставления субсидий</w:t>
      </w:r>
      <w:r>
        <w:rPr>
          <w:b/>
          <w:bCs/>
          <w:sz w:val="28"/>
          <w:szCs w:val="28"/>
        </w:rPr>
        <w:t xml:space="preserve"> </w:t>
      </w:r>
      <w:r w:rsidRPr="003C4C95">
        <w:rPr>
          <w:b/>
          <w:bCs/>
          <w:sz w:val="28"/>
          <w:szCs w:val="28"/>
        </w:rPr>
        <w:t>из бюджета</w:t>
      </w:r>
      <w:r w:rsidR="005241EE">
        <w:rPr>
          <w:b/>
          <w:bCs/>
          <w:sz w:val="28"/>
          <w:szCs w:val="28"/>
        </w:rPr>
        <w:t xml:space="preserve"> Добровского муниципального округа</w:t>
      </w:r>
      <w:r w:rsidRPr="003C4C95">
        <w:rPr>
          <w:b/>
          <w:bCs/>
          <w:sz w:val="28"/>
          <w:szCs w:val="28"/>
        </w:rPr>
        <w:t xml:space="preserve"> в 202</w:t>
      </w:r>
      <w:r w:rsidR="00EA1969">
        <w:rPr>
          <w:b/>
          <w:bCs/>
          <w:sz w:val="28"/>
          <w:szCs w:val="28"/>
        </w:rPr>
        <w:t>5</w:t>
      </w:r>
      <w:r w:rsidRPr="003C4C95">
        <w:rPr>
          <w:b/>
          <w:bCs/>
          <w:sz w:val="28"/>
          <w:szCs w:val="28"/>
        </w:rPr>
        <w:t xml:space="preserve"> году</w:t>
      </w:r>
    </w:p>
    <w:p w14:paraId="35C2F37F" w14:textId="77777777" w:rsidR="003C4C95" w:rsidRDefault="003C4C95" w:rsidP="003C4C95">
      <w:pPr>
        <w:pStyle w:val="a6"/>
        <w:tabs>
          <w:tab w:val="left" w:pos="8038"/>
          <w:tab w:val="left" w:pos="9719"/>
        </w:tabs>
        <w:contextualSpacing/>
      </w:pPr>
    </w:p>
    <w:p w14:paraId="130411D3" w14:textId="77777777" w:rsidR="003C4C95" w:rsidRDefault="003C4C95" w:rsidP="003C4C95">
      <w:pPr>
        <w:pStyle w:val="a6"/>
        <w:contextualSpacing/>
        <w:rPr>
          <w:sz w:val="16"/>
        </w:rPr>
      </w:pPr>
    </w:p>
    <w:p w14:paraId="1E2C9875" w14:textId="5C57853B" w:rsidR="003C4C95" w:rsidRPr="00C67FCB" w:rsidRDefault="003C4C95" w:rsidP="003C4C95">
      <w:pPr>
        <w:pStyle w:val="a8"/>
        <w:tabs>
          <w:tab w:val="left" w:pos="1012"/>
        </w:tabs>
        <w:ind w:left="0" w:firstLine="567"/>
        <w:contextualSpacing/>
        <w:rPr>
          <w:sz w:val="24"/>
        </w:rPr>
      </w:pPr>
      <w:r w:rsidRPr="00C67FCB">
        <w:rPr>
          <w:sz w:val="24"/>
        </w:rPr>
        <w:t>1. Настоящим Положением определяется работа конкурсной комиссии по отбору социально</w:t>
      </w:r>
      <w:r w:rsidRPr="00C67FCB">
        <w:rPr>
          <w:spacing w:val="-15"/>
          <w:sz w:val="24"/>
        </w:rPr>
        <w:t xml:space="preserve"> </w:t>
      </w:r>
      <w:r w:rsidRPr="00C67FCB">
        <w:rPr>
          <w:sz w:val="24"/>
        </w:rPr>
        <w:t>значимых</w:t>
      </w:r>
      <w:r w:rsidRPr="00C67FCB">
        <w:rPr>
          <w:spacing w:val="-18"/>
          <w:sz w:val="24"/>
        </w:rPr>
        <w:t xml:space="preserve"> </w:t>
      </w:r>
      <w:r w:rsidRPr="00C67FCB">
        <w:rPr>
          <w:sz w:val="24"/>
        </w:rPr>
        <w:t>проектов</w:t>
      </w:r>
      <w:r w:rsidRPr="00C67FCB">
        <w:rPr>
          <w:spacing w:val="-16"/>
          <w:sz w:val="24"/>
        </w:rPr>
        <w:t xml:space="preserve"> </w:t>
      </w:r>
      <w:r w:rsidRPr="00C67FCB">
        <w:rPr>
          <w:sz w:val="24"/>
        </w:rPr>
        <w:t>(мероприятий)</w:t>
      </w:r>
      <w:r w:rsidRPr="00C67FCB">
        <w:rPr>
          <w:spacing w:val="-13"/>
          <w:sz w:val="24"/>
        </w:rPr>
        <w:t xml:space="preserve"> </w:t>
      </w:r>
      <w:r w:rsidRPr="00C67FCB">
        <w:rPr>
          <w:sz w:val="24"/>
        </w:rPr>
        <w:t>социально</w:t>
      </w:r>
      <w:r w:rsidRPr="00C67FCB">
        <w:rPr>
          <w:spacing w:val="-18"/>
          <w:sz w:val="24"/>
        </w:rPr>
        <w:t xml:space="preserve"> </w:t>
      </w:r>
      <w:r w:rsidRPr="00C67FCB">
        <w:rPr>
          <w:sz w:val="24"/>
        </w:rPr>
        <w:t>ориентированных</w:t>
      </w:r>
      <w:r w:rsidRPr="00C67FCB">
        <w:rPr>
          <w:spacing w:val="-22"/>
          <w:sz w:val="24"/>
        </w:rPr>
        <w:t xml:space="preserve"> </w:t>
      </w:r>
      <w:r w:rsidRPr="00C67FCB">
        <w:rPr>
          <w:sz w:val="24"/>
        </w:rPr>
        <w:t xml:space="preserve">некоммерческих организаций для предоставления субсидий из бюджета Добровского муниципального </w:t>
      </w:r>
      <w:r w:rsidR="00D81E51">
        <w:rPr>
          <w:sz w:val="24"/>
        </w:rPr>
        <w:t>округа</w:t>
      </w:r>
      <w:r w:rsidRPr="00C67FCB">
        <w:rPr>
          <w:sz w:val="24"/>
        </w:rPr>
        <w:t xml:space="preserve"> на 202</w:t>
      </w:r>
      <w:r w:rsidR="00EA1969">
        <w:rPr>
          <w:sz w:val="24"/>
        </w:rPr>
        <w:t>5</w:t>
      </w:r>
      <w:r w:rsidRPr="00C67FCB">
        <w:rPr>
          <w:sz w:val="24"/>
        </w:rPr>
        <w:t xml:space="preserve"> год (далее соответственно - организация, конкурсная</w:t>
      </w:r>
      <w:r w:rsidRPr="00C67FCB">
        <w:rPr>
          <w:spacing w:val="-13"/>
          <w:sz w:val="24"/>
        </w:rPr>
        <w:t xml:space="preserve"> </w:t>
      </w:r>
      <w:r w:rsidRPr="00C67FCB">
        <w:rPr>
          <w:sz w:val="24"/>
        </w:rPr>
        <w:t>комиссия).</w:t>
      </w:r>
    </w:p>
    <w:p w14:paraId="783689D3" w14:textId="5C706F31" w:rsidR="003C4C95" w:rsidRPr="00C67FCB" w:rsidRDefault="003C4C95" w:rsidP="00C67FCB">
      <w:pPr>
        <w:pStyle w:val="a8"/>
        <w:tabs>
          <w:tab w:val="left" w:pos="829"/>
        </w:tabs>
        <w:ind w:left="0" w:firstLine="567"/>
        <w:contextualSpacing/>
        <w:rPr>
          <w:sz w:val="24"/>
        </w:rPr>
      </w:pPr>
      <w:r w:rsidRPr="00C67FCB">
        <w:rPr>
          <w:sz w:val="24"/>
        </w:rPr>
        <w:t xml:space="preserve">2. 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 в количестве не менее </w:t>
      </w:r>
      <w:r w:rsidR="004677F8">
        <w:rPr>
          <w:sz w:val="24"/>
        </w:rPr>
        <w:t>7</w:t>
      </w:r>
      <w:r w:rsidRPr="00C67FCB">
        <w:rPr>
          <w:spacing w:val="-9"/>
          <w:sz w:val="24"/>
        </w:rPr>
        <w:t xml:space="preserve"> </w:t>
      </w:r>
      <w:r w:rsidRPr="00C67FCB">
        <w:rPr>
          <w:sz w:val="24"/>
        </w:rPr>
        <w:t>человек.</w:t>
      </w:r>
    </w:p>
    <w:p w14:paraId="76CABA82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Председатель конкурсной комиссии проводит заседания конкурсной комиссии, подписывает протоколы заседаний конкурсной комиссии.</w:t>
      </w:r>
    </w:p>
    <w:p w14:paraId="7B8DCA9A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Заместитель председателя конкурсной комиссии исполняет обязанности председателя в период его отсутствия.</w:t>
      </w:r>
    </w:p>
    <w:p w14:paraId="39397A84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Секретарь</w:t>
      </w:r>
      <w:r w:rsidRPr="00C67FCB">
        <w:rPr>
          <w:spacing w:val="-11"/>
        </w:rPr>
        <w:t xml:space="preserve"> </w:t>
      </w:r>
      <w:r w:rsidRPr="00C67FCB">
        <w:t>конкурсной</w:t>
      </w:r>
      <w:r w:rsidRPr="00C67FCB">
        <w:rPr>
          <w:spacing w:val="-11"/>
        </w:rPr>
        <w:t xml:space="preserve"> </w:t>
      </w:r>
      <w:r w:rsidRPr="00C67FCB">
        <w:t>комиссии</w:t>
      </w:r>
      <w:r w:rsidRPr="00C67FCB">
        <w:rPr>
          <w:spacing w:val="-15"/>
        </w:rPr>
        <w:t xml:space="preserve"> </w:t>
      </w:r>
      <w:r w:rsidRPr="00C67FCB">
        <w:t>оповещает</w:t>
      </w:r>
      <w:r w:rsidRPr="00C67FCB">
        <w:rPr>
          <w:spacing w:val="-15"/>
        </w:rPr>
        <w:t xml:space="preserve"> </w:t>
      </w:r>
      <w:r w:rsidRPr="00C67FCB">
        <w:t>членов</w:t>
      </w:r>
      <w:r w:rsidRPr="00C67FCB">
        <w:rPr>
          <w:spacing w:val="-9"/>
        </w:rPr>
        <w:t xml:space="preserve"> </w:t>
      </w:r>
      <w:r w:rsidRPr="00C67FCB">
        <w:t>конкурсной</w:t>
      </w:r>
      <w:r w:rsidRPr="00C67FCB">
        <w:rPr>
          <w:spacing w:val="-3"/>
        </w:rPr>
        <w:t xml:space="preserve"> </w:t>
      </w:r>
      <w:r w:rsidRPr="00C67FCB">
        <w:t>комиссии</w:t>
      </w:r>
      <w:r w:rsidRPr="00C67FCB">
        <w:rPr>
          <w:spacing w:val="-19"/>
        </w:rPr>
        <w:t xml:space="preserve"> </w:t>
      </w:r>
      <w:r w:rsidRPr="00C67FCB">
        <w:t>о</w:t>
      </w:r>
      <w:r w:rsidRPr="00C67FCB">
        <w:rPr>
          <w:spacing w:val="-12"/>
        </w:rPr>
        <w:t xml:space="preserve"> </w:t>
      </w:r>
      <w:r w:rsidRPr="00C67FCB">
        <w:t>времени</w:t>
      </w:r>
      <w:r w:rsidRPr="00C67FCB">
        <w:rPr>
          <w:spacing w:val="-14"/>
        </w:rPr>
        <w:t xml:space="preserve"> </w:t>
      </w:r>
      <w:r w:rsidRPr="00C67FCB">
        <w:t>и</w:t>
      </w:r>
      <w:r w:rsidRPr="00C67FCB">
        <w:rPr>
          <w:spacing w:val="-14"/>
        </w:rPr>
        <w:t xml:space="preserve"> </w:t>
      </w:r>
      <w:r w:rsidRPr="00C67FCB">
        <w:t>месте заседания конкурсной комиссии, ведет протоколы заседаний конкурсной</w:t>
      </w:r>
      <w:r w:rsidRPr="00C67FCB">
        <w:rPr>
          <w:spacing w:val="-3"/>
        </w:rPr>
        <w:t xml:space="preserve"> </w:t>
      </w:r>
      <w:r w:rsidRPr="00C67FCB">
        <w:t>комиссии.</w:t>
      </w:r>
    </w:p>
    <w:p w14:paraId="2DEB4947" w14:textId="7F2340CC" w:rsidR="003C4C95" w:rsidRPr="00C67FCB" w:rsidRDefault="00604B4D" w:rsidP="00C67FCB">
      <w:pPr>
        <w:pStyle w:val="a8"/>
        <w:tabs>
          <w:tab w:val="left" w:pos="805"/>
        </w:tabs>
        <w:ind w:left="0" w:firstLine="567"/>
        <w:contextualSpacing/>
        <w:rPr>
          <w:sz w:val="24"/>
        </w:rPr>
      </w:pPr>
      <w:r>
        <w:rPr>
          <w:sz w:val="24"/>
        </w:rPr>
        <w:t>3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Члены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работают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на</w:t>
      </w:r>
      <w:r w:rsidR="003C4C95" w:rsidRPr="00C67FCB">
        <w:rPr>
          <w:spacing w:val="-15"/>
          <w:sz w:val="24"/>
        </w:rPr>
        <w:t xml:space="preserve"> </w:t>
      </w:r>
      <w:r w:rsidR="003C4C95" w:rsidRPr="00C67FCB">
        <w:rPr>
          <w:sz w:val="24"/>
        </w:rPr>
        <w:t>общественных</w:t>
      </w:r>
      <w:r w:rsidR="003C4C95" w:rsidRPr="00C67FCB">
        <w:rPr>
          <w:spacing w:val="-12"/>
          <w:sz w:val="24"/>
        </w:rPr>
        <w:t xml:space="preserve"> </w:t>
      </w:r>
      <w:r w:rsidR="003C4C95" w:rsidRPr="00C67FCB">
        <w:rPr>
          <w:sz w:val="24"/>
        </w:rPr>
        <w:t>началах</w:t>
      </w:r>
      <w:r w:rsidR="003C4C95" w:rsidRPr="00C67FCB">
        <w:rPr>
          <w:spacing w:val="-11"/>
          <w:sz w:val="24"/>
        </w:rPr>
        <w:t xml:space="preserve"> </w:t>
      </w:r>
      <w:r w:rsidR="003C4C95" w:rsidRPr="00C67FCB">
        <w:rPr>
          <w:sz w:val="24"/>
        </w:rPr>
        <w:t>и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принимают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личное участие в ее работе. Каждый член конкурсной комиссии обладает одним голосом. Член конкурсной комиссии не вправе передавать право голоса другому</w:t>
      </w:r>
      <w:r w:rsidR="003C4C95" w:rsidRPr="00C67FCB">
        <w:rPr>
          <w:spacing w:val="-14"/>
          <w:sz w:val="24"/>
        </w:rPr>
        <w:t xml:space="preserve"> </w:t>
      </w:r>
      <w:r w:rsidR="003C4C95" w:rsidRPr="00C67FCB">
        <w:rPr>
          <w:sz w:val="24"/>
        </w:rPr>
        <w:t>лицу.</w:t>
      </w:r>
    </w:p>
    <w:p w14:paraId="26982CA6" w14:textId="07CE781C" w:rsidR="003C4C95" w:rsidRPr="00C67FCB" w:rsidRDefault="00604B4D" w:rsidP="00C67FCB">
      <w:pPr>
        <w:pStyle w:val="a8"/>
        <w:tabs>
          <w:tab w:val="left" w:pos="825"/>
        </w:tabs>
        <w:ind w:left="567"/>
        <w:contextualSpacing/>
        <w:jc w:val="left"/>
        <w:rPr>
          <w:sz w:val="24"/>
        </w:rPr>
      </w:pPr>
      <w:r>
        <w:rPr>
          <w:sz w:val="24"/>
        </w:rPr>
        <w:t>4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Формой работы конкурсной комиссии является ее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заседание.</w:t>
      </w:r>
    </w:p>
    <w:p w14:paraId="098D8FCF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Заседание конкурсной комиссии является правомочным, если на нем присутствует большинство от общего числа членов конкурсной комиссии.</w:t>
      </w:r>
    </w:p>
    <w:p w14:paraId="2C1391E2" w14:textId="0AEF6FFD" w:rsidR="003C4C95" w:rsidRPr="00C67FCB" w:rsidRDefault="00604B4D" w:rsidP="00C67FCB">
      <w:pPr>
        <w:pStyle w:val="a8"/>
        <w:tabs>
          <w:tab w:val="left" w:pos="805"/>
        </w:tabs>
        <w:ind w:left="0" w:firstLine="567"/>
        <w:contextualSpacing/>
        <w:rPr>
          <w:sz w:val="24"/>
        </w:rPr>
      </w:pPr>
      <w:r>
        <w:rPr>
          <w:sz w:val="24"/>
        </w:rPr>
        <w:t>5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Решения конкурсной комиссии принимаются большинством голосов членов конкурсной комиссии, присутствующих на заседании конкурсной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комиссии.</w:t>
      </w:r>
    </w:p>
    <w:p w14:paraId="22D4F03B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Решения конкурсной комиссии оформляются протоколом, который подписывают члены конкурсной комиссии, присутствовавшие на заседании конкурсной комиссии.</w:t>
      </w:r>
    </w:p>
    <w:p w14:paraId="524D9423" w14:textId="77777777" w:rsidR="00C67FCB" w:rsidRDefault="003C4C95" w:rsidP="00C67FCB">
      <w:pPr>
        <w:pStyle w:val="a6"/>
        <w:ind w:firstLine="567"/>
        <w:contextualSpacing/>
        <w:jc w:val="both"/>
      </w:pPr>
      <w:r w:rsidRPr="00C67FCB">
        <w:t>В протоколе заседания конкурсной комиссии не допускается указание персональных оценок,</w:t>
      </w:r>
      <w:r w:rsidRPr="00C67FCB">
        <w:rPr>
          <w:spacing w:val="-11"/>
        </w:rPr>
        <w:t xml:space="preserve"> </w:t>
      </w:r>
      <w:r w:rsidRPr="00C67FCB">
        <w:t>мнений,</w:t>
      </w:r>
      <w:r w:rsidRPr="00C67FCB">
        <w:rPr>
          <w:spacing w:val="-10"/>
        </w:rPr>
        <w:t xml:space="preserve"> </w:t>
      </w:r>
      <w:r w:rsidRPr="00C67FCB">
        <w:t>суждений</w:t>
      </w:r>
      <w:r w:rsidRPr="00C67FCB">
        <w:rPr>
          <w:spacing w:val="-11"/>
        </w:rPr>
        <w:t xml:space="preserve"> </w:t>
      </w:r>
      <w:r w:rsidRPr="00C67FCB">
        <w:t>членов</w:t>
      </w:r>
      <w:r w:rsidRPr="00C67FCB">
        <w:rPr>
          <w:spacing w:val="-10"/>
        </w:rPr>
        <w:t xml:space="preserve"> </w:t>
      </w:r>
      <w:r w:rsidRPr="00C67FCB">
        <w:t>конкурсной</w:t>
      </w:r>
      <w:r w:rsidRPr="00C67FCB">
        <w:rPr>
          <w:spacing w:val="-11"/>
        </w:rPr>
        <w:t xml:space="preserve"> </w:t>
      </w:r>
      <w:r w:rsidRPr="00C67FCB">
        <w:t>комиссии</w:t>
      </w:r>
      <w:r w:rsidRPr="00C67FCB">
        <w:rPr>
          <w:spacing w:val="-11"/>
        </w:rPr>
        <w:t xml:space="preserve"> </w:t>
      </w:r>
      <w:r w:rsidRPr="00C67FCB">
        <w:t>в</w:t>
      </w:r>
      <w:r w:rsidRPr="00C67FCB">
        <w:rPr>
          <w:spacing w:val="-18"/>
        </w:rPr>
        <w:t xml:space="preserve"> </w:t>
      </w:r>
      <w:r w:rsidRPr="00C67FCB">
        <w:t>отношении</w:t>
      </w:r>
      <w:r w:rsidRPr="00C67FCB">
        <w:rPr>
          <w:spacing w:val="-15"/>
        </w:rPr>
        <w:t xml:space="preserve"> </w:t>
      </w:r>
      <w:r w:rsidRPr="00C67FCB">
        <w:t>конкретных</w:t>
      </w:r>
      <w:r w:rsidRPr="00C67FCB">
        <w:rPr>
          <w:spacing w:val="-16"/>
        </w:rPr>
        <w:t xml:space="preserve"> </w:t>
      </w:r>
      <w:r w:rsidRPr="00C67FCB">
        <w:t>заявок</w:t>
      </w:r>
      <w:r w:rsidRPr="00C67FCB">
        <w:rPr>
          <w:spacing w:val="-12"/>
        </w:rPr>
        <w:t xml:space="preserve"> </w:t>
      </w:r>
      <w:r w:rsidRPr="00C67FCB">
        <w:t>на участие в конкурсе и подавших их организаций, за исключением случаев, когда член конкурсной комиссии настаивает на указании его мнения в протоколе заседания конкурсной</w:t>
      </w:r>
      <w:r w:rsidRPr="00C67FCB">
        <w:rPr>
          <w:spacing w:val="2"/>
        </w:rPr>
        <w:t xml:space="preserve"> </w:t>
      </w:r>
      <w:r w:rsidRPr="00C67FCB">
        <w:t>комиссии.</w:t>
      </w:r>
    </w:p>
    <w:p w14:paraId="2B3570AE" w14:textId="2AEC0114" w:rsidR="003C4C95" w:rsidRPr="00C67FCB" w:rsidRDefault="00604B4D" w:rsidP="00C67FCB">
      <w:pPr>
        <w:pStyle w:val="a6"/>
        <w:ind w:firstLine="567"/>
        <w:contextualSpacing/>
        <w:jc w:val="both"/>
      </w:pPr>
      <w:r>
        <w:t>6</w:t>
      </w:r>
      <w:r w:rsidR="00C67FCB">
        <w:t xml:space="preserve">. </w:t>
      </w:r>
      <w:r w:rsidR="003C4C95" w:rsidRPr="00C67FCB">
        <w:t>Член конкурсной комиссии вправе знакомиться с документами заявок на участие в конкурсе.</w:t>
      </w:r>
    </w:p>
    <w:p w14:paraId="2B5FC2F0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Член конкурсной комиссии не вправе самостоятельно вступать в личные контакты с организациями, являющимися участниками конкурса.</w:t>
      </w:r>
    </w:p>
    <w:p w14:paraId="361FC0E9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Член конкурсной комиссии вправе в любое время заявить о выходе из состава конкурсной комиссии, подав соответствующее заявление в письменной форме председателю конкурсной комиссии.</w:t>
      </w:r>
    </w:p>
    <w:p w14:paraId="4028B2C6" w14:textId="781866BB" w:rsidR="003C4C95" w:rsidRPr="00C67FCB" w:rsidRDefault="00604B4D" w:rsidP="00C67FCB">
      <w:pPr>
        <w:pStyle w:val="a8"/>
        <w:tabs>
          <w:tab w:val="left" w:pos="777"/>
        </w:tabs>
        <w:ind w:left="0" w:firstLine="567"/>
        <w:contextualSpacing/>
        <w:rPr>
          <w:sz w:val="24"/>
        </w:rPr>
      </w:pPr>
      <w:r>
        <w:rPr>
          <w:sz w:val="24"/>
        </w:rPr>
        <w:t>7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В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случае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если</w:t>
      </w:r>
      <w:r w:rsidR="003C4C95" w:rsidRPr="00C67FCB">
        <w:rPr>
          <w:spacing w:val="-1"/>
          <w:sz w:val="24"/>
        </w:rPr>
        <w:t xml:space="preserve"> </w:t>
      </w:r>
      <w:r w:rsidR="003C4C95" w:rsidRPr="00C67FCB">
        <w:rPr>
          <w:sz w:val="24"/>
        </w:rPr>
        <w:t>член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лично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(прямо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или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косвенно)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заинтересован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lastRenderedPageBreak/>
        <w:t>в итогах конкурса или имеются иные обстоятельства, способные повлиять на участие члена конкурсной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работе</w:t>
      </w:r>
      <w:r w:rsidR="003C4C95" w:rsidRPr="00C67FCB">
        <w:rPr>
          <w:spacing w:val="-11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комиссии,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он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обязан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проинформировать</w:t>
      </w:r>
      <w:r w:rsidR="003C4C95" w:rsidRPr="00C67FCB">
        <w:rPr>
          <w:spacing w:val="-13"/>
          <w:sz w:val="24"/>
        </w:rPr>
        <w:t xml:space="preserve"> </w:t>
      </w:r>
      <w:r w:rsidR="003C4C95" w:rsidRPr="00C67FCB">
        <w:rPr>
          <w:sz w:val="24"/>
        </w:rPr>
        <w:t>об</w:t>
      </w:r>
      <w:r w:rsidR="003C4C95" w:rsidRPr="00C67FCB">
        <w:rPr>
          <w:spacing w:val="-8"/>
          <w:sz w:val="24"/>
        </w:rPr>
        <w:t xml:space="preserve"> </w:t>
      </w:r>
      <w:r w:rsidR="003C4C95" w:rsidRPr="00C67FCB">
        <w:rPr>
          <w:sz w:val="24"/>
        </w:rPr>
        <w:t xml:space="preserve">этом конкурсную комиссию </w:t>
      </w:r>
      <w:r w:rsidR="003C4C95" w:rsidRPr="00C67FCB">
        <w:rPr>
          <w:spacing w:val="-4"/>
          <w:sz w:val="24"/>
        </w:rPr>
        <w:t xml:space="preserve">до </w:t>
      </w:r>
      <w:r w:rsidR="003C4C95" w:rsidRPr="00C67FCB">
        <w:rPr>
          <w:sz w:val="24"/>
        </w:rPr>
        <w:t>начала рассмотрения заявок на участие в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конкурсе.</w:t>
      </w:r>
    </w:p>
    <w:p w14:paraId="028A6C50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Под личной заинтересованностью члена конкурсной комиссии понимается возможность получения им доходов в денежной либо натуральной форме, доходов в виде материальной выгоды непосредственно для члена конкурсной комиссии, его близких родственников, а также граждан или организаций, с которыми член конкурсной комиссии связан финансовыми или иными обязательствами.</w:t>
      </w:r>
    </w:p>
    <w:p w14:paraId="5FFACEF2" w14:textId="77777777" w:rsidR="003C4C95" w:rsidRPr="00C67FCB" w:rsidRDefault="003C4C95" w:rsidP="003C4C95">
      <w:pPr>
        <w:pStyle w:val="a6"/>
        <w:ind w:firstLine="567"/>
        <w:contextualSpacing/>
        <w:jc w:val="both"/>
      </w:pPr>
      <w:r w:rsidRPr="00C67FCB">
        <w:t>К обстоятельствам, способным повлиять на участие члена конкурсной комиссии в работе конкурсной комиссии, относятся:</w:t>
      </w:r>
    </w:p>
    <w:p w14:paraId="011CC496" w14:textId="3905F0B7" w:rsidR="003C4C95" w:rsidRPr="00C67FCB" w:rsidRDefault="00C67FCB" w:rsidP="00C67FCB">
      <w:pPr>
        <w:pStyle w:val="a8"/>
        <w:tabs>
          <w:tab w:val="left" w:pos="796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1) </w:t>
      </w:r>
      <w:r w:rsidR="003C4C95" w:rsidRPr="00C67FCB">
        <w:rPr>
          <w:sz w:val="24"/>
        </w:rPr>
        <w:t>участие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(в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том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числе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течение</w:t>
      </w:r>
      <w:r w:rsidR="003C4C95" w:rsidRPr="00C67FCB">
        <w:rPr>
          <w:spacing w:val="-12"/>
          <w:sz w:val="24"/>
        </w:rPr>
        <w:t xml:space="preserve"> </w:t>
      </w:r>
      <w:r w:rsidR="003C4C95" w:rsidRPr="00C67FCB">
        <w:rPr>
          <w:sz w:val="24"/>
        </w:rPr>
        <w:t>последних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12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месяцев)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члена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или его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близких</w:t>
      </w:r>
      <w:r w:rsidR="003C4C95" w:rsidRPr="00C67FCB">
        <w:rPr>
          <w:spacing w:val="-14"/>
          <w:sz w:val="24"/>
        </w:rPr>
        <w:t xml:space="preserve"> </w:t>
      </w:r>
      <w:r w:rsidR="003C4C95" w:rsidRPr="00C67FCB">
        <w:rPr>
          <w:sz w:val="24"/>
        </w:rPr>
        <w:t>родственников</w:t>
      </w:r>
      <w:r w:rsidR="003C4C95" w:rsidRPr="00C67FCB">
        <w:rPr>
          <w:spacing w:val="-12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деятельности</w:t>
      </w:r>
      <w:r w:rsidR="003C4C95" w:rsidRPr="00C67FCB">
        <w:rPr>
          <w:spacing w:val="-13"/>
          <w:sz w:val="24"/>
        </w:rPr>
        <w:t xml:space="preserve"> </w:t>
      </w:r>
      <w:r w:rsidR="003C4C95" w:rsidRPr="00C67FCB">
        <w:rPr>
          <w:sz w:val="24"/>
        </w:rPr>
        <w:t>организации,</w:t>
      </w:r>
      <w:r w:rsidR="003C4C95" w:rsidRPr="00C67FCB">
        <w:rPr>
          <w:spacing w:val="-11"/>
          <w:sz w:val="24"/>
        </w:rPr>
        <w:t xml:space="preserve"> </w:t>
      </w:r>
      <w:r w:rsidR="003C4C95" w:rsidRPr="00C67FCB">
        <w:rPr>
          <w:sz w:val="24"/>
        </w:rPr>
        <w:t>являющейся</w:t>
      </w:r>
      <w:r w:rsidR="003C4C95" w:rsidRPr="00C67FCB">
        <w:rPr>
          <w:spacing w:val="-14"/>
          <w:sz w:val="24"/>
        </w:rPr>
        <w:t xml:space="preserve"> </w:t>
      </w:r>
      <w:r w:rsidR="003C4C95" w:rsidRPr="00C67FCB">
        <w:rPr>
          <w:sz w:val="24"/>
        </w:rPr>
        <w:t>участником</w:t>
      </w:r>
      <w:r w:rsidR="003C4C95" w:rsidRPr="00C67FCB">
        <w:rPr>
          <w:spacing w:val="-12"/>
          <w:sz w:val="24"/>
        </w:rPr>
        <w:t xml:space="preserve"> </w:t>
      </w:r>
      <w:r w:rsidR="003C4C95" w:rsidRPr="00C67FCB">
        <w:rPr>
          <w:sz w:val="24"/>
        </w:rPr>
        <w:t>конкурса, в качестве учредителя, члена коллегиального органа, единоличного исполнительного органа или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работника;</w:t>
      </w:r>
    </w:p>
    <w:p w14:paraId="0952C8DD" w14:textId="5A74A12D" w:rsidR="003C4C95" w:rsidRPr="00C67FCB" w:rsidRDefault="00C67FCB" w:rsidP="00C67FCB">
      <w:pPr>
        <w:pStyle w:val="a8"/>
        <w:tabs>
          <w:tab w:val="left" w:pos="805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2) </w:t>
      </w:r>
      <w:r w:rsidR="003C4C95" w:rsidRPr="00C67FCB">
        <w:rPr>
          <w:sz w:val="24"/>
        </w:rPr>
        <w:t>участие</w:t>
      </w:r>
      <w:r w:rsidR="003C4C95" w:rsidRPr="00C67FCB">
        <w:rPr>
          <w:spacing w:val="-8"/>
          <w:sz w:val="24"/>
        </w:rPr>
        <w:t xml:space="preserve"> </w:t>
      </w:r>
      <w:r w:rsidR="003C4C95" w:rsidRPr="00C67FCB">
        <w:rPr>
          <w:sz w:val="24"/>
        </w:rPr>
        <w:t>(в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том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числе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течение</w:t>
      </w:r>
      <w:r w:rsidR="003C4C95" w:rsidRPr="00C67FCB">
        <w:rPr>
          <w:spacing w:val="-12"/>
          <w:sz w:val="24"/>
        </w:rPr>
        <w:t xml:space="preserve"> </w:t>
      </w:r>
      <w:r w:rsidR="003C4C95" w:rsidRPr="00C67FCB">
        <w:rPr>
          <w:sz w:val="24"/>
        </w:rPr>
        <w:t>последних</w:t>
      </w:r>
      <w:r w:rsidR="003C4C95" w:rsidRPr="00C67FCB">
        <w:rPr>
          <w:spacing w:val="-11"/>
          <w:sz w:val="24"/>
        </w:rPr>
        <w:t xml:space="preserve"> </w:t>
      </w:r>
      <w:r w:rsidR="003C4C95" w:rsidRPr="00C67FCB">
        <w:rPr>
          <w:sz w:val="24"/>
        </w:rPr>
        <w:t>12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месяцев)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члена</w:t>
      </w:r>
      <w:r w:rsidR="003C4C95" w:rsidRPr="00C67FCB">
        <w:rPr>
          <w:spacing w:val="-12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или его близких родственников в деятельности организации, являющейся учредителем, участником,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членом</w:t>
      </w:r>
      <w:r w:rsidR="003C4C95" w:rsidRPr="00C67FCB">
        <w:rPr>
          <w:spacing w:val="-16"/>
          <w:sz w:val="24"/>
        </w:rPr>
        <w:t xml:space="preserve"> </w:t>
      </w:r>
      <w:r w:rsidR="003C4C95" w:rsidRPr="00C67FCB">
        <w:rPr>
          <w:sz w:val="24"/>
        </w:rPr>
        <w:t>организации,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являющейся</w:t>
      </w:r>
      <w:r w:rsidR="003C4C95" w:rsidRPr="00C67FCB">
        <w:rPr>
          <w:spacing w:val="-17"/>
          <w:sz w:val="24"/>
        </w:rPr>
        <w:t xml:space="preserve"> </w:t>
      </w:r>
      <w:r w:rsidR="003C4C95" w:rsidRPr="00C67FCB">
        <w:rPr>
          <w:sz w:val="24"/>
        </w:rPr>
        <w:t>участником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конкурса,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качестве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учредителя или единоличного исполнительного</w:t>
      </w:r>
      <w:r w:rsidR="003C4C95" w:rsidRPr="00C67FCB">
        <w:rPr>
          <w:spacing w:val="1"/>
          <w:sz w:val="24"/>
        </w:rPr>
        <w:t xml:space="preserve"> </w:t>
      </w:r>
      <w:r w:rsidR="003C4C95" w:rsidRPr="00C67FCB">
        <w:rPr>
          <w:sz w:val="24"/>
        </w:rPr>
        <w:t>органа;</w:t>
      </w:r>
    </w:p>
    <w:p w14:paraId="6FE93A98" w14:textId="476F77D5" w:rsidR="003C4C95" w:rsidRPr="00C67FCB" w:rsidRDefault="00C67FCB" w:rsidP="00C67FCB">
      <w:pPr>
        <w:pStyle w:val="a8"/>
        <w:tabs>
          <w:tab w:val="left" w:pos="810"/>
        </w:tabs>
        <w:ind w:left="0" w:firstLine="567"/>
        <w:contextualSpacing/>
        <w:rPr>
          <w:sz w:val="24"/>
        </w:rPr>
      </w:pPr>
      <w:r>
        <w:rPr>
          <w:sz w:val="24"/>
        </w:rPr>
        <w:t>3) н</w:t>
      </w:r>
      <w:r w:rsidR="003C4C95" w:rsidRPr="00C67FCB">
        <w:rPr>
          <w:sz w:val="24"/>
        </w:rPr>
        <w:t>аличие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(в</w:t>
      </w:r>
      <w:r w:rsidR="003C4C95" w:rsidRPr="00C67FCB">
        <w:rPr>
          <w:spacing w:val="-8"/>
          <w:sz w:val="24"/>
        </w:rPr>
        <w:t xml:space="preserve"> </w:t>
      </w:r>
      <w:r w:rsidR="003C4C95" w:rsidRPr="00C67FCB">
        <w:rPr>
          <w:sz w:val="24"/>
        </w:rPr>
        <w:t>том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числе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течение</w:t>
      </w:r>
      <w:r w:rsidR="003C4C95" w:rsidRPr="00C67FCB">
        <w:rPr>
          <w:spacing w:val="-11"/>
          <w:sz w:val="24"/>
        </w:rPr>
        <w:t xml:space="preserve"> </w:t>
      </w:r>
      <w:r w:rsidR="003C4C95" w:rsidRPr="00C67FCB">
        <w:rPr>
          <w:sz w:val="24"/>
        </w:rPr>
        <w:t>последних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5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лет)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у</w:t>
      </w:r>
      <w:r w:rsidR="003C4C95" w:rsidRPr="00C67FCB">
        <w:rPr>
          <w:spacing w:val="-13"/>
          <w:sz w:val="24"/>
        </w:rPr>
        <w:t xml:space="preserve"> </w:t>
      </w:r>
      <w:r w:rsidR="003C4C95" w:rsidRPr="00C67FCB">
        <w:rPr>
          <w:sz w:val="24"/>
        </w:rPr>
        <w:t>члена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или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его близких родственников договорных отношений с организацией, являющейся участником конкурса;</w:t>
      </w:r>
    </w:p>
    <w:p w14:paraId="1A0CDC31" w14:textId="059DE754" w:rsidR="003C4C95" w:rsidRPr="00C67FCB" w:rsidRDefault="00C67FCB" w:rsidP="00C67FCB">
      <w:pPr>
        <w:pStyle w:val="a8"/>
        <w:tabs>
          <w:tab w:val="left" w:pos="0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4) </w:t>
      </w:r>
      <w:r w:rsidR="003C4C95" w:rsidRPr="00C67FCB">
        <w:rPr>
          <w:sz w:val="24"/>
        </w:rPr>
        <w:t>наличие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(в</w:t>
      </w:r>
      <w:r w:rsidR="003C4C95" w:rsidRPr="00C67FCB">
        <w:rPr>
          <w:spacing w:val="-8"/>
          <w:sz w:val="24"/>
        </w:rPr>
        <w:t xml:space="preserve"> </w:t>
      </w:r>
      <w:r w:rsidR="003C4C95" w:rsidRPr="00C67FCB">
        <w:rPr>
          <w:sz w:val="24"/>
        </w:rPr>
        <w:t>том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числе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в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течение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последних</w:t>
      </w:r>
      <w:r w:rsidR="003C4C95" w:rsidRPr="00C67FCB">
        <w:rPr>
          <w:spacing w:val="-10"/>
          <w:sz w:val="24"/>
        </w:rPr>
        <w:t xml:space="preserve"> </w:t>
      </w:r>
      <w:r w:rsidR="003C4C95" w:rsidRPr="00C67FCB">
        <w:rPr>
          <w:sz w:val="24"/>
        </w:rPr>
        <w:t>5</w:t>
      </w:r>
      <w:r w:rsidR="003C4C95" w:rsidRPr="00C67FCB">
        <w:rPr>
          <w:spacing w:val="-5"/>
          <w:sz w:val="24"/>
        </w:rPr>
        <w:t xml:space="preserve"> </w:t>
      </w:r>
      <w:r w:rsidR="003C4C95" w:rsidRPr="00C67FCB">
        <w:rPr>
          <w:sz w:val="24"/>
        </w:rPr>
        <w:t>лет)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у</w:t>
      </w:r>
      <w:r w:rsidR="003C4C95" w:rsidRPr="00C67FCB">
        <w:rPr>
          <w:spacing w:val="-14"/>
          <w:sz w:val="24"/>
        </w:rPr>
        <w:t xml:space="preserve"> </w:t>
      </w:r>
      <w:r w:rsidR="003C4C95" w:rsidRPr="00C67FCB">
        <w:rPr>
          <w:sz w:val="24"/>
        </w:rPr>
        <w:t>члена</w:t>
      </w:r>
      <w:r w:rsidR="003C4C95" w:rsidRPr="00C67FCB">
        <w:rPr>
          <w:spacing w:val="-6"/>
          <w:sz w:val="24"/>
        </w:rPr>
        <w:t xml:space="preserve"> </w:t>
      </w:r>
      <w:r w:rsidR="003C4C95" w:rsidRPr="00C67FCB">
        <w:rPr>
          <w:sz w:val="24"/>
        </w:rPr>
        <w:t>конкурсной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комиссии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или</w:t>
      </w:r>
      <w:r w:rsidR="003C4C95" w:rsidRPr="00C67FCB">
        <w:rPr>
          <w:spacing w:val="-7"/>
          <w:sz w:val="24"/>
        </w:rPr>
        <w:t xml:space="preserve"> </w:t>
      </w:r>
      <w:r w:rsidR="003C4C95" w:rsidRPr="00C67FCB">
        <w:rPr>
          <w:sz w:val="24"/>
        </w:rPr>
        <w:t>его близких родственников судебных споров с организацией, являющейся участником конкурса, ее учредителем или</w:t>
      </w:r>
      <w:r w:rsidR="003C4C95" w:rsidRPr="00C67FCB">
        <w:rPr>
          <w:spacing w:val="14"/>
          <w:sz w:val="24"/>
        </w:rPr>
        <w:t xml:space="preserve"> </w:t>
      </w:r>
      <w:r w:rsidR="003C4C95" w:rsidRPr="00C67FCB">
        <w:rPr>
          <w:sz w:val="24"/>
        </w:rPr>
        <w:t>руководителем;</w:t>
      </w:r>
    </w:p>
    <w:p w14:paraId="3DB4B9B8" w14:textId="38804B8D" w:rsidR="003C4C95" w:rsidRPr="00C67FCB" w:rsidRDefault="00C67FCB" w:rsidP="00C67FCB">
      <w:pPr>
        <w:pStyle w:val="a8"/>
        <w:tabs>
          <w:tab w:val="left" w:pos="805"/>
        </w:tabs>
        <w:ind w:left="0" w:firstLine="567"/>
        <w:contextualSpacing/>
      </w:pPr>
      <w:r>
        <w:rPr>
          <w:sz w:val="24"/>
        </w:rPr>
        <w:t xml:space="preserve">5) </w:t>
      </w:r>
      <w:r w:rsidR="003C4C95" w:rsidRPr="00C67FCB">
        <w:rPr>
          <w:sz w:val="24"/>
        </w:rPr>
        <w:t>получение (в том числе в течение последних 5 лет) членом конкурсной комиссии или его близкими родственниками денежных средств, иного имущества,</w:t>
      </w:r>
      <w:r w:rsidR="003C4C95" w:rsidRPr="00C67FCB">
        <w:rPr>
          <w:spacing w:val="-4"/>
          <w:sz w:val="24"/>
        </w:rPr>
        <w:t xml:space="preserve"> </w:t>
      </w:r>
      <w:r w:rsidR="003C4C95" w:rsidRPr="00C67FCB">
        <w:rPr>
          <w:sz w:val="24"/>
        </w:rPr>
        <w:t>материальной</w:t>
      </w:r>
      <w:r>
        <w:rPr>
          <w:sz w:val="24"/>
        </w:rPr>
        <w:t xml:space="preserve"> </w:t>
      </w:r>
      <w:r w:rsidR="003C4C95" w:rsidRPr="00C67FCB">
        <w:t>выгоды (в том числе безвозмездно полученных работ, услуг) от организации, являющейся участником конкурса;</w:t>
      </w:r>
    </w:p>
    <w:p w14:paraId="6077FB50" w14:textId="3AC56505" w:rsidR="003C4C95" w:rsidRPr="00C67FCB" w:rsidRDefault="00C67FCB" w:rsidP="00C67FCB">
      <w:pPr>
        <w:pStyle w:val="a8"/>
        <w:ind w:left="0" w:firstLine="567"/>
        <w:contextualSpacing/>
        <w:rPr>
          <w:sz w:val="24"/>
        </w:rPr>
      </w:pPr>
      <w:r>
        <w:rPr>
          <w:sz w:val="24"/>
        </w:rPr>
        <w:t xml:space="preserve">6) </w:t>
      </w:r>
      <w:r w:rsidR="003C4C95" w:rsidRPr="00C67FCB">
        <w:rPr>
          <w:sz w:val="24"/>
        </w:rPr>
        <w:t>участие (в том числе в течение последних 5 лет) члена конкурсной комиссии в работе организации, являющейся участником конкурса, в качестве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добровольца;</w:t>
      </w:r>
    </w:p>
    <w:p w14:paraId="3BE6704C" w14:textId="3481A002" w:rsidR="003C4C95" w:rsidRPr="00C67FCB" w:rsidRDefault="00C67FCB" w:rsidP="00C67FCB">
      <w:pPr>
        <w:pStyle w:val="a8"/>
        <w:ind w:left="0" w:firstLine="567"/>
        <w:contextualSpacing/>
        <w:rPr>
          <w:sz w:val="24"/>
        </w:rPr>
      </w:pPr>
      <w:r>
        <w:rPr>
          <w:sz w:val="24"/>
        </w:rPr>
        <w:t xml:space="preserve">7) </w:t>
      </w:r>
      <w:r w:rsidR="003C4C95" w:rsidRPr="00C67FCB">
        <w:rPr>
          <w:sz w:val="24"/>
        </w:rPr>
        <w:t>оказание членом конкурсной комиссии содействия организации, являющейся участником конкурса, в подготовке заявки на участие в конкурсе (за исключением случаев консультирования на безвозмездной основе путем ответов на вопросы по подготовке заявки);</w:t>
      </w:r>
    </w:p>
    <w:p w14:paraId="41734AA9" w14:textId="1769C8F4" w:rsidR="003C4C95" w:rsidRPr="00C67FCB" w:rsidRDefault="00C67FCB" w:rsidP="00C67FCB">
      <w:pPr>
        <w:pStyle w:val="a8"/>
        <w:tabs>
          <w:tab w:val="left" w:pos="0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8) </w:t>
      </w:r>
      <w:r w:rsidR="003C4C95" w:rsidRPr="00C67FCB">
        <w:rPr>
          <w:sz w:val="24"/>
        </w:rPr>
        <w:t>иные обстоятельства, при которых возникает или может возникнуть противоречие между личной заинтересованностью члена конкурсной комиссии и функциями конкурсной комиссии.</w:t>
      </w:r>
    </w:p>
    <w:p w14:paraId="5A2AFE12" w14:textId="747F20A2" w:rsidR="003C4C95" w:rsidRPr="00C67FCB" w:rsidRDefault="00604B4D" w:rsidP="00C67FCB">
      <w:pPr>
        <w:pStyle w:val="a8"/>
        <w:ind w:left="0" w:firstLine="567"/>
        <w:contextualSpacing/>
        <w:rPr>
          <w:sz w:val="24"/>
        </w:rPr>
      </w:pPr>
      <w:r>
        <w:rPr>
          <w:sz w:val="24"/>
        </w:rPr>
        <w:t>8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Конкурсная комиссия, если ей стало известно наличие обстоятельств, способных повлиять на участие члена конкурсной комиссии в работе конкурсной комиссии, обязана рассмотреть их и принять одно из следующих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решений:</w:t>
      </w:r>
    </w:p>
    <w:p w14:paraId="4BBF0EAA" w14:textId="64E9390B" w:rsidR="003C4C95" w:rsidRPr="00C67FCB" w:rsidRDefault="00C67FCB" w:rsidP="00C67FCB">
      <w:pPr>
        <w:pStyle w:val="a8"/>
        <w:tabs>
          <w:tab w:val="left" w:pos="0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1) </w:t>
      </w:r>
      <w:r w:rsidR="003C4C95" w:rsidRPr="00C67FCB">
        <w:rPr>
          <w:sz w:val="24"/>
        </w:rPr>
        <w:t>приостановить участие члена конкурсной комиссии в работе конкурсной</w:t>
      </w:r>
      <w:r w:rsidR="003C4C95" w:rsidRPr="00C67FCB">
        <w:rPr>
          <w:spacing w:val="-9"/>
          <w:sz w:val="24"/>
        </w:rPr>
        <w:t xml:space="preserve"> </w:t>
      </w:r>
      <w:r w:rsidR="003C4C95" w:rsidRPr="00C67FCB">
        <w:rPr>
          <w:sz w:val="24"/>
        </w:rPr>
        <w:t>комиссии;</w:t>
      </w:r>
    </w:p>
    <w:p w14:paraId="23AB025F" w14:textId="1E8001FE" w:rsidR="003C4C95" w:rsidRPr="00C67FCB" w:rsidRDefault="00C67FCB" w:rsidP="00C67FCB">
      <w:pPr>
        <w:pStyle w:val="a8"/>
        <w:tabs>
          <w:tab w:val="left" w:pos="0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2) </w:t>
      </w:r>
      <w:r w:rsidR="003C4C95" w:rsidRPr="00C67FCB">
        <w:rPr>
          <w:sz w:val="24"/>
        </w:rPr>
        <w:t>рассмотреть заявки на участие в конкурсе, в отношении которых имеются личная заинтересованность члена конкурсной комиссии или иные обстоятельства, способные повлиять на участие члена конкурсной комиссии в работе конкурсной комиссии, без участия члена конкурсной комиссии в обсуждении соответствующих заявок или в отсутствие члена конкурсной комиссии на заседании конкурсной</w:t>
      </w:r>
      <w:r w:rsidR="003C4C95" w:rsidRPr="00C67FCB">
        <w:rPr>
          <w:spacing w:val="-3"/>
          <w:sz w:val="24"/>
        </w:rPr>
        <w:t xml:space="preserve"> </w:t>
      </w:r>
      <w:r w:rsidR="003C4C95" w:rsidRPr="00C67FCB">
        <w:rPr>
          <w:sz w:val="24"/>
        </w:rPr>
        <w:t>комиссии;</w:t>
      </w:r>
    </w:p>
    <w:p w14:paraId="380DE8B7" w14:textId="1A179CE7" w:rsidR="003C4C95" w:rsidRPr="00C67FCB" w:rsidRDefault="00C67FCB" w:rsidP="00C67FCB">
      <w:pPr>
        <w:pStyle w:val="a8"/>
        <w:tabs>
          <w:tab w:val="left" w:pos="0"/>
        </w:tabs>
        <w:ind w:left="0" w:firstLine="567"/>
        <w:contextualSpacing/>
        <w:rPr>
          <w:sz w:val="24"/>
        </w:rPr>
      </w:pPr>
      <w:r>
        <w:rPr>
          <w:sz w:val="24"/>
        </w:rPr>
        <w:t xml:space="preserve">3) </w:t>
      </w:r>
      <w:r w:rsidR="003C4C95" w:rsidRPr="00C67FCB">
        <w:rPr>
          <w:sz w:val="24"/>
        </w:rPr>
        <w:t>не ограничивать участие члена конкурсной комиссии в работе конкурсной</w:t>
      </w:r>
      <w:r w:rsidR="003C4C95" w:rsidRPr="00C67FCB">
        <w:rPr>
          <w:spacing w:val="-21"/>
          <w:sz w:val="24"/>
        </w:rPr>
        <w:t xml:space="preserve"> </w:t>
      </w:r>
      <w:r w:rsidR="003C4C95" w:rsidRPr="00C67FCB">
        <w:rPr>
          <w:sz w:val="24"/>
        </w:rPr>
        <w:t>комиссии.</w:t>
      </w:r>
    </w:p>
    <w:p w14:paraId="4FF04CE1" w14:textId="3279F713" w:rsidR="003C4C95" w:rsidRPr="00C67FCB" w:rsidRDefault="00604B4D" w:rsidP="00C67FCB">
      <w:pPr>
        <w:pStyle w:val="a8"/>
        <w:tabs>
          <w:tab w:val="left" w:pos="0"/>
        </w:tabs>
        <w:ind w:left="0" w:firstLine="567"/>
        <w:contextualSpacing/>
        <w:rPr>
          <w:sz w:val="24"/>
        </w:rPr>
      </w:pPr>
      <w:r>
        <w:rPr>
          <w:sz w:val="24"/>
        </w:rPr>
        <w:t>9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Информация о наличии у члена конкурсной комиссии личной заинтересованности в итогах конкурса или иных обстоятельствах, способных повлиять на участие члена конкурсной комиссии в работе конкурсной комиссии, а также решения, принятые конкурсной комиссией по результатам рассмотрения такой информации, указываются в протоколе заседания конкурсной комиссии.</w:t>
      </w:r>
    </w:p>
    <w:p w14:paraId="71CE236A" w14:textId="423BA136" w:rsidR="003C4C95" w:rsidRPr="00C67FCB" w:rsidRDefault="00604B4D" w:rsidP="00C67FCB">
      <w:pPr>
        <w:pStyle w:val="a8"/>
        <w:tabs>
          <w:tab w:val="left" w:pos="887"/>
        </w:tabs>
        <w:ind w:left="0" w:firstLine="567"/>
        <w:contextualSpacing/>
      </w:pPr>
      <w:r>
        <w:rPr>
          <w:sz w:val="24"/>
        </w:rPr>
        <w:t>10</w:t>
      </w:r>
      <w:r w:rsidR="00C67FCB">
        <w:rPr>
          <w:sz w:val="24"/>
        </w:rPr>
        <w:t xml:space="preserve">. </w:t>
      </w:r>
      <w:r w:rsidR="003C4C95" w:rsidRPr="00C67FCB">
        <w:rPr>
          <w:sz w:val="24"/>
        </w:rPr>
        <w:t>Член конкурсной комиссии обязан соблюдать права авторов заявок на участие в конкурсе на результаты их интеллектуальной деятельности, являющиеся объектами авторских прав, в соответствии с общепризнанными принципами и нормами международного</w:t>
      </w:r>
      <w:r w:rsidR="003C4C95" w:rsidRPr="00C67FCB">
        <w:rPr>
          <w:spacing w:val="17"/>
          <w:sz w:val="24"/>
        </w:rPr>
        <w:t xml:space="preserve"> </w:t>
      </w:r>
      <w:r w:rsidR="003C4C95" w:rsidRPr="00C67FCB">
        <w:rPr>
          <w:sz w:val="24"/>
        </w:rPr>
        <w:t>права,</w:t>
      </w:r>
      <w:r w:rsidR="003C4C95" w:rsidRPr="00C67FCB">
        <w:rPr>
          <w:spacing w:val="11"/>
          <w:sz w:val="24"/>
        </w:rPr>
        <w:t xml:space="preserve"> </w:t>
      </w:r>
      <w:r w:rsidR="003C4C95" w:rsidRPr="00C67FCB">
        <w:rPr>
          <w:sz w:val="24"/>
        </w:rPr>
        <w:t>международными</w:t>
      </w:r>
      <w:r w:rsidR="003C4C95" w:rsidRPr="00C67FCB">
        <w:rPr>
          <w:spacing w:val="10"/>
          <w:sz w:val="24"/>
        </w:rPr>
        <w:t xml:space="preserve"> </w:t>
      </w:r>
      <w:r w:rsidR="003C4C95" w:rsidRPr="00C67FCB">
        <w:rPr>
          <w:sz w:val="24"/>
        </w:rPr>
        <w:t>договорами</w:t>
      </w:r>
      <w:r w:rsidR="003C4C95" w:rsidRPr="00C67FCB">
        <w:rPr>
          <w:spacing w:val="14"/>
          <w:sz w:val="24"/>
        </w:rPr>
        <w:t xml:space="preserve"> </w:t>
      </w:r>
      <w:r w:rsidR="003C4C95" w:rsidRPr="00C67FCB">
        <w:rPr>
          <w:sz w:val="24"/>
        </w:rPr>
        <w:t>Российской</w:t>
      </w:r>
      <w:r w:rsidR="003C4C95" w:rsidRPr="00C67FCB">
        <w:rPr>
          <w:spacing w:val="10"/>
          <w:sz w:val="24"/>
        </w:rPr>
        <w:t xml:space="preserve"> </w:t>
      </w:r>
      <w:r w:rsidR="003C4C95" w:rsidRPr="00C67FCB">
        <w:rPr>
          <w:sz w:val="24"/>
        </w:rPr>
        <w:t>Федерации</w:t>
      </w:r>
      <w:r w:rsidR="003C4C95" w:rsidRPr="00C67FCB">
        <w:rPr>
          <w:spacing w:val="13"/>
          <w:sz w:val="24"/>
        </w:rPr>
        <w:t xml:space="preserve"> </w:t>
      </w:r>
      <w:r w:rsidR="003C4C95" w:rsidRPr="00C67FCB">
        <w:rPr>
          <w:sz w:val="24"/>
        </w:rPr>
        <w:t>и</w:t>
      </w:r>
      <w:r w:rsidR="00C67FCB">
        <w:rPr>
          <w:sz w:val="24"/>
        </w:rPr>
        <w:t xml:space="preserve"> </w:t>
      </w:r>
      <w:hyperlink r:id="rId7" w:history="1">
        <w:r w:rsidR="003C4C95" w:rsidRPr="00C67FCB">
          <w:rPr>
            <w:rStyle w:val="a5"/>
            <w:color w:val="auto"/>
            <w:spacing w:val="-60"/>
            <w:u w:val="none"/>
          </w:rPr>
          <w:t xml:space="preserve"> </w:t>
        </w:r>
        <w:r w:rsidR="003C4C95" w:rsidRPr="00C67FCB">
          <w:rPr>
            <w:rStyle w:val="a5"/>
            <w:color w:val="auto"/>
            <w:u w:val="none"/>
          </w:rPr>
          <w:t>Гражданским кодексом Российской Федерации.</w:t>
        </w:r>
      </w:hyperlink>
    </w:p>
    <w:p w14:paraId="265EFCA3" w14:textId="537BDF8E" w:rsidR="003C4C95" w:rsidRPr="00C67FCB" w:rsidRDefault="00C67FCB" w:rsidP="00C67FCB">
      <w:pPr>
        <w:pStyle w:val="a8"/>
        <w:tabs>
          <w:tab w:val="left" w:pos="897"/>
        </w:tabs>
        <w:ind w:left="0" w:firstLine="567"/>
        <w:contextualSpacing/>
      </w:pPr>
      <w:r>
        <w:rPr>
          <w:sz w:val="24"/>
        </w:rPr>
        <w:lastRenderedPageBreak/>
        <w:t>1</w:t>
      </w:r>
      <w:r w:rsidR="00604B4D">
        <w:rPr>
          <w:sz w:val="24"/>
        </w:rPr>
        <w:t>1</w:t>
      </w:r>
      <w:r>
        <w:rPr>
          <w:sz w:val="24"/>
        </w:rPr>
        <w:t xml:space="preserve">. </w:t>
      </w:r>
      <w:r w:rsidR="003C4C95" w:rsidRPr="00C67FCB">
        <w:rPr>
          <w:sz w:val="24"/>
        </w:rPr>
        <w:t xml:space="preserve">При возникновении в процессе рассмотрения заявок на участие в конкурсе вопросов, требующих специальных знаний в различных областях науки, техники, искусства, ремесла и </w:t>
      </w:r>
      <w:r w:rsidR="003C4C95" w:rsidRPr="00C67FCB">
        <w:rPr>
          <w:spacing w:val="-3"/>
          <w:sz w:val="24"/>
        </w:rPr>
        <w:t xml:space="preserve">других, </w:t>
      </w:r>
      <w:r w:rsidR="003C4C95" w:rsidRPr="00C67FCB">
        <w:rPr>
          <w:sz w:val="24"/>
        </w:rPr>
        <w:t>конкурсная комиссия вправе приглашать на свои заседания экспертов для разъяснения таких</w:t>
      </w:r>
      <w:r w:rsidR="003C4C95" w:rsidRPr="00C67FCB">
        <w:rPr>
          <w:spacing w:val="-2"/>
          <w:sz w:val="24"/>
        </w:rPr>
        <w:t xml:space="preserve"> </w:t>
      </w:r>
      <w:r w:rsidR="003C4C95" w:rsidRPr="00C67FCB">
        <w:rPr>
          <w:sz w:val="24"/>
        </w:rPr>
        <w:t>вопросов</w:t>
      </w:r>
      <w:r w:rsidR="00604B4D">
        <w:rPr>
          <w:sz w:val="24"/>
        </w:rPr>
        <w:t>.</w:t>
      </w:r>
    </w:p>
    <w:p w14:paraId="487B36CE" w14:textId="2780773D" w:rsidR="009C5D05" w:rsidRDefault="009C5D05" w:rsidP="003C4C95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66B205A" w14:textId="56C4D138" w:rsidR="00BE4872" w:rsidRDefault="00BE4872" w:rsidP="00BE487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9B37D8" w14:textId="38CC2FD3" w:rsidR="00BE4872" w:rsidRDefault="00BE4872" w:rsidP="003E50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BC56B6" w14:textId="4F6E5A5A" w:rsidR="009C5D05" w:rsidRPr="00032DC3" w:rsidRDefault="009C5D05" w:rsidP="009C5D05">
      <w:pPr>
        <w:spacing w:after="0" w:line="288" w:lineRule="atLeast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</w:p>
    <w:p w14:paraId="0357726A" w14:textId="77777777" w:rsidR="009C5D05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постановлению администрации</w:t>
      </w:r>
    </w:p>
    <w:p w14:paraId="4CCD0E5F" w14:textId="77777777" w:rsidR="009C5D05" w:rsidRPr="00032DC3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Добровского муниципального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округ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</w:p>
    <w:p w14:paraId="71AD1F63" w14:textId="0D60EAF8" w:rsidR="009C5D05" w:rsidRPr="00032DC3" w:rsidRDefault="009C5D05" w:rsidP="009C5D05">
      <w:pPr>
        <w:spacing w:after="0" w:line="288" w:lineRule="atLeast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7F0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07.05.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7F0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340</w:t>
      </w:r>
    </w:p>
    <w:p w14:paraId="199A00BE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4D41626" w14:textId="77777777" w:rsidR="009C5D05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762993B" w14:textId="5B2D341B" w:rsidR="009C5D05" w:rsidRPr="009C5D05" w:rsidRDefault="009C5D05" w:rsidP="009C5D05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32D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Состав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9C5D0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конкурсной комиссии по проведению отбора претендентов на предмет предоставления субсидий социально ориентированным некоммерческим организациям на реализацию социально значимых проектов (мероприятий) из бюджета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</w:t>
      </w:r>
      <w:r w:rsidRPr="009C5D0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обровского муниципального округа в 2025 году</w:t>
      </w:r>
    </w:p>
    <w:p w14:paraId="5C9D35B6" w14:textId="77777777" w:rsidR="009C5D05" w:rsidRPr="00032DC3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="009C5D05" w14:paraId="4DF34FB7" w14:textId="77777777" w:rsidTr="009C5D05">
        <w:tc>
          <w:tcPr>
            <w:tcW w:w="2405" w:type="dxa"/>
          </w:tcPr>
          <w:p w14:paraId="6599835E" w14:textId="7DDF28E6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Борисенко Е.А.</w:t>
            </w:r>
          </w:p>
        </w:tc>
        <w:tc>
          <w:tcPr>
            <w:tcW w:w="7223" w:type="dxa"/>
          </w:tcPr>
          <w:p w14:paraId="4D5195F9" w14:textId="25F53975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заместитель главы администрации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начальника отдела культуры, спорта, молодежи и туризма 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Добровского</w:t>
            </w:r>
            <w:r w:rsidRPr="00B80A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округ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а, председатель комиссии</w:t>
            </w:r>
          </w:p>
        </w:tc>
      </w:tr>
      <w:tr w:rsidR="009C5D05" w14:paraId="50FB900C" w14:textId="77777777" w:rsidTr="009C5D05">
        <w:tc>
          <w:tcPr>
            <w:tcW w:w="2405" w:type="dxa"/>
          </w:tcPr>
          <w:p w14:paraId="0A460CA8" w14:textId="1FAD8AB8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Горягина</w:t>
            </w:r>
            <w:proofErr w:type="spellEnd"/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Г.В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3" w:type="dxa"/>
          </w:tcPr>
          <w:p w14:paraId="3C602F18" w14:textId="75CBDCFB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директор МБУК "Добровская централизованная библиотечная система"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заместитель председателя комиссии</w:t>
            </w:r>
          </w:p>
        </w:tc>
      </w:tr>
      <w:tr w:rsidR="009C5D05" w14:paraId="02076BC9" w14:textId="77777777" w:rsidTr="009C5D05">
        <w:tc>
          <w:tcPr>
            <w:tcW w:w="2405" w:type="dxa"/>
          </w:tcPr>
          <w:p w14:paraId="5DD1FE84" w14:textId="3E531275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Полунина Л.В. </w:t>
            </w:r>
          </w:p>
        </w:tc>
        <w:tc>
          <w:tcPr>
            <w:tcW w:w="7223" w:type="dxa"/>
          </w:tcPr>
          <w:p w14:paraId="5C1DE5D8" w14:textId="2DB1E09B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заместитель директора МБУК «Централизованная клубная система Добровского муниципального округа»,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секретарь комиссии</w:t>
            </w:r>
          </w:p>
        </w:tc>
      </w:tr>
      <w:tr w:rsidR="009C5D05" w14:paraId="178B6FEA" w14:textId="77777777" w:rsidTr="009C5D05">
        <w:tc>
          <w:tcPr>
            <w:tcW w:w="9628" w:type="dxa"/>
            <w:gridSpan w:val="2"/>
          </w:tcPr>
          <w:p w14:paraId="3A6A354C" w14:textId="75F5B3BA" w:rsidR="009C5D05" w:rsidRDefault="009C5D05" w:rsidP="009C5D05">
            <w:pPr>
              <w:spacing w:line="288" w:lineRule="atLeast"/>
              <w:ind w:firstLine="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121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комиссии:</w:t>
            </w:r>
          </w:p>
        </w:tc>
      </w:tr>
      <w:tr w:rsidR="009C5D05" w14:paraId="63A4C482" w14:textId="77777777" w:rsidTr="009C5D05">
        <w:tc>
          <w:tcPr>
            <w:tcW w:w="2405" w:type="dxa"/>
          </w:tcPr>
          <w:p w14:paraId="5B512C89" w14:textId="6EB02AB9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Мартьянова Н.М.</w:t>
            </w:r>
          </w:p>
        </w:tc>
        <w:tc>
          <w:tcPr>
            <w:tcW w:w="7223" w:type="dxa"/>
          </w:tcPr>
          <w:p w14:paraId="54267D61" w14:textId="7763E18E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начальник отдела финансов администрации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Добровского муниципального округ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</w:p>
        </w:tc>
      </w:tr>
      <w:tr w:rsidR="009C5D05" w14:paraId="5F353383" w14:textId="77777777" w:rsidTr="009C5D05">
        <w:tc>
          <w:tcPr>
            <w:tcW w:w="2405" w:type="dxa"/>
          </w:tcPr>
          <w:p w14:paraId="43139A00" w14:textId="44F05E2F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Фролова О.Ф.</w:t>
            </w:r>
          </w:p>
        </w:tc>
        <w:tc>
          <w:tcPr>
            <w:tcW w:w="7223" w:type="dxa"/>
          </w:tcPr>
          <w:p w14:paraId="6207C59E" w14:textId="601C1DA2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управляющий делами - начальник юридического отдела 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Добровского муниципального округ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</w:p>
        </w:tc>
      </w:tr>
      <w:tr w:rsidR="009C5D05" w14:paraId="33EF6699" w14:textId="77777777" w:rsidTr="009C5D05">
        <w:tc>
          <w:tcPr>
            <w:tcW w:w="2405" w:type="dxa"/>
          </w:tcPr>
          <w:p w14:paraId="1705FEC3" w14:textId="536DD84C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Корабельников Р.О.</w:t>
            </w:r>
          </w:p>
        </w:tc>
        <w:tc>
          <w:tcPr>
            <w:tcW w:w="7223" w:type="dxa"/>
          </w:tcPr>
          <w:p w14:paraId="5C0B2DF8" w14:textId="380FBB12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специалист по работе с молодежью отдела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Добровольческих инициатив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Г(О)БУ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«Центр молодежи»</w:t>
            </w:r>
          </w:p>
        </w:tc>
      </w:tr>
      <w:tr w:rsidR="009C5D05" w14:paraId="50E62E6D" w14:textId="77777777" w:rsidTr="009C5D05">
        <w:tc>
          <w:tcPr>
            <w:tcW w:w="2405" w:type="dxa"/>
          </w:tcPr>
          <w:p w14:paraId="023FDDD1" w14:textId="609C7C0F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Булахтин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О.А.</w:t>
            </w: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3" w:type="dxa"/>
          </w:tcPr>
          <w:p w14:paraId="672D536B" w14:textId="6E503612" w:rsidR="009C5D05" w:rsidRDefault="009C5D05" w:rsidP="009C5D05">
            <w:pPr>
              <w:spacing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32D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директор физкультурно-оздоровительного комплекса "Добрыня"</w:t>
            </w:r>
          </w:p>
        </w:tc>
      </w:tr>
    </w:tbl>
    <w:p w14:paraId="370895DF" w14:textId="77777777" w:rsidR="009C5D05" w:rsidRDefault="009C5D05" w:rsidP="009C5D05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9C5D05" w:rsidSect="00032DC3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0C3"/>
    <w:multiLevelType w:val="hybridMultilevel"/>
    <w:tmpl w:val="980A4F3E"/>
    <w:lvl w:ilvl="0" w:tplc="783E4C28">
      <w:start w:val="1"/>
      <w:numFmt w:val="decimal"/>
      <w:lvlText w:val="%1)"/>
      <w:lvlJc w:val="left"/>
      <w:pPr>
        <w:ind w:left="829" w:hanging="30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ru-RU" w:eastAsia="en-US" w:bidi="ar-SA"/>
      </w:rPr>
    </w:lvl>
    <w:lvl w:ilvl="1" w:tplc="F0360300">
      <w:numFmt w:val="bullet"/>
      <w:lvlText w:val="•"/>
      <w:lvlJc w:val="left"/>
      <w:pPr>
        <w:ind w:left="1731" w:hanging="303"/>
      </w:pPr>
      <w:rPr>
        <w:lang w:val="ru-RU" w:eastAsia="en-US" w:bidi="ar-SA"/>
      </w:rPr>
    </w:lvl>
    <w:lvl w:ilvl="2" w:tplc="618CB4C6">
      <w:numFmt w:val="bullet"/>
      <w:lvlText w:val="•"/>
      <w:lvlJc w:val="left"/>
      <w:pPr>
        <w:ind w:left="2643" w:hanging="303"/>
      </w:pPr>
      <w:rPr>
        <w:lang w:val="ru-RU" w:eastAsia="en-US" w:bidi="ar-SA"/>
      </w:rPr>
    </w:lvl>
    <w:lvl w:ilvl="3" w:tplc="867A8586">
      <w:numFmt w:val="bullet"/>
      <w:lvlText w:val="•"/>
      <w:lvlJc w:val="left"/>
      <w:pPr>
        <w:ind w:left="3555" w:hanging="303"/>
      </w:pPr>
      <w:rPr>
        <w:lang w:val="ru-RU" w:eastAsia="en-US" w:bidi="ar-SA"/>
      </w:rPr>
    </w:lvl>
    <w:lvl w:ilvl="4" w:tplc="D062C864">
      <w:numFmt w:val="bullet"/>
      <w:lvlText w:val="•"/>
      <w:lvlJc w:val="left"/>
      <w:pPr>
        <w:ind w:left="4467" w:hanging="303"/>
      </w:pPr>
      <w:rPr>
        <w:lang w:val="ru-RU" w:eastAsia="en-US" w:bidi="ar-SA"/>
      </w:rPr>
    </w:lvl>
    <w:lvl w:ilvl="5" w:tplc="44026ADE">
      <w:numFmt w:val="bullet"/>
      <w:lvlText w:val="•"/>
      <w:lvlJc w:val="left"/>
      <w:pPr>
        <w:ind w:left="5379" w:hanging="303"/>
      </w:pPr>
      <w:rPr>
        <w:lang w:val="ru-RU" w:eastAsia="en-US" w:bidi="ar-SA"/>
      </w:rPr>
    </w:lvl>
    <w:lvl w:ilvl="6" w:tplc="3D4E307E">
      <w:numFmt w:val="bullet"/>
      <w:lvlText w:val="•"/>
      <w:lvlJc w:val="left"/>
      <w:pPr>
        <w:ind w:left="6291" w:hanging="303"/>
      </w:pPr>
      <w:rPr>
        <w:lang w:val="ru-RU" w:eastAsia="en-US" w:bidi="ar-SA"/>
      </w:rPr>
    </w:lvl>
    <w:lvl w:ilvl="7" w:tplc="98BE543A">
      <w:numFmt w:val="bullet"/>
      <w:lvlText w:val="•"/>
      <w:lvlJc w:val="left"/>
      <w:pPr>
        <w:ind w:left="7203" w:hanging="303"/>
      </w:pPr>
      <w:rPr>
        <w:lang w:val="ru-RU" w:eastAsia="en-US" w:bidi="ar-SA"/>
      </w:rPr>
    </w:lvl>
    <w:lvl w:ilvl="8" w:tplc="A386F0AC">
      <w:numFmt w:val="bullet"/>
      <w:lvlText w:val="•"/>
      <w:lvlJc w:val="left"/>
      <w:pPr>
        <w:ind w:left="8115" w:hanging="303"/>
      </w:pPr>
      <w:rPr>
        <w:lang w:val="ru-RU" w:eastAsia="en-US" w:bidi="ar-SA"/>
      </w:rPr>
    </w:lvl>
  </w:abstractNum>
  <w:abstractNum w:abstractNumId="1" w15:restartNumberingAfterBreak="0">
    <w:nsid w:val="46C702D0"/>
    <w:multiLevelType w:val="hybridMultilevel"/>
    <w:tmpl w:val="16FADE14"/>
    <w:lvl w:ilvl="0" w:tplc="21A41794">
      <w:start w:val="1"/>
      <w:numFmt w:val="decimal"/>
      <w:lvlText w:val="%1)"/>
      <w:lvlJc w:val="left"/>
      <w:pPr>
        <w:ind w:left="286" w:hanging="28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6FC6DCC">
      <w:numFmt w:val="bullet"/>
      <w:lvlText w:val="•"/>
      <w:lvlJc w:val="left"/>
      <w:pPr>
        <w:ind w:left="1245" w:hanging="289"/>
      </w:pPr>
      <w:rPr>
        <w:lang w:val="ru-RU" w:eastAsia="en-US" w:bidi="ar-SA"/>
      </w:rPr>
    </w:lvl>
    <w:lvl w:ilvl="2" w:tplc="A718B174">
      <w:numFmt w:val="bullet"/>
      <w:lvlText w:val="•"/>
      <w:lvlJc w:val="left"/>
      <w:pPr>
        <w:ind w:left="2211" w:hanging="289"/>
      </w:pPr>
      <w:rPr>
        <w:lang w:val="ru-RU" w:eastAsia="en-US" w:bidi="ar-SA"/>
      </w:rPr>
    </w:lvl>
    <w:lvl w:ilvl="3" w:tplc="1B9238D8">
      <w:numFmt w:val="bullet"/>
      <w:lvlText w:val="•"/>
      <w:lvlJc w:val="left"/>
      <w:pPr>
        <w:ind w:left="3177" w:hanging="289"/>
      </w:pPr>
      <w:rPr>
        <w:lang w:val="ru-RU" w:eastAsia="en-US" w:bidi="ar-SA"/>
      </w:rPr>
    </w:lvl>
    <w:lvl w:ilvl="4" w:tplc="040A727E">
      <w:numFmt w:val="bullet"/>
      <w:lvlText w:val="•"/>
      <w:lvlJc w:val="left"/>
      <w:pPr>
        <w:ind w:left="4143" w:hanging="289"/>
      </w:pPr>
      <w:rPr>
        <w:lang w:val="ru-RU" w:eastAsia="en-US" w:bidi="ar-SA"/>
      </w:rPr>
    </w:lvl>
    <w:lvl w:ilvl="5" w:tplc="CB9A900E">
      <w:numFmt w:val="bullet"/>
      <w:lvlText w:val="•"/>
      <w:lvlJc w:val="left"/>
      <w:pPr>
        <w:ind w:left="5109" w:hanging="289"/>
      </w:pPr>
      <w:rPr>
        <w:lang w:val="ru-RU" w:eastAsia="en-US" w:bidi="ar-SA"/>
      </w:rPr>
    </w:lvl>
    <w:lvl w:ilvl="6" w:tplc="F17CB514">
      <w:numFmt w:val="bullet"/>
      <w:lvlText w:val="•"/>
      <w:lvlJc w:val="left"/>
      <w:pPr>
        <w:ind w:left="6075" w:hanging="289"/>
      </w:pPr>
      <w:rPr>
        <w:lang w:val="ru-RU" w:eastAsia="en-US" w:bidi="ar-SA"/>
      </w:rPr>
    </w:lvl>
    <w:lvl w:ilvl="7" w:tplc="60D2BEAC">
      <w:numFmt w:val="bullet"/>
      <w:lvlText w:val="•"/>
      <w:lvlJc w:val="left"/>
      <w:pPr>
        <w:ind w:left="7041" w:hanging="289"/>
      </w:pPr>
      <w:rPr>
        <w:lang w:val="ru-RU" w:eastAsia="en-US" w:bidi="ar-SA"/>
      </w:rPr>
    </w:lvl>
    <w:lvl w:ilvl="8" w:tplc="5816ACFC">
      <w:numFmt w:val="bullet"/>
      <w:lvlText w:val="•"/>
      <w:lvlJc w:val="left"/>
      <w:pPr>
        <w:ind w:left="8007" w:hanging="289"/>
      </w:pPr>
      <w:rPr>
        <w:lang w:val="ru-RU" w:eastAsia="en-US" w:bidi="ar-SA"/>
      </w:rPr>
    </w:lvl>
  </w:abstractNum>
  <w:abstractNum w:abstractNumId="2" w15:restartNumberingAfterBreak="0">
    <w:nsid w:val="5E506E5A"/>
    <w:multiLevelType w:val="hybridMultilevel"/>
    <w:tmpl w:val="7D4EAD20"/>
    <w:lvl w:ilvl="0" w:tplc="3E02550C">
      <w:start w:val="1"/>
      <w:numFmt w:val="decimal"/>
      <w:lvlText w:val="%1."/>
      <w:lvlJc w:val="left"/>
      <w:pPr>
        <w:ind w:left="286" w:hanging="365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1" w:tplc="49165510">
      <w:numFmt w:val="bullet"/>
      <w:lvlText w:val="•"/>
      <w:lvlJc w:val="left"/>
      <w:pPr>
        <w:ind w:left="1245" w:hanging="365"/>
      </w:pPr>
      <w:rPr>
        <w:lang w:val="ru-RU" w:eastAsia="en-US" w:bidi="ar-SA"/>
      </w:rPr>
    </w:lvl>
    <w:lvl w:ilvl="2" w:tplc="DBCA6DDA">
      <w:numFmt w:val="bullet"/>
      <w:lvlText w:val="•"/>
      <w:lvlJc w:val="left"/>
      <w:pPr>
        <w:ind w:left="2211" w:hanging="365"/>
      </w:pPr>
      <w:rPr>
        <w:lang w:val="ru-RU" w:eastAsia="en-US" w:bidi="ar-SA"/>
      </w:rPr>
    </w:lvl>
    <w:lvl w:ilvl="3" w:tplc="B502AC00">
      <w:numFmt w:val="bullet"/>
      <w:lvlText w:val="•"/>
      <w:lvlJc w:val="left"/>
      <w:pPr>
        <w:ind w:left="3177" w:hanging="365"/>
      </w:pPr>
      <w:rPr>
        <w:lang w:val="ru-RU" w:eastAsia="en-US" w:bidi="ar-SA"/>
      </w:rPr>
    </w:lvl>
    <w:lvl w:ilvl="4" w:tplc="F842B768">
      <w:numFmt w:val="bullet"/>
      <w:lvlText w:val="•"/>
      <w:lvlJc w:val="left"/>
      <w:pPr>
        <w:ind w:left="4143" w:hanging="365"/>
      </w:pPr>
      <w:rPr>
        <w:lang w:val="ru-RU" w:eastAsia="en-US" w:bidi="ar-SA"/>
      </w:rPr>
    </w:lvl>
    <w:lvl w:ilvl="5" w:tplc="B43E400A">
      <w:numFmt w:val="bullet"/>
      <w:lvlText w:val="•"/>
      <w:lvlJc w:val="left"/>
      <w:pPr>
        <w:ind w:left="5109" w:hanging="365"/>
      </w:pPr>
      <w:rPr>
        <w:lang w:val="ru-RU" w:eastAsia="en-US" w:bidi="ar-SA"/>
      </w:rPr>
    </w:lvl>
    <w:lvl w:ilvl="6" w:tplc="48205118">
      <w:numFmt w:val="bullet"/>
      <w:lvlText w:val="•"/>
      <w:lvlJc w:val="left"/>
      <w:pPr>
        <w:ind w:left="6075" w:hanging="365"/>
      </w:pPr>
      <w:rPr>
        <w:lang w:val="ru-RU" w:eastAsia="en-US" w:bidi="ar-SA"/>
      </w:rPr>
    </w:lvl>
    <w:lvl w:ilvl="7" w:tplc="928EC0F0">
      <w:numFmt w:val="bullet"/>
      <w:lvlText w:val="•"/>
      <w:lvlJc w:val="left"/>
      <w:pPr>
        <w:ind w:left="7041" w:hanging="365"/>
      </w:pPr>
      <w:rPr>
        <w:lang w:val="ru-RU" w:eastAsia="en-US" w:bidi="ar-SA"/>
      </w:rPr>
    </w:lvl>
    <w:lvl w:ilvl="8" w:tplc="2C9470C6">
      <w:numFmt w:val="bullet"/>
      <w:lvlText w:val="•"/>
      <w:lvlJc w:val="left"/>
      <w:pPr>
        <w:ind w:left="8007" w:hanging="365"/>
      </w:pPr>
      <w:rPr>
        <w:lang w:val="ru-RU" w:eastAsia="en-US" w:bidi="ar-SA"/>
      </w:rPr>
    </w:lvl>
  </w:abstractNum>
  <w:num w:numId="1" w16cid:durableId="17622123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0367069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1326378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2DC3"/>
    <w:rsid w:val="00032DC3"/>
    <w:rsid w:val="00075865"/>
    <w:rsid w:val="00197651"/>
    <w:rsid w:val="001C65CF"/>
    <w:rsid w:val="002065DC"/>
    <w:rsid w:val="002617D0"/>
    <w:rsid w:val="00286ABD"/>
    <w:rsid w:val="002C433F"/>
    <w:rsid w:val="002D2DD6"/>
    <w:rsid w:val="0032594C"/>
    <w:rsid w:val="003827DA"/>
    <w:rsid w:val="003C4C95"/>
    <w:rsid w:val="003E502E"/>
    <w:rsid w:val="004677F8"/>
    <w:rsid w:val="004D1098"/>
    <w:rsid w:val="004F26CE"/>
    <w:rsid w:val="005241EE"/>
    <w:rsid w:val="00604B4D"/>
    <w:rsid w:val="00684E0F"/>
    <w:rsid w:val="006A2480"/>
    <w:rsid w:val="007550C3"/>
    <w:rsid w:val="007C431E"/>
    <w:rsid w:val="007E2A46"/>
    <w:rsid w:val="007F0F50"/>
    <w:rsid w:val="008074D5"/>
    <w:rsid w:val="0086055F"/>
    <w:rsid w:val="008919F3"/>
    <w:rsid w:val="00951C30"/>
    <w:rsid w:val="00952C37"/>
    <w:rsid w:val="009C5D05"/>
    <w:rsid w:val="00AA5D24"/>
    <w:rsid w:val="00AD0791"/>
    <w:rsid w:val="00B80A57"/>
    <w:rsid w:val="00BE4872"/>
    <w:rsid w:val="00C17DED"/>
    <w:rsid w:val="00C67FCB"/>
    <w:rsid w:val="00CC13E2"/>
    <w:rsid w:val="00D81E51"/>
    <w:rsid w:val="00DB6B43"/>
    <w:rsid w:val="00E545F2"/>
    <w:rsid w:val="00EA1969"/>
    <w:rsid w:val="00F10DB3"/>
    <w:rsid w:val="00F24A82"/>
    <w:rsid w:val="00F9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C8C8"/>
  <w15:docId w15:val="{C86E314F-34C4-4004-9E4C-93C84CFE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2D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32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D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2D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2D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32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2DC3"/>
    <w:rPr>
      <w:b/>
      <w:bCs/>
    </w:rPr>
  </w:style>
  <w:style w:type="character" w:styleId="a5">
    <w:name w:val="Hyperlink"/>
    <w:basedOn w:val="a0"/>
    <w:semiHidden/>
    <w:unhideWhenUsed/>
    <w:rsid w:val="003C4C95"/>
    <w:rPr>
      <w:color w:val="0066CC"/>
      <w:u w:val="single"/>
    </w:rPr>
  </w:style>
  <w:style w:type="character" w:customStyle="1" w:styleId="21">
    <w:name w:val="Основной текст (2)"/>
    <w:basedOn w:val="a0"/>
    <w:rsid w:val="003C4C9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paragraph" w:styleId="a6">
    <w:name w:val="Body Text"/>
    <w:basedOn w:val="a"/>
    <w:link w:val="a7"/>
    <w:uiPriority w:val="1"/>
    <w:unhideWhenUsed/>
    <w:qFormat/>
    <w:rsid w:val="003C4C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3C4C9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1"/>
    <w:qFormat/>
    <w:rsid w:val="003C4C95"/>
    <w:pPr>
      <w:widowControl w:val="0"/>
      <w:autoSpaceDE w:val="0"/>
      <w:autoSpaceDN w:val="0"/>
      <w:spacing w:after="0" w:line="240" w:lineRule="auto"/>
      <w:ind w:left="286"/>
      <w:jc w:val="both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9C5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97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7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76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dobr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5890</Words>
  <Characters>33574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Оксана Валентиновна</dc:creator>
  <cp:keywords/>
  <dc:description/>
  <cp:lastModifiedBy>Кочетов Денис Валерьевич</cp:lastModifiedBy>
  <cp:revision>7</cp:revision>
  <cp:lastPrinted>2025-04-10T11:51:00Z</cp:lastPrinted>
  <dcterms:created xsi:type="dcterms:W3CDTF">2025-03-24T11:42:00Z</dcterms:created>
  <dcterms:modified xsi:type="dcterms:W3CDTF">2025-04-11T07:08:00Z</dcterms:modified>
</cp:coreProperties>
</file>