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01143" w14:textId="77777777" w:rsidR="00F47B33" w:rsidRPr="00EA2F6F" w:rsidRDefault="00995DB0" w:rsidP="009D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F6F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14:paraId="75131645" w14:textId="77777777" w:rsidR="00995DB0" w:rsidRPr="00EA2F6F" w:rsidRDefault="00995DB0" w:rsidP="009D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F6F">
        <w:rPr>
          <w:rFonts w:ascii="Times New Roman" w:hAnsi="Times New Roman" w:cs="Times New Roman"/>
          <w:sz w:val="28"/>
          <w:szCs w:val="28"/>
        </w:rPr>
        <w:t>о возможном установлении публичного сервитута</w:t>
      </w:r>
    </w:p>
    <w:p w14:paraId="784A5A96" w14:textId="77777777" w:rsidR="009D186F" w:rsidRPr="00EA2F6F" w:rsidRDefault="009D186F" w:rsidP="009D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8220B4" w14:textId="77777777" w:rsidR="001B1B01" w:rsidRDefault="00995DB0" w:rsidP="00476B73">
      <w:pPr>
        <w:spacing w:after="0" w:line="240" w:lineRule="auto"/>
        <w:ind w:left="-426" w:right="-284"/>
        <w:jc w:val="both"/>
        <w:rPr>
          <w:rFonts w:ascii="Times New Roman" w:hAnsi="Times New Roman" w:cs="Times New Roman"/>
          <w:sz w:val="28"/>
          <w:szCs w:val="28"/>
        </w:rPr>
      </w:pPr>
      <w:r w:rsidRPr="00EA2F6F">
        <w:rPr>
          <w:rFonts w:ascii="Times New Roman" w:hAnsi="Times New Roman" w:cs="Times New Roman"/>
          <w:sz w:val="28"/>
          <w:szCs w:val="28"/>
        </w:rPr>
        <w:tab/>
        <w:t xml:space="preserve">Администрация  </w:t>
      </w:r>
      <w:r w:rsidR="00EC787F" w:rsidRPr="00EC787F">
        <w:rPr>
          <w:rFonts w:ascii="Times New Roman" w:hAnsi="Times New Roman" w:cs="Times New Roman"/>
          <w:sz w:val="28"/>
          <w:szCs w:val="28"/>
        </w:rPr>
        <w:t>Добровского муниципального округа</w:t>
      </w:r>
      <w:r w:rsidR="00EC787F">
        <w:rPr>
          <w:rFonts w:ascii="Times New Roman" w:hAnsi="Times New Roman" w:cs="Times New Roman"/>
          <w:sz w:val="28"/>
          <w:szCs w:val="28"/>
        </w:rPr>
        <w:t xml:space="preserve"> Липецкой области </w:t>
      </w:r>
      <w:r w:rsidRPr="00EA2F6F">
        <w:rPr>
          <w:rFonts w:ascii="Times New Roman" w:hAnsi="Times New Roman" w:cs="Times New Roman"/>
          <w:sz w:val="28"/>
          <w:szCs w:val="28"/>
        </w:rPr>
        <w:t>в соответствии со ст. 39.42 Земельного кодекса  Российской Федерации информирует о возможном установлении публичного сервитута в отношении земельных участков</w:t>
      </w:r>
      <w:r w:rsidR="00FA0F7D" w:rsidRPr="00EA2F6F">
        <w:rPr>
          <w:rFonts w:ascii="Times New Roman" w:hAnsi="Times New Roman" w:cs="Times New Roman"/>
          <w:sz w:val="28"/>
          <w:szCs w:val="28"/>
        </w:rPr>
        <w:t xml:space="preserve"> </w:t>
      </w:r>
      <w:r w:rsidR="00CA478A" w:rsidRPr="00EA2F6F">
        <w:rPr>
          <w:rFonts w:ascii="Times New Roman" w:hAnsi="Times New Roman" w:cs="Times New Roman"/>
          <w:sz w:val="28"/>
          <w:szCs w:val="28"/>
        </w:rPr>
        <w:t>в целях складирования строительных и иных материалов, размещения временных или вспомогательных сооружений (включая ограждения, бытовки, навес</w:t>
      </w:r>
      <w:r w:rsidR="007E042B">
        <w:rPr>
          <w:rFonts w:ascii="Times New Roman" w:hAnsi="Times New Roman" w:cs="Times New Roman"/>
          <w:sz w:val="28"/>
          <w:szCs w:val="28"/>
        </w:rPr>
        <w:t>ы) и (</w:t>
      </w:r>
      <w:r w:rsidR="007E042B" w:rsidRPr="00134D48">
        <w:rPr>
          <w:rFonts w:ascii="Times New Roman" w:hAnsi="Times New Roman" w:cs="Times New Roman"/>
          <w:sz w:val="28"/>
          <w:szCs w:val="28"/>
        </w:rPr>
        <w:t>или) строительной техники</w:t>
      </w:r>
      <w:r w:rsidR="00114140" w:rsidRPr="00134D48">
        <w:rPr>
          <w:rFonts w:ascii="Times New Roman" w:hAnsi="Times New Roman" w:cs="Times New Roman"/>
          <w:sz w:val="28"/>
          <w:szCs w:val="28"/>
        </w:rPr>
        <w:t xml:space="preserve"> в соответствии с п. 2 ст. 39.37 Земельного кодекса Российской Федерации,</w:t>
      </w:r>
      <w:r w:rsidR="00CA478A" w:rsidRPr="00134D48">
        <w:rPr>
          <w:rFonts w:ascii="Times New Roman" w:hAnsi="Times New Roman" w:cs="Times New Roman"/>
          <w:sz w:val="28"/>
          <w:szCs w:val="28"/>
        </w:rPr>
        <w:t xml:space="preserve"> которые необходимы для обеспечения</w:t>
      </w:r>
      <w:r w:rsidR="001F5EA9" w:rsidRPr="00134D48">
        <w:rPr>
          <w:rFonts w:ascii="Times New Roman" w:hAnsi="Times New Roman" w:cs="Times New Roman"/>
          <w:sz w:val="28"/>
          <w:szCs w:val="28"/>
        </w:rPr>
        <w:t xml:space="preserve"> строительства,</w:t>
      </w:r>
      <w:r w:rsidR="00CA478A" w:rsidRPr="00134D48">
        <w:rPr>
          <w:rFonts w:ascii="Times New Roman" w:hAnsi="Times New Roman" w:cs="Times New Roman"/>
          <w:sz w:val="28"/>
          <w:szCs w:val="28"/>
        </w:rPr>
        <w:t xml:space="preserve"> </w:t>
      </w:r>
      <w:r w:rsidR="001236FF" w:rsidRPr="00134D48">
        <w:rPr>
          <w:rFonts w:ascii="Times New Roman" w:hAnsi="Times New Roman" w:cs="Times New Roman"/>
          <w:sz w:val="28"/>
          <w:szCs w:val="28"/>
        </w:rPr>
        <w:t>реконструкции</w:t>
      </w:r>
      <w:r w:rsidR="001F5EA9" w:rsidRPr="00134D48">
        <w:rPr>
          <w:rFonts w:ascii="Times New Roman" w:hAnsi="Times New Roman" w:cs="Times New Roman"/>
          <w:sz w:val="28"/>
          <w:szCs w:val="28"/>
        </w:rPr>
        <w:t>, ремонта</w:t>
      </w:r>
      <w:r w:rsidR="00CA478A" w:rsidRPr="00134D48">
        <w:rPr>
          <w:rFonts w:ascii="Times New Roman" w:hAnsi="Times New Roman" w:cs="Times New Roman"/>
          <w:sz w:val="28"/>
          <w:szCs w:val="28"/>
        </w:rPr>
        <w:t xml:space="preserve"> объекта трубопроводного т</w:t>
      </w:r>
      <w:r w:rsidR="001236FF" w:rsidRPr="00134D48">
        <w:rPr>
          <w:rFonts w:ascii="Times New Roman" w:hAnsi="Times New Roman" w:cs="Times New Roman"/>
          <w:sz w:val="28"/>
          <w:szCs w:val="28"/>
        </w:rPr>
        <w:t>ранспорта федерального значения</w:t>
      </w:r>
      <w:r w:rsidR="00CA478A" w:rsidRPr="00134D48">
        <w:rPr>
          <w:rFonts w:ascii="Times New Roman" w:hAnsi="Times New Roman" w:cs="Times New Roman"/>
          <w:sz w:val="28"/>
          <w:szCs w:val="28"/>
        </w:rPr>
        <w:t xml:space="preserve"> </w:t>
      </w:r>
      <w:r w:rsidR="00EC787F" w:rsidRPr="00EC787F">
        <w:rPr>
          <w:rFonts w:ascii="Times New Roman" w:hAnsi="Times New Roman" w:cs="Times New Roman"/>
          <w:sz w:val="28"/>
          <w:szCs w:val="28"/>
        </w:rPr>
        <w:t>«Магистральный нефтепродуктопровод «Куйбышев – Брянск». Реконструкция на участке 737,0 – 738,5 км»</w:t>
      </w:r>
      <w:r w:rsidR="00EC78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2D8F1B" w14:textId="77777777" w:rsidR="000F71E0" w:rsidRPr="00EA2F6F" w:rsidRDefault="000F71E0" w:rsidP="009D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6630"/>
        <w:gridCol w:w="2784"/>
      </w:tblGrid>
      <w:tr w:rsidR="00D8364F" w:rsidRPr="00EA2F6F" w14:paraId="67C22FE5" w14:textId="77777777" w:rsidTr="00782865">
        <w:trPr>
          <w:trHeight w:val="881"/>
          <w:tblHeader/>
          <w:jc w:val="center"/>
        </w:trPr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D7C000" w14:textId="77777777" w:rsidR="00D8364F" w:rsidRPr="006E254C" w:rsidRDefault="00D8364F" w:rsidP="00172A1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E25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spellStart"/>
            <w:r w:rsidRPr="006E25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пп</w:t>
            </w:r>
            <w:proofErr w:type="spellEnd"/>
          </w:p>
        </w:tc>
        <w:tc>
          <w:tcPr>
            <w:tcW w:w="66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ED7486" w14:textId="77777777" w:rsidR="00D8364F" w:rsidRPr="006E254C" w:rsidRDefault="00D8364F" w:rsidP="00172A1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E25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27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9C1F2E" w14:textId="77777777" w:rsidR="00D8364F" w:rsidRPr="006E254C" w:rsidRDefault="00D8364F" w:rsidP="00172A1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E25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Кадастровый </w:t>
            </w:r>
          </w:p>
          <w:p w14:paraId="53651422" w14:textId="77777777" w:rsidR="00D8364F" w:rsidRPr="006E254C" w:rsidRDefault="00D8364F" w:rsidP="00172A1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E25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номер ЗУ</w:t>
            </w:r>
          </w:p>
        </w:tc>
      </w:tr>
      <w:tr w:rsidR="00782865" w:rsidRPr="000F71E0" w14:paraId="438998B5" w14:textId="77777777" w:rsidTr="009D01C4">
        <w:trPr>
          <w:trHeight w:val="281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1FB45257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78787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Федерация, Липецкая область, Добровский муниципальный район, с/п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у с Чечеры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74186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48:05:0000000:150</w:t>
            </w:r>
          </w:p>
        </w:tc>
      </w:tr>
      <w:tr w:rsidR="00782865" w:rsidRPr="000F71E0" w14:paraId="57C21A6D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10B4284E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AF5ED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обл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, р-н Добровский,  с/п Панинский сельсовет, с/п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Кореневщинский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с/п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с/п Борисовский сельсовет, с/п 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Кривецкий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96AC7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48:05:0000000:91</w:t>
            </w:r>
          </w:p>
        </w:tc>
      </w:tr>
      <w:tr w:rsidR="00782865" w:rsidRPr="000F71E0" w14:paraId="1C6E646A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4C7CA209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11653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обл. Липецкая, р-н Добровский, с/п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Кривецкий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с/п Борисовский сельсовет, с/п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A24CEF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48:05:0890402:106</w:t>
            </w:r>
          </w:p>
        </w:tc>
      </w:tr>
      <w:tr w:rsidR="00782865" w:rsidRPr="000F71E0" w14:paraId="167862FB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520EE616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DC0F2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Липецкая обл., Добровский р-н,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с.п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.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с/с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FCD6B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48:05:0890402:1350</w:t>
            </w:r>
          </w:p>
        </w:tc>
      </w:tr>
      <w:tr w:rsidR="00782865" w:rsidRPr="000F71E0" w14:paraId="4A2F0313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2379FA3F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20C2B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Федерация, Липецкая область, Добровский муниципальный район, сельское поселение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999D3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48:05:0890402:1374</w:t>
            </w:r>
          </w:p>
        </w:tc>
      </w:tr>
      <w:tr w:rsidR="00782865" w:rsidRPr="000F71E0" w14:paraId="44971459" w14:textId="77777777" w:rsidTr="00BD3124">
        <w:trPr>
          <w:trHeight w:val="1094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0895DE6D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2AC00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Федерация, Липецкая область, Добровский муниципальный район, сельское поселение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D62E0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48:05:0890402:1680</w:t>
            </w:r>
          </w:p>
        </w:tc>
      </w:tr>
      <w:tr w:rsidR="00782865" w:rsidRPr="000F71E0" w14:paraId="08058203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72F48687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9CDF9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Липецкая область, Добровский муниципальный район, сельское поселение Больше -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BF96B6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48:05:0890402:2155</w:t>
            </w:r>
          </w:p>
        </w:tc>
      </w:tr>
      <w:tr w:rsidR="00782865" w:rsidRPr="000F71E0" w14:paraId="783E0A14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565961EA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E2A05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обл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, р-н Добровский, с/п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6EDDC1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48:05:0890402:362</w:t>
            </w:r>
          </w:p>
        </w:tc>
      </w:tr>
      <w:tr w:rsidR="00782865" w:rsidRPr="000F71E0" w14:paraId="3AF54AC1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7F15A0B7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38BA1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Липецкая область, р-н Добровский, с/п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D0A922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48:05:0890402:597</w:t>
            </w:r>
          </w:p>
        </w:tc>
      </w:tr>
      <w:tr w:rsidR="00782865" w:rsidRPr="000F71E0" w14:paraId="430C6D52" w14:textId="77777777" w:rsidTr="009D01C4">
        <w:trPr>
          <w:trHeight w:val="297"/>
          <w:tblHeader/>
          <w:jc w:val="center"/>
        </w:trPr>
        <w:tc>
          <w:tcPr>
            <w:tcW w:w="601" w:type="dxa"/>
            <w:shd w:val="clear" w:color="auto" w:fill="auto"/>
            <w:vAlign w:val="center"/>
          </w:tcPr>
          <w:p w14:paraId="6F4199F0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B857F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Липецкая область, р-н Добровский, с/п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D35F9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48:05:0890402:598</w:t>
            </w:r>
          </w:p>
        </w:tc>
      </w:tr>
      <w:tr w:rsidR="00782865" w:rsidRPr="000F71E0" w14:paraId="3F1A32B5" w14:textId="77777777" w:rsidTr="009D01C4">
        <w:trPr>
          <w:trHeight w:val="297"/>
          <w:tblHeader/>
          <w:jc w:val="center"/>
        </w:trPr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CAB0CA" w14:textId="77777777" w:rsidR="00782865" w:rsidRPr="006E254C" w:rsidRDefault="00782865" w:rsidP="0078286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D1298" w14:textId="77777777" w:rsidR="00782865" w:rsidRPr="006E254C" w:rsidRDefault="00782865" w:rsidP="007828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обл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, р-н Добровский, с/п Больше-</w:t>
            </w:r>
            <w:proofErr w:type="spellStart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Хомутецкий</w:t>
            </w:r>
            <w:proofErr w:type="spellEnd"/>
            <w:r w:rsidRPr="006E25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F298F" w14:textId="77777777" w:rsidR="00782865" w:rsidRPr="006E254C" w:rsidRDefault="00782865" w:rsidP="00782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254C">
              <w:rPr>
                <w:rFonts w:ascii="Times New Roman" w:hAnsi="Times New Roman" w:cs="Times New Roman"/>
                <w:sz w:val="26"/>
                <w:szCs w:val="26"/>
              </w:rPr>
              <w:t>48:05:0890402:62</w:t>
            </w:r>
          </w:p>
        </w:tc>
      </w:tr>
    </w:tbl>
    <w:p w14:paraId="6B1828D6" w14:textId="77777777" w:rsidR="00D33F3E" w:rsidRDefault="00D33F3E" w:rsidP="00832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E386D7" w14:textId="77777777" w:rsidR="00DB0731" w:rsidRPr="00134D48" w:rsidRDefault="00FC3861" w:rsidP="00476B73">
      <w:pPr>
        <w:spacing w:after="0" w:line="240" w:lineRule="auto"/>
        <w:ind w:left="-284"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14E">
        <w:rPr>
          <w:rFonts w:ascii="Times New Roman" w:hAnsi="Times New Roman" w:cs="Times New Roman"/>
          <w:sz w:val="28"/>
          <w:szCs w:val="28"/>
        </w:rPr>
        <w:t>П</w:t>
      </w:r>
      <w:r w:rsidR="005A6432" w:rsidRPr="0001714E">
        <w:rPr>
          <w:rFonts w:ascii="Times New Roman" w:hAnsi="Times New Roman" w:cs="Times New Roman"/>
          <w:sz w:val="28"/>
          <w:szCs w:val="28"/>
        </w:rPr>
        <w:t>роект планировки территории и проект межевания</w:t>
      </w:r>
      <w:r w:rsidR="00865660" w:rsidRPr="0001714E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5A6432" w:rsidRPr="0001714E">
        <w:rPr>
          <w:rFonts w:ascii="Times New Roman" w:hAnsi="Times New Roman" w:cs="Times New Roman"/>
          <w:sz w:val="28"/>
          <w:szCs w:val="28"/>
        </w:rPr>
        <w:t>утвержден</w:t>
      </w:r>
      <w:r w:rsidRPr="0001714E">
        <w:rPr>
          <w:rFonts w:ascii="Times New Roman" w:hAnsi="Times New Roman" w:cs="Times New Roman"/>
          <w:sz w:val="28"/>
          <w:szCs w:val="28"/>
        </w:rPr>
        <w:t>ы</w:t>
      </w:r>
      <w:r w:rsidR="005A6432" w:rsidRPr="0001714E">
        <w:rPr>
          <w:rFonts w:ascii="Times New Roman" w:hAnsi="Times New Roman" w:cs="Times New Roman"/>
          <w:sz w:val="28"/>
          <w:szCs w:val="28"/>
        </w:rPr>
        <w:t xml:space="preserve"> Приказом Минист</w:t>
      </w:r>
      <w:r w:rsidR="00200F55" w:rsidRPr="0001714E">
        <w:rPr>
          <w:rFonts w:ascii="Times New Roman" w:hAnsi="Times New Roman" w:cs="Times New Roman"/>
          <w:sz w:val="28"/>
          <w:szCs w:val="28"/>
        </w:rPr>
        <w:t>е</w:t>
      </w:r>
      <w:r w:rsidR="005A6432" w:rsidRPr="0001714E">
        <w:rPr>
          <w:rFonts w:ascii="Times New Roman" w:hAnsi="Times New Roman" w:cs="Times New Roman"/>
          <w:sz w:val="28"/>
          <w:szCs w:val="28"/>
        </w:rPr>
        <w:t xml:space="preserve">рства энергетики Российской Федерации </w:t>
      </w:r>
      <w:r w:rsidR="000A428C" w:rsidRPr="0001714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C787F" w:rsidRPr="00EC787F">
        <w:rPr>
          <w:rFonts w:ascii="Times New Roman" w:hAnsi="Times New Roman" w:cs="Times New Roman"/>
          <w:sz w:val="28"/>
          <w:szCs w:val="28"/>
        </w:rPr>
        <w:t>от 23.01.2023 № 16тд «Об утверждении документации по планировке территории для размещения объекта трубопроводного транспорта федерального значения</w:t>
      </w:r>
      <w:r w:rsidR="00EC787F">
        <w:rPr>
          <w:rFonts w:ascii="Times New Roman" w:hAnsi="Times New Roman" w:cs="Times New Roman"/>
          <w:sz w:val="28"/>
          <w:szCs w:val="28"/>
        </w:rPr>
        <w:t xml:space="preserve"> </w:t>
      </w:r>
      <w:r w:rsidR="00EC787F" w:rsidRPr="00EC787F">
        <w:rPr>
          <w:rFonts w:ascii="Times New Roman" w:hAnsi="Times New Roman" w:cs="Times New Roman"/>
          <w:sz w:val="28"/>
          <w:szCs w:val="28"/>
        </w:rPr>
        <w:t>«Магистральный нефтепродуктопровод «Куйбышев - Брянск». Реконструкция на участке 737,0 - 738,5 км»</w:t>
      </w:r>
      <w:r w:rsidR="00DB0731" w:rsidRPr="00134D48">
        <w:rPr>
          <w:rFonts w:ascii="Times New Roman" w:hAnsi="Times New Roman" w:cs="Times New Roman"/>
          <w:sz w:val="28"/>
          <w:szCs w:val="28"/>
        </w:rPr>
        <w:t>,</w:t>
      </w:r>
      <w:r w:rsidR="001F5EA9" w:rsidRPr="00134D48">
        <w:rPr>
          <w:rFonts w:ascii="Times New Roman" w:hAnsi="Times New Roman" w:cs="Times New Roman"/>
          <w:sz w:val="28"/>
          <w:szCs w:val="28"/>
        </w:rPr>
        <w:t xml:space="preserve"> размещены на сайте</w:t>
      </w:r>
      <w:r w:rsidR="001F5EA9" w:rsidRPr="00134D48">
        <w:rPr>
          <w:rFonts w:ascii="Times New Roman" w:hAnsi="Times New Roman" w:cs="Times New Roman"/>
          <w:sz w:val="28"/>
          <w:szCs w:val="28"/>
        </w:rPr>
        <w:softHyphen/>
        <w:t xml:space="preserve">- </w:t>
      </w:r>
      <w:hyperlink r:id="rId4" w:tgtFrame="_blank" w:history="1">
        <w:r w:rsidR="001F5EA9" w:rsidRPr="006E254C">
          <w:rPr>
            <w:rStyle w:val="a3"/>
            <w:rFonts w:ascii="Times New Roman" w:hAnsi="Times New Roman" w:cs="Times New Roman"/>
            <w:color w:val="0066FF"/>
            <w:sz w:val="28"/>
            <w:szCs w:val="28"/>
            <w:shd w:val="clear" w:color="auto" w:fill="FFFFFF"/>
          </w:rPr>
          <w:t>https://minenergo.gov.ru/</w:t>
        </w:r>
      </w:hyperlink>
      <w:r w:rsidR="001F5EA9" w:rsidRPr="006E254C">
        <w:rPr>
          <w:rFonts w:ascii="Times New Roman" w:hAnsi="Times New Roman" w:cs="Times New Roman"/>
          <w:color w:val="0066FF"/>
          <w:sz w:val="28"/>
          <w:szCs w:val="28"/>
          <w:shd w:val="clear" w:color="auto" w:fill="FFFFFF"/>
        </w:rPr>
        <w:t>.</w:t>
      </w:r>
    </w:p>
    <w:p w14:paraId="6BB8AB90" w14:textId="5B263842" w:rsidR="007D1C22" w:rsidRPr="00DB0731" w:rsidRDefault="00200F55" w:rsidP="00476B73">
      <w:pPr>
        <w:spacing w:after="0" w:line="240" w:lineRule="auto"/>
        <w:ind w:left="-284"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4D48">
        <w:rPr>
          <w:rFonts w:ascii="Times New Roman" w:hAnsi="Times New Roman" w:cs="Times New Roman"/>
          <w:sz w:val="28"/>
          <w:szCs w:val="28"/>
        </w:rPr>
        <w:t>Заинтересованные лица могут ознакомиться с поступившим ходатайств</w:t>
      </w:r>
      <w:r w:rsidR="0083293F" w:rsidRPr="00134D48">
        <w:rPr>
          <w:rFonts w:ascii="Times New Roman" w:hAnsi="Times New Roman" w:cs="Times New Roman"/>
          <w:sz w:val="28"/>
          <w:szCs w:val="28"/>
        </w:rPr>
        <w:t>ом</w:t>
      </w:r>
      <w:r w:rsidRPr="00134D48">
        <w:rPr>
          <w:rFonts w:ascii="Times New Roman" w:hAnsi="Times New Roman" w:cs="Times New Roman"/>
          <w:sz w:val="28"/>
          <w:szCs w:val="28"/>
        </w:rPr>
        <w:t xml:space="preserve"> об установлении публ</w:t>
      </w:r>
      <w:r w:rsidR="00391D3A" w:rsidRPr="00134D48">
        <w:rPr>
          <w:rFonts w:ascii="Times New Roman" w:hAnsi="Times New Roman" w:cs="Times New Roman"/>
          <w:sz w:val="28"/>
          <w:szCs w:val="28"/>
        </w:rPr>
        <w:t xml:space="preserve">ичного сервитута и прилагаемым </w:t>
      </w:r>
      <w:r w:rsidRPr="00134D48">
        <w:rPr>
          <w:rFonts w:ascii="Times New Roman" w:hAnsi="Times New Roman" w:cs="Times New Roman"/>
          <w:sz w:val="28"/>
          <w:szCs w:val="28"/>
        </w:rPr>
        <w:t>к н</w:t>
      </w:r>
      <w:r w:rsidR="0083293F" w:rsidRPr="00134D48">
        <w:rPr>
          <w:rFonts w:ascii="Times New Roman" w:hAnsi="Times New Roman" w:cs="Times New Roman"/>
          <w:sz w:val="28"/>
          <w:szCs w:val="28"/>
        </w:rPr>
        <w:t>ему</w:t>
      </w:r>
      <w:r w:rsidRPr="00134D48">
        <w:rPr>
          <w:rFonts w:ascii="Times New Roman" w:hAnsi="Times New Roman" w:cs="Times New Roman"/>
          <w:sz w:val="28"/>
          <w:szCs w:val="28"/>
        </w:rPr>
        <w:t xml:space="preserve"> </w:t>
      </w:r>
      <w:r w:rsidR="00355AFC" w:rsidRPr="00134D48">
        <w:rPr>
          <w:rFonts w:ascii="Times New Roman" w:hAnsi="Times New Roman" w:cs="Times New Roman"/>
          <w:sz w:val="28"/>
          <w:szCs w:val="28"/>
        </w:rPr>
        <w:t>описанием местоположения границ публичного сервитута</w:t>
      </w:r>
      <w:r w:rsidRPr="00134D48">
        <w:rPr>
          <w:rFonts w:ascii="Times New Roman" w:hAnsi="Times New Roman" w:cs="Times New Roman"/>
          <w:sz w:val="28"/>
          <w:szCs w:val="28"/>
        </w:rPr>
        <w:t>, подать заявления об учете прав на земельные участки</w:t>
      </w:r>
      <w:r w:rsidR="00E654CC" w:rsidRPr="00134D48">
        <w:rPr>
          <w:rFonts w:ascii="Times New Roman" w:hAnsi="Times New Roman" w:cs="Times New Roman"/>
          <w:sz w:val="28"/>
          <w:szCs w:val="28"/>
        </w:rPr>
        <w:t xml:space="preserve"> с</w:t>
      </w:r>
      <w:r w:rsidR="00E654CC">
        <w:rPr>
          <w:rFonts w:ascii="Times New Roman" w:hAnsi="Times New Roman" w:cs="Times New Roman"/>
          <w:sz w:val="28"/>
          <w:szCs w:val="28"/>
        </w:rPr>
        <w:t xml:space="preserve"> приложением копий документов, подтверждающих эти права</w:t>
      </w:r>
      <w:r w:rsidR="00391D3A">
        <w:rPr>
          <w:rFonts w:ascii="Times New Roman" w:hAnsi="Times New Roman" w:cs="Times New Roman"/>
          <w:sz w:val="28"/>
          <w:szCs w:val="28"/>
        </w:rPr>
        <w:t>,</w:t>
      </w:r>
      <w:r w:rsidR="00E654CC">
        <w:rPr>
          <w:rFonts w:ascii="Times New Roman" w:hAnsi="Times New Roman" w:cs="Times New Roman"/>
          <w:sz w:val="28"/>
          <w:szCs w:val="28"/>
        </w:rPr>
        <w:t xml:space="preserve"> в</w:t>
      </w:r>
      <w:r w:rsidR="00E654CC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</w:t>
      </w:r>
      <w:r w:rsidR="004B77D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E654CC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7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</w:t>
      </w:r>
      <w:r w:rsidR="00E654CC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опубликования насто</w:t>
      </w:r>
      <w:r w:rsidR="00391D3A">
        <w:rPr>
          <w:rFonts w:ascii="Times New Roman" w:eastAsia="Times New Roman" w:hAnsi="Times New Roman" w:cs="Times New Roman"/>
          <w:sz w:val="28"/>
          <w:szCs w:val="28"/>
          <w:lang w:eastAsia="ru-RU"/>
        </w:rPr>
        <w:t>ящего информационного сообщения</w:t>
      </w:r>
      <w:r w:rsidR="0001714E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2C5A75" w:rsidRPr="00507C86">
        <w:rPr>
          <w:rFonts w:ascii="Times New Roman" w:hAnsi="Times New Roman" w:cs="Times New Roman"/>
          <w:sz w:val="28"/>
          <w:szCs w:val="28"/>
        </w:rPr>
        <w:t>:</w:t>
      </w:r>
      <w:r w:rsidRPr="00507C86">
        <w:rPr>
          <w:rFonts w:ascii="Times New Roman" w:hAnsi="Times New Roman" w:cs="Times New Roman"/>
          <w:sz w:val="28"/>
          <w:szCs w:val="28"/>
        </w:rPr>
        <w:t xml:space="preserve"> </w:t>
      </w:r>
      <w:r w:rsidR="006E254C" w:rsidRPr="006E254C">
        <w:rPr>
          <w:rFonts w:ascii="Times New Roman" w:hAnsi="Times New Roman" w:cs="Times New Roman"/>
          <w:sz w:val="28"/>
          <w:szCs w:val="28"/>
        </w:rPr>
        <w:t>Липецкая обл</w:t>
      </w:r>
      <w:r w:rsidR="006E254C">
        <w:rPr>
          <w:rFonts w:ascii="Times New Roman" w:hAnsi="Times New Roman" w:cs="Times New Roman"/>
          <w:sz w:val="28"/>
          <w:szCs w:val="28"/>
        </w:rPr>
        <w:t>асть</w:t>
      </w:r>
      <w:r w:rsidR="006E254C" w:rsidRPr="006E254C">
        <w:rPr>
          <w:rFonts w:ascii="Times New Roman" w:hAnsi="Times New Roman" w:cs="Times New Roman"/>
          <w:sz w:val="28"/>
          <w:szCs w:val="28"/>
        </w:rPr>
        <w:t>, Добровский р</w:t>
      </w:r>
      <w:r w:rsidR="006E254C">
        <w:rPr>
          <w:rFonts w:ascii="Times New Roman" w:hAnsi="Times New Roman" w:cs="Times New Roman"/>
          <w:sz w:val="28"/>
          <w:szCs w:val="28"/>
        </w:rPr>
        <w:t>айо</w:t>
      </w:r>
      <w:r w:rsidR="006E254C" w:rsidRPr="006E254C">
        <w:rPr>
          <w:rFonts w:ascii="Times New Roman" w:hAnsi="Times New Roman" w:cs="Times New Roman"/>
          <w:sz w:val="28"/>
          <w:szCs w:val="28"/>
        </w:rPr>
        <w:t>н, с.</w:t>
      </w:r>
      <w:r w:rsidR="006E254C">
        <w:rPr>
          <w:rFonts w:ascii="Times New Roman" w:hAnsi="Times New Roman" w:cs="Times New Roman"/>
          <w:sz w:val="28"/>
          <w:szCs w:val="28"/>
        </w:rPr>
        <w:t xml:space="preserve"> </w:t>
      </w:r>
      <w:r w:rsidR="006E254C" w:rsidRPr="006E254C">
        <w:rPr>
          <w:rFonts w:ascii="Times New Roman" w:hAnsi="Times New Roman" w:cs="Times New Roman"/>
          <w:sz w:val="28"/>
          <w:szCs w:val="28"/>
        </w:rPr>
        <w:t>Доброе, пл.</w:t>
      </w:r>
      <w:r w:rsidR="006E254C">
        <w:rPr>
          <w:rFonts w:ascii="Times New Roman" w:hAnsi="Times New Roman" w:cs="Times New Roman"/>
          <w:sz w:val="28"/>
          <w:szCs w:val="28"/>
        </w:rPr>
        <w:t xml:space="preserve"> </w:t>
      </w:r>
      <w:r w:rsidR="006E254C" w:rsidRPr="006E254C">
        <w:rPr>
          <w:rFonts w:ascii="Times New Roman" w:hAnsi="Times New Roman" w:cs="Times New Roman"/>
          <w:sz w:val="28"/>
          <w:szCs w:val="28"/>
        </w:rPr>
        <w:t>Октябрьская, 9</w:t>
      </w:r>
      <w:r w:rsidR="002C5A75" w:rsidRPr="00507C86">
        <w:rPr>
          <w:rFonts w:ascii="Times New Roman" w:hAnsi="Times New Roman" w:cs="Times New Roman"/>
          <w:sz w:val="28"/>
          <w:szCs w:val="28"/>
        </w:rPr>
        <w:t xml:space="preserve"> (</w:t>
      </w:r>
      <w:r w:rsidR="006E254C" w:rsidRPr="006E254C">
        <w:rPr>
          <w:rFonts w:ascii="Times New Roman" w:hAnsi="Times New Roman" w:cs="Times New Roman"/>
          <w:sz w:val="28"/>
          <w:szCs w:val="28"/>
        </w:rPr>
        <w:t>Отдел имущественных и земельных отношений</w:t>
      </w:r>
      <w:r w:rsidR="009532F2">
        <w:rPr>
          <w:rFonts w:ascii="Times New Roman" w:hAnsi="Times New Roman" w:cs="Times New Roman"/>
          <w:sz w:val="28"/>
          <w:szCs w:val="28"/>
        </w:rPr>
        <w:t xml:space="preserve">) </w:t>
      </w:r>
      <w:r w:rsidR="009532F2" w:rsidRPr="00693D9B">
        <w:rPr>
          <w:rFonts w:ascii="Times New Roman" w:hAnsi="Times New Roman" w:cs="Times New Roman"/>
          <w:sz w:val="28"/>
          <w:szCs w:val="28"/>
        </w:rPr>
        <w:t>с понедельника по четверг</w:t>
      </w:r>
      <w:r w:rsidR="00F43FB8" w:rsidRPr="00693D9B">
        <w:rPr>
          <w:rFonts w:ascii="Times New Roman" w:hAnsi="Times New Roman" w:cs="Times New Roman"/>
          <w:sz w:val="28"/>
          <w:szCs w:val="28"/>
        </w:rPr>
        <w:t xml:space="preserve">: </w:t>
      </w:r>
      <w:r w:rsidR="00693D9B" w:rsidRPr="00693D9B">
        <w:rPr>
          <w:rFonts w:ascii="Times New Roman" w:hAnsi="Times New Roman" w:cs="Times New Roman"/>
          <w:sz w:val="28"/>
          <w:szCs w:val="28"/>
        </w:rPr>
        <w:t>9</w:t>
      </w:r>
      <w:r w:rsidR="00F43FB8" w:rsidRPr="00693D9B">
        <w:rPr>
          <w:rFonts w:ascii="Times New Roman" w:hAnsi="Times New Roman" w:cs="Times New Roman"/>
          <w:sz w:val="28"/>
          <w:szCs w:val="28"/>
        </w:rPr>
        <w:t>.</w:t>
      </w:r>
      <w:r w:rsidR="00693D9B" w:rsidRPr="00693D9B">
        <w:rPr>
          <w:rFonts w:ascii="Times New Roman" w:hAnsi="Times New Roman" w:cs="Times New Roman"/>
          <w:sz w:val="28"/>
          <w:szCs w:val="28"/>
        </w:rPr>
        <w:t>0</w:t>
      </w:r>
      <w:r w:rsidR="002C5A75" w:rsidRPr="00693D9B">
        <w:rPr>
          <w:rFonts w:ascii="Times New Roman" w:hAnsi="Times New Roman" w:cs="Times New Roman"/>
          <w:sz w:val="28"/>
          <w:szCs w:val="28"/>
        </w:rPr>
        <w:t>0ч.-1</w:t>
      </w:r>
      <w:r w:rsidR="00F43FB8" w:rsidRPr="00693D9B">
        <w:rPr>
          <w:rFonts w:ascii="Times New Roman" w:hAnsi="Times New Roman" w:cs="Times New Roman"/>
          <w:sz w:val="28"/>
          <w:szCs w:val="28"/>
        </w:rPr>
        <w:t>3</w:t>
      </w:r>
      <w:r w:rsidR="002C5A75" w:rsidRPr="00693D9B">
        <w:rPr>
          <w:rFonts w:ascii="Times New Roman" w:hAnsi="Times New Roman" w:cs="Times New Roman"/>
          <w:sz w:val="28"/>
          <w:szCs w:val="28"/>
        </w:rPr>
        <w:t>.00ч., 1</w:t>
      </w:r>
      <w:r w:rsidR="00F43FB8" w:rsidRPr="00693D9B">
        <w:rPr>
          <w:rFonts w:ascii="Times New Roman" w:hAnsi="Times New Roman" w:cs="Times New Roman"/>
          <w:sz w:val="28"/>
          <w:szCs w:val="28"/>
        </w:rPr>
        <w:t>4</w:t>
      </w:r>
      <w:r w:rsidR="002C5A75" w:rsidRPr="00693D9B">
        <w:rPr>
          <w:rFonts w:ascii="Times New Roman" w:hAnsi="Times New Roman" w:cs="Times New Roman"/>
          <w:sz w:val="28"/>
          <w:szCs w:val="28"/>
        </w:rPr>
        <w:t>.00ч.-1</w:t>
      </w:r>
      <w:r w:rsidR="00F43FB8" w:rsidRPr="00693D9B">
        <w:rPr>
          <w:rFonts w:ascii="Times New Roman" w:hAnsi="Times New Roman" w:cs="Times New Roman"/>
          <w:sz w:val="28"/>
          <w:szCs w:val="28"/>
        </w:rPr>
        <w:t>7</w:t>
      </w:r>
      <w:r w:rsidR="002C5A75" w:rsidRPr="00693D9B">
        <w:rPr>
          <w:rFonts w:ascii="Times New Roman" w:hAnsi="Times New Roman" w:cs="Times New Roman"/>
          <w:sz w:val="28"/>
          <w:szCs w:val="28"/>
        </w:rPr>
        <w:t>.</w:t>
      </w:r>
      <w:r w:rsidR="00693D9B" w:rsidRPr="00693D9B">
        <w:rPr>
          <w:rFonts w:ascii="Times New Roman" w:hAnsi="Times New Roman" w:cs="Times New Roman"/>
          <w:sz w:val="28"/>
          <w:szCs w:val="28"/>
        </w:rPr>
        <w:t>00</w:t>
      </w:r>
      <w:r w:rsidR="009532F2" w:rsidRPr="00693D9B">
        <w:rPr>
          <w:rFonts w:ascii="Times New Roman" w:hAnsi="Times New Roman" w:cs="Times New Roman"/>
          <w:sz w:val="28"/>
          <w:szCs w:val="28"/>
        </w:rPr>
        <w:t>ч., пятница</w:t>
      </w:r>
      <w:r w:rsidR="00507C86" w:rsidRPr="00693D9B">
        <w:rPr>
          <w:rFonts w:ascii="Times New Roman" w:hAnsi="Times New Roman" w:cs="Times New Roman"/>
          <w:sz w:val="28"/>
          <w:szCs w:val="28"/>
        </w:rPr>
        <w:t xml:space="preserve">: </w:t>
      </w:r>
      <w:r w:rsidR="00693D9B" w:rsidRPr="00693D9B">
        <w:rPr>
          <w:rFonts w:ascii="Times New Roman" w:hAnsi="Times New Roman" w:cs="Times New Roman"/>
          <w:sz w:val="28"/>
          <w:szCs w:val="28"/>
        </w:rPr>
        <w:t>9</w:t>
      </w:r>
      <w:r w:rsidR="00507C86" w:rsidRPr="00693D9B">
        <w:rPr>
          <w:rFonts w:ascii="Times New Roman" w:hAnsi="Times New Roman" w:cs="Times New Roman"/>
          <w:sz w:val="28"/>
          <w:szCs w:val="28"/>
        </w:rPr>
        <w:t>.</w:t>
      </w:r>
      <w:r w:rsidR="00693D9B" w:rsidRPr="00693D9B">
        <w:rPr>
          <w:rFonts w:ascii="Times New Roman" w:hAnsi="Times New Roman" w:cs="Times New Roman"/>
          <w:sz w:val="28"/>
          <w:szCs w:val="28"/>
        </w:rPr>
        <w:t>0</w:t>
      </w:r>
      <w:r w:rsidR="00507C86" w:rsidRPr="00693D9B">
        <w:rPr>
          <w:rFonts w:ascii="Times New Roman" w:hAnsi="Times New Roman" w:cs="Times New Roman"/>
          <w:sz w:val="28"/>
          <w:szCs w:val="28"/>
        </w:rPr>
        <w:t>0ч.-13.00ч., 14.00ч.-16.</w:t>
      </w:r>
      <w:r w:rsidR="00693D9B" w:rsidRPr="00693D9B">
        <w:rPr>
          <w:rFonts w:ascii="Times New Roman" w:hAnsi="Times New Roman" w:cs="Times New Roman"/>
          <w:sz w:val="28"/>
          <w:szCs w:val="28"/>
        </w:rPr>
        <w:t>0</w:t>
      </w:r>
      <w:r w:rsidR="00507C86" w:rsidRPr="00693D9B">
        <w:rPr>
          <w:rFonts w:ascii="Times New Roman" w:hAnsi="Times New Roman" w:cs="Times New Roman"/>
          <w:sz w:val="28"/>
          <w:szCs w:val="28"/>
        </w:rPr>
        <w:t>0ч.</w:t>
      </w:r>
      <w:r w:rsidR="002C5A75" w:rsidRPr="00693D9B">
        <w:rPr>
          <w:rFonts w:ascii="Times New Roman" w:hAnsi="Times New Roman" w:cs="Times New Roman"/>
          <w:sz w:val="28"/>
          <w:szCs w:val="28"/>
        </w:rPr>
        <w:t xml:space="preserve">., телефон для справок </w:t>
      </w:r>
      <w:r w:rsidR="006E254C" w:rsidRPr="00693D9B">
        <w:rPr>
          <w:rFonts w:ascii="Times New Roman" w:hAnsi="Times New Roman" w:cs="Times New Roman"/>
          <w:sz w:val="28"/>
          <w:szCs w:val="28"/>
        </w:rPr>
        <w:t>8 (47463) 2-16-61</w:t>
      </w:r>
      <w:r w:rsidR="00E654CC" w:rsidRPr="00693D9B">
        <w:rPr>
          <w:rFonts w:ascii="Times New Roman" w:hAnsi="Times New Roman" w:cs="Times New Roman"/>
          <w:sz w:val="28"/>
          <w:szCs w:val="28"/>
        </w:rPr>
        <w:t>.</w:t>
      </w:r>
    </w:p>
    <w:p w14:paraId="269A9BC4" w14:textId="77777777" w:rsidR="00EC2CB4" w:rsidRDefault="00F70BA0" w:rsidP="00476B73">
      <w:pPr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Сообщение о поступившем ходатайстве об установлении публичного сервитута, а также иные сведения, предусмотренные ст. 39.42 Земельно</w:t>
      </w:r>
      <w:r w:rsidR="00734158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кодекса Российской Федерации</w:t>
      </w:r>
      <w:r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размещены</w:t>
      </w:r>
      <w:r w:rsidR="00734158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4B77D9" w:rsidRPr="00EC787F">
        <w:rPr>
          <w:rFonts w:ascii="Times New Roman" w:hAnsi="Times New Roman" w:cs="Times New Roman"/>
          <w:sz w:val="28"/>
          <w:szCs w:val="28"/>
        </w:rPr>
        <w:t>Добровского муниципального округа</w:t>
      </w:r>
      <w:r w:rsidR="004B77D9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4B77D9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по адресу</w:t>
      </w:r>
      <w:r w:rsidR="004B7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25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55BBC" w:rsidRPr="00B55BBC">
        <w:t xml:space="preserve"> </w:t>
      </w:r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https</w:t>
      </w:r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://</w:t>
      </w:r>
      <w:proofErr w:type="spellStart"/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admdobroe</w:t>
      </w:r>
      <w:proofErr w:type="spellEnd"/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.</w:t>
      </w:r>
      <w:proofErr w:type="spellStart"/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ru</w:t>
      </w:r>
      <w:proofErr w:type="spellEnd"/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/</w:t>
      </w:r>
      <w:r w:rsidR="00B55BBC" w:rsidRPr="00B55BB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,</w:t>
      </w:r>
      <w:r w:rsidR="00734158" w:rsidRPr="00B55BBC">
        <w:rPr>
          <w:sz w:val="32"/>
        </w:rPr>
        <w:t xml:space="preserve"> </w:t>
      </w:r>
      <w:r w:rsidR="00734158" w:rsidRPr="00E37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6E254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Больше-</w:t>
      </w:r>
      <w:proofErr w:type="spellStart"/>
      <w:r w:rsidR="006E254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Хомутецкого</w:t>
      </w:r>
      <w:proofErr w:type="spellEnd"/>
      <w:r w:rsidR="006E254C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6E254C" w:rsidRPr="006E25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 муниципального округа Липецкой области</w:t>
      </w:r>
      <w:r w:rsidR="006E254C" w:rsidRPr="00E37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158" w:rsidRPr="00E375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по адресу</w:t>
      </w:r>
      <w:r w:rsidR="00734158" w:rsidRPr="00E3750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="00860A8A" w:rsidRPr="006E254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–</w:t>
      </w:r>
      <w:r w:rsidR="00734158" w:rsidRPr="006E254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 xml:space="preserve"> </w:t>
      </w:r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https</w:t>
      </w:r>
      <w:r w:rsidR="004B77D9" w:rsidRPr="006E254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://</w:t>
      </w:r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r</w:t>
      </w:r>
      <w:r w:rsidR="004B77D9" w:rsidRPr="006E254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215-</w:t>
      </w:r>
      <w:proofErr w:type="spellStart"/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bhomutets</w:t>
      </w:r>
      <w:proofErr w:type="spellEnd"/>
      <w:r w:rsidR="004B77D9" w:rsidRPr="006E254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.</w:t>
      </w:r>
      <w:proofErr w:type="spellStart"/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omsu</w:t>
      </w:r>
      <w:proofErr w:type="spellEnd"/>
      <w:r w:rsidR="004B77D9" w:rsidRPr="006E254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48.</w:t>
      </w:r>
      <w:proofErr w:type="spellStart"/>
      <w:r w:rsidR="004B77D9" w:rsidRPr="004B77D9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val="en-US" w:eastAsia="ru-RU"/>
        </w:rPr>
        <w:t>ru</w:t>
      </w:r>
      <w:proofErr w:type="spellEnd"/>
      <w:r w:rsidR="004B77D9" w:rsidRPr="006E254C">
        <w:rPr>
          <w:rFonts w:ascii="Times New Roman" w:eastAsia="Times New Roman" w:hAnsi="Times New Roman" w:cs="Times New Roman"/>
          <w:color w:val="0000FF"/>
          <w:sz w:val="28"/>
          <w:szCs w:val="24"/>
          <w:u w:val="single"/>
          <w:lang w:eastAsia="ru-RU"/>
        </w:rPr>
        <w:t>/</w:t>
      </w:r>
      <w:r w:rsidR="00E37504" w:rsidRPr="00E37504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,</w:t>
      </w:r>
      <w:r w:rsidR="00E37504" w:rsidRPr="00E37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158" w:rsidRPr="00E3750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информационном щите, расположенном в</w:t>
      </w:r>
      <w:r w:rsidR="00734158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границах </w:t>
      </w:r>
      <w:r w:rsidR="006E254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Больше-</w:t>
      </w:r>
      <w:proofErr w:type="spellStart"/>
      <w:r w:rsidR="006E254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Хомутецкого</w:t>
      </w:r>
      <w:proofErr w:type="spellEnd"/>
      <w:r w:rsidR="00734158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6E254C" w:rsidRPr="006E25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 муниципального округа Липецкой области</w:t>
      </w:r>
      <w:r w:rsidR="00C778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2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sectPr w:rsidR="00EC2CB4" w:rsidSect="008D75B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1206"/>
    <w:rsid w:val="0001714E"/>
    <w:rsid w:val="000374C6"/>
    <w:rsid w:val="000848C4"/>
    <w:rsid w:val="00087192"/>
    <w:rsid w:val="000A428C"/>
    <w:rsid w:val="000B2963"/>
    <w:rsid w:val="000F71E0"/>
    <w:rsid w:val="00114140"/>
    <w:rsid w:val="00120EB0"/>
    <w:rsid w:val="00121E95"/>
    <w:rsid w:val="001236FF"/>
    <w:rsid w:val="00134D48"/>
    <w:rsid w:val="00164C63"/>
    <w:rsid w:val="00166941"/>
    <w:rsid w:val="001B1B01"/>
    <w:rsid w:val="001C4064"/>
    <w:rsid w:val="001F5EA9"/>
    <w:rsid w:val="00200F55"/>
    <w:rsid w:val="0024199D"/>
    <w:rsid w:val="002540E9"/>
    <w:rsid w:val="00270238"/>
    <w:rsid w:val="002B220F"/>
    <w:rsid w:val="002C5A75"/>
    <w:rsid w:val="00355AFC"/>
    <w:rsid w:val="00391D3A"/>
    <w:rsid w:val="003D03D6"/>
    <w:rsid w:val="003E3657"/>
    <w:rsid w:val="004075A7"/>
    <w:rsid w:val="00443F7B"/>
    <w:rsid w:val="00476B73"/>
    <w:rsid w:val="004B77D9"/>
    <w:rsid w:val="004F48B0"/>
    <w:rsid w:val="005005CB"/>
    <w:rsid w:val="00507C86"/>
    <w:rsid w:val="00581A91"/>
    <w:rsid w:val="005A6432"/>
    <w:rsid w:val="005F5C86"/>
    <w:rsid w:val="00693D9B"/>
    <w:rsid w:val="006A0A89"/>
    <w:rsid w:val="006C1E12"/>
    <w:rsid w:val="006C6253"/>
    <w:rsid w:val="006E254C"/>
    <w:rsid w:val="0071748D"/>
    <w:rsid w:val="00734158"/>
    <w:rsid w:val="00782865"/>
    <w:rsid w:val="007D1C22"/>
    <w:rsid w:val="007E042B"/>
    <w:rsid w:val="0083293F"/>
    <w:rsid w:val="00860A8A"/>
    <w:rsid w:val="00861C52"/>
    <w:rsid w:val="00865660"/>
    <w:rsid w:val="00887119"/>
    <w:rsid w:val="008A7700"/>
    <w:rsid w:val="008B0D72"/>
    <w:rsid w:val="008D6BF6"/>
    <w:rsid w:val="008D75B4"/>
    <w:rsid w:val="00910884"/>
    <w:rsid w:val="009532F2"/>
    <w:rsid w:val="009578FB"/>
    <w:rsid w:val="00975EBB"/>
    <w:rsid w:val="00982B0C"/>
    <w:rsid w:val="00995DB0"/>
    <w:rsid w:val="009C3C37"/>
    <w:rsid w:val="009D01C4"/>
    <w:rsid w:val="009D186F"/>
    <w:rsid w:val="009D3F4D"/>
    <w:rsid w:val="009E7009"/>
    <w:rsid w:val="00AA782E"/>
    <w:rsid w:val="00AE65B4"/>
    <w:rsid w:val="00AF3271"/>
    <w:rsid w:val="00B23089"/>
    <w:rsid w:val="00B55BBC"/>
    <w:rsid w:val="00B86B2E"/>
    <w:rsid w:val="00BD3124"/>
    <w:rsid w:val="00C44D5A"/>
    <w:rsid w:val="00C77823"/>
    <w:rsid w:val="00C81206"/>
    <w:rsid w:val="00CA478A"/>
    <w:rsid w:val="00CA66E2"/>
    <w:rsid w:val="00CB372A"/>
    <w:rsid w:val="00CD6BD1"/>
    <w:rsid w:val="00D215C1"/>
    <w:rsid w:val="00D33F3E"/>
    <w:rsid w:val="00D670D3"/>
    <w:rsid w:val="00D744E2"/>
    <w:rsid w:val="00D8364F"/>
    <w:rsid w:val="00DB0731"/>
    <w:rsid w:val="00DE3616"/>
    <w:rsid w:val="00DF23E6"/>
    <w:rsid w:val="00E37504"/>
    <w:rsid w:val="00E654CC"/>
    <w:rsid w:val="00E72437"/>
    <w:rsid w:val="00EA2F6F"/>
    <w:rsid w:val="00EC2CB4"/>
    <w:rsid w:val="00EC787F"/>
    <w:rsid w:val="00EE5030"/>
    <w:rsid w:val="00F43FB8"/>
    <w:rsid w:val="00F47051"/>
    <w:rsid w:val="00F47B33"/>
    <w:rsid w:val="00F63C91"/>
    <w:rsid w:val="00F70BA0"/>
    <w:rsid w:val="00FA0F7D"/>
    <w:rsid w:val="00FC3861"/>
    <w:rsid w:val="00FC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93EA"/>
  <w15:docId w15:val="{95E31170-93E4-4CF9-B6FD-893183EA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D8364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styleId="a3">
    <w:name w:val="Hyperlink"/>
    <w:basedOn w:val="a0"/>
    <w:uiPriority w:val="99"/>
    <w:unhideWhenUsed/>
    <w:rsid w:val="007341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energ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Терехова Светлана Сергеевна</cp:lastModifiedBy>
  <cp:revision>3</cp:revision>
  <cp:lastPrinted>2021-08-20T07:31:00Z</cp:lastPrinted>
  <dcterms:created xsi:type="dcterms:W3CDTF">2024-06-13T08:31:00Z</dcterms:created>
  <dcterms:modified xsi:type="dcterms:W3CDTF">2024-06-13T08:23:00Z</dcterms:modified>
</cp:coreProperties>
</file>