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398C4" w14:textId="75AD08B9" w:rsidR="00AC5132" w:rsidRDefault="008004F1" w:rsidP="00AC5132">
      <w:r>
        <w:rPr>
          <w:rFonts w:ascii="Times New Roman" w:hAnsi="Times New Roman" w:cs="Times New Roman"/>
          <w:noProof/>
          <w:color w:val="3D4146"/>
          <w:sz w:val="32"/>
          <w:szCs w:val="32"/>
          <w:lang w:eastAsia="ru-RU"/>
        </w:rPr>
        <w:drawing>
          <wp:inline distT="0" distB="0" distL="0" distR="0" wp14:anchorId="018F0ECF" wp14:editId="6837D651">
            <wp:extent cx="1792605" cy="18535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85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426D">
        <w:t xml:space="preserve"> </w:t>
      </w:r>
    </w:p>
    <w:p w14:paraId="445290CB" w14:textId="7742F449" w:rsidR="00E90FA8" w:rsidRDefault="00140CC7" w:rsidP="00140CC7">
      <w:pPr>
        <w:rPr>
          <w:rFonts w:ascii="Times New Roman" w:hAnsi="Times New Roman" w:cs="Times New Roman"/>
          <w:b/>
          <w:color w:val="3D4146"/>
          <w:sz w:val="32"/>
          <w:szCs w:val="32"/>
        </w:rPr>
      </w:pPr>
      <w:r>
        <w:rPr>
          <w:rFonts w:ascii="Times New Roman" w:hAnsi="Times New Roman" w:cs="Times New Roman"/>
          <w:b/>
          <w:color w:val="3D4146"/>
          <w:sz w:val="32"/>
          <w:szCs w:val="32"/>
        </w:rPr>
        <w:t xml:space="preserve">На </w:t>
      </w:r>
      <w:r w:rsidRPr="00140CC7">
        <w:rPr>
          <w:rFonts w:ascii="Times New Roman" w:hAnsi="Times New Roman" w:cs="Times New Roman"/>
          <w:b/>
          <w:color w:val="3D4146"/>
          <w:sz w:val="32"/>
          <w:szCs w:val="32"/>
        </w:rPr>
        <w:t>кадастров</w:t>
      </w:r>
      <w:r>
        <w:rPr>
          <w:rFonts w:ascii="Times New Roman" w:hAnsi="Times New Roman" w:cs="Times New Roman"/>
          <w:b/>
          <w:color w:val="3D4146"/>
          <w:sz w:val="32"/>
          <w:szCs w:val="32"/>
        </w:rPr>
        <w:t>ую</w:t>
      </w:r>
      <w:r w:rsidRPr="00140CC7">
        <w:rPr>
          <w:rFonts w:ascii="Times New Roman" w:hAnsi="Times New Roman" w:cs="Times New Roman"/>
          <w:b/>
          <w:color w:val="3D4146"/>
          <w:sz w:val="32"/>
          <w:szCs w:val="32"/>
        </w:rPr>
        <w:t xml:space="preserve"> стоимост</w:t>
      </w:r>
      <w:r>
        <w:rPr>
          <w:rFonts w:ascii="Times New Roman" w:hAnsi="Times New Roman" w:cs="Times New Roman"/>
          <w:b/>
          <w:color w:val="3D4146"/>
          <w:sz w:val="32"/>
          <w:szCs w:val="32"/>
        </w:rPr>
        <w:t>ь</w:t>
      </w:r>
      <w:r w:rsidRPr="00140CC7">
        <w:rPr>
          <w:rFonts w:ascii="Times New Roman" w:hAnsi="Times New Roman" w:cs="Times New Roman"/>
          <w:b/>
          <w:color w:val="3D4146"/>
          <w:sz w:val="32"/>
          <w:szCs w:val="32"/>
        </w:rPr>
        <w:t xml:space="preserve"> недвижимости </w:t>
      </w:r>
      <w:r>
        <w:rPr>
          <w:rFonts w:ascii="Times New Roman" w:hAnsi="Times New Roman" w:cs="Times New Roman"/>
          <w:b/>
          <w:color w:val="3D4146"/>
          <w:sz w:val="32"/>
          <w:szCs w:val="32"/>
        </w:rPr>
        <w:t xml:space="preserve">влияют </w:t>
      </w:r>
      <w:r w:rsidRPr="00140CC7">
        <w:rPr>
          <w:rFonts w:ascii="Times New Roman" w:hAnsi="Times New Roman" w:cs="Times New Roman"/>
          <w:b/>
          <w:color w:val="3D4146"/>
          <w:sz w:val="32"/>
          <w:szCs w:val="32"/>
        </w:rPr>
        <w:t xml:space="preserve">официальные данные </w:t>
      </w:r>
      <w:r>
        <w:rPr>
          <w:rFonts w:ascii="Times New Roman" w:hAnsi="Times New Roman" w:cs="Times New Roman"/>
          <w:b/>
          <w:color w:val="3D4146"/>
          <w:sz w:val="32"/>
          <w:szCs w:val="32"/>
        </w:rPr>
        <w:t>Единого государственного реестра недвижимости.</w:t>
      </w:r>
    </w:p>
    <w:p w14:paraId="31A40344" w14:textId="77777777" w:rsidR="00140CC7" w:rsidRPr="00140CC7" w:rsidRDefault="00140CC7" w:rsidP="00140CC7">
      <w:pPr>
        <w:rPr>
          <w:rFonts w:ascii="Times New Roman" w:hAnsi="Times New Roman" w:cs="Times New Roman"/>
          <w:color w:val="3D4146"/>
          <w:sz w:val="32"/>
          <w:szCs w:val="32"/>
        </w:rPr>
      </w:pPr>
      <w:r w:rsidRPr="00140CC7">
        <w:rPr>
          <w:rFonts w:ascii="Times New Roman" w:hAnsi="Times New Roman" w:cs="Times New Roman"/>
          <w:color w:val="3D4146"/>
          <w:sz w:val="32"/>
          <w:szCs w:val="32"/>
        </w:rPr>
        <w:t>При определении кадастровой стоимости недвижимости используются официальные сведения, а именно данные ЕГРН.</w:t>
      </w:r>
    </w:p>
    <w:p w14:paraId="7C1E0E35" w14:textId="77777777" w:rsidR="00140CC7" w:rsidRPr="00140CC7" w:rsidRDefault="00140CC7" w:rsidP="00140CC7">
      <w:pPr>
        <w:rPr>
          <w:rFonts w:ascii="Times New Roman" w:hAnsi="Times New Roman" w:cs="Times New Roman"/>
          <w:color w:val="3D4146"/>
          <w:sz w:val="32"/>
          <w:szCs w:val="32"/>
        </w:rPr>
      </w:pPr>
    </w:p>
    <w:p w14:paraId="28140489" w14:textId="77777777" w:rsidR="00140CC7" w:rsidRPr="00140CC7" w:rsidRDefault="00140CC7" w:rsidP="00140CC7">
      <w:pPr>
        <w:rPr>
          <w:rFonts w:ascii="Times New Roman" w:hAnsi="Times New Roman" w:cs="Times New Roman"/>
          <w:color w:val="3D4146"/>
          <w:sz w:val="32"/>
          <w:szCs w:val="32"/>
        </w:rPr>
      </w:pPr>
      <w:r w:rsidRPr="00140CC7">
        <w:rPr>
          <w:rFonts w:ascii="Times New Roman" w:hAnsi="Times New Roman" w:cs="Times New Roman"/>
          <w:color w:val="3D4146"/>
          <w:sz w:val="32"/>
          <w:szCs w:val="32"/>
        </w:rPr>
        <w:t>Важно отметить, что осмотр каждого оцениваемого объекта не проводится.</w:t>
      </w:r>
    </w:p>
    <w:p w14:paraId="22FECA39" w14:textId="77777777" w:rsidR="00140CC7" w:rsidRPr="00140CC7" w:rsidRDefault="00140CC7" w:rsidP="00140CC7">
      <w:pPr>
        <w:rPr>
          <w:rFonts w:ascii="Times New Roman" w:hAnsi="Times New Roman" w:cs="Times New Roman"/>
          <w:color w:val="3D4146"/>
          <w:sz w:val="32"/>
          <w:szCs w:val="32"/>
        </w:rPr>
      </w:pPr>
    </w:p>
    <w:p w14:paraId="23A0A701" w14:textId="77777777" w:rsidR="00140CC7" w:rsidRPr="00140CC7" w:rsidRDefault="00140CC7" w:rsidP="00140CC7">
      <w:pPr>
        <w:rPr>
          <w:rFonts w:ascii="Times New Roman" w:hAnsi="Times New Roman" w:cs="Times New Roman"/>
          <w:color w:val="3D4146"/>
          <w:sz w:val="32"/>
          <w:szCs w:val="32"/>
        </w:rPr>
      </w:pPr>
      <w:r w:rsidRPr="00140CC7">
        <w:rPr>
          <w:rFonts w:ascii="Times New Roman" w:hAnsi="Times New Roman" w:cs="Times New Roman"/>
          <w:color w:val="3D4146"/>
          <w:sz w:val="32"/>
          <w:szCs w:val="32"/>
        </w:rPr>
        <w:t>В дальнейшем возможны выявления ошибок и неточностей.</w:t>
      </w:r>
    </w:p>
    <w:p w14:paraId="653390FA" w14:textId="77777777" w:rsidR="00140CC7" w:rsidRPr="00140CC7" w:rsidRDefault="00140CC7" w:rsidP="00140CC7">
      <w:pPr>
        <w:rPr>
          <w:rFonts w:ascii="Times New Roman" w:hAnsi="Times New Roman" w:cs="Times New Roman"/>
          <w:color w:val="3D4146"/>
          <w:sz w:val="32"/>
          <w:szCs w:val="32"/>
        </w:rPr>
      </w:pPr>
    </w:p>
    <w:p w14:paraId="064DA8D5" w14:textId="77777777" w:rsidR="00140CC7" w:rsidRPr="00140CC7" w:rsidRDefault="00140CC7" w:rsidP="00140CC7">
      <w:pPr>
        <w:rPr>
          <w:rFonts w:ascii="Times New Roman" w:hAnsi="Times New Roman" w:cs="Times New Roman"/>
          <w:color w:val="3D4146"/>
          <w:sz w:val="32"/>
          <w:szCs w:val="32"/>
        </w:rPr>
      </w:pPr>
      <w:r w:rsidRPr="00140CC7">
        <w:rPr>
          <w:rFonts w:ascii="Times New Roman" w:hAnsi="Times New Roman" w:cs="Times New Roman"/>
          <w:color w:val="3D4146"/>
          <w:sz w:val="32"/>
          <w:szCs w:val="32"/>
        </w:rPr>
        <w:t>Разбираемся, какие виды ошибок бывают?</w:t>
      </w:r>
    </w:p>
    <w:p w14:paraId="37768CA6" w14:textId="1057D71A" w:rsidR="00140CC7" w:rsidRPr="00140CC7" w:rsidRDefault="00140CC7" w:rsidP="00140CC7">
      <w:pPr>
        <w:rPr>
          <w:rFonts w:ascii="Times New Roman" w:hAnsi="Times New Roman" w:cs="Times New Roman"/>
          <w:color w:val="3D4146"/>
          <w:sz w:val="32"/>
          <w:szCs w:val="32"/>
        </w:rPr>
      </w:pPr>
      <w:r>
        <w:rPr>
          <w:rFonts w:cs="Segoe UI Symbol"/>
          <w:color w:val="3D4146"/>
          <w:sz w:val="32"/>
          <w:szCs w:val="32"/>
        </w:rPr>
        <w:t>-</w:t>
      </w:r>
      <w:r w:rsidRPr="00140CC7">
        <w:rPr>
          <w:rFonts w:ascii="Times New Roman" w:hAnsi="Times New Roman" w:cs="Times New Roman"/>
          <w:color w:val="3D4146"/>
          <w:sz w:val="32"/>
          <w:szCs w:val="32"/>
        </w:rPr>
        <w:t>несоответствие определения кадастровой стоимости методическим указаниям о государственной кадастровой оценке;</w:t>
      </w:r>
    </w:p>
    <w:p w14:paraId="1579EAA3" w14:textId="7DDEFD63" w:rsidR="00140CC7" w:rsidRPr="00140CC7" w:rsidRDefault="00140CC7" w:rsidP="00140CC7">
      <w:pPr>
        <w:rPr>
          <w:rFonts w:ascii="Times New Roman" w:hAnsi="Times New Roman" w:cs="Times New Roman"/>
          <w:color w:val="3D4146"/>
          <w:sz w:val="32"/>
          <w:szCs w:val="32"/>
        </w:rPr>
      </w:pPr>
      <w:r>
        <w:rPr>
          <w:rFonts w:ascii="Times New Roman" w:hAnsi="Times New Roman" w:cs="Times New Roman"/>
          <w:color w:val="3D4146"/>
          <w:sz w:val="32"/>
          <w:szCs w:val="32"/>
        </w:rPr>
        <w:t>-</w:t>
      </w:r>
      <w:r w:rsidRPr="00140CC7">
        <w:rPr>
          <w:rFonts w:ascii="Times New Roman" w:hAnsi="Times New Roman" w:cs="Times New Roman"/>
          <w:color w:val="3D4146"/>
          <w:sz w:val="32"/>
          <w:szCs w:val="32"/>
        </w:rPr>
        <w:t>описка, опечатка, арифметическая ошибка или иная ошибка, которые повлияли на величину кадастровой стоимости.</w:t>
      </w:r>
    </w:p>
    <w:p w14:paraId="6E2C79FD" w14:textId="77777777" w:rsidR="00140CC7" w:rsidRPr="00140CC7" w:rsidRDefault="00140CC7" w:rsidP="00140CC7">
      <w:pPr>
        <w:rPr>
          <w:rFonts w:ascii="Times New Roman" w:hAnsi="Times New Roman" w:cs="Times New Roman"/>
          <w:color w:val="3D4146"/>
          <w:sz w:val="32"/>
          <w:szCs w:val="32"/>
        </w:rPr>
      </w:pPr>
      <w:r w:rsidRPr="00140CC7">
        <w:rPr>
          <w:rFonts w:ascii="Times New Roman" w:hAnsi="Times New Roman" w:cs="Times New Roman"/>
          <w:color w:val="3D4146"/>
          <w:sz w:val="32"/>
          <w:szCs w:val="32"/>
        </w:rPr>
        <w:t>Вместе с тем, ошибкой при определении кадастровой стоимости может являться искажение данных об объекте недвижимости, например:</w:t>
      </w:r>
    </w:p>
    <w:p w14:paraId="2686D01A" w14:textId="77777777" w:rsidR="00140CC7" w:rsidRPr="00140CC7" w:rsidRDefault="00140CC7" w:rsidP="00140CC7">
      <w:pPr>
        <w:rPr>
          <w:rFonts w:ascii="Times New Roman" w:hAnsi="Times New Roman" w:cs="Times New Roman"/>
          <w:color w:val="3D4146"/>
          <w:sz w:val="32"/>
          <w:szCs w:val="32"/>
        </w:rPr>
      </w:pPr>
      <w:r w:rsidRPr="00140CC7">
        <w:rPr>
          <w:rFonts w:ascii="Times New Roman" w:hAnsi="Times New Roman" w:cs="Times New Roman"/>
          <w:color w:val="3D4146"/>
          <w:sz w:val="32"/>
          <w:szCs w:val="32"/>
        </w:rPr>
        <w:t>- неправильное определение условий, влияющих на стоимость объекта недвижимости (местоположение, целевое назначение, аварийное/ветхое состояние объекта недвижимости, степень износа, разрешенное использование земельного участка);</w:t>
      </w:r>
    </w:p>
    <w:p w14:paraId="1CEA3B48" w14:textId="77777777" w:rsidR="00140CC7" w:rsidRPr="00140CC7" w:rsidRDefault="00140CC7" w:rsidP="00140CC7">
      <w:pPr>
        <w:rPr>
          <w:rFonts w:ascii="Times New Roman" w:hAnsi="Times New Roman" w:cs="Times New Roman"/>
          <w:color w:val="3D4146"/>
          <w:sz w:val="32"/>
          <w:szCs w:val="32"/>
        </w:rPr>
      </w:pPr>
    </w:p>
    <w:p w14:paraId="60F0F7B8" w14:textId="77777777" w:rsidR="00140CC7" w:rsidRPr="00140CC7" w:rsidRDefault="00140CC7" w:rsidP="00140CC7">
      <w:pPr>
        <w:rPr>
          <w:rFonts w:ascii="Times New Roman" w:hAnsi="Times New Roman" w:cs="Times New Roman"/>
          <w:color w:val="3D4146"/>
          <w:sz w:val="32"/>
          <w:szCs w:val="32"/>
        </w:rPr>
      </w:pPr>
      <w:r w:rsidRPr="00140CC7">
        <w:rPr>
          <w:rFonts w:ascii="Times New Roman" w:hAnsi="Times New Roman" w:cs="Times New Roman"/>
          <w:color w:val="3D4146"/>
          <w:sz w:val="32"/>
          <w:szCs w:val="32"/>
        </w:rPr>
        <w:lastRenderedPageBreak/>
        <w:t>- использование недостоверных сведений о характеристиках объекта недвижимости (например, площади, этажности или материале наружных стен здания, о виде фактического использования объекта).</w:t>
      </w:r>
    </w:p>
    <w:p w14:paraId="175C4163" w14:textId="77777777" w:rsidR="00140CC7" w:rsidRPr="00140CC7" w:rsidRDefault="00140CC7" w:rsidP="00140CC7">
      <w:pPr>
        <w:rPr>
          <w:rFonts w:ascii="Times New Roman" w:hAnsi="Times New Roman" w:cs="Times New Roman"/>
          <w:color w:val="3D4146"/>
          <w:sz w:val="32"/>
          <w:szCs w:val="32"/>
        </w:rPr>
      </w:pPr>
    </w:p>
    <w:p w14:paraId="494529E3" w14:textId="77777777" w:rsidR="00140CC7" w:rsidRPr="00140CC7" w:rsidRDefault="00140CC7" w:rsidP="00140CC7">
      <w:pPr>
        <w:rPr>
          <w:rFonts w:ascii="Times New Roman" w:hAnsi="Times New Roman" w:cs="Times New Roman"/>
          <w:color w:val="3D4146"/>
          <w:sz w:val="32"/>
          <w:szCs w:val="32"/>
        </w:rPr>
      </w:pPr>
      <w:r w:rsidRPr="00140CC7">
        <w:rPr>
          <w:rFonts w:ascii="Times New Roman" w:hAnsi="Times New Roman" w:cs="Times New Roman"/>
          <w:color w:val="3D4146"/>
          <w:sz w:val="32"/>
          <w:szCs w:val="32"/>
        </w:rPr>
        <w:t>В случае обнаружения ошибки, Вы вправе обратиться Центр кадастровой оценки, Липецк с заявлением об исправлении ошибок, доступным по ссылке: https://clck.ru/38kyZZ</w:t>
      </w:r>
    </w:p>
    <w:p w14:paraId="7D64C8C5" w14:textId="77777777" w:rsidR="00140CC7" w:rsidRPr="00140CC7" w:rsidRDefault="00140CC7" w:rsidP="00140CC7">
      <w:pPr>
        <w:rPr>
          <w:rFonts w:ascii="Times New Roman" w:hAnsi="Times New Roman" w:cs="Times New Roman"/>
          <w:color w:val="3D4146"/>
          <w:sz w:val="32"/>
          <w:szCs w:val="32"/>
        </w:rPr>
      </w:pPr>
    </w:p>
    <w:p w14:paraId="5D68AD35" w14:textId="4B6A034D" w:rsidR="00140CC7" w:rsidRPr="00140CC7" w:rsidRDefault="00140CC7" w:rsidP="00140CC7">
      <w:pPr>
        <w:rPr>
          <w:rFonts w:ascii="Times New Roman" w:hAnsi="Times New Roman" w:cs="Times New Roman"/>
          <w:color w:val="3D4146"/>
          <w:sz w:val="32"/>
          <w:szCs w:val="32"/>
        </w:rPr>
      </w:pPr>
      <w:r w:rsidRPr="00140CC7">
        <w:rPr>
          <w:rFonts w:ascii="Times New Roman" w:hAnsi="Times New Roman" w:cs="Times New Roman"/>
          <w:color w:val="3D4146"/>
          <w:sz w:val="32"/>
          <w:szCs w:val="32"/>
        </w:rPr>
        <w:t>Инс</w:t>
      </w:r>
      <w:r>
        <w:rPr>
          <w:rFonts w:ascii="Times New Roman" w:hAnsi="Times New Roman" w:cs="Times New Roman"/>
          <w:color w:val="3D4146"/>
          <w:sz w:val="32"/>
          <w:szCs w:val="32"/>
        </w:rPr>
        <w:t xml:space="preserve">трукция по заполнению заявления: </w:t>
      </w:r>
      <w:r w:rsidRPr="00140CC7">
        <w:rPr>
          <w:rFonts w:ascii="Times New Roman" w:hAnsi="Times New Roman" w:cs="Times New Roman"/>
          <w:color w:val="3D4146"/>
          <w:sz w:val="32"/>
          <w:szCs w:val="32"/>
        </w:rPr>
        <w:t>https://clck.ru/38mwgj</w:t>
      </w:r>
    </w:p>
    <w:p w14:paraId="13C9BACD" w14:textId="77777777" w:rsidR="00140CC7" w:rsidRPr="00140CC7" w:rsidRDefault="00140CC7" w:rsidP="00140CC7">
      <w:pPr>
        <w:rPr>
          <w:rFonts w:ascii="Times New Roman" w:hAnsi="Times New Roman" w:cs="Times New Roman"/>
          <w:color w:val="3D4146"/>
          <w:sz w:val="32"/>
          <w:szCs w:val="32"/>
        </w:rPr>
      </w:pPr>
    </w:p>
    <w:p w14:paraId="3D0FF735" w14:textId="77777777" w:rsidR="00140CC7" w:rsidRPr="00140CC7" w:rsidRDefault="00140CC7" w:rsidP="00140CC7">
      <w:pPr>
        <w:rPr>
          <w:rFonts w:ascii="Times New Roman" w:hAnsi="Times New Roman" w:cs="Times New Roman"/>
          <w:color w:val="3D4146"/>
          <w:sz w:val="32"/>
          <w:szCs w:val="32"/>
        </w:rPr>
      </w:pPr>
      <w:r w:rsidRPr="00140CC7">
        <w:rPr>
          <w:rFonts w:ascii="Times New Roman" w:hAnsi="Times New Roman" w:cs="Times New Roman"/>
          <w:color w:val="3D4146"/>
          <w:sz w:val="32"/>
          <w:szCs w:val="32"/>
        </w:rPr>
        <w:t>#ТочныйЕГРН</w:t>
      </w:r>
    </w:p>
    <w:p w14:paraId="5EA28FB3" w14:textId="288B7097" w:rsidR="00140CC7" w:rsidRDefault="00140CC7" w:rsidP="00140CC7">
      <w:pPr>
        <w:rPr>
          <w:rFonts w:ascii="Times New Roman" w:hAnsi="Times New Roman" w:cs="Times New Roman"/>
          <w:color w:val="3D4146"/>
          <w:sz w:val="32"/>
          <w:szCs w:val="32"/>
        </w:rPr>
      </w:pPr>
      <w:r w:rsidRPr="00140CC7">
        <w:rPr>
          <w:rFonts w:ascii="Times New Roman" w:hAnsi="Times New Roman" w:cs="Times New Roman"/>
          <w:color w:val="3D4146"/>
          <w:sz w:val="32"/>
          <w:szCs w:val="32"/>
        </w:rPr>
        <w:t>#СправедливаяКадастроваяОценка</w:t>
      </w:r>
    </w:p>
    <w:p w14:paraId="3D0D8C32" w14:textId="77777777" w:rsidR="00140CC7" w:rsidRDefault="00140CC7" w:rsidP="00140CC7">
      <w:pPr>
        <w:rPr>
          <w:rFonts w:ascii="Times New Roman" w:hAnsi="Times New Roman" w:cs="Times New Roman"/>
          <w:color w:val="3D4146"/>
          <w:sz w:val="32"/>
          <w:szCs w:val="32"/>
        </w:rPr>
      </w:pPr>
    </w:p>
    <w:p w14:paraId="4BC8313B" w14:textId="5A1580D2" w:rsidR="00140CC7" w:rsidRPr="00E90FA8" w:rsidRDefault="00140CC7" w:rsidP="00140CC7">
      <w:pPr>
        <w:rPr>
          <w:rFonts w:ascii="Times New Roman" w:hAnsi="Times New Roman" w:cs="Times New Roman"/>
          <w:color w:val="3D4146"/>
          <w:sz w:val="32"/>
          <w:szCs w:val="32"/>
        </w:rPr>
      </w:pPr>
      <w:r>
        <w:rPr>
          <w:rFonts w:ascii="Times New Roman" w:hAnsi="Times New Roman" w:cs="Times New Roman"/>
          <w:color w:val="3D4146"/>
          <w:sz w:val="32"/>
          <w:szCs w:val="32"/>
        </w:rPr>
        <w:t>Пресс-служба Управления Росреестра по Липецкой области</w:t>
      </w:r>
      <w:bookmarkStart w:id="0" w:name="_GoBack"/>
      <w:bookmarkEnd w:id="0"/>
    </w:p>
    <w:sectPr w:rsidR="00140CC7" w:rsidRPr="00E90FA8" w:rsidSect="0042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A3241" w14:textId="77777777" w:rsidR="002529A4" w:rsidRDefault="002529A4" w:rsidP="0031093B">
      <w:pPr>
        <w:spacing w:after="0" w:line="240" w:lineRule="auto"/>
      </w:pPr>
      <w:r>
        <w:separator/>
      </w:r>
    </w:p>
  </w:endnote>
  <w:endnote w:type="continuationSeparator" w:id="0">
    <w:p w14:paraId="47663E30" w14:textId="77777777" w:rsidR="002529A4" w:rsidRDefault="002529A4" w:rsidP="0031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01A89" w14:textId="77777777" w:rsidR="002529A4" w:rsidRDefault="002529A4" w:rsidP="0031093B">
      <w:pPr>
        <w:spacing w:after="0" w:line="240" w:lineRule="auto"/>
      </w:pPr>
      <w:r>
        <w:separator/>
      </w:r>
    </w:p>
  </w:footnote>
  <w:footnote w:type="continuationSeparator" w:id="0">
    <w:p w14:paraId="6849B504" w14:textId="77777777" w:rsidR="002529A4" w:rsidRDefault="002529A4" w:rsidP="0031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3BC3"/>
    <w:multiLevelType w:val="hybridMultilevel"/>
    <w:tmpl w:val="EC6A237C"/>
    <w:lvl w:ilvl="0" w:tplc="7AACA6F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9DD56C5"/>
    <w:multiLevelType w:val="hybridMultilevel"/>
    <w:tmpl w:val="A8E8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27"/>
    <w:rsid w:val="00021193"/>
    <w:rsid w:val="00021CF5"/>
    <w:rsid w:val="0002426D"/>
    <w:rsid w:val="000261A4"/>
    <w:rsid w:val="0003167B"/>
    <w:rsid w:val="00034C21"/>
    <w:rsid w:val="00036E9E"/>
    <w:rsid w:val="00064A43"/>
    <w:rsid w:val="00085E94"/>
    <w:rsid w:val="000863D3"/>
    <w:rsid w:val="0009059C"/>
    <w:rsid w:val="00091387"/>
    <w:rsid w:val="00096007"/>
    <w:rsid w:val="000A3EB9"/>
    <w:rsid w:val="000C0530"/>
    <w:rsid w:val="000C0B85"/>
    <w:rsid w:val="000C2E4C"/>
    <w:rsid w:val="000D0665"/>
    <w:rsid w:val="000E5673"/>
    <w:rsid w:val="000F26B4"/>
    <w:rsid w:val="001003A0"/>
    <w:rsid w:val="00105B74"/>
    <w:rsid w:val="001079EC"/>
    <w:rsid w:val="001136A7"/>
    <w:rsid w:val="0012295D"/>
    <w:rsid w:val="001250B7"/>
    <w:rsid w:val="00126020"/>
    <w:rsid w:val="001403FC"/>
    <w:rsid w:val="00140CC7"/>
    <w:rsid w:val="00141047"/>
    <w:rsid w:val="00153DC8"/>
    <w:rsid w:val="00170F26"/>
    <w:rsid w:val="00176EED"/>
    <w:rsid w:val="001855FE"/>
    <w:rsid w:val="00197311"/>
    <w:rsid w:val="001A335E"/>
    <w:rsid w:val="001A35F2"/>
    <w:rsid w:val="001A4BF4"/>
    <w:rsid w:val="001B1A4C"/>
    <w:rsid w:val="001B2627"/>
    <w:rsid w:val="001B5901"/>
    <w:rsid w:val="001C2212"/>
    <w:rsid w:val="001C2369"/>
    <w:rsid w:val="001C2984"/>
    <w:rsid w:val="001E7A47"/>
    <w:rsid w:val="001F7F39"/>
    <w:rsid w:val="00213573"/>
    <w:rsid w:val="00213CE1"/>
    <w:rsid w:val="00233468"/>
    <w:rsid w:val="00245AA9"/>
    <w:rsid w:val="002524F2"/>
    <w:rsid w:val="002529A4"/>
    <w:rsid w:val="0025412B"/>
    <w:rsid w:val="002670F8"/>
    <w:rsid w:val="00277CB9"/>
    <w:rsid w:val="00281E60"/>
    <w:rsid w:val="00284543"/>
    <w:rsid w:val="00284FD2"/>
    <w:rsid w:val="00287B14"/>
    <w:rsid w:val="0029059D"/>
    <w:rsid w:val="00293FF0"/>
    <w:rsid w:val="002B5091"/>
    <w:rsid w:val="002B7DF8"/>
    <w:rsid w:val="002D3381"/>
    <w:rsid w:val="002E0482"/>
    <w:rsid w:val="002E744A"/>
    <w:rsid w:val="002F0F83"/>
    <w:rsid w:val="002F3FEC"/>
    <w:rsid w:val="002F5177"/>
    <w:rsid w:val="002F6756"/>
    <w:rsid w:val="002F76B3"/>
    <w:rsid w:val="003009EA"/>
    <w:rsid w:val="00304C37"/>
    <w:rsid w:val="0030661D"/>
    <w:rsid w:val="0031093B"/>
    <w:rsid w:val="00320B2A"/>
    <w:rsid w:val="003461E4"/>
    <w:rsid w:val="003471FD"/>
    <w:rsid w:val="0037713B"/>
    <w:rsid w:val="003777FA"/>
    <w:rsid w:val="00386C74"/>
    <w:rsid w:val="003C0FF8"/>
    <w:rsid w:val="003D37B3"/>
    <w:rsid w:val="00413497"/>
    <w:rsid w:val="00413664"/>
    <w:rsid w:val="0041472C"/>
    <w:rsid w:val="00414D03"/>
    <w:rsid w:val="00417860"/>
    <w:rsid w:val="00420D33"/>
    <w:rsid w:val="004275E4"/>
    <w:rsid w:val="004365B7"/>
    <w:rsid w:val="004375DC"/>
    <w:rsid w:val="00440FA2"/>
    <w:rsid w:val="00452C6F"/>
    <w:rsid w:val="004760D0"/>
    <w:rsid w:val="00482EA8"/>
    <w:rsid w:val="00483CF0"/>
    <w:rsid w:val="004926E7"/>
    <w:rsid w:val="004957EE"/>
    <w:rsid w:val="00495911"/>
    <w:rsid w:val="00497135"/>
    <w:rsid w:val="004A1BC4"/>
    <w:rsid w:val="004B0D7C"/>
    <w:rsid w:val="004B6AEA"/>
    <w:rsid w:val="004C41AA"/>
    <w:rsid w:val="004D0AC2"/>
    <w:rsid w:val="00503339"/>
    <w:rsid w:val="00503AF4"/>
    <w:rsid w:val="005222FD"/>
    <w:rsid w:val="00526AED"/>
    <w:rsid w:val="0053409A"/>
    <w:rsid w:val="005571F1"/>
    <w:rsid w:val="00561B98"/>
    <w:rsid w:val="00572D84"/>
    <w:rsid w:val="00583705"/>
    <w:rsid w:val="0058543E"/>
    <w:rsid w:val="0058774C"/>
    <w:rsid w:val="00587D14"/>
    <w:rsid w:val="0059679E"/>
    <w:rsid w:val="005A1156"/>
    <w:rsid w:val="005C02CE"/>
    <w:rsid w:val="005C2360"/>
    <w:rsid w:val="005F20F3"/>
    <w:rsid w:val="00603794"/>
    <w:rsid w:val="00621E0F"/>
    <w:rsid w:val="00634CD3"/>
    <w:rsid w:val="006350D9"/>
    <w:rsid w:val="00642D08"/>
    <w:rsid w:val="0065250A"/>
    <w:rsid w:val="00656053"/>
    <w:rsid w:val="0066103B"/>
    <w:rsid w:val="00664936"/>
    <w:rsid w:val="00673867"/>
    <w:rsid w:val="00681DBE"/>
    <w:rsid w:val="006900AF"/>
    <w:rsid w:val="006958FA"/>
    <w:rsid w:val="00695F7F"/>
    <w:rsid w:val="0069606A"/>
    <w:rsid w:val="006971BC"/>
    <w:rsid w:val="006A5C83"/>
    <w:rsid w:val="006B163C"/>
    <w:rsid w:val="006F7662"/>
    <w:rsid w:val="00706062"/>
    <w:rsid w:val="007071A6"/>
    <w:rsid w:val="00707388"/>
    <w:rsid w:val="00712F2E"/>
    <w:rsid w:val="00716C5E"/>
    <w:rsid w:val="00721164"/>
    <w:rsid w:val="00721BC6"/>
    <w:rsid w:val="0072545D"/>
    <w:rsid w:val="00741B0D"/>
    <w:rsid w:val="0074637A"/>
    <w:rsid w:val="00762448"/>
    <w:rsid w:val="00762CC3"/>
    <w:rsid w:val="00763769"/>
    <w:rsid w:val="00787BE8"/>
    <w:rsid w:val="007A4208"/>
    <w:rsid w:val="007A7BE1"/>
    <w:rsid w:val="007B06F2"/>
    <w:rsid w:val="007C351A"/>
    <w:rsid w:val="007C3B29"/>
    <w:rsid w:val="007C6F56"/>
    <w:rsid w:val="007C7134"/>
    <w:rsid w:val="007D148B"/>
    <w:rsid w:val="007E632A"/>
    <w:rsid w:val="007F00F4"/>
    <w:rsid w:val="007F2638"/>
    <w:rsid w:val="008004F1"/>
    <w:rsid w:val="00801F32"/>
    <w:rsid w:val="008128CC"/>
    <w:rsid w:val="00816782"/>
    <w:rsid w:val="00834D5F"/>
    <w:rsid w:val="00837226"/>
    <w:rsid w:val="00843CD6"/>
    <w:rsid w:val="00845CA3"/>
    <w:rsid w:val="00851740"/>
    <w:rsid w:val="00862251"/>
    <w:rsid w:val="00863770"/>
    <w:rsid w:val="00874522"/>
    <w:rsid w:val="00883683"/>
    <w:rsid w:val="0088570B"/>
    <w:rsid w:val="00887560"/>
    <w:rsid w:val="008A0776"/>
    <w:rsid w:val="008A6C5B"/>
    <w:rsid w:val="008B0E75"/>
    <w:rsid w:val="008B38C0"/>
    <w:rsid w:val="008B5099"/>
    <w:rsid w:val="008B58E4"/>
    <w:rsid w:val="008B6533"/>
    <w:rsid w:val="008B74B5"/>
    <w:rsid w:val="008B7AB7"/>
    <w:rsid w:val="008D2F86"/>
    <w:rsid w:val="008E3FEC"/>
    <w:rsid w:val="008E5EA6"/>
    <w:rsid w:val="008E7854"/>
    <w:rsid w:val="00901C53"/>
    <w:rsid w:val="009026A9"/>
    <w:rsid w:val="00922109"/>
    <w:rsid w:val="00927D7A"/>
    <w:rsid w:val="00932DAD"/>
    <w:rsid w:val="00943778"/>
    <w:rsid w:val="009441BF"/>
    <w:rsid w:val="00944337"/>
    <w:rsid w:val="00945083"/>
    <w:rsid w:val="009505B8"/>
    <w:rsid w:val="009514FC"/>
    <w:rsid w:val="00952F43"/>
    <w:rsid w:val="00961CAA"/>
    <w:rsid w:val="0097786C"/>
    <w:rsid w:val="00977E53"/>
    <w:rsid w:val="00981F38"/>
    <w:rsid w:val="0099273E"/>
    <w:rsid w:val="00997C69"/>
    <w:rsid w:val="009B0A27"/>
    <w:rsid w:val="009D3848"/>
    <w:rsid w:val="009E74F5"/>
    <w:rsid w:val="009E78B6"/>
    <w:rsid w:val="00A06F6F"/>
    <w:rsid w:val="00A317D1"/>
    <w:rsid w:val="00A36D67"/>
    <w:rsid w:val="00A431B3"/>
    <w:rsid w:val="00A84C40"/>
    <w:rsid w:val="00A84C9C"/>
    <w:rsid w:val="00A97451"/>
    <w:rsid w:val="00AA3444"/>
    <w:rsid w:val="00AB05BD"/>
    <w:rsid w:val="00AC5132"/>
    <w:rsid w:val="00AE72E6"/>
    <w:rsid w:val="00AF53B2"/>
    <w:rsid w:val="00B00FBC"/>
    <w:rsid w:val="00B0477E"/>
    <w:rsid w:val="00B1509C"/>
    <w:rsid w:val="00B23BC0"/>
    <w:rsid w:val="00B325A5"/>
    <w:rsid w:val="00B3452D"/>
    <w:rsid w:val="00B35409"/>
    <w:rsid w:val="00B404D5"/>
    <w:rsid w:val="00B44EA0"/>
    <w:rsid w:val="00B60840"/>
    <w:rsid w:val="00B61F33"/>
    <w:rsid w:val="00B63E7E"/>
    <w:rsid w:val="00B70830"/>
    <w:rsid w:val="00B716EA"/>
    <w:rsid w:val="00B908D0"/>
    <w:rsid w:val="00BA233E"/>
    <w:rsid w:val="00BA364B"/>
    <w:rsid w:val="00BC686F"/>
    <w:rsid w:val="00C00085"/>
    <w:rsid w:val="00C02F09"/>
    <w:rsid w:val="00C06F47"/>
    <w:rsid w:val="00C35ED5"/>
    <w:rsid w:val="00C44AFA"/>
    <w:rsid w:val="00C53501"/>
    <w:rsid w:val="00CA7F42"/>
    <w:rsid w:val="00CB59D5"/>
    <w:rsid w:val="00CB7196"/>
    <w:rsid w:val="00CD60D1"/>
    <w:rsid w:val="00CD7774"/>
    <w:rsid w:val="00CE0B9E"/>
    <w:rsid w:val="00CE243C"/>
    <w:rsid w:val="00CF2350"/>
    <w:rsid w:val="00CF4F8E"/>
    <w:rsid w:val="00D01935"/>
    <w:rsid w:val="00D01F7C"/>
    <w:rsid w:val="00D05DCE"/>
    <w:rsid w:val="00D12746"/>
    <w:rsid w:val="00D14C04"/>
    <w:rsid w:val="00D21ABC"/>
    <w:rsid w:val="00D375DA"/>
    <w:rsid w:val="00D406DF"/>
    <w:rsid w:val="00D51ADF"/>
    <w:rsid w:val="00D72864"/>
    <w:rsid w:val="00D95A95"/>
    <w:rsid w:val="00DA2FB3"/>
    <w:rsid w:val="00DB2263"/>
    <w:rsid w:val="00DB794E"/>
    <w:rsid w:val="00DC1FDA"/>
    <w:rsid w:val="00DD299D"/>
    <w:rsid w:val="00DD6E9F"/>
    <w:rsid w:val="00DE723B"/>
    <w:rsid w:val="00DF2414"/>
    <w:rsid w:val="00DF6C12"/>
    <w:rsid w:val="00E11251"/>
    <w:rsid w:val="00E1765B"/>
    <w:rsid w:val="00E20C35"/>
    <w:rsid w:val="00E24D3D"/>
    <w:rsid w:val="00E2602E"/>
    <w:rsid w:val="00E3470B"/>
    <w:rsid w:val="00E579C6"/>
    <w:rsid w:val="00E62C9F"/>
    <w:rsid w:val="00E66F20"/>
    <w:rsid w:val="00E721A5"/>
    <w:rsid w:val="00E82321"/>
    <w:rsid w:val="00E9011B"/>
    <w:rsid w:val="00E90FA8"/>
    <w:rsid w:val="00E93A0C"/>
    <w:rsid w:val="00EA7330"/>
    <w:rsid w:val="00EC0DC5"/>
    <w:rsid w:val="00EC6B71"/>
    <w:rsid w:val="00ED188B"/>
    <w:rsid w:val="00EE5ADF"/>
    <w:rsid w:val="00EF1B4C"/>
    <w:rsid w:val="00EF2472"/>
    <w:rsid w:val="00F02FDD"/>
    <w:rsid w:val="00F167CB"/>
    <w:rsid w:val="00F205B4"/>
    <w:rsid w:val="00F22422"/>
    <w:rsid w:val="00F341DC"/>
    <w:rsid w:val="00F37D84"/>
    <w:rsid w:val="00F5457A"/>
    <w:rsid w:val="00F757DB"/>
    <w:rsid w:val="00F825B6"/>
    <w:rsid w:val="00FA0B8A"/>
    <w:rsid w:val="00FB7A32"/>
    <w:rsid w:val="00FC5535"/>
    <w:rsid w:val="00FD050B"/>
    <w:rsid w:val="00FE14DA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24A8"/>
  <w15:docId w15:val="{D0798ABD-CBFB-463B-B355-E96FF8C0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93B"/>
  </w:style>
  <w:style w:type="paragraph" w:styleId="a5">
    <w:name w:val="footer"/>
    <w:basedOn w:val="a"/>
    <w:link w:val="a6"/>
    <w:uiPriority w:val="99"/>
    <w:unhideWhenUsed/>
    <w:rsid w:val="0031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93B"/>
  </w:style>
  <w:style w:type="paragraph" w:styleId="a7">
    <w:name w:val="Balloon Text"/>
    <w:basedOn w:val="a"/>
    <w:link w:val="a8"/>
    <w:uiPriority w:val="99"/>
    <w:semiHidden/>
    <w:unhideWhenUsed/>
    <w:rsid w:val="00AE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2E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E5673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086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Кирсанова Светлана Николаевна</dc:creator>
  <cp:lastModifiedBy>Кирсанова Светлана Николаевна</cp:lastModifiedBy>
  <cp:revision>2</cp:revision>
  <cp:lastPrinted>2023-06-29T06:17:00Z</cp:lastPrinted>
  <dcterms:created xsi:type="dcterms:W3CDTF">2024-04-01T13:24:00Z</dcterms:created>
  <dcterms:modified xsi:type="dcterms:W3CDTF">2024-04-01T13:24:00Z</dcterms:modified>
</cp:coreProperties>
</file>