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Pr="001F44F6" w:rsidRDefault="0054606D" w:rsidP="001F44F6">
      <w:pPr>
        <w:widowControl w:val="0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</w:t>
      </w:r>
      <w:r w:rsidR="001F44F6" w:rsidRPr="001F44F6">
        <w:rPr>
          <w:b/>
          <w:color w:val="000000"/>
          <w:sz w:val="32"/>
          <w:szCs w:val="32"/>
        </w:rPr>
        <w:t>рёхстороннее соглашение</w:t>
      </w:r>
    </w:p>
    <w:p w:rsidR="001F44F6" w:rsidRDefault="003C072E" w:rsidP="001F44F6">
      <w:pPr>
        <w:widowControl w:val="0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2024-2026</w:t>
      </w:r>
      <w:r w:rsidR="001F44F6" w:rsidRPr="001F44F6">
        <w:rPr>
          <w:b/>
          <w:color w:val="000000"/>
          <w:sz w:val="32"/>
          <w:szCs w:val="32"/>
        </w:rPr>
        <w:t xml:space="preserve"> годы </w:t>
      </w:r>
    </w:p>
    <w:p w:rsidR="001F44F6" w:rsidRPr="001F44F6" w:rsidRDefault="001F44F6" w:rsidP="001F44F6">
      <w:pPr>
        <w:widowControl w:val="0"/>
        <w:ind w:firstLine="709"/>
        <w:jc w:val="center"/>
        <w:rPr>
          <w:b/>
          <w:color w:val="000000"/>
          <w:sz w:val="32"/>
          <w:szCs w:val="32"/>
        </w:rPr>
      </w:pPr>
    </w:p>
    <w:p w:rsidR="001F44F6" w:rsidRPr="00992555" w:rsidRDefault="001F44F6" w:rsidP="001F44F6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между администрацией </w:t>
      </w:r>
      <w:proofErr w:type="spellStart"/>
      <w:r>
        <w:rPr>
          <w:b/>
          <w:color w:val="000000"/>
          <w:sz w:val="28"/>
          <w:szCs w:val="28"/>
        </w:rPr>
        <w:t>Д</w:t>
      </w:r>
      <w:r w:rsidR="003C072E">
        <w:rPr>
          <w:b/>
          <w:color w:val="000000"/>
          <w:sz w:val="28"/>
          <w:szCs w:val="28"/>
        </w:rPr>
        <w:t>обровского</w:t>
      </w:r>
      <w:proofErr w:type="spellEnd"/>
      <w:r w:rsidR="003C072E">
        <w:rPr>
          <w:b/>
          <w:color w:val="000000"/>
          <w:sz w:val="28"/>
          <w:szCs w:val="28"/>
        </w:rPr>
        <w:t xml:space="preserve"> муниципального округа</w:t>
      </w:r>
      <w:r w:rsidRPr="00992555">
        <w:rPr>
          <w:b/>
          <w:color w:val="000000"/>
          <w:sz w:val="28"/>
          <w:szCs w:val="28"/>
        </w:rPr>
        <w:t>,</w:t>
      </w:r>
    </w:p>
    <w:p w:rsidR="001F44F6" w:rsidRPr="00992555" w:rsidRDefault="001F44F6" w:rsidP="001F44F6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координационным советом организац</w:t>
      </w:r>
      <w:r w:rsidR="003C072E">
        <w:rPr>
          <w:b/>
          <w:color w:val="000000"/>
          <w:sz w:val="28"/>
          <w:szCs w:val="28"/>
        </w:rPr>
        <w:t xml:space="preserve">ий профсоюзов </w:t>
      </w:r>
      <w:proofErr w:type="spellStart"/>
      <w:r w:rsidR="003C072E">
        <w:rPr>
          <w:b/>
          <w:color w:val="000000"/>
          <w:sz w:val="28"/>
          <w:szCs w:val="28"/>
        </w:rPr>
        <w:t>Добровского</w:t>
      </w:r>
      <w:proofErr w:type="spellEnd"/>
      <w:r w:rsidR="003C072E">
        <w:rPr>
          <w:b/>
          <w:color w:val="000000"/>
          <w:sz w:val="28"/>
          <w:szCs w:val="28"/>
        </w:rPr>
        <w:t xml:space="preserve"> округа</w:t>
      </w:r>
      <w:r>
        <w:rPr>
          <w:b/>
          <w:color w:val="000000"/>
          <w:sz w:val="28"/>
          <w:szCs w:val="28"/>
        </w:rPr>
        <w:t>, объединением</w:t>
      </w:r>
      <w:r w:rsidRPr="00992555">
        <w:rPr>
          <w:b/>
          <w:color w:val="000000"/>
          <w:sz w:val="28"/>
          <w:szCs w:val="28"/>
        </w:rPr>
        <w:t xml:space="preserve"> работодателей </w:t>
      </w:r>
      <w:proofErr w:type="spellStart"/>
      <w:r w:rsidR="003C072E">
        <w:rPr>
          <w:b/>
          <w:color w:val="000000"/>
          <w:sz w:val="28"/>
          <w:szCs w:val="28"/>
        </w:rPr>
        <w:t>Добровского</w:t>
      </w:r>
      <w:proofErr w:type="spellEnd"/>
      <w:r w:rsidR="003C072E">
        <w:rPr>
          <w:b/>
          <w:color w:val="000000"/>
          <w:sz w:val="28"/>
          <w:szCs w:val="28"/>
        </w:rPr>
        <w:t xml:space="preserve"> округа</w:t>
      </w: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F44F6" w:rsidRDefault="003C072E" w:rsidP="001F44F6">
      <w:pPr>
        <w:ind w:left="720"/>
        <w:rPr>
          <w:szCs w:val="24"/>
        </w:rPr>
      </w:pPr>
      <w:r>
        <w:rPr>
          <w:szCs w:val="24"/>
        </w:rPr>
        <w:t>Т</w:t>
      </w:r>
      <w:r w:rsidR="001F44F6">
        <w:rPr>
          <w:szCs w:val="24"/>
        </w:rPr>
        <w:t>рехстороннее соглашение прошло уведомительную регистрацию</w:t>
      </w:r>
      <w:r w:rsidR="001F44F6" w:rsidRPr="00E40AF9">
        <w:rPr>
          <w:szCs w:val="24"/>
        </w:rPr>
        <w:t xml:space="preserve"> в администрации </w:t>
      </w:r>
      <w:proofErr w:type="spellStart"/>
      <w:r w:rsidR="001F44F6" w:rsidRPr="00E40AF9">
        <w:rPr>
          <w:szCs w:val="24"/>
        </w:rPr>
        <w:t>Добровского</w:t>
      </w:r>
      <w:proofErr w:type="spellEnd"/>
      <w:r w:rsidR="001F44F6" w:rsidRPr="00E40AF9">
        <w:rPr>
          <w:szCs w:val="24"/>
        </w:rPr>
        <w:t xml:space="preserve"> муниципального</w:t>
      </w:r>
      <w:r>
        <w:rPr>
          <w:szCs w:val="24"/>
        </w:rPr>
        <w:t xml:space="preserve"> округа</w:t>
      </w:r>
      <w:r w:rsidR="001F44F6">
        <w:rPr>
          <w:szCs w:val="24"/>
        </w:rPr>
        <w:t xml:space="preserve"> </w:t>
      </w:r>
    </w:p>
    <w:p w:rsidR="001F44F6" w:rsidRPr="00E40AF9" w:rsidRDefault="001F44F6" w:rsidP="001F44F6">
      <w:pPr>
        <w:ind w:left="720"/>
        <w:rPr>
          <w:szCs w:val="24"/>
        </w:rPr>
      </w:pPr>
      <w:r>
        <w:rPr>
          <w:szCs w:val="24"/>
        </w:rPr>
        <w:t>Регистрационный</w:t>
      </w:r>
      <w:r w:rsidR="003C072E">
        <w:rPr>
          <w:szCs w:val="24"/>
        </w:rPr>
        <w:t xml:space="preserve"> №______ от «___» __________2024</w:t>
      </w:r>
      <w:r>
        <w:rPr>
          <w:szCs w:val="24"/>
        </w:rPr>
        <w:t>г.</w:t>
      </w:r>
    </w:p>
    <w:p w:rsidR="001F44F6" w:rsidRDefault="001F44F6" w:rsidP="001F44F6">
      <w:pPr>
        <w:ind w:left="720"/>
        <w:rPr>
          <w:b/>
          <w:color w:val="000000"/>
          <w:sz w:val="28"/>
          <w:szCs w:val="28"/>
        </w:rPr>
      </w:pPr>
      <w:r>
        <w:rPr>
          <w:szCs w:val="24"/>
        </w:rPr>
        <w:t>Координатор трехсторонней комиссии по регулированию социально-трудовых отношений______</w:t>
      </w:r>
      <w:r w:rsidR="003C072E">
        <w:rPr>
          <w:szCs w:val="24"/>
        </w:rPr>
        <w:t>_____________ И.Г. Мартынов</w:t>
      </w:r>
    </w:p>
    <w:p w:rsidR="001F44F6" w:rsidRDefault="001F44F6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312349" w:rsidRDefault="00B416F8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12349">
        <w:rPr>
          <w:b/>
          <w:color w:val="000000"/>
          <w:sz w:val="28"/>
          <w:szCs w:val="28"/>
        </w:rPr>
        <w:t>рёхстороннее соглашение</w:t>
      </w:r>
    </w:p>
    <w:p w:rsidR="00F8548C" w:rsidRDefault="003C072E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2024-2026</w:t>
      </w:r>
      <w:r w:rsidR="00312349" w:rsidRPr="00992555">
        <w:rPr>
          <w:b/>
          <w:color w:val="000000"/>
          <w:sz w:val="28"/>
          <w:szCs w:val="28"/>
        </w:rPr>
        <w:t xml:space="preserve"> го</w:t>
      </w:r>
      <w:r w:rsidR="0052736B">
        <w:rPr>
          <w:b/>
          <w:color w:val="000000"/>
          <w:sz w:val="28"/>
          <w:szCs w:val="28"/>
        </w:rPr>
        <w:t xml:space="preserve">ды </w:t>
      </w:r>
    </w:p>
    <w:p w:rsidR="00312349" w:rsidRPr="00992555" w:rsidRDefault="0052736B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между администрацией </w:t>
      </w:r>
      <w:proofErr w:type="spellStart"/>
      <w:r>
        <w:rPr>
          <w:b/>
          <w:color w:val="000000"/>
          <w:sz w:val="28"/>
          <w:szCs w:val="28"/>
        </w:rPr>
        <w:t>Д</w:t>
      </w:r>
      <w:r w:rsidR="003C072E">
        <w:rPr>
          <w:b/>
          <w:color w:val="000000"/>
          <w:sz w:val="28"/>
          <w:szCs w:val="28"/>
        </w:rPr>
        <w:t>обровского</w:t>
      </w:r>
      <w:proofErr w:type="spellEnd"/>
      <w:r w:rsidR="003C072E">
        <w:rPr>
          <w:b/>
          <w:color w:val="000000"/>
          <w:sz w:val="28"/>
          <w:szCs w:val="28"/>
        </w:rPr>
        <w:t xml:space="preserve"> муниципального округа</w:t>
      </w:r>
      <w:r w:rsidR="00312349" w:rsidRPr="00992555">
        <w:rPr>
          <w:b/>
          <w:color w:val="000000"/>
          <w:sz w:val="28"/>
          <w:szCs w:val="28"/>
        </w:rPr>
        <w:t>,</w:t>
      </w:r>
    </w:p>
    <w:p w:rsidR="00312349" w:rsidRPr="00992555" w:rsidRDefault="00F8548C" w:rsidP="0031234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координационным советом организаций профсоюзов </w:t>
      </w:r>
      <w:proofErr w:type="spellStart"/>
      <w:r>
        <w:rPr>
          <w:b/>
          <w:color w:val="000000"/>
          <w:sz w:val="28"/>
          <w:szCs w:val="28"/>
        </w:rPr>
        <w:t>Добровского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3C072E">
        <w:rPr>
          <w:b/>
          <w:color w:val="000000"/>
          <w:sz w:val="28"/>
          <w:szCs w:val="28"/>
        </w:rPr>
        <w:t>округа</w:t>
      </w:r>
      <w:r w:rsidR="0052736B">
        <w:rPr>
          <w:b/>
          <w:color w:val="000000"/>
          <w:sz w:val="28"/>
          <w:szCs w:val="28"/>
        </w:rPr>
        <w:t>, объединением</w:t>
      </w:r>
      <w:r w:rsidR="00312349" w:rsidRPr="00992555">
        <w:rPr>
          <w:b/>
          <w:color w:val="000000"/>
          <w:sz w:val="28"/>
          <w:szCs w:val="28"/>
        </w:rPr>
        <w:t xml:space="preserve"> работодателей </w:t>
      </w:r>
      <w:proofErr w:type="spellStart"/>
      <w:r w:rsidR="003C072E">
        <w:rPr>
          <w:b/>
          <w:color w:val="000000"/>
          <w:sz w:val="28"/>
          <w:szCs w:val="28"/>
        </w:rPr>
        <w:t>Добровского</w:t>
      </w:r>
      <w:proofErr w:type="spellEnd"/>
      <w:r w:rsidR="003C072E">
        <w:rPr>
          <w:b/>
          <w:color w:val="000000"/>
          <w:sz w:val="28"/>
          <w:szCs w:val="28"/>
        </w:rPr>
        <w:t xml:space="preserve"> округа</w:t>
      </w:r>
    </w:p>
    <w:p w:rsidR="00E96770" w:rsidRDefault="00E96770" w:rsidP="00E96770">
      <w:pPr>
        <w:jc w:val="center"/>
        <w:rPr>
          <w:b/>
          <w:sz w:val="28"/>
          <w:szCs w:val="28"/>
        </w:rPr>
      </w:pPr>
    </w:p>
    <w:p w:rsidR="00E96770" w:rsidRPr="009C3661" w:rsidRDefault="00E96770" w:rsidP="00E96770">
      <w:pPr>
        <w:jc w:val="center"/>
        <w:rPr>
          <w:b/>
          <w:sz w:val="28"/>
          <w:szCs w:val="28"/>
        </w:rPr>
      </w:pPr>
      <w:r w:rsidRPr="009C3661">
        <w:rPr>
          <w:b/>
          <w:sz w:val="28"/>
          <w:szCs w:val="28"/>
        </w:rPr>
        <w:t>ОБЩИЕ ПОЛОЖЕНИЯ</w:t>
      </w:r>
    </w:p>
    <w:p w:rsidR="00E96770" w:rsidRPr="00263E6B" w:rsidRDefault="00E96770" w:rsidP="002F0516">
      <w:pPr>
        <w:jc w:val="center"/>
        <w:rPr>
          <w:b/>
          <w:sz w:val="28"/>
          <w:szCs w:val="28"/>
        </w:rPr>
      </w:pPr>
    </w:p>
    <w:p w:rsidR="00E96770" w:rsidRPr="00692845" w:rsidRDefault="00E96770" w:rsidP="00263E6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2845">
        <w:rPr>
          <w:szCs w:val="24"/>
        </w:rPr>
        <w:t xml:space="preserve">Мы, нижеподписавшиеся полномочные представители администрации </w:t>
      </w:r>
      <w:proofErr w:type="spellStart"/>
      <w:r w:rsidR="00785055" w:rsidRPr="00692845">
        <w:rPr>
          <w:szCs w:val="24"/>
        </w:rPr>
        <w:t>Добровского</w:t>
      </w:r>
      <w:proofErr w:type="spellEnd"/>
      <w:r w:rsidR="00785055" w:rsidRPr="00692845">
        <w:rPr>
          <w:szCs w:val="24"/>
        </w:rPr>
        <w:t xml:space="preserve"> округа</w:t>
      </w:r>
      <w:r w:rsidRPr="00692845">
        <w:rPr>
          <w:szCs w:val="24"/>
        </w:rPr>
        <w:t xml:space="preserve"> (далее </w:t>
      </w:r>
      <w:r w:rsidR="00DD4C9D" w:rsidRPr="00692845">
        <w:rPr>
          <w:szCs w:val="24"/>
        </w:rPr>
        <w:t>–</w:t>
      </w:r>
      <w:r w:rsidR="0052736B" w:rsidRPr="00692845">
        <w:rPr>
          <w:szCs w:val="24"/>
        </w:rPr>
        <w:t xml:space="preserve"> администрация), объединения</w:t>
      </w:r>
      <w:r w:rsidRPr="00692845">
        <w:rPr>
          <w:szCs w:val="24"/>
        </w:rPr>
        <w:t xml:space="preserve"> работодателей </w:t>
      </w:r>
      <w:proofErr w:type="spellStart"/>
      <w:r w:rsidR="00785055" w:rsidRPr="00692845">
        <w:rPr>
          <w:szCs w:val="24"/>
        </w:rPr>
        <w:t>Добровского</w:t>
      </w:r>
      <w:proofErr w:type="spellEnd"/>
      <w:r w:rsidR="00785055" w:rsidRPr="00692845">
        <w:rPr>
          <w:szCs w:val="24"/>
        </w:rPr>
        <w:t xml:space="preserve"> округа</w:t>
      </w:r>
      <w:r w:rsidRPr="00692845">
        <w:rPr>
          <w:szCs w:val="24"/>
        </w:rPr>
        <w:t xml:space="preserve"> (далее </w:t>
      </w:r>
      <w:r w:rsidR="00DD4C9D" w:rsidRPr="00692845">
        <w:rPr>
          <w:szCs w:val="24"/>
        </w:rPr>
        <w:t>–</w:t>
      </w:r>
      <w:r w:rsidRPr="00692845">
        <w:rPr>
          <w:szCs w:val="24"/>
        </w:rPr>
        <w:t xml:space="preserve"> работодатели), </w:t>
      </w:r>
      <w:r w:rsidR="00F8548C" w:rsidRPr="00692845">
        <w:rPr>
          <w:color w:val="000000"/>
          <w:szCs w:val="24"/>
        </w:rPr>
        <w:t>координационным советом организац</w:t>
      </w:r>
      <w:r w:rsidR="00785055" w:rsidRPr="00692845">
        <w:rPr>
          <w:color w:val="000000"/>
          <w:szCs w:val="24"/>
        </w:rPr>
        <w:t xml:space="preserve">ий профсоюзов </w:t>
      </w:r>
      <w:proofErr w:type="spellStart"/>
      <w:r w:rsidR="00785055" w:rsidRPr="00692845">
        <w:rPr>
          <w:color w:val="000000"/>
          <w:szCs w:val="24"/>
        </w:rPr>
        <w:t>Добровского</w:t>
      </w:r>
      <w:proofErr w:type="spellEnd"/>
      <w:r w:rsidR="00785055" w:rsidRPr="00692845">
        <w:rPr>
          <w:color w:val="000000"/>
          <w:szCs w:val="24"/>
        </w:rPr>
        <w:t xml:space="preserve"> округа</w:t>
      </w:r>
      <w:r w:rsidR="00F8548C" w:rsidRPr="00692845">
        <w:rPr>
          <w:szCs w:val="24"/>
        </w:rPr>
        <w:t xml:space="preserve"> </w:t>
      </w:r>
      <w:r w:rsidRPr="00692845">
        <w:rPr>
          <w:szCs w:val="24"/>
        </w:rPr>
        <w:t xml:space="preserve">(далее </w:t>
      </w:r>
      <w:r w:rsidR="00DD4C9D" w:rsidRPr="00692845">
        <w:rPr>
          <w:szCs w:val="24"/>
        </w:rPr>
        <w:t>–</w:t>
      </w:r>
      <w:r w:rsidRPr="00692845">
        <w:rPr>
          <w:szCs w:val="24"/>
        </w:rPr>
        <w:t xml:space="preserve"> профсоюзы), в соответствии с Трудовым </w:t>
      </w:r>
      <w:hyperlink r:id="rId6" w:history="1">
        <w:r w:rsidRPr="00692845">
          <w:rPr>
            <w:szCs w:val="24"/>
          </w:rPr>
          <w:t>кодексом</w:t>
        </w:r>
      </w:hyperlink>
      <w:r w:rsidRPr="00692845">
        <w:rPr>
          <w:szCs w:val="24"/>
        </w:rPr>
        <w:t xml:space="preserve"> Российской Федерации и иными нормативными правовыми актами заключили настоящее Соглашение, устанавливающее приоритетные цели, основные принципы совместных действий по</w:t>
      </w:r>
      <w:r w:rsidR="00785055" w:rsidRPr="00692845">
        <w:rPr>
          <w:szCs w:val="24"/>
        </w:rPr>
        <w:t xml:space="preserve"> экономическому развитию округа</w:t>
      </w:r>
      <w:r w:rsidRPr="00692845">
        <w:rPr>
          <w:szCs w:val="24"/>
        </w:rPr>
        <w:t>, обеспечению социально-трудовых интересов и прав граждан, повышени</w:t>
      </w:r>
      <w:r w:rsidR="00DD4C9D" w:rsidRPr="00692845">
        <w:rPr>
          <w:szCs w:val="24"/>
        </w:rPr>
        <w:t>ю</w:t>
      </w:r>
      <w:r w:rsidR="00785055" w:rsidRPr="00692845">
        <w:rPr>
          <w:szCs w:val="24"/>
        </w:rPr>
        <w:t xml:space="preserve"> благосостояния населения в 2024</w:t>
      </w:r>
      <w:r w:rsidRPr="00692845">
        <w:rPr>
          <w:szCs w:val="24"/>
        </w:rPr>
        <w:t xml:space="preserve"> </w:t>
      </w:r>
      <w:r w:rsidR="00DD4C9D" w:rsidRPr="00692845">
        <w:rPr>
          <w:szCs w:val="24"/>
        </w:rPr>
        <w:t>–</w:t>
      </w:r>
      <w:r w:rsidRPr="00692845">
        <w:rPr>
          <w:szCs w:val="24"/>
        </w:rPr>
        <w:t xml:space="preserve"> 20</w:t>
      </w:r>
      <w:r w:rsidR="00785055" w:rsidRPr="00692845">
        <w:rPr>
          <w:szCs w:val="24"/>
        </w:rPr>
        <w:t>26</w:t>
      </w:r>
      <w:r w:rsidRPr="00692845">
        <w:rPr>
          <w:szCs w:val="24"/>
        </w:rPr>
        <w:t xml:space="preserve"> годах.</w:t>
      </w:r>
    </w:p>
    <w:p w:rsidR="00E96770" w:rsidRPr="00692845" w:rsidRDefault="00E96770" w:rsidP="00263E6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2845">
        <w:rPr>
          <w:szCs w:val="24"/>
        </w:rPr>
        <w:t>Настоящее Соглашение является правовым актом и заключается для определения и реализации приоритетов социальн</w:t>
      </w:r>
      <w:r w:rsidR="00785055" w:rsidRPr="00692845">
        <w:rPr>
          <w:szCs w:val="24"/>
        </w:rPr>
        <w:t>о-экономической политики округа</w:t>
      </w:r>
      <w:r w:rsidRPr="00692845">
        <w:rPr>
          <w:szCs w:val="24"/>
        </w:rPr>
        <w:t xml:space="preserve"> с учетом интересов сторон социального партнерства, распространения принципов и опыта взаимодействия на все уровни системы социального партнерства.</w:t>
      </w:r>
    </w:p>
    <w:p w:rsidR="00E96770" w:rsidRPr="00692845" w:rsidRDefault="00E96770" w:rsidP="00263E6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2845">
        <w:rPr>
          <w:szCs w:val="24"/>
        </w:rPr>
        <w:t>Стороны признают необходимым дальней</w:t>
      </w:r>
      <w:r w:rsidR="00785055" w:rsidRPr="00692845">
        <w:rPr>
          <w:szCs w:val="24"/>
        </w:rPr>
        <w:t>шее развитие созданной в округе</w:t>
      </w:r>
      <w:r w:rsidRPr="00692845">
        <w:rPr>
          <w:szCs w:val="24"/>
        </w:rPr>
        <w:t xml:space="preserve"> системы социального партнерства и обязуются оказывать всестороннее содействие организациям, участвующим в социальном партнерстве, в повышении их эффективности в комплексном решении экономических и социальных задач. При этом Соглашение рассматривается сторонами как основа для переговоров при заключении территориальных, отраслевых и иных соглашений, коллективных договоров в организациях всех форм собственности, расположенных на территории </w:t>
      </w:r>
      <w:r w:rsidR="00785055" w:rsidRPr="00692845">
        <w:rPr>
          <w:szCs w:val="24"/>
        </w:rPr>
        <w:t>округа</w:t>
      </w:r>
      <w:r w:rsidRPr="00692845">
        <w:rPr>
          <w:szCs w:val="24"/>
        </w:rPr>
        <w:t>.</w:t>
      </w:r>
    </w:p>
    <w:p w:rsidR="00E96770" w:rsidRPr="00692845" w:rsidRDefault="00E96770" w:rsidP="00263E6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2845">
        <w:rPr>
          <w:szCs w:val="24"/>
        </w:rPr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E96770" w:rsidRPr="00692845" w:rsidRDefault="00E96770" w:rsidP="00263E6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2845">
        <w:rPr>
          <w:szCs w:val="24"/>
        </w:rPr>
        <w:t>Стороны в пределах своих полномочий принимают меры по реализации Генерального соглашения между общероссийским объединением профсоюзов, общероссийским объединением работодателей и Правительством Российской Федерации и Соглашения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в Центральном федеральном округе.</w:t>
      </w:r>
    </w:p>
    <w:p w:rsidR="00E96770" w:rsidRPr="00692845" w:rsidRDefault="00E96770" w:rsidP="00263E6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2845">
        <w:rPr>
          <w:szCs w:val="24"/>
        </w:rPr>
        <w:t>Обязательства сторон, включенные в данное Соглашение, выполняются ими в порядке и пределах полномочий, установленных действующими законами и иными нормативными правовым</w:t>
      </w:r>
      <w:r w:rsidR="0052736B" w:rsidRPr="00692845">
        <w:rPr>
          <w:szCs w:val="24"/>
        </w:rPr>
        <w:t xml:space="preserve">и актами Российской Федерации, Липецкой области, </w:t>
      </w:r>
      <w:proofErr w:type="spellStart"/>
      <w:r w:rsidR="0052736B" w:rsidRPr="00692845">
        <w:rPr>
          <w:szCs w:val="24"/>
        </w:rPr>
        <w:t>Д</w:t>
      </w:r>
      <w:r w:rsidR="00785055" w:rsidRPr="00692845">
        <w:rPr>
          <w:szCs w:val="24"/>
        </w:rPr>
        <w:t>обровского</w:t>
      </w:r>
      <w:proofErr w:type="spellEnd"/>
      <w:r w:rsidR="00785055" w:rsidRPr="00692845">
        <w:rPr>
          <w:szCs w:val="24"/>
        </w:rPr>
        <w:t xml:space="preserve"> муниципального округа</w:t>
      </w:r>
      <w:r w:rsidR="0052736B" w:rsidRPr="00692845">
        <w:rPr>
          <w:szCs w:val="24"/>
        </w:rPr>
        <w:t>.</w:t>
      </w:r>
    </w:p>
    <w:p w:rsidR="00D61DD2" w:rsidRPr="00692845" w:rsidRDefault="00D61DD2" w:rsidP="00263E6B">
      <w:pPr>
        <w:rPr>
          <w:szCs w:val="24"/>
        </w:rPr>
      </w:pPr>
    </w:p>
    <w:p w:rsidR="00312349" w:rsidRPr="00692845" w:rsidRDefault="007A0A45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 xml:space="preserve">I. </w:t>
      </w:r>
      <w:r w:rsidR="00F70DCB" w:rsidRPr="00692845">
        <w:rPr>
          <w:b/>
          <w:color w:val="000000"/>
          <w:szCs w:val="24"/>
        </w:rPr>
        <w:t>В ОБЛАСТИ ЭКОНОМИЧЕСКОГО РАЗВИТИЯ</w:t>
      </w:r>
    </w:p>
    <w:p w:rsidR="007A0A45" w:rsidRPr="00692845" w:rsidRDefault="007A0A45" w:rsidP="00263E6B">
      <w:pPr>
        <w:rPr>
          <w:szCs w:val="24"/>
        </w:rPr>
      </w:pPr>
    </w:p>
    <w:p w:rsidR="00F70DCB" w:rsidRPr="00692845" w:rsidRDefault="007A0A45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Стороны совместно:</w:t>
      </w:r>
    </w:p>
    <w:p w:rsidR="007A0A45" w:rsidRPr="00692845" w:rsidRDefault="007A0A45" w:rsidP="00263E6B">
      <w:pPr>
        <w:rPr>
          <w:szCs w:val="24"/>
        </w:rPr>
      </w:pPr>
    </w:p>
    <w:p w:rsidR="007A0A45" w:rsidRPr="00692845" w:rsidRDefault="00E96770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1.1. Способствуют реализации национальны</w:t>
      </w:r>
      <w:r w:rsidR="00785055" w:rsidRPr="00692845">
        <w:rPr>
          <w:color w:val="000000"/>
          <w:szCs w:val="24"/>
        </w:rPr>
        <w:t>х проектов на территории округа</w:t>
      </w:r>
      <w:r w:rsidRPr="00692845">
        <w:rPr>
          <w:color w:val="000000"/>
          <w:szCs w:val="24"/>
        </w:rPr>
        <w:t>. Проводят активную политику по созданию благоприятных условий хозяйствования, предпринимательской деятельности, укреплению экономического и финансового положения организаций, повышению жизне</w:t>
      </w:r>
      <w:r w:rsidR="00785055" w:rsidRPr="00692845">
        <w:rPr>
          <w:color w:val="000000"/>
          <w:szCs w:val="24"/>
        </w:rPr>
        <w:t>нного уровня населения округа</w:t>
      </w:r>
      <w:r w:rsidR="007A0A45" w:rsidRPr="00692845">
        <w:rPr>
          <w:color w:val="000000"/>
          <w:szCs w:val="24"/>
        </w:rPr>
        <w:t>.</w:t>
      </w:r>
    </w:p>
    <w:p w:rsidR="0052736B" w:rsidRPr="00692845" w:rsidRDefault="007A0A45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lastRenderedPageBreak/>
        <w:t>1.</w:t>
      </w:r>
      <w:r w:rsidR="00BA7964" w:rsidRPr="00692845">
        <w:rPr>
          <w:color w:val="000000"/>
          <w:szCs w:val="24"/>
        </w:rPr>
        <w:t>2</w:t>
      </w:r>
      <w:r w:rsidRPr="00692845">
        <w:rPr>
          <w:color w:val="000000"/>
          <w:szCs w:val="24"/>
        </w:rPr>
        <w:t xml:space="preserve">. </w:t>
      </w:r>
      <w:r w:rsidR="00F608AF" w:rsidRPr="00692845">
        <w:rPr>
          <w:szCs w:val="24"/>
        </w:rPr>
        <w:t>Осуществляют взаимные консультации по социально-трудовым вопросам, принимают участие в подготовке проектов документов по вопросам социально</w:t>
      </w:r>
      <w:r w:rsidR="00785055" w:rsidRPr="00692845">
        <w:rPr>
          <w:szCs w:val="24"/>
        </w:rPr>
        <w:t>-экономического развития округа</w:t>
      </w:r>
      <w:r w:rsidR="0052736B" w:rsidRPr="00692845">
        <w:rPr>
          <w:szCs w:val="24"/>
        </w:rPr>
        <w:t>.</w:t>
      </w:r>
      <w:r w:rsidR="00F608AF" w:rsidRPr="00692845">
        <w:rPr>
          <w:szCs w:val="24"/>
        </w:rPr>
        <w:t xml:space="preserve"> </w:t>
      </w:r>
    </w:p>
    <w:p w:rsidR="00132FA2" w:rsidRPr="00692845" w:rsidRDefault="00F608AF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1.</w:t>
      </w:r>
      <w:r w:rsidR="00BA7964" w:rsidRPr="00692845">
        <w:rPr>
          <w:color w:val="000000"/>
          <w:szCs w:val="24"/>
        </w:rPr>
        <w:t>3</w:t>
      </w:r>
      <w:r w:rsidRPr="00692845">
        <w:rPr>
          <w:color w:val="000000"/>
          <w:szCs w:val="24"/>
        </w:rPr>
        <w:t>.</w:t>
      </w:r>
      <w:r w:rsidR="003018B9" w:rsidRPr="00692845">
        <w:rPr>
          <w:color w:val="000000"/>
          <w:szCs w:val="24"/>
        </w:rPr>
        <w:t xml:space="preserve"> </w:t>
      </w:r>
      <w:r w:rsidR="003018B9" w:rsidRPr="00692845">
        <w:rPr>
          <w:szCs w:val="24"/>
        </w:rPr>
        <w:t>При рассмотрении вопросов, связанных с предстоящей реорганизацией и ликвидацией организаций, осуществляющих де</w:t>
      </w:r>
      <w:r w:rsidR="00785055" w:rsidRPr="00692845">
        <w:rPr>
          <w:szCs w:val="24"/>
        </w:rPr>
        <w:t>ятельность на территории округа</w:t>
      </w:r>
      <w:r w:rsidR="003018B9" w:rsidRPr="00692845">
        <w:rPr>
          <w:szCs w:val="24"/>
        </w:rPr>
        <w:t>, своевременно информируют социальных партнеров для принятия мер по соблюдению законных прав работающих.</w:t>
      </w:r>
    </w:p>
    <w:p w:rsidR="007A0A45" w:rsidRPr="00692845" w:rsidRDefault="007A0A45" w:rsidP="00263E6B">
      <w:pPr>
        <w:jc w:val="center"/>
        <w:rPr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 и работодатели: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</w:p>
    <w:p w:rsidR="001A12CF" w:rsidRPr="00692845" w:rsidRDefault="00BA7964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1.5</w:t>
      </w:r>
      <w:r w:rsidR="00ED2742" w:rsidRPr="00692845">
        <w:rPr>
          <w:color w:val="000000"/>
          <w:szCs w:val="24"/>
        </w:rPr>
        <w:t>. Способствуют</w:t>
      </w:r>
      <w:r w:rsidR="00785055" w:rsidRPr="00692845">
        <w:rPr>
          <w:color w:val="000000"/>
          <w:szCs w:val="24"/>
        </w:rPr>
        <w:t xml:space="preserve"> привлечению в экономику округа</w:t>
      </w:r>
      <w:r w:rsidR="00ED2742" w:rsidRPr="00692845">
        <w:rPr>
          <w:color w:val="000000"/>
          <w:szCs w:val="24"/>
        </w:rPr>
        <w:t xml:space="preserve"> финансовых средств отечест</w:t>
      </w:r>
      <w:r w:rsidR="001A12CF" w:rsidRPr="00692845">
        <w:rPr>
          <w:color w:val="000000"/>
          <w:szCs w:val="24"/>
        </w:rPr>
        <w:t>венных и иностранных инвесторов.</w:t>
      </w:r>
      <w:r w:rsidR="00ED2742" w:rsidRPr="00692845">
        <w:rPr>
          <w:color w:val="000000"/>
          <w:szCs w:val="24"/>
        </w:rPr>
        <w:t xml:space="preserve"> </w:t>
      </w:r>
    </w:p>
    <w:p w:rsidR="00ED2742" w:rsidRPr="00692845" w:rsidRDefault="00BA7964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1.6</w:t>
      </w:r>
      <w:r w:rsidR="00ED2742" w:rsidRPr="00692845">
        <w:rPr>
          <w:color w:val="000000"/>
          <w:szCs w:val="24"/>
        </w:rPr>
        <w:t>. Разрабатывают предложения по стимулированию реального сектора экономики с использованием рыночных механизмов и предоставлению товаропроизводителям мер государственной поддержки и льгот.</w:t>
      </w:r>
    </w:p>
    <w:p w:rsidR="00ED2742" w:rsidRPr="00692845" w:rsidRDefault="00BA7964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1.7</w:t>
      </w:r>
      <w:r w:rsidR="00ED2742" w:rsidRPr="00692845">
        <w:rPr>
          <w:color w:val="000000"/>
          <w:szCs w:val="24"/>
        </w:rPr>
        <w:t xml:space="preserve">. Проводят активную промышленную политику, создают условия для развития отечественного </w:t>
      </w:r>
      <w:proofErr w:type="spellStart"/>
      <w:r w:rsidR="00ED2742" w:rsidRPr="00692845">
        <w:rPr>
          <w:color w:val="000000"/>
          <w:szCs w:val="24"/>
        </w:rPr>
        <w:t>товаропроизводства</w:t>
      </w:r>
      <w:proofErr w:type="spellEnd"/>
      <w:r w:rsidR="00ED2742" w:rsidRPr="00692845">
        <w:rPr>
          <w:color w:val="000000"/>
          <w:szCs w:val="24"/>
        </w:rPr>
        <w:t xml:space="preserve"> и предпринимательства. Содействуют продвижению продукции местных товаропроизводителей на российский </w:t>
      </w:r>
      <w:r w:rsidR="00785055" w:rsidRPr="00692845">
        <w:rPr>
          <w:color w:val="000000"/>
          <w:szCs w:val="24"/>
        </w:rPr>
        <w:t>рынок, имиджа округа, как округа</w:t>
      </w:r>
      <w:r w:rsidR="001A12CF" w:rsidRPr="00692845">
        <w:rPr>
          <w:color w:val="000000"/>
          <w:szCs w:val="24"/>
        </w:rPr>
        <w:t xml:space="preserve"> с развитым</w:t>
      </w:r>
      <w:r w:rsidR="00ED2742" w:rsidRPr="00692845">
        <w:rPr>
          <w:color w:val="000000"/>
          <w:szCs w:val="24"/>
        </w:rPr>
        <w:t xml:space="preserve"> сельским хозяйством, а также объекта, привлекательного для инвесторов.</w:t>
      </w:r>
    </w:p>
    <w:p w:rsidR="00ED2742" w:rsidRPr="00692845" w:rsidRDefault="00BA7964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1.8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1A12CF" w:rsidRPr="00692845">
        <w:rPr>
          <w:szCs w:val="24"/>
        </w:rPr>
        <w:t>С</w:t>
      </w:r>
      <w:r w:rsidR="00ED2742" w:rsidRPr="00692845">
        <w:rPr>
          <w:szCs w:val="24"/>
        </w:rPr>
        <w:t>оздают условия для развития на селе всех форм хозяйствования (агропромышленных холдингов, личных подсобных хозяйств, фермеров).</w:t>
      </w:r>
    </w:p>
    <w:p w:rsidR="00ED2742" w:rsidRPr="00692845" w:rsidRDefault="00146B4C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</w:t>
      </w:r>
      <w:r w:rsidR="00A0478E" w:rsidRPr="00692845">
        <w:rPr>
          <w:szCs w:val="24"/>
        </w:rPr>
        <w:t>9</w:t>
      </w:r>
      <w:r w:rsidR="00ED2742" w:rsidRPr="00692845">
        <w:rPr>
          <w:szCs w:val="24"/>
        </w:rPr>
        <w:t>. Реализуют государственную политику в сфере торговой деятельности, обеспечивают доступность товаров для населения, способствуют формированию справедливой конкурентной среды.</w:t>
      </w:r>
    </w:p>
    <w:p w:rsidR="00ED2742" w:rsidRPr="00692845" w:rsidRDefault="00A0478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1.10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ED2742" w:rsidRPr="00692845">
        <w:rPr>
          <w:szCs w:val="24"/>
        </w:rPr>
        <w:t xml:space="preserve">Содействуют созданию новых и модернизации действующих </w:t>
      </w:r>
      <w:proofErr w:type="spellStart"/>
      <w:r w:rsidR="00ED2742" w:rsidRPr="00692845">
        <w:rPr>
          <w:szCs w:val="24"/>
        </w:rPr>
        <w:t>ресурсоэффективных</w:t>
      </w:r>
      <w:proofErr w:type="spellEnd"/>
      <w:r w:rsidR="00ED2742" w:rsidRPr="00692845">
        <w:rPr>
          <w:szCs w:val="24"/>
        </w:rPr>
        <w:t xml:space="preserve"> производств, из числа научных, промышленных о</w:t>
      </w:r>
      <w:r w:rsidR="00785055" w:rsidRPr="00692845">
        <w:rPr>
          <w:szCs w:val="24"/>
        </w:rPr>
        <w:t>рганизаций и малых предприятий</w:t>
      </w:r>
      <w:r w:rsidR="00ED2742" w:rsidRPr="00692845">
        <w:rPr>
          <w:szCs w:val="24"/>
        </w:rPr>
        <w:t>.</w:t>
      </w:r>
    </w:p>
    <w:p w:rsidR="002C7417" w:rsidRPr="00692845" w:rsidRDefault="00A0478E" w:rsidP="002C7417">
      <w:pPr>
        <w:ind w:firstLine="709"/>
        <w:jc w:val="both"/>
        <w:rPr>
          <w:szCs w:val="24"/>
        </w:rPr>
      </w:pPr>
      <w:r w:rsidRPr="00692845">
        <w:rPr>
          <w:szCs w:val="24"/>
        </w:rPr>
        <w:t>1.11</w:t>
      </w:r>
      <w:r w:rsidR="002C7417" w:rsidRPr="00692845">
        <w:rPr>
          <w:szCs w:val="24"/>
        </w:rPr>
        <w:t>. В целях насыщения потребительского рынка качеств</w:t>
      </w:r>
      <w:r w:rsidR="007952C6" w:rsidRPr="00692845">
        <w:rPr>
          <w:szCs w:val="24"/>
        </w:rPr>
        <w:t>енными товарами, услугами создаю</w:t>
      </w:r>
      <w:r w:rsidR="002C7417" w:rsidRPr="00692845">
        <w:rPr>
          <w:szCs w:val="24"/>
        </w:rPr>
        <w:t xml:space="preserve">т благоприятные условия для развития сферы потребительского рынка, </w:t>
      </w:r>
      <w:r w:rsidR="007952C6" w:rsidRPr="00692845">
        <w:rPr>
          <w:szCs w:val="24"/>
        </w:rPr>
        <w:t>предпринимательства. Способствую</w:t>
      </w:r>
      <w:r w:rsidR="002C7417" w:rsidRPr="00692845">
        <w:rPr>
          <w:szCs w:val="24"/>
        </w:rPr>
        <w:t>т развитию системы сбыта сельскохозяйственной продукции путём расширения заготовительной деятельности, создания потребительских кооперативо</w:t>
      </w:r>
      <w:r w:rsidR="001A12CF" w:rsidRPr="00692845">
        <w:rPr>
          <w:szCs w:val="24"/>
        </w:rPr>
        <w:t>в, проведения розничных ярмарок.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Администрация:</w:t>
      </w:r>
    </w:p>
    <w:p w:rsidR="00ED2742" w:rsidRPr="00692845" w:rsidRDefault="00ED2742" w:rsidP="00263E6B">
      <w:pPr>
        <w:ind w:firstLine="709"/>
        <w:jc w:val="center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1.1</w:t>
      </w:r>
      <w:r w:rsidR="00663282" w:rsidRPr="00692845">
        <w:rPr>
          <w:color w:val="000000"/>
          <w:szCs w:val="24"/>
        </w:rPr>
        <w:t>2</w:t>
      </w:r>
      <w:r w:rsidRPr="00692845">
        <w:rPr>
          <w:color w:val="000000"/>
          <w:szCs w:val="24"/>
        </w:rPr>
        <w:t xml:space="preserve">. </w:t>
      </w:r>
      <w:r w:rsidR="00EC2DE1" w:rsidRPr="00692845">
        <w:rPr>
          <w:color w:val="000000"/>
          <w:szCs w:val="24"/>
        </w:rPr>
        <w:t xml:space="preserve">Осуществляет мониторинг и прогнозирует развитие социально-экономической ситуации в области с целью определения приоритетных направлений и перспектив развития. Разрабатывает программы </w:t>
      </w:r>
      <w:r w:rsidR="001A12CF" w:rsidRPr="00692845">
        <w:rPr>
          <w:color w:val="000000"/>
          <w:szCs w:val="24"/>
        </w:rPr>
        <w:t xml:space="preserve">социально-экономического развития </w:t>
      </w:r>
      <w:r w:rsidR="00785055" w:rsidRPr="00692845">
        <w:rPr>
          <w:color w:val="000000"/>
          <w:szCs w:val="24"/>
        </w:rPr>
        <w:t>округа</w:t>
      </w:r>
      <w:r w:rsidR="00EC2DE1" w:rsidRPr="00692845">
        <w:rPr>
          <w:color w:val="000000"/>
          <w:szCs w:val="24"/>
        </w:rPr>
        <w:t xml:space="preserve"> и организует их реализацию.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1.1</w:t>
      </w:r>
      <w:r w:rsidR="00663282" w:rsidRPr="00692845">
        <w:rPr>
          <w:color w:val="000000"/>
          <w:szCs w:val="24"/>
        </w:rPr>
        <w:t>3</w:t>
      </w:r>
      <w:r w:rsidRPr="00692845">
        <w:rPr>
          <w:color w:val="000000"/>
          <w:szCs w:val="24"/>
        </w:rPr>
        <w:t>. Разрабатывает и реализует меры государственной поддержки развития агропромышленного комплекса, направленные на создание условий для эффективного функционирования сельскохозяйственных предприятий всех форм собственности, укрепления материально-технической базы сельского хозяйства</w:t>
      </w:r>
      <w:r w:rsidR="00052201" w:rsidRPr="00692845">
        <w:rPr>
          <w:color w:val="000000"/>
          <w:szCs w:val="24"/>
        </w:rPr>
        <w:t>.</w:t>
      </w:r>
      <w:r w:rsidR="001E2030" w:rsidRPr="00692845">
        <w:rPr>
          <w:color w:val="000000"/>
          <w:szCs w:val="24"/>
        </w:rPr>
        <w:t xml:space="preserve"> </w:t>
      </w:r>
    </w:p>
    <w:p w:rsidR="00ED2742" w:rsidRPr="00692845" w:rsidRDefault="00785055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1.14</w:t>
      </w:r>
      <w:r w:rsidR="00ED2742" w:rsidRPr="00692845">
        <w:rPr>
          <w:color w:val="000000"/>
          <w:szCs w:val="24"/>
        </w:rPr>
        <w:t xml:space="preserve">. Проводит анализ потенциального рынка сбыта сельхозпродукции. Способствует развитию партнёрских отношений между </w:t>
      </w:r>
      <w:proofErr w:type="spellStart"/>
      <w:r w:rsidR="00ED2742" w:rsidRPr="00692845">
        <w:rPr>
          <w:color w:val="000000"/>
          <w:szCs w:val="24"/>
        </w:rPr>
        <w:t>сельхозтоваропроизводителями</w:t>
      </w:r>
      <w:proofErr w:type="spellEnd"/>
      <w:r w:rsidR="00ED2742" w:rsidRPr="00692845">
        <w:rPr>
          <w:color w:val="000000"/>
          <w:szCs w:val="24"/>
        </w:rPr>
        <w:t>, торговыми, перерабатывающими предприятиями</w:t>
      </w:r>
      <w:r w:rsidR="00052201" w:rsidRPr="00692845">
        <w:rPr>
          <w:color w:val="000000"/>
          <w:szCs w:val="24"/>
        </w:rPr>
        <w:t>.</w:t>
      </w:r>
    </w:p>
    <w:p w:rsidR="006E4D90" w:rsidRPr="00692845" w:rsidRDefault="00785055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1.15</w:t>
      </w:r>
      <w:r w:rsidR="00ED2742" w:rsidRPr="00692845">
        <w:rPr>
          <w:color w:val="000000"/>
          <w:szCs w:val="24"/>
        </w:rPr>
        <w:t>. В целях улучшения транспортног</w:t>
      </w:r>
      <w:r w:rsidRPr="00692845">
        <w:rPr>
          <w:color w:val="000000"/>
          <w:szCs w:val="24"/>
        </w:rPr>
        <w:t>о обслуживания населения округа</w:t>
      </w:r>
      <w:r w:rsidR="00ED2742" w:rsidRPr="00692845">
        <w:rPr>
          <w:color w:val="000000"/>
          <w:szCs w:val="24"/>
        </w:rPr>
        <w:t xml:space="preserve"> в пределах полномочий осуществляет организацию работы пассажирского транспорта. </w:t>
      </w:r>
    </w:p>
    <w:p w:rsidR="00ED2742" w:rsidRPr="00692845" w:rsidRDefault="00785055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1.16</w:t>
      </w:r>
      <w:r w:rsidR="00ED2742" w:rsidRPr="00692845">
        <w:rPr>
          <w:color w:val="000000"/>
          <w:szCs w:val="24"/>
        </w:rPr>
        <w:t>. Создаёт условия для развития и увеличения объёмов жилищного строительства, привлечения внебюджетных источников в строительство жилья в целях обеспечения доступности и снижения стоимости жилья.</w:t>
      </w:r>
    </w:p>
    <w:p w:rsidR="00ED2742" w:rsidRPr="00692845" w:rsidRDefault="00785055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lastRenderedPageBreak/>
        <w:t>1.17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422D38" w:rsidRPr="00692845">
        <w:rPr>
          <w:szCs w:val="24"/>
        </w:rPr>
        <w:t>Осуществляе</w:t>
      </w:r>
      <w:r w:rsidR="00ED2742" w:rsidRPr="00692845">
        <w:rPr>
          <w:szCs w:val="24"/>
        </w:rPr>
        <w:t>т меры, направленные на развитие малог</w:t>
      </w:r>
      <w:r w:rsidR="0021648B" w:rsidRPr="00692845">
        <w:rPr>
          <w:szCs w:val="24"/>
        </w:rPr>
        <w:t>о и среднего бизнеса, вовлечение</w:t>
      </w:r>
      <w:r w:rsidR="00ED2742" w:rsidRPr="00692845">
        <w:rPr>
          <w:szCs w:val="24"/>
        </w:rPr>
        <w:t xml:space="preserve"> его представителей в систему социального партнерства.</w:t>
      </w:r>
    </w:p>
    <w:p w:rsidR="00ED2742" w:rsidRPr="00692845" w:rsidRDefault="00785055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1.18</w:t>
      </w:r>
      <w:r w:rsidR="00422D38" w:rsidRPr="00692845">
        <w:rPr>
          <w:szCs w:val="24"/>
        </w:rPr>
        <w:t>. Проводи</w:t>
      </w:r>
      <w:r w:rsidR="00ED2742" w:rsidRPr="00692845">
        <w:rPr>
          <w:szCs w:val="24"/>
        </w:rPr>
        <w:t xml:space="preserve">т анализ социальной эффективности инвестиционных проектов, планируемых к реализации на территории </w:t>
      </w:r>
      <w:r w:rsidRPr="00692845">
        <w:rPr>
          <w:szCs w:val="24"/>
        </w:rPr>
        <w:t>округа</w:t>
      </w:r>
      <w:r w:rsidR="00ED2742" w:rsidRPr="00692845">
        <w:rPr>
          <w:szCs w:val="24"/>
        </w:rPr>
        <w:t xml:space="preserve"> в том числе в части влияния на занятость населения (количество и профессионально-квалификационную структуру рабочих мест, среднюю заработную плату, социальный пакет работников) с привлечением сторон социального партнерства.</w:t>
      </w:r>
    </w:p>
    <w:p w:rsidR="003E70B2" w:rsidRPr="00692845" w:rsidRDefault="00785055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1.19</w:t>
      </w:r>
      <w:r w:rsidR="003E70B2" w:rsidRPr="00692845">
        <w:rPr>
          <w:szCs w:val="24"/>
        </w:rPr>
        <w:t>. Взаимодействует с органами местного самоуправления в развитии системы земельных</w:t>
      </w:r>
      <w:r w:rsidRPr="00692845">
        <w:rPr>
          <w:szCs w:val="24"/>
        </w:rPr>
        <w:t xml:space="preserve"> отношений на территории округа</w:t>
      </w:r>
      <w:r w:rsidR="003E70B2" w:rsidRPr="00692845">
        <w:rPr>
          <w:szCs w:val="24"/>
        </w:rPr>
        <w:t>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Работодатели:</w:t>
      </w:r>
    </w:p>
    <w:p w:rsidR="00ED2742" w:rsidRPr="00692845" w:rsidRDefault="00ED2742" w:rsidP="00263E6B">
      <w:pPr>
        <w:ind w:firstLine="709"/>
        <w:jc w:val="both"/>
        <w:rPr>
          <w:b/>
          <w:color w:val="000000"/>
          <w:szCs w:val="24"/>
        </w:rPr>
      </w:pPr>
    </w:p>
    <w:p w:rsidR="00ED2742" w:rsidRPr="00692845" w:rsidRDefault="007549AB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1.21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ED2742" w:rsidRPr="00692845">
        <w:rPr>
          <w:szCs w:val="24"/>
        </w:rPr>
        <w:t>Принимают необходимые меры по улучшению экономического и финансового положения предприятий, организаций, обеспечивают их стабильную работу по увеличению объемов производства, выпуску конкурентоспособной продукции, содействию в развитии трудового соревнования. Совместно с профсоюзными организациями проводят системную работу по участию трудовых коллективов в обеспечении роста производительности труда.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1.2</w:t>
      </w:r>
      <w:r w:rsidR="007549AB" w:rsidRPr="00692845">
        <w:rPr>
          <w:szCs w:val="24"/>
        </w:rPr>
        <w:t>2</w:t>
      </w:r>
      <w:r w:rsidRPr="00692845">
        <w:rPr>
          <w:szCs w:val="24"/>
        </w:rPr>
        <w:t>. Активно занимаются привлечением на предприятия инвестиционных ресурсов для создания новых и модернизации действующих производств, создания новых рабочих мест и увеличения налоговых поступлений в бюджеты всех уровней.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  <w:r w:rsidRPr="00692845">
        <w:rPr>
          <w:bCs/>
          <w:szCs w:val="24"/>
        </w:rPr>
        <w:t>1.2</w:t>
      </w:r>
      <w:r w:rsidR="007549AB" w:rsidRPr="00692845">
        <w:rPr>
          <w:bCs/>
          <w:szCs w:val="24"/>
        </w:rPr>
        <w:t>3</w:t>
      </w:r>
      <w:r w:rsidRPr="00692845">
        <w:rPr>
          <w:bCs/>
          <w:szCs w:val="24"/>
        </w:rPr>
        <w:t>.</w:t>
      </w:r>
      <w:r w:rsidRPr="00692845">
        <w:rPr>
          <w:bCs/>
          <w:color w:val="FF0000"/>
          <w:szCs w:val="24"/>
        </w:rPr>
        <w:t xml:space="preserve"> </w:t>
      </w:r>
      <w:r w:rsidRPr="00692845">
        <w:rPr>
          <w:bCs/>
          <w:szCs w:val="24"/>
        </w:rPr>
        <w:t>Обеспечивают реализацию прав работников на участие в управлении организацией в соответствии с нормами Трудового кодекса Российской Федерации, коллективным договором и соглашениями.</w:t>
      </w:r>
    </w:p>
    <w:p w:rsidR="00ED2742" w:rsidRPr="00692845" w:rsidRDefault="00ED2742" w:rsidP="00263E6B">
      <w:pPr>
        <w:ind w:firstLine="709"/>
        <w:jc w:val="both"/>
        <w:rPr>
          <w:b/>
          <w:bCs/>
          <w:szCs w:val="24"/>
        </w:rPr>
      </w:pPr>
      <w:r w:rsidRPr="00692845">
        <w:rPr>
          <w:szCs w:val="24"/>
        </w:rPr>
        <w:t xml:space="preserve">Привлекают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</w:t>
      </w:r>
      <w:r w:rsidRPr="00692845">
        <w:rPr>
          <w:bCs/>
          <w:szCs w:val="24"/>
        </w:rPr>
        <w:t>с правом голоса</w:t>
      </w:r>
      <w:r w:rsidRPr="00692845">
        <w:rPr>
          <w:b/>
          <w:bCs/>
          <w:szCs w:val="24"/>
        </w:rPr>
        <w:t>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1.2</w:t>
      </w:r>
      <w:r w:rsidR="007549AB" w:rsidRPr="00692845">
        <w:rPr>
          <w:szCs w:val="24"/>
        </w:rPr>
        <w:t>4</w:t>
      </w:r>
      <w:r w:rsidRPr="00692845">
        <w:rPr>
          <w:szCs w:val="24"/>
        </w:rPr>
        <w:t xml:space="preserve">. </w:t>
      </w:r>
      <w:r w:rsidRPr="00692845">
        <w:rPr>
          <w:color w:val="000000"/>
          <w:szCs w:val="24"/>
        </w:rPr>
        <w:t>Беспрепятственно предоставляют представителям профсоюзных организаций информацию по социально-трудовым вопросам.</w:t>
      </w:r>
    </w:p>
    <w:p w:rsidR="00ED2742" w:rsidRPr="00692845" w:rsidRDefault="00CC1105" w:rsidP="006E4D90">
      <w:pPr>
        <w:ind w:firstLine="709"/>
        <w:jc w:val="both"/>
        <w:rPr>
          <w:szCs w:val="24"/>
        </w:rPr>
      </w:pPr>
      <w:r w:rsidRPr="00692845">
        <w:rPr>
          <w:szCs w:val="24"/>
        </w:rPr>
        <w:t>1.25</w:t>
      </w:r>
      <w:r w:rsidR="00A10998" w:rsidRPr="00692845">
        <w:rPr>
          <w:szCs w:val="24"/>
        </w:rPr>
        <w:t>. Обеспечивают своевременное и полное перечисление страховых взносов по обязательному социальному страхованию в государственные внебюджетные фонды Российской Федерации и в Федеральную налоговую службу Российской Федерации.</w:t>
      </w:r>
    </w:p>
    <w:p w:rsidR="00785055" w:rsidRPr="00692845" w:rsidRDefault="00785055" w:rsidP="006E4D90">
      <w:pPr>
        <w:ind w:firstLine="709"/>
        <w:jc w:val="both"/>
        <w:rPr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Профсоюзы:</w:t>
      </w:r>
    </w:p>
    <w:p w:rsidR="00BE3448" w:rsidRPr="00692845" w:rsidRDefault="00BE3448" w:rsidP="00263E6B">
      <w:pPr>
        <w:rPr>
          <w:b/>
          <w:color w:val="000000"/>
          <w:szCs w:val="24"/>
        </w:rPr>
      </w:pPr>
    </w:p>
    <w:p w:rsidR="00ED2742" w:rsidRPr="00692845" w:rsidRDefault="001A191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1.26</w:t>
      </w:r>
      <w:r w:rsidR="00ED2742" w:rsidRPr="00692845">
        <w:rPr>
          <w:color w:val="000000"/>
          <w:szCs w:val="24"/>
        </w:rPr>
        <w:t>. Принимают участие в установленном порядке в</w:t>
      </w:r>
      <w:r w:rsidR="00C73049" w:rsidRPr="00692845">
        <w:rPr>
          <w:color w:val="000000"/>
          <w:szCs w:val="24"/>
        </w:rPr>
        <w:t xml:space="preserve"> работе</w:t>
      </w:r>
      <w:r w:rsidR="00B66238" w:rsidRPr="00692845">
        <w:rPr>
          <w:color w:val="000000"/>
          <w:szCs w:val="24"/>
        </w:rPr>
        <w:t xml:space="preserve"> комиссий, общественных советов, </w:t>
      </w:r>
      <w:r w:rsidR="00ED2742" w:rsidRPr="00692845">
        <w:rPr>
          <w:color w:val="000000"/>
          <w:szCs w:val="24"/>
        </w:rPr>
        <w:t>иных органов, осуществляющих координацию деятельности по вопросам, затрагивающим социально-трудовые отношения.</w:t>
      </w:r>
    </w:p>
    <w:p w:rsidR="00ED2742" w:rsidRPr="00692845" w:rsidRDefault="001A191E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1.27</w:t>
      </w:r>
      <w:r w:rsidR="00ED2742" w:rsidRPr="00692845">
        <w:rPr>
          <w:color w:val="000000"/>
          <w:szCs w:val="24"/>
        </w:rPr>
        <w:t>. Осуществляют контроль за соблюдением работодателями</w:t>
      </w:r>
      <w:r w:rsidR="00ED2742" w:rsidRPr="00692845">
        <w:rPr>
          <w:szCs w:val="24"/>
        </w:rPr>
        <w:t xml:space="preserve"> трудового законодательства и иных нормативных правовых актов, содержащих нормы трудового права, обеспечивают защиту интересов работников.</w:t>
      </w:r>
    </w:p>
    <w:p w:rsidR="00ED2742" w:rsidRPr="00692845" w:rsidRDefault="001A191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1.28</w:t>
      </w:r>
      <w:r w:rsidR="00ED2742" w:rsidRPr="00692845">
        <w:rPr>
          <w:szCs w:val="24"/>
        </w:rPr>
        <w:t xml:space="preserve">. Предоставляют бесплатную консультационную и правовую помощь профсоюзным организациям, членам профсоюза, в том </w:t>
      </w:r>
      <w:proofErr w:type="gramStart"/>
      <w:r w:rsidR="00ED2742" w:rsidRPr="00692845">
        <w:rPr>
          <w:szCs w:val="24"/>
        </w:rPr>
        <w:t>числе  защищают</w:t>
      </w:r>
      <w:proofErr w:type="gramEnd"/>
      <w:r w:rsidR="00ED2742" w:rsidRPr="00692845">
        <w:rPr>
          <w:szCs w:val="24"/>
        </w:rPr>
        <w:t xml:space="preserve"> их права и интересы при смене собственника, изменении подведомственности организации, её реорганизации.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  <w:lang w:val="en-US"/>
        </w:rPr>
        <w:t>II</w:t>
      </w:r>
      <w:r w:rsidRPr="00692845">
        <w:rPr>
          <w:b/>
          <w:color w:val="000000"/>
          <w:szCs w:val="24"/>
        </w:rPr>
        <w:t>. В ОБЛАСТИ РАЗВИТИЯ РЫНКА ТРУДА, ЗАНЯТОСТИ И КАДРОВОЙ ПОЛИТИКИ</w:t>
      </w: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Стороны совместно: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2.1. Обеспечивают всесторонний анализ рынка труда, объединяют усилия в решении задач легализации рынка труда и трудовой миграции, создания новых эффективных рабочих мест, сохранения и развития кадрового потенциала, повышения качества и конкурентоспособности рабочей силы, ее сбалансированности с рабочими местами, смягчения </w:t>
      </w:r>
      <w:r w:rsidRPr="00692845">
        <w:rPr>
          <w:color w:val="000000"/>
          <w:szCs w:val="24"/>
        </w:rPr>
        <w:lastRenderedPageBreak/>
        <w:t>последствий долговременной безработицы</w:t>
      </w:r>
      <w:r w:rsidR="00483D59" w:rsidRPr="00692845">
        <w:rPr>
          <w:color w:val="000000"/>
          <w:szCs w:val="24"/>
        </w:rPr>
        <w:t>, предотвращения негативных последствий реструктуризации отраслей экономики</w:t>
      </w:r>
      <w:r w:rsidRPr="00692845">
        <w:rPr>
          <w:color w:val="000000"/>
          <w:szCs w:val="24"/>
        </w:rPr>
        <w:t>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2.2. Способствуют реализации мер, направленных на повышение качества и конкурентоспособности рабочей силы, в целях совершенствования системы подготовки кадров дл</w:t>
      </w:r>
      <w:r w:rsidR="0090040A" w:rsidRPr="00692845">
        <w:rPr>
          <w:color w:val="000000"/>
          <w:szCs w:val="24"/>
        </w:rPr>
        <w:t>я экономики округа</w:t>
      </w:r>
      <w:r w:rsidRPr="00692845">
        <w:rPr>
          <w:color w:val="000000"/>
          <w:szCs w:val="24"/>
        </w:rPr>
        <w:t>, осуществляют прогноз потребности организаций в подготовке квалифицированных кадров для экономики области на средне и долгосрочную перспективу.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2.3. Содействуют осуществлению мер, направленных на создание и сохранение рабочих м</w:t>
      </w:r>
      <w:r w:rsidR="00102A61" w:rsidRPr="00692845">
        <w:rPr>
          <w:color w:val="000000"/>
          <w:szCs w:val="24"/>
        </w:rPr>
        <w:t>ест, в том числе</w:t>
      </w:r>
      <w:r w:rsidRPr="00692845">
        <w:rPr>
          <w:color w:val="000000"/>
          <w:szCs w:val="24"/>
        </w:rPr>
        <w:t xml:space="preserve"> через развитие организаций, осуществляющих </w:t>
      </w:r>
      <w:proofErr w:type="spellStart"/>
      <w:r w:rsidRPr="00692845">
        <w:rPr>
          <w:color w:val="000000"/>
          <w:szCs w:val="24"/>
        </w:rPr>
        <w:t>микрофинансовую</w:t>
      </w:r>
      <w:proofErr w:type="spellEnd"/>
      <w:r w:rsidRPr="00692845">
        <w:rPr>
          <w:color w:val="000000"/>
          <w:szCs w:val="24"/>
        </w:rPr>
        <w:t xml:space="preserve"> деятельность на селе.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2.4. В случаях возникновения критических ситуаций на рынке труда осуществляют экстренные меры, направленные на содействие занятости населения, поддержку высвобождаемых работников, определяют источники финансирования этих мероприятий.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2.5. Принимают скоординированные меры по снижению социальной напряжённости в результате массового увольнения работников предприятий и организаций. При определении уровня массового высвобождения работников руководствуются следующими критериями:</w:t>
      </w:r>
    </w:p>
    <w:p w:rsidR="00ED2742" w:rsidRPr="00692845" w:rsidRDefault="00E52FC6" w:rsidP="00263E6B">
      <w:pPr>
        <w:widowControl w:val="0"/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D2742" w:rsidRPr="00692845">
        <w:rPr>
          <w:color w:val="000000"/>
          <w:szCs w:val="24"/>
        </w:rPr>
        <w:t xml:space="preserve"> ликвидация предприятия любой организационно-правовой формы с численностью работающих 15 и более человек;</w:t>
      </w:r>
    </w:p>
    <w:p w:rsidR="006627D9" w:rsidRPr="00692845" w:rsidRDefault="00E52FC6" w:rsidP="00263E6B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D2742" w:rsidRPr="00692845">
        <w:rPr>
          <w:color w:val="000000"/>
          <w:szCs w:val="24"/>
        </w:rPr>
        <w:t xml:space="preserve"> сокращение численности или штата работников предприятия в количестве: </w:t>
      </w:r>
    </w:p>
    <w:p w:rsidR="006627D9" w:rsidRPr="00692845" w:rsidRDefault="00DD52B8" w:rsidP="00263E6B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50 и более человек в течение 30 календарных дней;</w:t>
      </w:r>
    </w:p>
    <w:p w:rsidR="006627D9" w:rsidRPr="00692845" w:rsidRDefault="00DD52B8" w:rsidP="00263E6B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200 и более человек</w:t>
      </w:r>
      <w:r w:rsidR="006627D9" w:rsidRPr="00692845">
        <w:rPr>
          <w:color w:val="000000"/>
          <w:szCs w:val="24"/>
        </w:rPr>
        <w:t xml:space="preserve"> в течение 60 календарных дней;</w:t>
      </w:r>
    </w:p>
    <w:p w:rsidR="00ED2742" w:rsidRPr="00692845" w:rsidRDefault="00DD52B8" w:rsidP="00263E6B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500 и более человек в течение 90 календарных дней.</w:t>
      </w:r>
    </w:p>
    <w:p w:rsidR="000126C5" w:rsidRPr="00692845" w:rsidRDefault="00ED2742" w:rsidP="000126C5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2.6. В целях удовлетво</w:t>
      </w:r>
      <w:r w:rsidR="006E4D90" w:rsidRPr="00692845">
        <w:rPr>
          <w:color w:val="000000"/>
          <w:szCs w:val="24"/>
        </w:rPr>
        <w:t>рения потребностей</w:t>
      </w:r>
      <w:r w:rsidRPr="00692845">
        <w:rPr>
          <w:color w:val="000000"/>
          <w:szCs w:val="24"/>
        </w:rPr>
        <w:t xml:space="preserve"> рынка труда в кадрах и повышения качества образовательного процесса:</w:t>
      </w:r>
    </w:p>
    <w:p w:rsidR="000126C5" w:rsidRPr="00692845" w:rsidRDefault="000126C5" w:rsidP="000126C5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проводят работу по совершенствованию организационно-экономических механизмов регулирования системы профессионального образования региона;</w:t>
      </w:r>
    </w:p>
    <w:p w:rsidR="00ED2742" w:rsidRPr="00692845" w:rsidRDefault="000126C5" w:rsidP="000126C5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участвуют в разработке системы взаимодействия организаций профессионального образования с работодателями.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2.7. Проводят согласованную политику в области регулирования вопросов привлечения иностранной </w:t>
      </w:r>
      <w:r w:rsidR="002F4F24" w:rsidRPr="00692845">
        <w:rPr>
          <w:color w:val="000000"/>
          <w:szCs w:val="24"/>
        </w:rPr>
        <w:t>рабочей силы</w:t>
      </w:r>
      <w:r w:rsidR="0090040A" w:rsidRPr="00692845">
        <w:rPr>
          <w:color w:val="000000"/>
          <w:szCs w:val="24"/>
        </w:rPr>
        <w:t xml:space="preserve"> в экономику округа</w:t>
      </w:r>
      <w:r w:rsidRPr="00692845">
        <w:rPr>
          <w:color w:val="000000"/>
          <w:szCs w:val="24"/>
        </w:rPr>
        <w:t xml:space="preserve">. </w:t>
      </w:r>
    </w:p>
    <w:p w:rsidR="001A191E" w:rsidRPr="00692845" w:rsidRDefault="00ED2742" w:rsidP="001A191E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2.8. </w:t>
      </w:r>
      <w:r w:rsidR="001A191E" w:rsidRPr="00692845">
        <w:rPr>
          <w:color w:val="000000"/>
          <w:szCs w:val="24"/>
        </w:rPr>
        <w:t>В целях поддержания оптимального баланса трудовых ресурсов с учетом содействия в приоритетном порядке трудоустройству граждан Российской Федерации при формировании квоты на привлечение и использование иностранной рабо</w:t>
      </w:r>
      <w:r w:rsidR="002F4F24" w:rsidRPr="00692845">
        <w:rPr>
          <w:color w:val="000000"/>
          <w:szCs w:val="24"/>
        </w:rPr>
        <w:t>чей силы учитывают</w:t>
      </w:r>
      <w:r w:rsidR="0090040A" w:rsidRPr="00692845">
        <w:rPr>
          <w:color w:val="000000"/>
          <w:szCs w:val="24"/>
        </w:rPr>
        <w:t>:</w:t>
      </w:r>
      <w:r w:rsidR="002F4F24" w:rsidRPr="00692845">
        <w:rPr>
          <w:color w:val="000000"/>
          <w:szCs w:val="24"/>
        </w:rPr>
        <w:t xml:space="preserve"> </w:t>
      </w:r>
    </w:p>
    <w:p w:rsidR="001A191E" w:rsidRPr="00692845" w:rsidRDefault="00E52FC6" w:rsidP="001A191E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F38BD" w:rsidRPr="00692845">
        <w:rPr>
          <w:color w:val="000000"/>
          <w:szCs w:val="24"/>
        </w:rPr>
        <w:t xml:space="preserve"> </w:t>
      </w:r>
      <w:r w:rsidR="001A191E" w:rsidRPr="00692845">
        <w:rPr>
          <w:color w:val="000000"/>
          <w:szCs w:val="24"/>
        </w:rPr>
        <w:t>отсутствие фактов массового высвобождения работников</w:t>
      </w:r>
      <w:r w:rsidR="007952C6" w:rsidRPr="00692845">
        <w:rPr>
          <w:color w:val="000000"/>
          <w:szCs w:val="24"/>
        </w:rPr>
        <w:t xml:space="preserve"> – </w:t>
      </w:r>
      <w:r w:rsidR="001A191E" w:rsidRPr="00692845">
        <w:rPr>
          <w:color w:val="000000"/>
          <w:szCs w:val="24"/>
        </w:rPr>
        <w:t>граждан Российской Федерации в течение предыдущего года в связи с сокращением</w:t>
      </w:r>
      <w:r w:rsidR="001A191E" w:rsidRPr="00692845">
        <w:rPr>
          <w:szCs w:val="24"/>
        </w:rPr>
        <w:t xml:space="preserve"> численности</w:t>
      </w:r>
      <w:r w:rsidR="001A191E" w:rsidRPr="00692845">
        <w:rPr>
          <w:color w:val="000000"/>
          <w:szCs w:val="24"/>
        </w:rPr>
        <w:t xml:space="preserve">; </w:t>
      </w:r>
    </w:p>
    <w:p w:rsidR="001A191E" w:rsidRPr="00692845" w:rsidRDefault="00E52FC6" w:rsidP="001A191E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1A191E" w:rsidRPr="00692845">
        <w:rPr>
          <w:color w:val="000000"/>
          <w:szCs w:val="24"/>
        </w:rPr>
        <w:t xml:space="preserve"> наличие возможности удовлетворения потребности в рабочей силе за счёт местных трудовых ресурсов, в том числе путём подготовки и переподготовки безработных граждан с учётом предложений муниципальных образований области;</w:t>
      </w:r>
    </w:p>
    <w:p w:rsidR="001A191E" w:rsidRPr="00692845" w:rsidRDefault="001A191E" w:rsidP="001A191E">
      <w:pPr>
        <w:ind w:firstLine="709"/>
        <w:jc w:val="both"/>
        <w:rPr>
          <w:szCs w:val="24"/>
        </w:rPr>
      </w:pPr>
      <w:r w:rsidRPr="00692845">
        <w:rPr>
          <w:szCs w:val="24"/>
        </w:rPr>
        <w:t>При этом обеспечивают социально-бытовые условия проживания иностранных работников, соответствующих санитарно-гигиеническим требованиям.</w:t>
      </w:r>
    </w:p>
    <w:p w:rsidR="00ED2742" w:rsidRPr="00692845" w:rsidRDefault="00ED2742" w:rsidP="00263E6B">
      <w:pPr>
        <w:ind w:firstLine="709"/>
        <w:jc w:val="both"/>
        <w:rPr>
          <w:rStyle w:val="a5"/>
          <w:color w:val="000000"/>
          <w:szCs w:val="24"/>
        </w:rPr>
      </w:pPr>
      <w:r w:rsidRPr="00692845">
        <w:rPr>
          <w:color w:val="000000"/>
          <w:szCs w:val="24"/>
        </w:rPr>
        <w:t xml:space="preserve">2.9. Содействуют расширению объёма и перечня видов оплачиваемых общественных работ с целью обеспечения временной занятости населения, в том числе </w:t>
      </w:r>
      <w:r w:rsidRPr="00692845">
        <w:rPr>
          <w:rStyle w:val="a5"/>
          <w:color w:val="000000"/>
          <w:szCs w:val="24"/>
        </w:rPr>
        <w:t>несовершеннолетних граждан в свободное от учёбы время, участвуют в мероприятиях по обеспечению профессиональной ориентации несовершеннолетних, достигших возраста 14 лет, с целью повышения мотивации к трудовой деятельности по профессиям и специальностям, востребованным на рынке труда.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2.10. Совершенствуют традиционные, внедряют новые формы чествования человека труда через проведение различных конкурсов профессионального мастерства, предоставляют особо отличившихся работников к награждению государственными и областными наградами, чествуют лучшие трудовые коллективы, их руководителей и работников, добивающихся высоких результатов в труде, науке, творчестве, общественной деятельности.</w:t>
      </w:r>
    </w:p>
    <w:p w:rsidR="00E17B2F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2.11. Организуют совместные информационно-разъяснительные кампании и акции, включая массовые мероприятия (ярмарки вакансий, учебных и рабочих мест), по </w:t>
      </w:r>
      <w:r w:rsidRPr="00692845">
        <w:rPr>
          <w:color w:val="000000"/>
          <w:szCs w:val="24"/>
        </w:rPr>
        <w:lastRenderedPageBreak/>
        <w:t>информированию населения о состоянии рынка труда, возможностях трудоустройства, профессиональной подготовки, переподготовки, повышения квалификации, проводят социологические исследования и опросы населения в сфере занятости. Привлекают средства массовой информации к информационному обеспечению реализации госу</w:t>
      </w:r>
      <w:r w:rsidR="00E17B2F" w:rsidRPr="00692845">
        <w:rPr>
          <w:color w:val="000000"/>
          <w:szCs w:val="24"/>
        </w:rPr>
        <w:t>дарственной политики занятости.</w:t>
      </w:r>
    </w:p>
    <w:p w:rsidR="006C74A9" w:rsidRPr="00692845" w:rsidRDefault="00EA52F3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2.12</w:t>
      </w:r>
      <w:r w:rsidR="00E17B2F" w:rsidRPr="00692845">
        <w:rPr>
          <w:color w:val="000000"/>
          <w:szCs w:val="24"/>
        </w:rPr>
        <w:t>. Осуществляют комплекс мероприятий, направленных на стимулирование работодателей к трудоустройству инвалидов и обеспечение доступности профессионального образования для инвалидов и лиц с ограниченными возможностями здоровья с учетом их индивидуальных возможностей.</w:t>
      </w:r>
    </w:p>
    <w:p w:rsidR="00ED2742" w:rsidRPr="00692845" w:rsidRDefault="00EA52F3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2.13</w:t>
      </w:r>
      <w:r w:rsidR="006C74A9" w:rsidRPr="00692845">
        <w:rPr>
          <w:color w:val="000000"/>
          <w:szCs w:val="24"/>
        </w:rPr>
        <w:t>. Содействуют развитию практики наставничества в организациях.</w:t>
      </w:r>
    </w:p>
    <w:p w:rsidR="00ED2742" w:rsidRPr="00692845" w:rsidRDefault="00ED2742" w:rsidP="00263E6B">
      <w:pPr>
        <w:rPr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Администрация:</w:t>
      </w:r>
    </w:p>
    <w:p w:rsidR="00BE3448" w:rsidRPr="00692845" w:rsidRDefault="00BE3448" w:rsidP="00263E6B">
      <w:pPr>
        <w:rPr>
          <w:b/>
          <w:color w:val="000000"/>
          <w:szCs w:val="24"/>
        </w:rPr>
      </w:pPr>
    </w:p>
    <w:p w:rsidR="00ED2742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2.14</w:t>
      </w:r>
      <w:r w:rsidR="00ED2742" w:rsidRPr="00692845">
        <w:rPr>
          <w:color w:val="000000"/>
          <w:szCs w:val="24"/>
        </w:rPr>
        <w:t>. Предоставляет государственные услуги в области содействия занятости населения. Реализует мероприятия по содействию занятости населения области и социальной поддержки безработных граждан с учётом ситуации на рынке труда.</w:t>
      </w:r>
    </w:p>
    <w:p w:rsidR="008F2F85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2.15</w:t>
      </w:r>
      <w:r w:rsidR="00ED2742" w:rsidRPr="00692845">
        <w:rPr>
          <w:szCs w:val="24"/>
        </w:rPr>
        <w:t xml:space="preserve">. Содействует реализации политики подбора, подготовки и сохранения высококвалифицированных кадров, повышению их </w:t>
      </w:r>
      <w:r w:rsidR="00ED2742" w:rsidRPr="00692845">
        <w:rPr>
          <w:color w:val="000000"/>
          <w:szCs w:val="24"/>
        </w:rPr>
        <w:t xml:space="preserve">конкурентоспособности на рынке труда. </w:t>
      </w:r>
    </w:p>
    <w:p w:rsidR="00ED2742" w:rsidRPr="00692845" w:rsidRDefault="00DF0C1D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2.16</w:t>
      </w:r>
      <w:r w:rsidR="00ED2742" w:rsidRPr="00692845">
        <w:rPr>
          <w:color w:val="000000"/>
          <w:szCs w:val="24"/>
        </w:rPr>
        <w:t xml:space="preserve">. Предусматривает квотирование рабочих мест для граждан с пониженной конкурентоспособностью на рынке труда (инвалидов, несовершеннолетних сирот, одиноких и многодетных родителей несовершеннолетних детей, выпускников образовательных учреждений, лиц </w:t>
      </w:r>
      <w:proofErr w:type="spellStart"/>
      <w:r w:rsidR="00ED2742" w:rsidRPr="00692845">
        <w:rPr>
          <w:color w:val="000000"/>
          <w:szCs w:val="24"/>
        </w:rPr>
        <w:t>предпенсионного</w:t>
      </w:r>
      <w:proofErr w:type="spellEnd"/>
      <w:r w:rsidR="00ED2742" w:rsidRPr="00692845">
        <w:rPr>
          <w:color w:val="000000"/>
          <w:szCs w:val="24"/>
        </w:rPr>
        <w:t xml:space="preserve"> возраста и др.).</w:t>
      </w:r>
    </w:p>
    <w:p w:rsidR="00ED2742" w:rsidRPr="00692845" w:rsidRDefault="00DF0C1D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2.17</w:t>
      </w:r>
      <w:r w:rsidR="00ED2742" w:rsidRPr="00692845">
        <w:rPr>
          <w:color w:val="000000"/>
          <w:szCs w:val="24"/>
        </w:rPr>
        <w:t>. В целях повышения престижа наиболее востребованных рабочих профессий и содействия повышению их квалификации пред</w:t>
      </w:r>
      <w:r w:rsidR="00671A77" w:rsidRPr="00692845">
        <w:rPr>
          <w:color w:val="000000"/>
          <w:szCs w:val="24"/>
        </w:rPr>
        <w:t xml:space="preserve">усматривает в проекте </w:t>
      </w:r>
      <w:r w:rsidR="00ED2742" w:rsidRPr="00692845">
        <w:rPr>
          <w:color w:val="000000"/>
          <w:szCs w:val="24"/>
        </w:rPr>
        <w:t>бюджета средства на проведение конкурсов профессионального мастерства.</w:t>
      </w:r>
    </w:p>
    <w:p w:rsidR="00ED2742" w:rsidRPr="00692845" w:rsidRDefault="00ED2742" w:rsidP="00263E6B">
      <w:pPr>
        <w:rPr>
          <w:b/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Работодатели:</w:t>
      </w:r>
    </w:p>
    <w:p w:rsidR="00ED2742" w:rsidRPr="00692845" w:rsidRDefault="00ED2742" w:rsidP="00263E6B">
      <w:pPr>
        <w:ind w:firstLine="709"/>
        <w:jc w:val="both"/>
        <w:rPr>
          <w:b/>
          <w:color w:val="000000"/>
          <w:szCs w:val="24"/>
        </w:rPr>
      </w:pPr>
    </w:p>
    <w:p w:rsidR="00ED2742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2.20</w:t>
      </w:r>
      <w:r w:rsidR="00ED2742" w:rsidRPr="00692845">
        <w:rPr>
          <w:color w:val="000000"/>
          <w:szCs w:val="24"/>
        </w:rPr>
        <w:t xml:space="preserve">. Не допускают массового высвобождения работников. Принимают меры по наиболее полному использованию производственных мощностей, созданию дополнительных и сохранению имеющихся рабочих мест, а также рабочих мест с гибким рабочим временем и возможностью трудоустройства на них инвалидов, женщин, имеющих малолетних детей, лиц </w:t>
      </w:r>
      <w:proofErr w:type="spellStart"/>
      <w:r w:rsidR="00ED2742" w:rsidRPr="00692845">
        <w:rPr>
          <w:color w:val="000000"/>
          <w:szCs w:val="24"/>
        </w:rPr>
        <w:t>предпенсионного</w:t>
      </w:r>
      <w:proofErr w:type="spellEnd"/>
      <w:r w:rsidR="00ED2742" w:rsidRPr="00692845">
        <w:rPr>
          <w:color w:val="000000"/>
          <w:szCs w:val="24"/>
        </w:rPr>
        <w:t xml:space="preserve"> возраста</w:t>
      </w:r>
      <w:r w:rsidR="00052201" w:rsidRPr="00692845">
        <w:rPr>
          <w:color w:val="000000"/>
          <w:szCs w:val="24"/>
        </w:rPr>
        <w:t>.</w:t>
      </w:r>
    </w:p>
    <w:p w:rsidR="00ED2742" w:rsidRPr="00692845" w:rsidRDefault="000F1068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2.21</w:t>
      </w:r>
      <w:r w:rsidR="00ED2742" w:rsidRPr="00692845">
        <w:rPr>
          <w:color w:val="000000"/>
          <w:szCs w:val="24"/>
        </w:rPr>
        <w:t>. Предоставляют возможность трудоустройства на вновь вводимые рабочие места ранее высвобожденным работникам при соответствии их квалификации требованиям производства, а в сельскохозяйственном производстве – первоочередную возможность трудоустройства из числа постоянно проживающего сельского населения.</w:t>
      </w:r>
      <w:r w:rsidR="00ED2742" w:rsidRPr="00692845">
        <w:rPr>
          <w:szCs w:val="24"/>
        </w:rPr>
        <w:t xml:space="preserve"> </w:t>
      </w:r>
    </w:p>
    <w:p w:rsidR="00ED2742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2.22</w:t>
      </w:r>
      <w:r w:rsidR="00ED2742" w:rsidRPr="00692845">
        <w:rPr>
          <w:color w:val="000000"/>
          <w:szCs w:val="24"/>
        </w:rPr>
        <w:t>. Принимают меры при планируемом сокращении работников по их максимальному обеспечению рабочими местами за счет перепрофилирования производства, переобучения, ведения режима неполного рабочего времени и других защитных мер, предусмотренных законодательством.</w:t>
      </w:r>
    </w:p>
    <w:p w:rsidR="00ED2742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2.23</w:t>
      </w:r>
      <w:r w:rsidR="00ED2742" w:rsidRPr="00692845">
        <w:rPr>
          <w:color w:val="000000"/>
          <w:szCs w:val="24"/>
        </w:rPr>
        <w:t>. Организуют профессиональное обучение и повышение квалификации персонала на производстве с целью увеличения доли высококвалифицированных работников в общей численности квалифицированных работников. Содействуют работникам, желающим повысить квалификацию за счет средств предприятия, получить другую профессию, специальность, востребованную на предприятии и на рынке труда, предусматривают по условиям коллективного договора для данных лиц дополнительные гарантии и льготы.</w:t>
      </w:r>
    </w:p>
    <w:p w:rsidR="006B5EED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2.24</w:t>
      </w:r>
      <w:r w:rsidR="006B5EED" w:rsidRPr="00692845">
        <w:rPr>
          <w:color w:val="000000"/>
          <w:szCs w:val="24"/>
        </w:rPr>
        <w:t xml:space="preserve">. В рамках национального проекта «Демография» активно направляют своих работников из </w:t>
      </w:r>
      <w:r w:rsidR="00933B3D" w:rsidRPr="00692845">
        <w:rPr>
          <w:color w:val="000000"/>
          <w:szCs w:val="24"/>
        </w:rPr>
        <w:t>числа лиц</w:t>
      </w:r>
      <w:r w:rsidR="006B5EED" w:rsidRPr="00692845">
        <w:rPr>
          <w:color w:val="000000"/>
          <w:szCs w:val="24"/>
        </w:rPr>
        <w:t xml:space="preserve"> в возрасте 50-ти лет и старше, а также</w:t>
      </w:r>
      <w:r w:rsidR="003A67A8" w:rsidRPr="00692845">
        <w:rPr>
          <w:color w:val="000000"/>
          <w:szCs w:val="24"/>
        </w:rPr>
        <w:t xml:space="preserve"> лиц </w:t>
      </w:r>
      <w:proofErr w:type="spellStart"/>
      <w:r w:rsidR="003A67A8" w:rsidRPr="00692845">
        <w:rPr>
          <w:color w:val="000000"/>
          <w:szCs w:val="24"/>
        </w:rPr>
        <w:t>предпенсионного</w:t>
      </w:r>
      <w:proofErr w:type="spellEnd"/>
      <w:r w:rsidR="003A67A8" w:rsidRPr="00692845">
        <w:rPr>
          <w:color w:val="000000"/>
          <w:szCs w:val="24"/>
        </w:rPr>
        <w:t xml:space="preserve"> возраста, </w:t>
      </w:r>
      <w:r w:rsidR="006B5EED" w:rsidRPr="00692845">
        <w:rPr>
          <w:color w:val="000000"/>
          <w:szCs w:val="24"/>
        </w:rPr>
        <w:t xml:space="preserve">женщин в период отпуска по уходу за ребенком в возрасте до трех лет на профессиональное обучение и повышение квалификации по востребованным в экономике профессиям, навыкам и </w:t>
      </w:r>
      <w:r w:rsidR="00933B3D" w:rsidRPr="00692845">
        <w:rPr>
          <w:color w:val="000000"/>
          <w:szCs w:val="24"/>
        </w:rPr>
        <w:t>компетенциям с</w:t>
      </w:r>
      <w:r w:rsidR="006B5EED" w:rsidRPr="00692845">
        <w:rPr>
          <w:color w:val="000000"/>
          <w:szCs w:val="24"/>
        </w:rPr>
        <w:t xml:space="preserve"> целью сохранения их занятости</w:t>
      </w:r>
      <w:r w:rsidR="00B75F7A" w:rsidRPr="00692845">
        <w:rPr>
          <w:color w:val="000000"/>
          <w:szCs w:val="24"/>
        </w:rPr>
        <w:t>.</w:t>
      </w:r>
      <w:r w:rsidR="003B3EFC" w:rsidRPr="00692845">
        <w:rPr>
          <w:color w:val="000000"/>
          <w:szCs w:val="24"/>
        </w:rPr>
        <w:t xml:space="preserve"> </w:t>
      </w:r>
    </w:p>
    <w:p w:rsidR="006627D9" w:rsidRPr="00692845" w:rsidRDefault="000F106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lastRenderedPageBreak/>
        <w:t>2.25</w:t>
      </w:r>
      <w:r w:rsidR="00ED2742" w:rsidRPr="00692845">
        <w:rPr>
          <w:color w:val="000000"/>
          <w:szCs w:val="24"/>
        </w:rPr>
        <w:t>. В рамках договоров, заключаемых с профессиональными образовательными учреждениями:</w:t>
      </w:r>
    </w:p>
    <w:p w:rsidR="006627D9" w:rsidRPr="00692845" w:rsidRDefault="00E52FC6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DD52B8" w:rsidRPr="00692845">
        <w:rPr>
          <w:color w:val="000000"/>
          <w:szCs w:val="24"/>
        </w:rPr>
        <w:t xml:space="preserve"> </w:t>
      </w:r>
      <w:r w:rsidR="00ED2742" w:rsidRPr="00692845">
        <w:rPr>
          <w:color w:val="000000"/>
          <w:szCs w:val="24"/>
        </w:rPr>
        <w:t>предоставляют рабочие места для прохождения учащи</w:t>
      </w:r>
      <w:r w:rsidR="006627D9" w:rsidRPr="00692845">
        <w:rPr>
          <w:color w:val="000000"/>
          <w:szCs w:val="24"/>
        </w:rPr>
        <w:t>мися производственной практики;</w:t>
      </w:r>
    </w:p>
    <w:p w:rsidR="006627D9" w:rsidRPr="00692845" w:rsidRDefault="00E52FC6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F38BD" w:rsidRPr="00692845">
        <w:rPr>
          <w:color w:val="000000"/>
          <w:szCs w:val="24"/>
        </w:rPr>
        <w:t xml:space="preserve"> </w:t>
      </w:r>
      <w:r w:rsidR="00ED2742" w:rsidRPr="00692845">
        <w:rPr>
          <w:color w:val="000000"/>
          <w:szCs w:val="24"/>
        </w:rPr>
        <w:t>обеспечивают закрепление наставников за молодыми работниками, осуществляют доплату наставникам в размере не менее 10% от оклада (должностного оклада), ставки заработной платы</w:t>
      </w:r>
      <w:r w:rsidR="006627D9" w:rsidRPr="00692845">
        <w:rPr>
          <w:color w:val="000000"/>
          <w:szCs w:val="24"/>
        </w:rPr>
        <w:t>;</w:t>
      </w:r>
    </w:p>
    <w:p w:rsidR="006627D9" w:rsidRPr="00692845" w:rsidRDefault="00E52FC6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F38BD" w:rsidRPr="00692845">
        <w:rPr>
          <w:color w:val="000000"/>
          <w:szCs w:val="24"/>
        </w:rPr>
        <w:t xml:space="preserve"> </w:t>
      </w:r>
      <w:r w:rsidR="00ED2742" w:rsidRPr="00692845">
        <w:rPr>
          <w:color w:val="000000"/>
          <w:szCs w:val="24"/>
        </w:rPr>
        <w:t>предоставляют возможность для стажировки преподавателей профессионального цикла и мастеров производственного обучения непосредственно на производ</w:t>
      </w:r>
      <w:r w:rsidR="006627D9" w:rsidRPr="00692845">
        <w:rPr>
          <w:color w:val="000000"/>
          <w:szCs w:val="24"/>
        </w:rPr>
        <w:t>стве;</w:t>
      </w:r>
    </w:p>
    <w:p w:rsidR="006627D9" w:rsidRPr="00692845" w:rsidRDefault="00E52FC6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F38BD" w:rsidRPr="00692845">
        <w:rPr>
          <w:color w:val="000000"/>
          <w:szCs w:val="24"/>
        </w:rPr>
        <w:t xml:space="preserve"> </w:t>
      </w:r>
      <w:r w:rsidR="00ED2742" w:rsidRPr="00692845">
        <w:rPr>
          <w:color w:val="000000"/>
          <w:szCs w:val="24"/>
        </w:rPr>
        <w:t>определяют стипендиатов среди учащихся учреждений профессионального образования и выплачивают им стипендию, установленную за счёт средств предприятий;</w:t>
      </w:r>
    </w:p>
    <w:p w:rsidR="00ED2742" w:rsidRPr="00692845" w:rsidRDefault="00E52FC6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EF38BD" w:rsidRPr="00692845">
        <w:rPr>
          <w:color w:val="000000"/>
          <w:szCs w:val="24"/>
        </w:rPr>
        <w:t xml:space="preserve"> </w:t>
      </w:r>
      <w:r w:rsidR="00ED2742" w:rsidRPr="00692845">
        <w:rPr>
          <w:color w:val="000000"/>
          <w:szCs w:val="24"/>
        </w:rPr>
        <w:t>обеспечивают учащихся средствами индивидуальной защиты во время производственной практики.</w:t>
      </w:r>
    </w:p>
    <w:p w:rsidR="00ED2742" w:rsidRPr="00692845" w:rsidRDefault="000F1068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2.2</w:t>
      </w:r>
      <w:r w:rsidR="0086215F" w:rsidRPr="00692845">
        <w:rPr>
          <w:szCs w:val="24"/>
        </w:rPr>
        <w:t>6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ED2742" w:rsidRPr="00692845">
        <w:rPr>
          <w:szCs w:val="24"/>
        </w:rPr>
        <w:t>Обеспечивают заключение письменных трудовых договоров с работниками и не допускают подмены трудовых договоров договорами гражданско-правового характера. Не допускают нелегальной и теневой занятости.</w:t>
      </w:r>
    </w:p>
    <w:p w:rsidR="000732DA" w:rsidRPr="00692845" w:rsidRDefault="0086215F" w:rsidP="000732DA">
      <w:pPr>
        <w:ind w:firstLine="709"/>
        <w:jc w:val="both"/>
        <w:rPr>
          <w:szCs w:val="24"/>
        </w:rPr>
      </w:pPr>
      <w:r w:rsidRPr="00692845">
        <w:rPr>
          <w:szCs w:val="24"/>
        </w:rPr>
        <w:t>2.27</w:t>
      </w:r>
      <w:r w:rsidR="000732DA" w:rsidRPr="00692845">
        <w:rPr>
          <w:szCs w:val="24"/>
        </w:rPr>
        <w:t xml:space="preserve">. Проводят консультации физических лиц по трудоустройству на предприятия, в том числе иностранных граждан, руководствуясь при этом законодательством Российской Федерации, предусматривающим трудоустройство в приоритетном порядке граждан Российской Федерации. </w:t>
      </w:r>
    </w:p>
    <w:p w:rsidR="00ED2742" w:rsidRPr="00692845" w:rsidRDefault="00DF0C1D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2.28</w:t>
      </w:r>
      <w:r w:rsidR="00F83840" w:rsidRPr="00692845">
        <w:rPr>
          <w:szCs w:val="24"/>
        </w:rPr>
        <w:t>.</w:t>
      </w:r>
      <w:r w:rsidR="00ED2742" w:rsidRPr="00692845">
        <w:rPr>
          <w:szCs w:val="24"/>
        </w:rPr>
        <w:t xml:space="preserve"> При приеме на работу направляют работника в выборный орган</w:t>
      </w:r>
      <w:r w:rsidR="00ED2742" w:rsidRPr="00692845">
        <w:rPr>
          <w:color w:val="000000"/>
          <w:szCs w:val="24"/>
        </w:rPr>
        <w:t xml:space="preserve"> </w:t>
      </w:r>
      <w:r w:rsidR="00ED2742" w:rsidRPr="00692845">
        <w:rPr>
          <w:szCs w:val="24"/>
        </w:rPr>
        <w:t>первичной профсоюзной организации с целью информирования о</w:t>
      </w:r>
      <w:r w:rsidR="0038026A" w:rsidRPr="00692845">
        <w:rPr>
          <w:szCs w:val="24"/>
        </w:rPr>
        <w:t>б</w:t>
      </w:r>
      <w:r w:rsidR="00ED2742" w:rsidRPr="00692845">
        <w:rPr>
          <w:szCs w:val="24"/>
        </w:rPr>
        <w:t xml:space="preserve"> ее</w:t>
      </w:r>
      <w:r w:rsidR="00ED2742" w:rsidRPr="00692845">
        <w:rPr>
          <w:color w:val="000000"/>
          <w:szCs w:val="24"/>
        </w:rPr>
        <w:t xml:space="preserve"> </w:t>
      </w:r>
      <w:r w:rsidR="00ED2742" w:rsidRPr="00692845">
        <w:rPr>
          <w:szCs w:val="24"/>
        </w:rPr>
        <w:t>деятельности.</w:t>
      </w:r>
    </w:p>
    <w:p w:rsidR="00180439" w:rsidRPr="00692845" w:rsidRDefault="0086215F" w:rsidP="00180439">
      <w:pPr>
        <w:ind w:firstLine="709"/>
        <w:jc w:val="both"/>
        <w:rPr>
          <w:szCs w:val="24"/>
        </w:rPr>
      </w:pPr>
      <w:r w:rsidRPr="00692845">
        <w:rPr>
          <w:szCs w:val="24"/>
        </w:rPr>
        <w:t>2.30</w:t>
      </w:r>
      <w:r w:rsidR="00180439" w:rsidRPr="00692845">
        <w:rPr>
          <w:szCs w:val="24"/>
        </w:rPr>
        <w:t>. В случае сокращения численности или штата работников организации не допускают одновременного увольнения работников, которые являются членами одной семьи, в течение года после расторжения трудового договора с одним из членов семьи (за исключением случаев добровольного согласия работников на увольнение и положений, установленных коллективным договором).</w:t>
      </w:r>
    </w:p>
    <w:p w:rsidR="00F83840" w:rsidRPr="00692845" w:rsidRDefault="00F83840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 и профсоюзы:</w:t>
      </w:r>
    </w:p>
    <w:p w:rsidR="00BE3448" w:rsidRPr="00692845" w:rsidRDefault="00BE3448" w:rsidP="00263E6B">
      <w:pPr>
        <w:rPr>
          <w:b/>
          <w:color w:val="000000"/>
          <w:szCs w:val="24"/>
        </w:rPr>
      </w:pPr>
    </w:p>
    <w:p w:rsidR="00271555" w:rsidRPr="00692845" w:rsidRDefault="0086215F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2.31</w:t>
      </w:r>
      <w:r w:rsidR="00ED2742" w:rsidRPr="00692845">
        <w:rPr>
          <w:color w:val="000000"/>
          <w:szCs w:val="24"/>
        </w:rPr>
        <w:t>. При разработке коллективных догов</w:t>
      </w:r>
      <w:r w:rsidR="00271555" w:rsidRPr="00692845">
        <w:rPr>
          <w:color w:val="000000"/>
          <w:szCs w:val="24"/>
        </w:rPr>
        <w:t>оров предусматривают:</w:t>
      </w:r>
      <w:r w:rsidR="00564D49" w:rsidRPr="00692845">
        <w:rPr>
          <w:color w:val="000000"/>
          <w:szCs w:val="24"/>
        </w:rPr>
        <w:t xml:space="preserve"> </w:t>
      </w:r>
    </w:p>
    <w:p w:rsidR="00271555" w:rsidRPr="00692845" w:rsidRDefault="00E52FC6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374A9D" w:rsidRPr="00692845">
        <w:rPr>
          <w:color w:val="000000"/>
          <w:szCs w:val="24"/>
        </w:rPr>
        <w:t xml:space="preserve"> </w:t>
      </w:r>
      <w:r w:rsidR="00BE4696" w:rsidRPr="00692845">
        <w:rPr>
          <w:szCs w:val="24"/>
        </w:rPr>
        <w:t xml:space="preserve">дополнительные гарантии для </w:t>
      </w:r>
      <w:r w:rsidR="00ED2742" w:rsidRPr="00692845">
        <w:rPr>
          <w:szCs w:val="24"/>
        </w:rPr>
        <w:t>совмещения женщинами обязанностей по воспитанию детей с трудовой занятостью, включая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564D49" w:rsidRPr="00692845" w:rsidRDefault="00E52FC6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-</w:t>
      </w:r>
      <w:r w:rsidR="00374A9D" w:rsidRPr="00692845">
        <w:rPr>
          <w:color w:val="000000"/>
          <w:szCs w:val="24"/>
        </w:rPr>
        <w:t xml:space="preserve"> </w:t>
      </w:r>
      <w:r w:rsidR="00ED2742" w:rsidRPr="00692845">
        <w:rPr>
          <w:szCs w:val="24"/>
        </w:rPr>
        <w:t>оказание материальной помощи работникам, потерявшим работу вследствие реорганизации, сокращения численности или штата работников</w:t>
      </w:r>
      <w:r w:rsidR="00564D49" w:rsidRPr="00692845">
        <w:rPr>
          <w:szCs w:val="24"/>
        </w:rPr>
        <w:t xml:space="preserve"> организации;</w:t>
      </w:r>
    </w:p>
    <w:p w:rsidR="00271555" w:rsidRPr="00692845" w:rsidRDefault="00D936E4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 xml:space="preserve">- </w:t>
      </w:r>
      <w:r w:rsidR="00ED2742" w:rsidRPr="00692845">
        <w:rPr>
          <w:szCs w:val="24"/>
        </w:rPr>
        <w:t>меры материальной поддержки и социального обеспечения выпускников профессиональных образовательных учреждений области при поступлении их на работу на предприятие</w:t>
      </w:r>
      <w:r w:rsidRPr="00692845">
        <w:rPr>
          <w:szCs w:val="24"/>
        </w:rPr>
        <w:t>;</w:t>
      </w:r>
    </w:p>
    <w:p w:rsidR="00BE4696" w:rsidRPr="00692845" w:rsidRDefault="00E52FC6" w:rsidP="00BE4696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-</w:t>
      </w:r>
      <w:r w:rsidR="00374A9D" w:rsidRPr="00692845">
        <w:rPr>
          <w:color w:val="000000"/>
          <w:szCs w:val="24"/>
        </w:rPr>
        <w:t xml:space="preserve"> </w:t>
      </w:r>
      <w:r w:rsidR="00ED2742" w:rsidRPr="00692845">
        <w:rPr>
          <w:szCs w:val="24"/>
        </w:rPr>
        <w:t>возможность для поиска нового места работы (при наличии просьбы)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 в течение одного дня в неделю или нескольких часов в день с сохра</w:t>
      </w:r>
      <w:r w:rsidR="008B7EB4" w:rsidRPr="00692845">
        <w:rPr>
          <w:szCs w:val="24"/>
        </w:rPr>
        <w:t>нением средней заработной платы;</w:t>
      </w:r>
    </w:p>
    <w:p w:rsidR="00CD252D" w:rsidRPr="00692845" w:rsidRDefault="00BE4696" w:rsidP="00785831">
      <w:pPr>
        <w:ind w:firstLine="709"/>
        <w:jc w:val="both"/>
        <w:rPr>
          <w:szCs w:val="24"/>
        </w:rPr>
      </w:pPr>
      <w:r w:rsidRPr="00692845">
        <w:rPr>
          <w:szCs w:val="24"/>
        </w:rPr>
        <w:t xml:space="preserve">- </w:t>
      </w:r>
      <w:r w:rsidR="00D33FB2" w:rsidRPr="00692845">
        <w:rPr>
          <w:szCs w:val="24"/>
        </w:rPr>
        <w:t>недопущение</w:t>
      </w:r>
      <w:r w:rsidRPr="00692845">
        <w:rPr>
          <w:szCs w:val="24"/>
        </w:rPr>
        <w:t xml:space="preserve"> сокращения работников </w:t>
      </w:r>
      <w:proofErr w:type="spellStart"/>
      <w:r w:rsidRPr="00692845">
        <w:rPr>
          <w:szCs w:val="24"/>
        </w:rPr>
        <w:t>предпенсионного</w:t>
      </w:r>
      <w:proofErr w:type="spellEnd"/>
      <w:r w:rsidRPr="00692845">
        <w:rPr>
          <w:szCs w:val="24"/>
        </w:rPr>
        <w:t xml:space="preserve"> возраста</w:t>
      </w:r>
      <w:r w:rsidR="00750733" w:rsidRPr="00692845">
        <w:rPr>
          <w:szCs w:val="24"/>
        </w:rPr>
        <w:t xml:space="preserve"> с нарушением требований действующего законодательства</w:t>
      </w:r>
      <w:r w:rsidR="00DA2020" w:rsidRPr="00692845">
        <w:rPr>
          <w:szCs w:val="24"/>
        </w:rPr>
        <w:t>;</w:t>
      </w:r>
      <w:r w:rsidR="00785831" w:rsidRPr="00692845">
        <w:rPr>
          <w:szCs w:val="24"/>
        </w:rPr>
        <w:t xml:space="preserve"> установление дополнительных гарантий</w:t>
      </w:r>
      <w:r w:rsidR="00CD252D" w:rsidRPr="00692845">
        <w:rPr>
          <w:szCs w:val="24"/>
        </w:rPr>
        <w:t xml:space="preserve"> при сокращении</w:t>
      </w:r>
      <w:r w:rsidR="00DA2020" w:rsidRPr="00692845">
        <w:rPr>
          <w:szCs w:val="24"/>
        </w:rPr>
        <w:t xml:space="preserve"> для указанной категории</w:t>
      </w:r>
      <w:r w:rsidR="00CD252D" w:rsidRPr="00692845">
        <w:rPr>
          <w:szCs w:val="24"/>
        </w:rPr>
        <w:t>;</w:t>
      </w:r>
    </w:p>
    <w:p w:rsidR="00ED2742" w:rsidRPr="00692845" w:rsidRDefault="00BE4696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- запрет на увольнение работников – членов одной семьи в течение года по сокращению ч</w:t>
      </w:r>
      <w:r w:rsidR="006E0A40" w:rsidRPr="00692845">
        <w:rPr>
          <w:szCs w:val="24"/>
        </w:rPr>
        <w:t>исленности или</w:t>
      </w:r>
      <w:r w:rsidR="00B344FF" w:rsidRPr="00692845">
        <w:rPr>
          <w:szCs w:val="24"/>
        </w:rPr>
        <w:t xml:space="preserve"> штата работников.</w:t>
      </w: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Профсоюзы:</w:t>
      </w: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</w:p>
    <w:p w:rsidR="00ED2742" w:rsidRPr="00692845" w:rsidRDefault="0086215F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lastRenderedPageBreak/>
        <w:t>2.32</w:t>
      </w:r>
      <w:r w:rsidR="00ED2742" w:rsidRPr="00692845">
        <w:rPr>
          <w:color w:val="000000"/>
          <w:szCs w:val="24"/>
        </w:rPr>
        <w:t>. Осуществляют общественный контроль за соблюдением работодателями и их представителями трудового законодательства, локальных нормативных актов, содержащих нормы трудового права, обеспечивающих защиту интересов работников, в том числе по вопросам приема и увольнения, предоставления гарантий и компенсаций, в связи с расторжением трудового договора.</w:t>
      </w:r>
    </w:p>
    <w:p w:rsidR="00ED2742" w:rsidRPr="00692845" w:rsidRDefault="0086215F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2.33</w:t>
      </w:r>
      <w:r w:rsidR="00ED2742" w:rsidRPr="00692845">
        <w:rPr>
          <w:color w:val="000000"/>
          <w:szCs w:val="24"/>
        </w:rPr>
        <w:t>. Осуществляют контроль и принимают меры в организациях по недопущению массового заключения срочных трудовых договоров.</w:t>
      </w:r>
    </w:p>
    <w:p w:rsidR="00ED2742" w:rsidRPr="00692845" w:rsidRDefault="0086215F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2.34</w:t>
      </w:r>
      <w:r w:rsidR="00ED2742" w:rsidRPr="00692845">
        <w:rPr>
          <w:color w:val="000000"/>
          <w:szCs w:val="24"/>
        </w:rPr>
        <w:t>. Оказывают материальную помощь членам профсоюза, в том числе безработным, высвобожденным из организаций, с учетом финансовых возможностей.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  <w:lang w:val="en-US"/>
        </w:rPr>
        <w:t>III</w:t>
      </w:r>
      <w:r w:rsidRPr="00692845">
        <w:rPr>
          <w:b/>
          <w:color w:val="000000"/>
          <w:szCs w:val="24"/>
        </w:rPr>
        <w:t>. В ОБЛАСТИ ОПЛАТЫ ТРУДА, ДОХОДОВ И УРОВНЯ ЖИЗНИ</w:t>
      </w:r>
    </w:p>
    <w:p w:rsidR="00ED2742" w:rsidRPr="00692845" w:rsidRDefault="00ED2742" w:rsidP="00263E6B">
      <w:pPr>
        <w:rPr>
          <w:b/>
          <w:color w:val="000000"/>
          <w:szCs w:val="24"/>
        </w:rPr>
      </w:pPr>
    </w:p>
    <w:p w:rsidR="00BE3448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Стороны совместно:</w:t>
      </w:r>
    </w:p>
    <w:p w:rsidR="00933B3D" w:rsidRPr="00692845" w:rsidRDefault="00ED2742" w:rsidP="0093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6215F" w:rsidRPr="006928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28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3B3D" w:rsidRPr="00692845">
        <w:rPr>
          <w:rFonts w:ascii="Times New Roman" w:hAnsi="Times New Roman" w:cs="Times New Roman"/>
          <w:sz w:val="24"/>
          <w:szCs w:val="24"/>
        </w:rPr>
        <w:t>Согласились, что 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законодательством; при этом размер минимальной заработной платы не является ограничением для реализации более высоких гарантий по оплате труда.</w:t>
      </w:r>
    </w:p>
    <w:p w:rsidR="00ED2742" w:rsidRPr="00692845" w:rsidRDefault="00933B3D" w:rsidP="00933B3D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3.2</w:t>
      </w:r>
      <w:r w:rsidR="00ED2742" w:rsidRPr="00692845">
        <w:rPr>
          <w:color w:val="000000"/>
          <w:szCs w:val="24"/>
        </w:rPr>
        <w:t xml:space="preserve">. </w:t>
      </w:r>
      <w:r w:rsidR="00ED2742" w:rsidRPr="00692845">
        <w:rPr>
          <w:szCs w:val="24"/>
        </w:rPr>
        <w:t xml:space="preserve">Содействуют тому, чтобы в организациях, самостоятельно определяющих системы оплаты и условия стимулирования </w:t>
      </w:r>
      <w:r w:rsidRPr="00692845">
        <w:rPr>
          <w:szCs w:val="24"/>
        </w:rPr>
        <w:t>труда, данные</w:t>
      </w:r>
      <w:r w:rsidR="00ED2742" w:rsidRPr="00692845">
        <w:rPr>
          <w:szCs w:val="24"/>
        </w:rPr>
        <w:t xml:space="preserve"> положения закреплялись в коллективных договорах и соглашениях.</w:t>
      </w:r>
    </w:p>
    <w:p w:rsidR="00ED2742" w:rsidRPr="00692845" w:rsidRDefault="00015D1A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</w:t>
      </w:r>
      <w:r w:rsidR="00933B3D" w:rsidRPr="00692845">
        <w:rPr>
          <w:color w:val="000000"/>
          <w:szCs w:val="24"/>
        </w:rPr>
        <w:t>.3</w:t>
      </w:r>
      <w:r w:rsidR="00ED2742" w:rsidRPr="00692845">
        <w:rPr>
          <w:color w:val="000000"/>
          <w:szCs w:val="24"/>
        </w:rPr>
        <w:t>. Обеспечивают соблюдение установленных законодательством прав работников в области трудовых отношений и социальных гарантий, а также коллективных договоров и соглашений, регламентирующих отношения работников и работодателей.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3.</w:t>
      </w:r>
      <w:r w:rsidR="00933B3D" w:rsidRPr="00692845">
        <w:rPr>
          <w:szCs w:val="24"/>
        </w:rPr>
        <w:t>4</w:t>
      </w:r>
      <w:r w:rsidRPr="00692845">
        <w:rPr>
          <w:szCs w:val="24"/>
        </w:rPr>
        <w:t>.</w:t>
      </w:r>
      <w:r w:rsidRPr="00692845">
        <w:rPr>
          <w:color w:val="FF0000"/>
          <w:szCs w:val="24"/>
        </w:rPr>
        <w:t xml:space="preserve"> </w:t>
      </w:r>
      <w:r w:rsidRPr="00692845">
        <w:rPr>
          <w:color w:val="000000"/>
          <w:szCs w:val="24"/>
        </w:rPr>
        <w:t>Обсуждают проекты нормативных правовых актов области по внесению изменений и дополнений в областное законодательство об оплате труда работников бюджетных учреждений.</w:t>
      </w:r>
    </w:p>
    <w:p w:rsidR="00706145" w:rsidRPr="00692845" w:rsidRDefault="00ED2742" w:rsidP="00263E6B">
      <w:pPr>
        <w:ind w:firstLine="708"/>
        <w:jc w:val="both"/>
        <w:rPr>
          <w:rStyle w:val="10"/>
          <w:szCs w:val="24"/>
        </w:rPr>
      </w:pPr>
      <w:r w:rsidRPr="00692845">
        <w:rPr>
          <w:rStyle w:val="10"/>
          <w:szCs w:val="24"/>
        </w:rPr>
        <w:t>3.</w:t>
      </w:r>
      <w:r w:rsidR="00933B3D" w:rsidRPr="00692845">
        <w:rPr>
          <w:rStyle w:val="10"/>
          <w:szCs w:val="24"/>
        </w:rPr>
        <w:t>5</w:t>
      </w:r>
      <w:r w:rsidRPr="00692845">
        <w:rPr>
          <w:rStyle w:val="10"/>
          <w:szCs w:val="24"/>
        </w:rPr>
        <w:t>.</w:t>
      </w:r>
      <w:r w:rsidRPr="00692845">
        <w:rPr>
          <w:rStyle w:val="10"/>
          <w:color w:val="FF0000"/>
          <w:szCs w:val="24"/>
        </w:rPr>
        <w:t xml:space="preserve"> </w:t>
      </w:r>
      <w:r w:rsidRPr="00692845">
        <w:rPr>
          <w:rStyle w:val="10"/>
          <w:szCs w:val="24"/>
        </w:rPr>
        <w:t>Считают приоритетными в сфере регулирования оплаты труда следующие направления:</w:t>
      </w:r>
    </w:p>
    <w:p w:rsidR="00706145" w:rsidRPr="00692845" w:rsidRDefault="00E52FC6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-</w:t>
      </w:r>
      <w:r w:rsidR="00374A9D" w:rsidRPr="00692845">
        <w:rPr>
          <w:color w:val="000000"/>
          <w:szCs w:val="24"/>
        </w:rPr>
        <w:t xml:space="preserve"> </w:t>
      </w:r>
      <w:r w:rsidR="00ED2742" w:rsidRPr="00692845">
        <w:rPr>
          <w:szCs w:val="24"/>
        </w:rPr>
        <w:t>ежегодное повышение уровня реальной заработной платы работников;</w:t>
      </w:r>
    </w:p>
    <w:p w:rsidR="00706145" w:rsidRPr="00692845" w:rsidRDefault="00E52FC6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-</w:t>
      </w:r>
      <w:r w:rsidR="00374A9D" w:rsidRPr="00692845">
        <w:rPr>
          <w:color w:val="000000"/>
          <w:szCs w:val="24"/>
        </w:rPr>
        <w:t xml:space="preserve"> </w:t>
      </w:r>
      <w:r w:rsidR="00ED2742" w:rsidRPr="00692845">
        <w:rPr>
          <w:szCs w:val="24"/>
        </w:rPr>
        <w:t>максимальное снижение численности населения с доходами ниже прожиточного минимума;</w:t>
      </w:r>
    </w:p>
    <w:p w:rsidR="00706145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 xml:space="preserve">- </w:t>
      </w:r>
      <w:r w:rsidR="007648D2" w:rsidRPr="00692845">
        <w:rPr>
          <w:szCs w:val="24"/>
        </w:rPr>
        <w:t xml:space="preserve">легализация трудовых отношений, снижение неформальной занятости, </w:t>
      </w:r>
      <w:r w:rsidRPr="00692845">
        <w:rPr>
          <w:szCs w:val="24"/>
        </w:rPr>
        <w:t>ликвидация «теневых» зарплат;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- системная организация нормирования труда.</w:t>
      </w:r>
    </w:p>
    <w:p w:rsidR="00ED2742" w:rsidRPr="00692845" w:rsidRDefault="00933B3D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3.6</w:t>
      </w:r>
      <w:r w:rsidR="00ED2742" w:rsidRPr="00692845">
        <w:rPr>
          <w:color w:val="000000"/>
          <w:szCs w:val="24"/>
        </w:rPr>
        <w:t xml:space="preserve">. Проводят мониторинг эффективности отраслевых систем оплаты труда </w:t>
      </w:r>
      <w:r w:rsidR="00ED2742" w:rsidRPr="00692845">
        <w:rPr>
          <w:szCs w:val="24"/>
        </w:rPr>
        <w:t xml:space="preserve">работников </w:t>
      </w:r>
      <w:r w:rsidR="00ED2742" w:rsidRPr="00692845">
        <w:rPr>
          <w:color w:val="000000"/>
          <w:szCs w:val="24"/>
        </w:rPr>
        <w:t>бюджетной сферы.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</w:t>
      </w:r>
      <w:r w:rsidR="00933B3D" w:rsidRPr="00692845">
        <w:rPr>
          <w:color w:val="000000"/>
          <w:szCs w:val="24"/>
        </w:rPr>
        <w:t>7</w:t>
      </w:r>
      <w:r w:rsidRPr="00692845">
        <w:rPr>
          <w:color w:val="000000"/>
          <w:szCs w:val="24"/>
        </w:rPr>
        <w:t>. Проводят работу по совершенствованию системы тарифного регулирования заработной платы в организациях внебюджетного сектора экономики. Устанавливают тарифную часть заработной платы на уровне не ниже 65% от общего её размера.</w:t>
      </w:r>
    </w:p>
    <w:p w:rsidR="00ED2742" w:rsidRPr="00692845" w:rsidRDefault="00933B3D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3.8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ED2742" w:rsidRPr="00692845">
        <w:rPr>
          <w:color w:val="000000"/>
          <w:szCs w:val="24"/>
        </w:rPr>
        <w:t>Предпринимают меры по доведению средней заработной платы в области до уровня не менее трёхкратного размера прожиточного минимума, установленного в области на душу населения.</w:t>
      </w:r>
    </w:p>
    <w:p w:rsidR="00ED2742" w:rsidRPr="00692845" w:rsidRDefault="00933B3D" w:rsidP="00263E6B">
      <w:pPr>
        <w:ind w:firstLine="708"/>
        <w:jc w:val="both"/>
        <w:rPr>
          <w:rStyle w:val="10"/>
          <w:szCs w:val="24"/>
        </w:rPr>
      </w:pPr>
      <w:r w:rsidRPr="00692845">
        <w:rPr>
          <w:rStyle w:val="10"/>
          <w:szCs w:val="24"/>
        </w:rPr>
        <w:t>3.9</w:t>
      </w:r>
      <w:r w:rsidR="00ED2742" w:rsidRPr="00692845">
        <w:rPr>
          <w:rStyle w:val="10"/>
          <w:szCs w:val="24"/>
        </w:rPr>
        <w:t>.</w:t>
      </w:r>
      <w:r w:rsidR="00ED2742" w:rsidRPr="00692845">
        <w:rPr>
          <w:rStyle w:val="10"/>
          <w:color w:val="FF0000"/>
          <w:szCs w:val="24"/>
        </w:rPr>
        <w:t xml:space="preserve"> </w:t>
      </w:r>
      <w:r w:rsidR="00ED2742" w:rsidRPr="00692845">
        <w:rPr>
          <w:rStyle w:val="10"/>
          <w:szCs w:val="24"/>
        </w:rPr>
        <w:t>Добиваются снижения внутриотраслевой дифференциации по заработной плате между организациями за счет её повышения в тех организациях, где она ниже, чем в среднем по отрасли.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3.1</w:t>
      </w:r>
      <w:r w:rsidR="00933B3D" w:rsidRPr="00692845">
        <w:rPr>
          <w:color w:val="000000"/>
          <w:szCs w:val="24"/>
        </w:rPr>
        <w:t>0</w:t>
      </w:r>
      <w:r w:rsidRPr="00692845">
        <w:rPr>
          <w:color w:val="000000"/>
          <w:szCs w:val="24"/>
        </w:rPr>
        <w:t xml:space="preserve">. Для стимулирования формирования пенсионных накоплений и повышения уровня пенсионного обеспечения граждан содействуют привлечению к добровольному вступлению застрахованных лиц в правоотношения по дополнительному пенсионному страхованию в целях увеличения размеров накопительной части трудовой пенсии. </w:t>
      </w:r>
    </w:p>
    <w:p w:rsidR="004767F8" w:rsidRPr="00692845" w:rsidRDefault="00933B3D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3.11</w:t>
      </w:r>
      <w:r w:rsidR="00ED2742" w:rsidRPr="00692845">
        <w:rPr>
          <w:szCs w:val="24"/>
        </w:rPr>
        <w:t>. Проводят консультации по следующим вопросам:</w:t>
      </w:r>
    </w:p>
    <w:p w:rsidR="004767F8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lastRenderedPageBreak/>
        <w:t>- регулирование цен и тарифов на коммунальные услуги, повышение качества и доступности предоставляемых услуг;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- поэтапное снижение регионального стандарта максимально допустимой доли расходов на оплату жилья и коммунальных услуг в совокупном доходе семьи.</w:t>
      </w:r>
    </w:p>
    <w:p w:rsidR="00ED2742" w:rsidRPr="00692845" w:rsidRDefault="00933B3D" w:rsidP="003319F3">
      <w:pPr>
        <w:ind w:firstLine="708"/>
        <w:jc w:val="both"/>
        <w:rPr>
          <w:szCs w:val="24"/>
        </w:rPr>
      </w:pPr>
      <w:r w:rsidRPr="00692845">
        <w:rPr>
          <w:szCs w:val="24"/>
        </w:rPr>
        <w:t>3.12</w:t>
      </w:r>
      <w:r w:rsidR="00D87A27" w:rsidRPr="00692845">
        <w:rPr>
          <w:szCs w:val="24"/>
        </w:rPr>
        <w:t xml:space="preserve">. Обеспечивают бесплатную </w:t>
      </w:r>
      <w:r w:rsidR="006531AF" w:rsidRPr="00692845">
        <w:rPr>
          <w:szCs w:val="24"/>
        </w:rPr>
        <w:t>юридическую</w:t>
      </w:r>
      <w:r w:rsidR="00D87A27" w:rsidRPr="00692845">
        <w:rPr>
          <w:szCs w:val="24"/>
        </w:rPr>
        <w:t xml:space="preserve"> помощь по вопросам </w:t>
      </w:r>
      <w:r w:rsidR="006531AF" w:rsidRPr="00692845">
        <w:rPr>
          <w:szCs w:val="24"/>
        </w:rPr>
        <w:t>пенсионного</w:t>
      </w:r>
      <w:r w:rsidR="004B2163" w:rsidRPr="00692845">
        <w:rPr>
          <w:szCs w:val="24"/>
        </w:rPr>
        <w:t>,</w:t>
      </w:r>
      <w:r w:rsidR="006531AF" w:rsidRPr="00692845">
        <w:rPr>
          <w:szCs w:val="24"/>
        </w:rPr>
        <w:t xml:space="preserve"> </w:t>
      </w:r>
      <w:r w:rsidR="004B2163" w:rsidRPr="00692845">
        <w:rPr>
          <w:szCs w:val="24"/>
        </w:rPr>
        <w:t>социального</w:t>
      </w:r>
      <w:r w:rsidR="00D87A27" w:rsidRPr="00692845">
        <w:rPr>
          <w:szCs w:val="24"/>
        </w:rPr>
        <w:t xml:space="preserve"> </w:t>
      </w:r>
      <w:r w:rsidR="00FC67CC" w:rsidRPr="00692845">
        <w:rPr>
          <w:szCs w:val="24"/>
        </w:rPr>
        <w:t>страхования и иным вопросам в соответствии</w:t>
      </w:r>
      <w:r w:rsidR="006531AF" w:rsidRPr="00692845">
        <w:rPr>
          <w:szCs w:val="24"/>
        </w:rPr>
        <w:t xml:space="preserve"> с </w:t>
      </w:r>
      <w:r w:rsidR="004B2163" w:rsidRPr="00692845">
        <w:rPr>
          <w:szCs w:val="24"/>
        </w:rPr>
        <w:t>действующим</w:t>
      </w:r>
      <w:r w:rsidR="006531AF" w:rsidRPr="00692845">
        <w:rPr>
          <w:szCs w:val="24"/>
        </w:rPr>
        <w:t xml:space="preserve"> законодательством.</w:t>
      </w:r>
    </w:p>
    <w:p w:rsidR="003319F3" w:rsidRPr="00692845" w:rsidRDefault="003319F3" w:rsidP="003319F3">
      <w:pPr>
        <w:ind w:firstLine="708"/>
        <w:jc w:val="both"/>
        <w:rPr>
          <w:szCs w:val="24"/>
        </w:rPr>
      </w:pPr>
    </w:p>
    <w:p w:rsidR="00ED2742" w:rsidRPr="00692845" w:rsidRDefault="00ED2742" w:rsidP="003319F3">
      <w:pPr>
        <w:jc w:val="both"/>
        <w:rPr>
          <w:b/>
          <w:szCs w:val="24"/>
        </w:rPr>
      </w:pPr>
      <w:r w:rsidRPr="00692845">
        <w:rPr>
          <w:b/>
          <w:szCs w:val="24"/>
        </w:rPr>
        <w:t>Администрация: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</w:p>
    <w:p w:rsidR="00ED2742" w:rsidRPr="00692845" w:rsidRDefault="00933B3D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3.13</w:t>
      </w:r>
      <w:r w:rsidR="00ED2742" w:rsidRPr="00692845">
        <w:rPr>
          <w:szCs w:val="24"/>
        </w:rPr>
        <w:t xml:space="preserve">. При формировании межбюджетных отношений между областью и муниципальными образованиями области предусматривает средства на: </w:t>
      </w:r>
    </w:p>
    <w:p w:rsidR="004C1C49" w:rsidRPr="00692845" w:rsidRDefault="004C1C49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повышение заработной платы </w:t>
      </w:r>
      <w:r w:rsidR="00717C3D" w:rsidRPr="00692845">
        <w:rPr>
          <w:color w:val="000000"/>
          <w:szCs w:val="24"/>
        </w:rPr>
        <w:t>работников бюджетной сферы и</w:t>
      </w:r>
      <w:r w:rsidRPr="00692845">
        <w:rPr>
          <w:color w:val="000000"/>
          <w:szCs w:val="24"/>
        </w:rPr>
        <w:t xml:space="preserve"> приближение </w:t>
      </w:r>
      <w:r w:rsidR="00717C3D" w:rsidRPr="00692845">
        <w:rPr>
          <w:color w:val="000000"/>
          <w:szCs w:val="24"/>
        </w:rPr>
        <w:t>ее</w:t>
      </w:r>
      <w:r w:rsidRPr="00692845">
        <w:rPr>
          <w:color w:val="000000"/>
          <w:szCs w:val="24"/>
        </w:rPr>
        <w:t xml:space="preserve"> к уровню средн</w:t>
      </w:r>
      <w:r w:rsidR="00717C3D" w:rsidRPr="00692845">
        <w:rPr>
          <w:color w:val="000000"/>
          <w:szCs w:val="24"/>
        </w:rPr>
        <w:t>ей заработной платы по области;</w:t>
      </w:r>
      <w:r w:rsidR="003B3EFC" w:rsidRPr="00692845">
        <w:rPr>
          <w:color w:val="000000"/>
          <w:szCs w:val="24"/>
        </w:rPr>
        <w:t xml:space="preserve"> </w:t>
      </w:r>
    </w:p>
    <w:p w:rsidR="004C1C49" w:rsidRPr="00692845" w:rsidRDefault="004C1C49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 xml:space="preserve">фонд оплаты труда работников областных государственных учреждений в соответствии с действующей системой оплаты труда, выплату гарантированных доплат, надбавок и компенсаций </w:t>
      </w:r>
      <w:r w:rsidR="008E2477" w:rsidRPr="00692845">
        <w:rPr>
          <w:color w:val="000000"/>
          <w:szCs w:val="24"/>
        </w:rPr>
        <w:t>в размерах,</w:t>
      </w:r>
      <w:r w:rsidR="00ED2742" w:rsidRPr="00692845">
        <w:rPr>
          <w:color w:val="000000"/>
          <w:szCs w:val="24"/>
        </w:rPr>
        <w:t xml:space="preserve"> не ниже</w:t>
      </w:r>
      <w:r w:rsidR="00ED2742" w:rsidRPr="00692845">
        <w:rPr>
          <w:szCs w:val="24"/>
        </w:rPr>
        <w:t xml:space="preserve"> установленных трудовым законодательством и иными нормативными правовыми актами, содержащими нормы трудового права;</w:t>
      </w:r>
    </w:p>
    <w:p w:rsidR="00F3398F" w:rsidRPr="00692845" w:rsidRDefault="0081636B" w:rsidP="00F3398F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- обеспечение сохранения достигнутого соотношения уровня оплаты труда отдельных катего</w:t>
      </w:r>
      <w:r w:rsidR="004B643F" w:rsidRPr="00692845">
        <w:rPr>
          <w:color w:val="000000"/>
          <w:szCs w:val="24"/>
        </w:rPr>
        <w:t>рий работников бюджетной сферы</w:t>
      </w:r>
      <w:r w:rsidRPr="00692845">
        <w:rPr>
          <w:color w:val="000000"/>
          <w:szCs w:val="24"/>
        </w:rPr>
        <w:t>,</w:t>
      </w:r>
      <w:r w:rsidR="00D86714" w:rsidRPr="00692845">
        <w:rPr>
          <w:color w:val="000000"/>
          <w:szCs w:val="24"/>
        </w:rPr>
        <w:t xml:space="preserve"> </w:t>
      </w:r>
      <w:r w:rsidR="00DC7E50" w:rsidRPr="00692845">
        <w:rPr>
          <w:color w:val="000000"/>
          <w:szCs w:val="24"/>
        </w:rPr>
        <w:t>определенных</w:t>
      </w:r>
      <w:r w:rsidR="00D86714" w:rsidRPr="00692845">
        <w:rPr>
          <w:color w:val="000000"/>
          <w:szCs w:val="24"/>
        </w:rPr>
        <w:t xml:space="preserve"> указами Президента Российской Федерации,</w:t>
      </w:r>
      <w:r w:rsidRPr="00692845">
        <w:rPr>
          <w:color w:val="000000"/>
          <w:szCs w:val="24"/>
        </w:rPr>
        <w:t xml:space="preserve"> со среднемесячной заработной платой наемных работников в организациях, у индивидуальных</w:t>
      </w:r>
      <w:r w:rsidRPr="00692845">
        <w:rPr>
          <w:szCs w:val="24"/>
        </w:rPr>
        <w:t xml:space="preserve"> предпринимателей и физических лиц (среднемесячным доходом от </w:t>
      </w:r>
      <w:r w:rsidR="00EE6AD3" w:rsidRPr="00692845">
        <w:rPr>
          <w:szCs w:val="24"/>
        </w:rPr>
        <w:t>трудовой деятельности) в округе</w:t>
      </w:r>
      <w:r w:rsidRPr="00692845">
        <w:rPr>
          <w:szCs w:val="24"/>
        </w:rPr>
        <w:t>;</w:t>
      </w:r>
    </w:p>
    <w:p w:rsidR="005B6B6F" w:rsidRPr="00692845" w:rsidRDefault="004C1C49" w:rsidP="005B6B6F">
      <w:pPr>
        <w:ind w:firstLine="708"/>
        <w:jc w:val="both"/>
        <w:rPr>
          <w:szCs w:val="24"/>
        </w:rPr>
      </w:pPr>
      <w:r w:rsidRPr="00692845">
        <w:rPr>
          <w:szCs w:val="24"/>
        </w:rPr>
        <w:t xml:space="preserve">- </w:t>
      </w:r>
      <w:r w:rsidR="00ED2742" w:rsidRPr="00692845">
        <w:rPr>
          <w:szCs w:val="24"/>
        </w:rPr>
        <w:t>компенсацию стоимости питания студентам и учащимся образовательных учр</w:t>
      </w:r>
      <w:r w:rsidR="00EE6AD3" w:rsidRPr="00692845">
        <w:rPr>
          <w:szCs w:val="24"/>
        </w:rPr>
        <w:t>еждений округа</w:t>
      </w:r>
      <w:r w:rsidR="00ED2742" w:rsidRPr="00692845">
        <w:rPr>
          <w:szCs w:val="24"/>
        </w:rPr>
        <w:t xml:space="preserve"> в установленном законодательством порядке;</w:t>
      </w:r>
    </w:p>
    <w:p w:rsidR="004C1C49" w:rsidRPr="00692845" w:rsidRDefault="004C1C49" w:rsidP="00263E6B">
      <w:pPr>
        <w:ind w:firstLine="708"/>
        <w:jc w:val="both"/>
        <w:rPr>
          <w:b/>
          <w:szCs w:val="24"/>
        </w:rPr>
      </w:pPr>
      <w:r w:rsidRPr="00692845">
        <w:rPr>
          <w:szCs w:val="24"/>
        </w:rPr>
        <w:t xml:space="preserve">- </w:t>
      </w:r>
      <w:r w:rsidR="00ED2742" w:rsidRPr="00692845">
        <w:rPr>
          <w:szCs w:val="24"/>
        </w:rPr>
        <w:t>компенсацию предприятиям пассажирского транспорта расходов по обеспечению проезда льготных категорий населения</w:t>
      </w:r>
      <w:r w:rsidR="00095BBB" w:rsidRPr="00692845">
        <w:rPr>
          <w:szCs w:val="24"/>
        </w:rPr>
        <w:t>;</w:t>
      </w:r>
    </w:p>
    <w:p w:rsidR="007B7478" w:rsidRPr="00692845" w:rsidRDefault="00900933" w:rsidP="007B7478">
      <w:pPr>
        <w:ind w:firstLine="708"/>
        <w:jc w:val="both"/>
        <w:rPr>
          <w:b/>
          <w:szCs w:val="24"/>
        </w:rPr>
      </w:pPr>
      <w:r w:rsidRPr="00692845">
        <w:rPr>
          <w:szCs w:val="24"/>
        </w:rPr>
        <w:t xml:space="preserve">- </w:t>
      </w:r>
      <w:r w:rsidR="007B7478" w:rsidRPr="00692845">
        <w:rPr>
          <w:szCs w:val="24"/>
        </w:rPr>
        <w:t>материальную поддержку студентов и учащихся, выплату стипендий за особые успехи в учебе;</w:t>
      </w:r>
    </w:p>
    <w:p w:rsidR="00ED2742" w:rsidRPr="00692845" w:rsidRDefault="004C1C49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 xml:space="preserve">- </w:t>
      </w:r>
      <w:r w:rsidR="00ED2742" w:rsidRPr="00692845">
        <w:rPr>
          <w:szCs w:val="24"/>
        </w:rPr>
        <w:t>оказание государственной социальной помощи малоимущим</w:t>
      </w:r>
      <w:r w:rsidR="00ED2742" w:rsidRPr="00692845">
        <w:rPr>
          <w:color w:val="000000"/>
          <w:szCs w:val="24"/>
        </w:rPr>
        <w:t xml:space="preserve"> </w:t>
      </w:r>
      <w:r w:rsidR="00474A2E" w:rsidRPr="00692845">
        <w:rPr>
          <w:color w:val="000000"/>
          <w:szCs w:val="24"/>
        </w:rPr>
        <w:t>гражданам района</w:t>
      </w:r>
      <w:r w:rsidR="00ED2742" w:rsidRPr="00692845">
        <w:rPr>
          <w:color w:val="000000"/>
          <w:szCs w:val="24"/>
        </w:rPr>
        <w:t>, мер социальной поддержки льг</w:t>
      </w:r>
      <w:r w:rsidR="00EE6AD3" w:rsidRPr="00692845">
        <w:rPr>
          <w:color w:val="000000"/>
          <w:szCs w:val="24"/>
        </w:rPr>
        <w:t>отным категориям граждан округа</w:t>
      </w:r>
      <w:r w:rsidR="00ED2742" w:rsidRPr="00692845">
        <w:rPr>
          <w:color w:val="000000"/>
          <w:szCs w:val="24"/>
        </w:rPr>
        <w:t>.</w:t>
      </w:r>
    </w:p>
    <w:p w:rsidR="007B7478" w:rsidRPr="00692845" w:rsidRDefault="00EE6AD3" w:rsidP="007B7478">
      <w:pPr>
        <w:ind w:firstLine="708"/>
        <w:jc w:val="both"/>
        <w:rPr>
          <w:szCs w:val="24"/>
        </w:rPr>
      </w:pPr>
      <w:r w:rsidRPr="00692845">
        <w:rPr>
          <w:szCs w:val="24"/>
        </w:rPr>
        <w:t>3.14</w:t>
      </w:r>
      <w:r w:rsidR="00750E5A" w:rsidRPr="00692845">
        <w:rPr>
          <w:szCs w:val="24"/>
        </w:rPr>
        <w:t>. Принимае</w:t>
      </w:r>
      <w:r w:rsidR="00ED2742" w:rsidRPr="00692845">
        <w:rPr>
          <w:szCs w:val="24"/>
        </w:rPr>
        <w:t>т меры по совершенствованию системы оплаты труда работников бюджетного сектора экономики с учетом необходимости обеспечения инде</w:t>
      </w:r>
      <w:r w:rsidR="004D03E3" w:rsidRPr="00692845">
        <w:rPr>
          <w:szCs w:val="24"/>
        </w:rPr>
        <w:t>ксации и повышения оплаты труда,</w:t>
      </w:r>
      <w:r w:rsidR="00ED2742" w:rsidRPr="00692845">
        <w:rPr>
          <w:szCs w:val="24"/>
        </w:rPr>
        <w:t xml:space="preserve"> в том числе на основе достижения конкретных показателей качества и количества оказываемых услуг.</w:t>
      </w:r>
      <w:r w:rsidR="00C3496A" w:rsidRPr="00692845">
        <w:rPr>
          <w:szCs w:val="24"/>
        </w:rPr>
        <w:t xml:space="preserve"> 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3.1</w:t>
      </w:r>
      <w:r w:rsidR="00EE6AD3" w:rsidRPr="00692845">
        <w:rPr>
          <w:szCs w:val="24"/>
        </w:rPr>
        <w:t>5</w:t>
      </w:r>
      <w:r w:rsidRPr="00692845">
        <w:rPr>
          <w:szCs w:val="24"/>
        </w:rPr>
        <w:t xml:space="preserve">. </w:t>
      </w:r>
      <w:r w:rsidRPr="00692845">
        <w:rPr>
          <w:color w:val="000000"/>
          <w:szCs w:val="24"/>
        </w:rPr>
        <w:t>Принимает меры по расширению сферы действия прожиточного минимума как социального стандарта для поддержания жизненного уровня населения.</w:t>
      </w:r>
    </w:p>
    <w:p w:rsidR="00ED2742" w:rsidRPr="00692845" w:rsidRDefault="00ED2742" w:rsidP="00263E6B">
      <w:pPr>
        <w:rPr>
          <w:b/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 и профсоюзы:</w:t>
      </w:r>
    </w:p>
    <w:p w:rsidR="00263E6B" w:rsidRPr="00692845" w:rsidRDefault="00263E6B" w:rsidP="00263E6B">
      <w:pPr>
        <w:rPr>
          <w:b/>
          <w:color w:val="000000"/>
          <w:szCs w:val="24"/>
        </w:rPr>
      </w:pPr>
    </w:p>
    <w:p w:rsidR="008C4D4B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3.1</w:t>
      </w:r>
      <w:r w:rsidR="009E7C98" w:rsidRPr="00692845">
        <w:rPr>
          <w:color w:val="000000"/>
          <w:szCs w:val="24"/>
        </w:rPr>
        <w:t>6</w:t>
      </w:r>
      <w:r w:rsidRPr="00692845">
        <w:rPr>
          <w:color w:val="000000"/>
          <w:szCs w:val="24"/>
        </w:rPr>
        <w:t>. Заключают коллективные договоры, соглашения, вносят изменения в действующие договоры и соглашения, предусматривая в них, в том числе:</w:t>
      </w:r>
    </w:p>
    <w:p w:rsidR="008C4D4B" w:rsidRPr="00692845" w:rsidRDefault="008C4D4B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282171" w:rsidRPr="00692845">
        <w:rPr>
          <w:color w:val="000000"/>
          <w:szCs w:val="24"/>
        </w:rPr>
        <w:t>возможность установления тарифной части заработной платы на уровне не ниже 65% от ее общего размера</w:t>
      </w:r>
      <w:r w:rsidR="00ED2742" w:rsidRPr="00692845">
        <w:rPr>
          <w:color w:val="000000"/>
          <w:szCs w:val="24"/>
        </w:rPr>
        <w:t>;</w:t>
      </w:r>
    </w:p>
    <w:p w:rsidR="008C4D4B" w:rsidRPr="00692845" w:rsidRDefault="00E860D6" w:rsidP="00474A2E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е</w:t>
      </w:r>
      <w:r w:rsidR="00CD0CCA" w:rsidRPr="00692845">
        <w:rPr>
          <w:color w:val="000000"/>
          <w:szCs w:val="24"/>
        </w:rPr>
        <w:t>жегодную индексацию заработной платы, в том числе задержанной, на уровне не ниже</w:t>
      </w:r>
      <w:r w:rsidR="00B1202F" w:rsidRPr="00692845">
        <w:rPr>
          <w:color w:val="000000"/>
          <w:szCs w:val="24"/>
        </w:rPr>
        <w:t xml:space="preserve"> индекса потребительских цен в регионе, о</w:t>
      </w:r>
      <w:r w:rsidR="00474A2E" w:rsidRPr="00692845">
        <w:rPr>
          <w:color w:val="000000"/>
          <w:szCs w:val="24"/>
        </w:rPr>
        <w:t>пределяемого органом статистики;</w:t>
      </w:r>
    </w:p>
    <w:p w:rsidR="00003AC1" w:rsidRPr="00692845" w:rsidRDefault="008C4D4B" w:rsidP="00003AC1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размер денежной компенсации за задержку выплаты заработной платы и других выплат, причитающихся работнику, выше, чем предусмотрено статьей 236 Трудового кодекса Российской Федерации</w:t>
      </w:r>
      <w:r w:rsidR="00344BA3" w:rsidRPr="00692845">
        <w:rPr>
          <w:color w:val="000000"/>
          <w:szCs w:val="24"/>
        </w:rPr>
        <w:t xml:space="preserve"> с учетом экономической возможности;</w:t>
      </w:r>
    </w:p>
    <w:p w:rsidR="008C4D4B" w:rsidRPr="00692845" w:rsidRDefault="00003AC1" w:rsidP="00003AC1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</w:t>
      </w:r>
      <w:r w:rsidR="008C4D4B" w:rsidRPr="00692845">
        <w:rPr>
          <w:color w:val="000000"/>
          <w:szCs w:val="24"/>
        </w:rPr>
        <w:t xml:space="preserve"> </w:t>
      </w:r>
      <w:r w:rsidRPr="00692845">
        <w:rPr>
          <w:color w:val="000000"/>
          <w:szCs w:val="24"/>
        </w:rPr>
        <w:t xml:space="preserve"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</w:t>
      </w:r>
      <w:r w:rsidRPr="00692845">
        <w:rPr>
          <w:color w:val="000000"/>
          <w:szCs w:val="24"/>
        </w:rPr>
        <w:lastRenderedPageBreak/>
        <w:t>привлекались к работе, в размере не менее их дневной тарифной ставки за каждый нерабочий праздничный день;</w:t>
      </w:r>
    </w:p>
    <w:p w:rsidR="008C4D4B" w:rsidRPr="00692845" w:rsidRDefault="008C4D4B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обязательства по организации оздоровления и отдыха работников и их детей, в том числе финансовые, из средств организаций;</w:t>
      </w:r>
    </w:p>
    <w:p w:rsidR="008C4D4B" w:rsidRPr="00692845" w:rsidRDefault="008C4D4B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szCs w:val="24"/>
        </w:rPr>
        <w:t xml:space="preserve">условия по обучению специалистов и профактива по вопросам </w:t>
      </w:r>
      <w:r w:rsidR="00ED2742" w:rsidRPr="00692845">
        <w:rPr>
          <w:color w:val="000000"/>
          <w:szCs w:val="24"/>
        </w:rPr>
        <w:t>трудового законодательства и пенсионного обеспечения работающих;</w:t>
      </w:r>
    </w:p>
    <w:p w:rsidR="008C4D4B" w:rsidRPr="00692845" w:rsidRDefault="008C4D4B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средства на социальную поддержку рабо</w:t>
      </w:r>
      <w:r w:rsidR="00102A61" w:rsidRPr="00692845">
        <w:rPr>
          <w:color w:val="000000"/>
          <w:szCs w:val="24"/>
        </w:rPr>
        <w:t>тников и членов их семей, в том числе</w:t>
      </w:r>
      <w:r w:rsidR="00ED2742" w:rsidRPr="00692845">
        <w:rPr>
          <w:color w:val="000000"/>
          <w:szCs w:val="24"/>
        </w:rPr>
        <w:t xml:space="preserve"> на жилищ</w:t>
      </w:r>
      <w:r w:rsidR="00E60D08" w:rsidRPr="00692845">
        <w:rPr>
          <w:color w:val="000000"/>
          <w:szCs w:val="24"/>
        </w:rPr>
        <w:t>но-коммунальные услуги, питание;</w:t>
      </w:r>
    </w:p>
    <w:p w:rsidR="00ED2742" w:rsidRPr="00692845" w:rsidRDefault="008C4D4B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</w:t>
      </w:r>
      <w:r w:rsidR="00ED2742" w:rsidRPr="00692845">
        <w:rPr>
          <w:color w:val="000000"/>
          <w:szCs w:val="24"/>
        </w:rPr>
        <w:t>безвозмездные субсидии и займы на строительство или приобретение жилья.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Работодатели:</w:t>
      </w:r>
    </w:p>
    <w:p w:rsidR="00AA11A4" w:rsidRPr="00692845" w:rsidRDefault="00AA11A4" w:rsidP="00263E6B">
      <w:pPr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9"/>
        <w:jc w:val="both"/>
        <w:rPr>
          <w:bCs/>
          <w:color w:val="000000"/>
          <w:szCs w:val="24"/>
        </w:rPr>
      </w:pPr>
      <w:r w:rsidRPr="00692845">
        <w:rPr>
          <w:color w:val="000000"/>
          <w:szCs w:val="24"/>
        </w:rPr>
        <w:t>3.1</w:t>
      </w:r>
      <w:r w:rsidR="009E7C98" w:rsidRPr="00692845">
        <w:rPr>
          <w:color w:val="000000"/>
          <w:szCs w:val="24"/>
        </w:rPr>
        <w:t>7</w:t>
      </w:r>
      <w:r w:rsidRPr="00692845">
        <w:rPr>
          <w:color w:val="000000"/>
          <w:szCs w:val="24"/>
        </w:rPr>
        <w:t xml:space="preserve">. Во внебюджетном секторе экономики </w:t>
      </w:r>
      <w:r w:rsidR="003225FA" w:rsidRPr="00692845">
        <w:rPr>
          <w:color w:val="000000"/>
          <w:szCs w:val="24"/>
        </w:rPr>
        <w:t xml:space="preserve">принимают меры по </w:t>
      </w:r>
      <w:r w:rsidRPr="00692845">
        <w:rPr>
          <w:color w:val="000000"/>
          <w:szCs w:val="24"/>
        </w:rPr>
        <w:t>у</w:t>
      </w:r>
      <w:r w:rsidR="003225FA" w:rsidRPr="00692845">
        <w:rPr>
          <w:color w:val="000000"/>
          <w:szCs w:val="24"/>
        </w:rPr>
        <w:t>становлению</w:t>
      </w:r>
      <w:r w:rsidRPr="00692845">
        <w:rPr>
          <w:color w:val="000000"/>
          <w:szCs w:val="24"/>
        </w:rPr>
        <w:t xml:space="preserve"> размер</w:t>
      </w:r>
      <w:r w:rsidR="003225FA" w:rsidRPr="00692845">
        <w:rPr>
          <w:color w:val="000000"/>
          <w:szCs w:val="24"/>
        </w:rPr>
        <w:t>а</w:t>
      </w:r>
      <w:r w:rsidRPr="00692845">
        <w:rPr>
          <w:color w:val="000000"/>
          <w:szCs w:val="24"/>
        </w:rPr>
        <w:t xml:space="preserve">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</w:t>
      </w:r>
      <w:r w:rsidR="009E7C98" w:rsidRPr="00692845">
        <w:rPr>
          <w:color w:val="000000"/>
          <w:szCs w:val="24"/>
        </w:rPr>
        <w:t>профессиональных навыков,</w:t>
      </w:r>
      <w:r w:rsidRPr="00692845">
        <w:rPr>
          <w:color w:val="000000"/>
          <w:szCs w:val="24"/>
        </w:rPr>
        <w:t xml:space="preserve"> и опыта работы, не ниже федерального минимального размера оплаты труда</w:t>
      </w:r>
      <w:r w:rsidRPr="00692845">
        <w:rPr>
          <w:bCs/>
          <w:color w:val="000000"/>
          <w:szCs w:val="24"/>
        </w:rPr>
        <w:t>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3.</w:t>
      </w:r>
      <w:r w:rsidR="009E7C98" w:rsidRPr="00692845">
        <w:rPr>
          <w:color w:val="000000"/>
          <w:szCs w:val="24"/>
        </w:rPr>
        <w:t>18</w:t>
      </w:r>
      <w:r w:rsidRPr="00692845">
        <w:rPr>
          <w:color w:val="000000"/>
          <w:szCs w:val="24"/>
        </w:rPr>
        <w:t>. Применяют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труда.</w:t>
      </w:r>
    </w:p>
    <w:p w:rsidR="00ED2742" w:rsidRPr="00692845" w:rsidRDefault="009E7C98" w:rsidP="00586019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3.19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ED2742" w:rsidRPr="00692845">
        <w:rPr>
          <w:color w:val="000000"/>
          <w:szCs w:val="24"/>
        </w:rPr>
        <w:t>Обеспечивают своевременную и в полном объёме выплату заработной платы</w:t>
      </w:r>
      <w:r w:rsidR="001C0774" w:rsidRPr="00692845">
        <w:rPr>
          <w:color w:val="000000"/>
          <w:szCs w:val="24"/>
        </w:rPr>
        <w:t>, оплату отпуска, выплат при увольнении</w:t>
      </w:r>
      <w:r w:rsidR="00CE4AE9" w:rsidRPr="00692845">
        <w:rPr>
          <w:color w:val="000000"/>
          <w:szCs w:val="24"/>
        </w:rPr>
        <w:t xml:space="preserve"> </w:t>
      </w:r>
      <w:r w:rsidR="00ED2742" w:rsidRPr="00692845">
        <w:rPr>
          <w:color w:val="000000"/>
          <w:szCs w:val="24"/>
        </w:rPr>
        <w:t>и других выплат, причитающихся работнику в соответствии с действующим трудовым законодательством, соглашениями, коллективным и трудовыми договорами</w:t>
      </w:r>
      <w:r w:rsidR="00134D23" w:rsidRPr="00692845">
        <w:rPr>
          <w:szCs w:val="24"/>
        </w:rPr>
        <w:t>.</w:t>
      </w:r>
      <w:r w:rsidR="00586019" w:rsidRPr="00692845">
        <w:rPr>
          <w:szCs w:val="24"/>
        </w:rPr>
        <w:t xml:space="preserve"> Разрабатывают мероприятия, </w:t>
      </w:r>
      <w:r w:rsidR="00A2042F" w:rsidRPr="00692845">
        <w:rPr>
          <w:szCs w:val="24"/>
        </w:rPr>
        <w:t>направленные</w:t>
      </w:r>
      <w:r w:rsidR="00586019" w:rsidRPr="00692845">
        <w:rPr>
          <w:szCs w:val="24"/>
        </w:rPr>
        <w:t xml:space="preserve"> на недопущение возникновения задолженности по заработной плате и ск</w:t>
      </w:r>
      <w:r w:rsidR="00A2042F" w:rsidRPr="00692845">
        <w:rPr>
          <w:szCs w:val="24"/>
        </w:rPr>
        <w:t>орейшую</w:t>
      </w:r>
      <w:r w:rsidR="0093541E" w:rsidRPr="00692845">
        <w:rPr>
          <w:szCs w:val="24"/>
        </w:rPr>
        <w:t xml:space="preserve"> </w:t>
      </w:r>
      <w:r w:rsidR="00A2042F" w:rsidRPr="00692845">
        <w:rPr>
          <w:szCs w:val="24"/>
        </w:rPr>
        <w:t xml:space="preserve">ликвидацию в случае </w:t>
      </w:r>
      <w:r w:rsidR="0093541E" w:rsidRPr="00692845">
        <w:rPr>
          <w:szCs w:val="24"/>
        </w:rPr>
        <w:t xml:space="preserve">ее </w:t>
      </w:r>
      <w:r w:rsidR="00A2042F" w:rsidRPr="00692845">
        <w:rPr>
          <w:szCs w:val="24"/>
        </w:rPr>
        <w:t>возникновения.</w:t>
      </w:r>
    </w:p>
    <w:p w:rsidR="00ED2742" w:rsidRPr="00692845" w:rsidRDefault="009E7C98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3.20</w:t>
      </w:r>
      <w:r w:rsidR="00CA4ED3" w:rsidRPr="00692845">
        <w:rPr>
          <w:color w:val="000000"/>
          <w:szCs w:val="24"/>
        </w:rPr>
        <w:t>.</w:t>
      </w:r>
      <w:r w:rsidR="00135812" w:rsidRPr="00692845">
        <w:rPr>
          <w:color w:val="000000"/>
          <w:szCs w:val="24"/>
        </w:rPr>
        <w:t xml:space="preserve"> Возмещают работнику, вынужденно приостановившему работу в связи с задержкой выплаты заработной платы на сро</w:t>
      </w:r>
      <w:r w:rsidR="00E60D08" w:rsidRPr="00692845">
        <w:rPr>
          <w:color w:val="000000"/>
          <w:szCs w:val="24"/>
        </w:rPr>
        <w:t>к более 15 календарных дней, не</w:t>
      </w:r>
      <w:r w:rsidR="00135812" w:rsidRPr="00692845">
        <w:rPr>
          <w:color w:val="000000"/>
          <w:szCs w:val="24"/>
        </w:rPr>
        <w:t xml:space="preserve">полученный им средний заработок за весь период ее задержки, включая период приостановки исполнения трудовых обязанностей, с уплатой по требованию работника денежной компенсации за задержку выплат в размере не ниже одной </w:t>
      </w:r>
      <w:proofErr w:type="spellStart"/>
      <w:r w:rsidR="00135812" w:rsidRPr="00692845">
        <w:rPr>
          <w:color w:val="000000"/>
          <w:szCs w:val="24"/>
        </w:rPr>
        <w:t>стопятидесятой</w:t>
      </w:r>
      <w:proofErr w:type="spellEnd"/>
      <w:r w:rsidR="00135812" w:rsidRPr="00692845">
        <w:rPr>
          <w:color w:val="000000"/>
          <w:szCs w:val="24"/>
        </w:rPr>
        <w:t xml:space="preserve"> действующей в это время ключевой ставки Центрального банка Российской Федерации от общей суммы невыплаченных в срок сумм за каждый день задержки, начиная со дня, следующего за днем установленного срока выплаты заработной платы, по день фактического расчета заработной платы включительно.</w:t>
      </w:r>
    </w:p>
    <w:p w:rsidR="00135812" w:rsidRPr="00692845" w:rsidRDefault="009E7C98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3.21</w:t>
      </w:r>
      <w:r w:rsidR="00135812" w:rsidRPr="00692845">
        <w:rPr>
          <w:color w:val="000000"/>
          <w:szCs w:val="24"/>
        </w:rPr>
        <w:t>. Выплачивают выходное пособие при расторжении трудового договора по инициативе работодателя в связи с сокращением численности или штата работников организации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времени, введенного по инициативе работодателя.</w:t>
      </w:r>
    </w:p>
    <w:p w:rsidR="00F520D0" w:rsidRPr="00692845" w:rsidRDefault="009E7C98" w:rsidP="00F520D0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3.22</w:t>
      </w:r>
      <w:r w:rsidR="00135812" w:rsidRPr="00692845">
        <w:rPr>
          <w:color w:val="000000"/>
          <w:szCs w:val="24"/>
        </w:rPr>
        <w:t>. Проводят индексацию заработной платы в связи с ростом потребительских цен на товары и услуги.</w:t>
      </w:r>
    </w:p>
    <w:p w:rsidR="00ED2742" w:rsidRPr="00692845" w:rsidRDefault="009E7C98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3.23</w:t>
      </w:r>
      <w:r w:rsidR="00135812" w:rsidRPr="00692845">
        <w:rPr>
          <w:color w:val="000000"/>
          <w:szCs w:val="24"/>
        </w:rPr>
        <w:t xml:space="preserve">. </w:t>
      </w:r>
      <w:r w:rsidR="00ED2742" w:rsidRPr="00692845">
        <w:rPr>
          <w:color w:val="000000"/>
          <w:szCs w:val="24"/>
        </w:rPr>
        <w:t>Производят бесплатное удержание и перечисление на счет, указанный профсоюзом, про</w:t>
      </w:r>
      <w:r w:rsidR="008A2FA0" w:rsidRPr="00692845">
        <w:rPr>
          <w:color w:val="000000"/>
          <w:szCs w:val="24"/>
        </w:rPr>
        <w:t>фсоюзных взносов в соответствии</w:t>
      </w:r>
      <w:r w:rsidR="00ED2742" w:rsidRPr="00692845">
        <w:rPr>
          <w:color w:val="000000"/>
          <w:szCs w:val="24"/>
        </w:rPr>
        <w:t xml:space="preserve"> с заявлениями членов профсоюза. В случае неправомерной заде</w:t>
      </w:r>
      <w:r w:rsidR="008A2FA0" w:rsidRPr="00692845">
        <w:rPr>
          <w:color w:val="000000"/>
          <w:szCs w:val="24"/>
        </w:rPr>
        <w:t>ржки перечисления</w:t>
      </w:r>
      <w:r w:rsidR="008A2FA0" w:rsidRPr="00692845">
        <w:rPr>
          <w:szCs w:val="24"/>
        </w:rPr>
        <w:t xml:space="preserve"> профсоюзных </w:t>
      </w:r>
      <w:r w:rsidR="003D0B6D" w:rsidRPr="00692845">
        <w:rPr>
          <w:szCs w:val="24"/>
        </w:rPr>
        <w:t>взносов несут</w:t>
      </w:r>
      <w:r w:rsidR="008A2FA0" w:rsidRPr="00692845">
        <w:rPr>
          <w:szCs w:val="24"/>
        </w:rPr>
        <w:t xml:space="preserve"> </w:t>
      </w:r>
      <w:r w:rsidR="00ED2742" w:rsidRPr="00692845">
        <w:rPr>
          <w:szCs w:val="24"/>
        </w:rPr>
        <w:t>ответственность, предусмотрен</w:t>
      </w:r>
      <w:r w:rsidR="008A2FA0" w:rsidRPr="00692845">
        <w:rPr>
          <w:szCs w:val="24"/>
        </w:rPr>
        <w:t xml:space="preserve">ную статьей 395 Гражданского кодекса </w:t>
      </w:r>
      <w:r w:rsidR="00ED2742" w:rsidRPr="00692845">
        <w:rPr>
          <w:szCs w:val="24"/>
        </w:rPr>
        <w:t>Российской Федерации.</w:t>
      </w:r>
    </w:p>
    <w:p w:rsidR="00ED2742" w:rsidRPr="00692845" w:rsidRDefault="009E7C98" w:rsidP="00263E6B">
      <w:pPr>
        <w:ind w:firstLine="708"/>
        <w:jc w:val="both"/>
        <w:rPr>
          <w:color w:val="000000"/>
          <w:szCs w:val="24"/>
        </w:rPr>
      </w:pPr>
      <w:r w:rsidRPr="00692845">
        <w:rPr>
          <w:szCs w:val="24"/>
        </w:rPr>
        <w:t>3.24</w:t>
      </w:r>
      <w:r w:rsidR="007A5982" w:rsidRPr="00692845">
        <w:rPr>
          <w:szCs w:val="24"/>
        </w:rPr>
        <w:t xml:space="preserve">. </w:t>
      </w:r>
      <w:r w:rsidR="007A5982" w:rsidRPr="00692845">
        <w:rPr>
          <w:rFonts w:eastAsia="Calibri"/>
          <w:szCs w:val="24"/>
          <w:lang w:eastAsia="en-US"/>
        </w:rPr>
        <w:t xml:space="preserve">Обеспечивают своевременное и достоверное предоставление </w:t>
      </w:r>
      <w:r w:rsidR="007A5982" w:rsidRPr="00692845">
        <w:rPr>
          <w:color w:val="000000"/>
          <w:szCs w:val="24"/>
        </w:rPr>
        <w:t>сведений в территориальный орган Фонда социального страхования Российской Федерации для назначения застрахованным гражданам соответствующих видов пособий.</w:t>
      </w:r>
    </w:p>
    <w:p w:rsidR="00DA74FE" w:rsidRPr="00692845" w:rsidRDefault="009E7C98" w:rsidP="00DA74FE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3.25</w:t>
      </w:r>
      <w:r w:rsidR="00F00FA2" w:rsidRPr="00692845">
        <w:rPr>
          <w:color w:val="000000"/>
          <w:szCs w:val="24"/>
        </w:rPr>
        <w:t xml:space="preserve">. </w:t>
      </w:r>
      <w:r w:rsidR="004A3939" w:rsidRPr="00692845">
        <w:rPr>
          <w:color w:val="000000"/>
          <w:szCs w:val="24"/>
        </w:rPr>
        <w:t xml:space="preserve">Принимают меры по доведению уровня средней заработной платы </w:t>
      </w:r>
      <w:r w:rsidR="009F2B3B" w:rsidRPr="00692845">
        <w:rPr>
          <w:color w:val="000000"/>
          <w:szCs w:val="24"/>
        </w:rPr>
        <w:t xml:space="preserve">в организациях </w:t>
      </w:r>
      <w:r w:rsidR="004A3939" w:rsidRPr="00692845">
        <w:rPr>
          <w:color w:val="000000"/>
          <w:szCs w:val="24"/>
        </w:rPr>
        <w:t>до среднеотраслевого уровня в регионе.</w:t>
      </w:r>
    </w:p>
    <w:p w:rsidR="007A5982" w:rsidRPr="00692845" w:rsidRDefault="007A5982" w:rsidP="00263E6B">
      <w:pPr>
        <w:ind w:firstLine="708"/>
        <w:jc w:val="both"/>
        <w:rPr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Профсоюзы:</w:t>
      </w:r>
    </w:p>
    <w:p w:rsidR="00AA11A4" w:rsidRPr="00692845" w:rsidRDefault="00AA11A4" w:rsidP="00263E6B">
      <w:pPr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</w:t>
      </w:r>
      <w:r w:rsidR="009E7C98" w:rsidRPr="00692845">
        <w:rPr>
          <w:color w:val="000000"/>
          <w:szCs w:val="24"/>
        </w:rPr>
        <w:t>6</w:t>
      </w:r>
      <w:r w:rsidRPr="00692845">
        <w:rPr>
          <w:color w:val="000000"/>
          <w:szCs w:val="24"/>
        </w:rPr>
        <w:t>. Участвуют в обсуждении проектов законов и иных нормативных правовых актов в сфере труда, в том числе оплаты труда и уровня жизни населения.</w:t>
      </w:r>
    </w:p>
    <w:p w:rsidR="00ED2742" w:rsidRPr="00692845" w:rsidRDefault="009E7C98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3.27</w:t>
      </w:r>
      <w:r w:rsidR="00ED2742" w:rsidRPr="00692845">
        <w:rPr>
          <w:color w:val="000000"/>
          <w:szCs w:val="24"/>
        </w:rPr>
        <w:t>. Осуществляют профсоюзный контроль за своевременной и в полном объёме выплатой заработной платы работникам организаций всех форм собственности, осуществляющих де</w:t>
      </w:r>
      <w:r w:rsidRPr="00692845">
        <w:rPr>
          <w:color w:val="000000"/>
          <w:szCs w:val="24"/>
        </w:rPr>
        <w:t>ятельность на территории округа</w:t>
      </w:r>
      <w:r w:rsidR="00ED2742" w:rsidRPr="00692845">
        <w:rPr>
          <w:color w:val="000000"/>
          <w:szCs w:val="24"/>
        </w:rPr>
        <w:t xml:space="preserve">. </w:t>
      </w:r>
    </w:p>
    <w:p w:rsidR="00ED2742" w:rsidRPr="00692845" w:rsidRDefault="009E7C98" w:rsidP="00263E6B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3.28</w:t>
      </w:r>
      <w:r w:rsidR="00ED2742" w:rsidRPr="00692845">
        <w:rPr>
          <w:color w:val="000000"/>
          <w:szCs w:val="24"/>
        </w:rPr>
        <w:t>. Проводят информационно-разъяснительную работу в трудовых коллективах, в том числе через профсоюзные средства массовой информации, по вопросам пенсионного обеспечения работающих, трудового законодательства.</w:t>
      </w:r>
    </w:p>
    <w:p w:rsidR="00ED2742" w:rsidRPr="00692845" w:rsidRDefault="00ED2742" w:rsidP="00263E6B">
      <w:pPr>
        <w:jc w:val="center"/>
        <w:rPr>
          <w:color w:val="000000"/>
          <w:szCs w:val="24"/>
        </w:rPr>
      </w:pP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  <w:lang w:val="en-US"/>
        </w:rPr>
        <w:t>IV</w:t>
      </w:r>
      <w:r w:rsidRPr="00692845">
        <w:rPr>
          <w:b/>
          <w:color w:val="000000"/>
          <w:szCs w:val="24"/>
        </w:rPr>
        <w:t>. В ОБЛАСТИ УЛУЧШЕНИЯ УСЛОВИЙ И ОХРАНЫ ТРУДА, ОБЕСПЕЧЕНИЯ ЭКОЛОГИЧЕСКОЙ БЕЗОПАСНОСТИ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Стороны совместно: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4.1. Признавая в настоящем соглашении приоритетными действия по сохранению жизни и здоровья работников, обеспечивают реализацию основных направлений государственной политики в области охраны труда и экологической безопасности.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4.2. Разрабатывают предложения по совершенствованию законодательства в области охраны труда и экологической безопасности.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4.3.</w:t>
      </w:r>
      <w:r w:rsidRPr="00692845">
        <w:rPr>
          <w:color w:val="FF0000"/>
          <w:szCs w:val="24"/>
        </w:rPr>
        <w:t xml:space="preserve"> </w:t>
      </w:r>
      <w:r w:rsidRPr="00692845">
        <w:rPr>
          <w:color w:val="000000"/>
          <w:szCs w:val="24"/>
        </w:rPr>
        <w:t>Инициируют разработку, принятие и выполнение программ и мероприятий, направленных на предупреждение производственного травматизма и профессиональных заболеваний, а также на улучшение условий труда, не отвечающих санитарно-гигиеническим нормам.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4.4. Осуществляют взаимодействие с федеральными органами государственного надзора и контроля в </w:t>
      </w:r>
      <w:proofErr w:type="spellStart"/>
      <w:r w:rsidRPr="00692845">
        <w:rPr>
          <w:color w:val="000000"/>
          <w:szCs w:val="24"/>
        </w:rPr>
        <w:t>трудоохранной</w:t>
      </w:r>
      <w:proofErr w:type="spellEnd"/>
      <w:r w:rsidRPr="00692845">
        <w:rPr>
          <w:color w:val="000000"/>
          <w:szCs w:val="24"/>
        </w:rPr>
        <w:t xml:space="preserve"> сфере и экологической безопасности.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4.5. Проводят мониторинг состояния условий и охраны труда в организациях области.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4.6.</w:t>
      </w:r>
      <w:r w:rsidRPr="00692845">
        <w:rPr>
          <w:color w:val="FF0000"/>
          <w:szCs w:val="24"/>
        </w:rPr>
        <w:t xml:space="preserve"> </w:t>
      </w:r>
      <w:r w:rsidRPr="00692845">
        <w:rPr>
          <w:szCs w:val="24"/>
        </w:rPr>
        <w:t>В рамках своей компетенции принимают скоординированные меры по обеспечению соблюдения работодателями и работниками требований охраны труда, предупреждению производственного травматизма и профессиональных заболеваний, проверке условий и охраны труда на рабочих местах.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4.7. Участвуют в разработке и реализации мероприятий в области охраны труда и экологической безопасности в рамках коллективных договоров и соглашений, осуществляют контроль за ходом их выполнения.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4.8. Проводят семинары, совещания, круглые столы и другие мероприятия по вопросам условий и охраны труда. </w:t>
      </w:r>
    </w:p>
    <w:p w:rsidR="00ED2742" w:rsidRPr="00692845" w:rsidRDefault="00ED2742" w:rsidP="00263E6B">
      <w:pPr>
        <w:rPr>
          <w:b/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Администрация: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4.9. В пределах полномочий реализует задачи, направленные на </w:t>
      </w:r>
      <w:r w:rsidRPr="00692845">
        <w:rPr>
          <w:bCs/>
          <w:color w:val="000000"/>
          <w:szCs w:val="24"/>
        </w:rPr>
        <w:t>соблюдение трудовых прав и социальных гарантий граждан, предусмотренных трудовым законодательством;</w:t>
      </w:r>
      <w:r w:rsidRPr="00692845">
        <w:rPr>
          <w:color w:val="000000"/>
          <w:szCs w:val="24"/>
        </w:rPr>
        <w:t xml:space="preserve"> осуществляет государственное управление охраной труда, окружаю</w:t>
      </w:r>
      <w:r w:rsidR="009E7C98" w:rsidRPr="00692845">
        <w:rPr>
          <w:color w:val="000000"/>
          <w:szCs w:val="24"/>
        </w:rPr>
        <w:t>щей средой на территории округа</w:t>
      </w:r>
      <w:r w:rsidRPr="00692845">
        <w:rPr>
          <w:color w:val="000000"/>
          <w:szCs w:val="24"/>
        </w:rPr>
        <w:t>, разрабатывает и реализует соответствующие государственные программы (подпрограммы).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4.10. Регулярно через средства массовой информации информирует население о состоянии окружающей природной среды, состоянии условий труда, производственного травматизма и принимаемых мерах по охране здоровья граждан, освещает проводимые мероприятия в области охраны труда и экологической безопасности.</w:t>
      </w:r>
    </w:p>
    <w:p w:rsidR="00ED2742" w:rsidRPr="00692845" w:rsidRDefault="00ED2742" w:rsidP="003D0B6D">
      <w:pPr>
        <w:ind w:firstLine="708"/>
        <w:jc w:val="both"/>
        <w:rPr>
          <w:b/>
          <w:color w:val="000000"/>
          <w:szCs w:val="24"/>
        </w:rPr>
      </w:pPr>
      <w:r w:rsidRPr="00692845">
        <w:rPr>
          <w:color w:val="000000"/>
          <w:szCs w:val="24"/>
        </w:rPr>
        <w:t xml:space="preserve">4.11. Способствует пропаганде здорового образа жизни, профилактике </w:t>
      </w:r>
      <w:proofErr w:type="spellStart"/>
      <w:r w:rsidRPr="00692845">
        <w:rPr>
          <w:color w:val="000000"/>
          <w:szCs w:val="24"/>
        </w:rPr>
        <w:t>табакокурения</w:t>
      </w:r>
      <w:proofErr w:type="spellEnd"/>
      <w:r w:rsidRPr="00692845">
        <w:rPr>
          <w:color w:val="000000"/>
          <w:szCs w:val="24"/>
        </w:rPr>
        <w:t>, алкоголизма, наркомании, в том числе посредством участия в создании и распространении социальной рекламы, тематическ</w:t>
      </w:r>
      <w:r w:rsidR="00DF7C90" w:rsidRPr="00692845">
        <w:rPr>
          <w:color w:val="000000"/>
          <w:szCs w:val="24"/>
        </w:rPr>
        <w:t>их программ и рубрик; проведению</w:t>
      </w:r>
      <w:r w:rsidRPr="00692845">
        <w:rPr>
          <w:color w:val="000000"/>
          <w:szCs w:val="24"/>
        </w:rPr>
        <w:t xml:space="preserve"> массовых спортивно-оздоровительных мероприятий.</w:t>
      </w: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lastRenderedPageBreak/>
        <w:t>Работодатели: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4.12. Организуют контроль за состоянием условий труда на рабочих местах, </w:t>
      </w:r>
      <w:r w:rsidR="00D47C73" w:rsidRPr="00692845">
        <w:rPr>
          <w:color w:val="000000"/>
          <w:szCs w:val="24"/>
        </w:rPr>
        <w:t xml:space="preserve">соблюдением работниками требований охраны труда, а также за правильностью применения ими средств индивидуальной и коллективной защиты, </w:t>
      </w:r>
      <w:r w:rsidRPr="00692845">
        <w:rPr>
          <w:color w:val="000000"/>
          <w:szCs w:val="24"/>
        </w:rPr>
        <w:t xml:space="preserve">принимают меры по предупреждению промышленных аварий, несчастных случаев, профессиональных заболеваний, </w:t>
      </w:r>
      <w:r w:rsidR="0012272D" w:rsidRPr="00692845">
        <w:rPr>
          <w:color w:val="000000"/>
          <w:szCs w:val="24"/>
        </w:rPr>
        <w:t xml:space="preserve">решают вопросы экологической безопасности </w:t>
      </w:r>
      <w:r w:rsidRPr="00692845">
        <w:rPr>
          <w:color w:val="000000"/>
          <w:szCs w:val="24"/>
        </w:rPr>
        <w:t>в зоне расположения организаций.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4.13. Способствуют развитию </w:t>
      </w:r>
      <w:r w:rsidR="0075007B" w:rsidRPr="00692845">
        <w:rPr>
          <w:color w:val="000000"/>
          <w:szCs w:val="24"/>
        </w:rPr>
        <w:t xml:space="preserve">оказанию </w:t>
      </w:r>
      <w:r w:rsidRPr="00692845">
        <w:rPr>
          <w:color w:val="000000"/>
          <w:szCs w:val="24"/>
        </w:rPr>
        <w:t>медицинской помощи работникам по</w:t>
      </w:r>
      <w:r w:rsidRPr="00692845">
        <w:rPr>
          <w:szCs w:val="24"/>
        </w:rPr>
        <w:t xml:space="preserve"> месту работы. Содействуют в проведении иммунизации работающих (в том числе трудовых ми</w:t>
      </w:r>
      <w:r w:rsidR="00A32354" w:rsidRPr="00692845">
        <w:rPr>
          <w:szCs w:val="24"/>
        </w:rPr>
        <w:t>грантов) в объёме национального</w:t>
      </w:r>
      <w:r w:rsidRPr="00692845">
        <w:rPr>
          <w:szCs w:val="24"/>
        </w:rPr>
        <w:t xml:space="preserve"> календаря профилактических прививок и прививок по эпидемическим показаниям </w:t>
      </w:r>
      <w:r w:rsidRPr="00692845">
        <w:rPr>
          <w:color w:val="000000"/>
          <w:szCs w:val="24"/>
        </w:rPr>
        <w:t>(дифтерия, столбняк, корь, краснуха, грипп, вирусный гепатит В</w:t>
      </w:r>
      <w:r w:rsidR="00A32354" w:rsidRPr="00692845">
        <w:rPr>
          <w:color w:val="000000"/>
          <w:szCs w:val="24"/>
        </w:rPr>
        <w:t xml:space="preserve">, </w:t>
      </w:r>
      <w:proofErr w:type="spellStart"/>
      <w:r w:rsidR="00A32354" w:rsidRPr="00692845">
        <w:rPr>
          <w:color w:val="000000"/>
          <w:szCs w:val="24"/>
        </w:rPr>
        <w:t>коронавирусная</w:t>
      </w:r>
      <w:proofErr w:type="spellEnd"/>
      <w:r w:rsidR="00A32354" w:rsidRPr="00692845">
        <w:rPr>
          <w:color w:val="000000"/>
          <w:szCs w:val="24"/>
        </w:rPr>
        <w:t xml:space="preserve"> инфекция</w:t>
      </w:r>
      <w:r w:rsidRPr="00692845">
        <w:rPr>
          <w:color w:val="000000"/>
          <w:szCs w:val="24"/>
        </w:rPr>
        <w:t xml:space="preserve"> и т.</w:t>
      </w:r>
      <w:r w:rsidR="00970D1D" w:rsidRPr="00692845">
        <w:rPr>
          <w:color w:val="000000"/>
          <w:szCs w:val="24"/>
        </w:rPr>
        <w:t xml:space="preserve"> </w:t>
      </w:r>
      <w:r w:rsidRPr="00692845">
        <w:rPr>
          <w:color w:val="000000"/>
          <w:szCs w:val="24"/>
        </w:rPr>
        <w:t>д.).</w:t>
      </w:r>
    </w:p>
    <w:p w:rsidR="006A2F11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4.14. Предусматривают в коллективных договорах и соглашениях финансирование на:</w:t>
      </w:r>
    </w:p>
    <w:p w:rsidR="006A2F11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мероприятия по охране труда и окружающей среды;</w:t>
      </w:r>
    </w:p>
    <w:p w:rsidR="006A2F11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проведение специальной оценки условий труда;</w:t>
      </w:r>
    </w:p>
    <w:p w:rsidR="006A2F11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- предоставление дополнительных гарантий и компенсаций работникам, занятым на тяжелых работах и работах с вредными и (или) опасными условиями труда;</w:t>
      </w:r>
    </w:p>
    <w:p w:rsidR="006A2F11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обеспечение работников льготным (бесп</w:t>
      </w:r>
      <w:r w:rsidR="00102A61" w:rsidRPr="00692845">
        <w:rPr>
          <w:color w:val="000000"/>
          <w:szCs w:val="24"/>
        </w:rPr>
        <w:t xml:space="preserve">латным) питанием, </w:t>
      </w:r>
      <w:r w:rsidRPr="00692845">
        <w:rPr>
          <w:color w:val="000000"/>
          <w:szCs w:val="24"/>
        </w:rPr>
        <w:t>сертифицированными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6A2F11" w:rsidRPr="00692845" w:rsidRDefault="00B74741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- отдых и оздоровление </w:t>
      </w:r>
      <w:r w:rsidR="00ED2742" w:rsidRPr="00692845">
        <w:rPr>
          <w:color w:val="000000"/>
          <w:szCs w:val="24"/>
        </w:rPr>
        <w:t>работающих и членов их семей;</w:t>
      </w:r>
    </w:p>
    <w:p w:rsidR="006A2F11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- обеспечение дополнительных обязательств работодателя по возмещению вреда, причинённого жизни и здоровью работника при исполнении им трудовых обязанностей;</w:t>
      </w:r>
    </w:p>
    <w:p w:rsidR="006A2F11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color w:val="000000"/>
          <w:szCs w:val="24"/>
        </w:rPr>
        <w:t>- ежегодную вакцинацию сотрудников против гриппа;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проведение информационно-образовательных мероприятий по ВИЧ/СПИДу в сфере труда «Узнай об этом на работе».</w:t>
      </w:r>
    </w:p>
    <w:p w:rsidR="00D079C1" w:rsidRPr="00692845" w:rsidRDefault="005A2937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4.15</w:t>
      </w:r>
      <w:r w:rsidR="00D079C1" w:rsidRPr="00692845">
        <w:rPr>
          <w:szCs w:val="24"/>
        </w:rPr>
        <w:t>. Содействуют медицинским организациям в привлечении работников к профилактическим обследованиям на ВИЧ-инфекцию.</w:t>
      </w:r>
    </w:p>
    <w:p w:rsidR="0025799E" w:rsidRPr="00692845" w:rsidRDefault="005A2937" w:rsidP="0025799E">
      <w:pPr>
        <w:ind w:firstLine="708"/>
        <w:jc w:val="both"/>
        <w:rPr>
          <w:szCs w:val="24"/>
        </w:rPr>
      </w:pPr>
      <w:r w:rsidRPr="00692845">
        <w:rPr>
          <w:szCs w:val="24"/>
        </w:rPr>
        <w:t>4.16</w:t>
      </w:r>
      <w:r w:rsidR="00D079C1" w:rsidRPr="00692845">
        <w:rPr>
          <w:szCs w:val="24"/>
        </w:rPr>
        <w:t>. Разрабатывают и реализуют программу «Нулевой травматизм» на предприятиях в рамках международного движения «</w:t>
      </w:r>
      <w:proofErr w:type="spellStart"/>
      <w:r w:rsidR="00D079C1" w:rsidRPr="00692845">
        <w:rPr>
          <w:szCs w:val="24"/>
        </w:rPr>
        <w:t>Vision</w:t>
      </w:r>
      <w:proofErr w:type="spellEnd"/>
      <w:r w:rsidR="00D115AF" w:rsidRPr="00692845">
        <w:rPr>
          <w:szCs w:val="24"/>
        </w:rPr>
        <w:t xml:space="preserve"> </w:t>
      </w:r>
      <w:proofErr w:type="spellStart"/>
      <w:r w:rsidR="00D079C1" w:rsidRPr="00692845">
        <w:rPr>
          <w:szCs w:val="24"/>
        </w:rPr>
        <w:t>Zero</w:t>
      </w:r>
      <w:proofErr w:type="spellEnd"/>
      <w:r w:rsidR="00D079C1" w:rsidRPr="00692845">
        <w:rPr>
          <w:szCs w:val="24"/>
        </w:rPr>
        <w:t>».</w:t>
      </w:r>
    </w:p>
    <w:p w:rsidR="00ED2742" w:rsidRPr="00692845" w:rsidRDefault="005A2937" w:rsidP="00895DB1">
      <w:pPr>
        <w:ind w:firstLine="708"/>
        <w:jc w:val="both"/>
        <w:rPr>
          <w:szCs w:val="24"/>
        </w:rPr>
      </w:pPr>
      <w:r w:rsidRPr="00692845">
        <w:rPr>
          <w:szCs w:val="24"/>
        </w:rPr>
        <w:t>4.17</w:t>
      </w:r>
      <w:r w:rsidR="00ED2742" w:rsidRPr="00692845">
        <w:rPr>
          <w:szCs w:val="24"/>
        </w:rPr>
        <w:t xml:space="preserve">. </w:t>
      </w:r>
      <w:r w:rsidR="00895DB1" w:rsidRPr="00692845">
        <w:rPr>
          <w:szCs w:val="24"/>
        </w:rPr>
        <w:t>Создают в организациях за счет собственных средств рабочие</w:t>
      </w:r>
      <w:r w:rsidR="0025799E" w:rsidRPr="00692845">
        <w:rPr>
          <w:szCs w:val="24"/>
        </w:rPr>
        <w:t xml:space="preserve"> </w:t>
      </w:r>
      <w:r w:rsidR="00895DB1" w:rsidRPr="00692845">
        <w:rPr>
          <w:szCs w:val="24"/>
        </w:rPr>
        <w:t>места для трудоустройства инвалидов, получивших трудовое увечье,</w:t>
      </w:r>
      <w:r w:rsidR="0025799E" w:rsidRPr="00692845">
        <w:rPr>
          <w:szCs w:val="24"/>
        </w:rPr>
        <w:t xml:space="preserve"> </w:t>
      </w:r>
      <w:r w:rsidR="00895DB1" w:rsidRPr="00692845">
        <w:rPr>
          <w:szCs w:val="24"/>
        </w:rPr>
        <w:t>профессиональное заболевание либо иное повреждение здоровья,</w:t>
      </w:r>
      <w:r w:rsidR="0025799E" w:rsidRPr="00692845">
        <w:rPr>
          <w:szCs w:val="24"/>
        </w:rPr>
        <w:t xml:space="preserve"> </w:t>
      </w:r>
      <w:r w:rsidR="00895DB1" w:rsidRPr="00692845">
        <w:rPr>
          <w:szCs w:val="24"/>
        </w:rPr>
        <w:t>связанное с исполнением работниками трудовых обязанностей в данной</w:t>
      </w:r>
      <w:r w:rsidR="0025799E" w:rsidRPr="00692845">
        <w:rPr>
          <w:szCs w:val="24"/>
        </w:rPr>
        <w:t xml:space="preserve"> </w:t>
      </w:r>
      <w:r w:rsidR="00895DB1" w:rsidRPr="00692845">
        <w:rPr>
          <w:szCs w:val="24"/>
        </w:rPr>
        <w:t>организации, и имеющих в соответствии с индивидуальными программами</w:t>
      </w:r>
      <w:r w:rsidR="0025799E" w:rsidRPr="00692845">
        <w:rPr>
          <w:szCs w:val="24"/>
        </w:rPr>
        <w:t xml:space="preserve"> </w:t>
      </w:r>
      <w:r w:rsidR="00895DB1" w:rsidRPr="00692845">
        <w:rPr>
          <w:szCs w:val="24"/>
        </w:rPr>
        <w:t>реабилитации рекомендации к труду.</w:t>
      </w:r>
      <w:r w:rsidR="00A06B59" w:rsidRPr="00692845">
        <w:rPr>
          <w:szCs w:val="24"/>
        </w:rPr>
        <w:t xml:space="preserve"> </w:t>
      </w:r>
    </w:p>
    <w:p w:rsidR="00C63D9A" w:rsidRPr="00692845" w:rsidRDefault="005A2937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4.18</w:t>
      </w:r>
      <w:r w:rsidR="00ED2742" w:rsidRPr="00692845">
        <w:rPr>
          <w:szCs w:val="24"/>
        </w:rPr>
        <w:t>. В установленные сроки обеспечивают проведение экспертизы промышленной безопасности зданий, сооружений, технических устройств, принимают меры по выводу из эксплуатации морально и физически изношенного оборудования, угрожающего жизни и здоровью работников, оказывающего негативное воздействие на окружающую среду.</w:t>
      </w:r>
      <w:r w:rsidR="00C63D9A" w:rsidRPr="00692845">
        <w:rPr>
          <w:szCs w:val="24"/>
        </w:rPr>
        <w:t xml:space="preserve"> </w:t>
      </w:r>
    </w:p>
    <w:p w:rsidR="00ED2742" w:rsidRPr="00692845" w:rsidRDefault="005A2937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4.19</w:t>
      </w:r>
      <w:r w:rsidR="00ED2742" w:rsidRPr="00692845">
        <w:rPr>
          <w:szCs w:val="24"/>
        </w:rPr>
        <w:t>. Ведут профилактическую работу по снижению рисков несчастных случаев на производстве и профессиональных заболеваний, повышению качества рабочих мест и условий труда, снижению смертности от предотвратимых причин.</w:t>
      </w:r>
    </w:p>
    <w:p w:rsidR="00ED2742" w:rsidRPr="00692845" w:rsidRDefault="005A2937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4.20</w:t>
      </w:r>
      <w:r w:rsidR="00ED2742" w:rsidRPr="00692845">
        <w:rPr>
          <w:szCs w:val="24"/>
        </w:rPr>
        <w:t>. Своевременно организуют проведение обучения и инструктажей по вопросам охраны труда; обучение работников безопасным методам и приемам работы,</w:t>
      </w:r>
      <w:r w:rsidR="00ED2742" w:rsidRPr="00692845">
        <w:rPr>
          <w:i/>
          <w:szCs w:val="24"/>
        </w:rPr>
        <w:t xml:space="preserve"> </w:t>
      </w:r>
      <w:r w:rsidR="00ED2742" w:rsidRPr="00692845">
        <w:rPr>
          <w:szCs w:val="24"/>
        </w:rPr>
        <w:t>подготовку, стажир</w:t>
      </w:r>
      <w:r w:rsidR="00E70269" w:rsidRPr="00692845">
        <w:rPr>
          <w:szCs w:val="24"/>
        </w:rPr>
        <w:t xml:space="preserve">овку, проверку знаний требованиями </w:t>
      </w:r>
      <w:r w:rsidR="00ED2742" w:rsidRPr="00692845">
        <w:rPr>
          <w:szCs w:val="24"/>
        </w:rPr>
        <w:t>охраны труда инструкторов по оказанию доврачебной помощи пострадавшим при травмах на производстве и не допускают к работе лиц, не прошедших вышеуказанные процедуры.</w:t>
      </w:r>
    </w:p>
    <w:p w:rsidR="00AC49CA" w:rsidRPr="00692845" w:rsidRDefault="005A2937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4.21</w:t>
      </w:r>
      <w:r w:rsidR="00ED2742" w:rsidRPr="00692845">
        <w:rPr>
          <w:szCs w:val="24"/>
        </w:rPr>
        <w:t xml:space="preserve">. </w:t>
      </w:r>
      <w:r w:rsidR="00AC49CA" w:rsidRPr="00692845">
        <w:rPr>
          <w:szCs w:val="24"/>
        </w:rPr>
        <w:t>Осуществляют обязательное социальное страхование от несчастных случаев на производстве и профессиональных заболеваний работников, в том числе и лиц, выполняющих работы по гражданско-правовому договору</w:t>
      </w:r>
      <w:r w:rsidR="000D192C" w:rsidRPr="00692845">
        <w:rPr>
          <w:szCs w:val="24"/>
        </w:rPr>
        <w:t xml:space="preserve"> (</w:t>
      </w:r>
      <w:r w:rsidR="00D65522" w:rsidRPr="00692845">
        <w:rPr>
          <w:szCs w:val="24"/>
        </w:rPr>
        <w:t>согласно соответствующим условиям</w:t>
      </w:r>
      <w:r w:rsidR="000D192C" w:rsidRPr="00692845">
        <w:rPr>
          <w:szCs w:val="24"/>
        </w:rPr>
        <w:t xml:space="preserve"> </w:t>
      </w:r>
      <w:r w:rsidR="00D65522" w:rsidRPr="00692845">
        <w:rPr>
          <w:szCs w:val="24"/>
        </w:rPr>
        <w:t>договора</w:t>
      </w:r>
      <w:r w:rsidR="000D192C" w:rsidRPr="00692845">
        <w:rPr>
          <w:szCs w:val="24"/>
        </w:rPr>
        <w:t>)</w:t>
      </w:r>
      <w:r w:rsidR="00E712C1" w:rsidRPr="00692845">
        <w:rPr>
          <w:szCs w:val="24"/>
        </w:rPr>
        <w:t xml:space="preserve">, </w:t>
      </w:r>
      <w:r w:rsidR="00E712C1" w:rsidRPr="00692845">
        <w:rPr>
          <w:szCs w:val="24"/>
        </w:rPr>
        <w:lastRenderedPageBreak/>
        <w:t>а также</w:t>
      </w:r>
      <w:r w:rsidR="00AC49CA" w:rsidRPr="00692845">
        <w:rPr>
          <w:szCs w:val="24"/>
        </w:rPr>
        <w:t xml:space="preserve"> разъясняют застрахованным их права и обязанности, порядок и условия этого вида страхования.</w:t>
      </w:r>
    </w:p>
    <w:p w:rsidR="00ED2742" w:rsidRPr="00692845" w:rsidRDefault="00E712C1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4.22</w:t>
      </w:r>
      <w:r w:rsidR="00ED2742" w:rsidRPr="00692845">
        <w:rPr>
          <w:szCs w:val="24"/>
        </w:rPr>
        <w:t>. Организуют</w:t>
      </w:r>
      <w:r w:rsidR="00ED2742" w:rsidRPr="00692845">
        <w:rPr>
          <w:i/>
          <w:szCs w:val="24"/>
        </w:rPr>
        <w:t xml:space="preserve"> </w:t>
      </w:r>
      <w:r w:rsidR="00ED2742" w:rsidRPr="00692845">
        <w:rPr>
          <w:szCs w:val="24"/>
        </w:rPr>
        <w:t>надлежащее санитарно-бытовое и лечебно-профилактическое обслуживание</w:t>
      </w:r>
      <w:r w:rsidR="00ED2742" w:rsidRPr="00692845">
        <w:rPr>
          <w:i/>
          <w:szCs w:val="24"/>
        </w:rPr>
        <w:t xml:space="preserve"> </w:t>
      </w:r>
      <w:r w:rsidR="00ED2742" w:rsidRPr="00692845">
        <w:rPr>
          <w:szCs w:val="24"/>
        </w:rPr>
        <w:t>работников в соответствии с требованием охраны труда, соблюдение установленного законодательством режима труда и отдыха работников.</w:t>
      </w:r>
    </w:p>
    <w:p w:rsidR="00ED2742" w:rsidRPr="00692845" w:rsidRDefault="00E712C1" w:rsidP="00263E6B">
      <w:pPr>
        <w:ind w:firstLine="708"/>
        <w:jc w:val="both"/>
        <w:rPr>
          <w:rFonts w:eastAsia="Calibri"/>
          <w:szCs w:val="24"/>
        </w:rPr>
      </w:pPr>
      <w:r w:rsidRPr="00692845">
        <w:rPr>
          <w:szCs w:val="24"/>
        </w:rPr>
        <w:t>4.23</w:t>
      </w:r>
      <w:r w:rsidR="00ED2742" w:rsidRPr="00692845">
        <w:rPr>
          <w:szCs w:val="24"/>
        </w:rPr>
        <w:t xml:space="preserve">. За счет собственных средств организуют проведение </w:t>
      </w:r>
      <w:r w:rsidR="00ED2742" w:rsidRPr="00692845">
        <w:rPr>
          <w:rFonts w:eastAsia="Calibri"/>
          <w:szCs w:val="24"/>
        </w:rPr>
        <w:t>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</w:t>
      </w:r>
      <w:r w:rsidR="00904878" w:rsidRPr="00692845">
        <w:rPr>
          <w:szCs w:val="24"/>
        </w:rPr>
        <w:t>4</w:t>
      </w:r>
      <w:r w:rsidRPr="00692845">
        <w:rPr>
          <w:szCs w:val="24"/>
        </w:rPr>
        <w:t xml:space="preserve">. Осуществляют строительство, реконструкцию, расширение, техническое перевооружение зданий, сооружений и площадок при </w:t>
      </w:r>
      <w:r w:rsidR="003D0B6D" w:rsidRPr="00692845">
        <w:rPr>
          <w:szCs w:val="24"/>
        </w:rPr>
        <w:t>наличии соответствующих</w:t>
      </w:r>
      <w:r w:rsidRPr="00692845">
        <w:rPr>
          <w:szCs w:val="24"/>
        </w:rPr>
        <w:t xml:space="preserve"> положительных заключений экспертиз. Включают представителей профсоюзов в комиссии по испытанию и приему в эксплуатацию производственных объектов и средств производства.</w:t>
      </w:r>
    </w:p>
    <w:p w:rsidR="00ED2742" w:rsidRPr="00692845" w:rsidRDefault="00401A9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4.25</w:t>
      </w:r>
      <w:r w:rsidR="00ED2742" w:rsidRPr="00692845">
        <w:rPr>
          <w:szCs w:val="24"/>
        </w:rPr>
        <w:t>. В установленные сроки выполняют предписания должностных лиц органов государственного надзора и контроля, представления</w:t>
      </w:r>
      <w:r w:rsidR="00D65DE7" w:rsidRPr="00692845">
        <w:rPr>
          <w:szCs w:val="24"/>
        </w:rPr>
        <w:t xml:space="preserve"> органов общественного контроля</w:t>
      </w:r>
      <w:r w:rsidR="00ED2742" w:rsidRPr="00692845">
        <w:rPr>
          <w:szCs w:val="24"/>
        </w:rPr>
        <w:t xml:space="preserve"> за соблюдением требований охраны труда, промышленной и экологической безопасности.</w:t>
      </w:r>
    </w:p>
    <w:p w:rsidR="00ED2742" w:rsidRPr="00692845" w:rsidRDefault="00401A9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4.26</w:t>
      </w:r>
      <w:r w:rsidR="00ED2742" w:rsidRPr="00692845">
        <w:rPr>
          <w:szCs w:val="24"/>
        </w:rPr>
        <w:t xml:space="preserve">. Обеспечивают проведение постоянного производственного лабораторного контроля уровня воздействия вредных производственных факторов, разработку и реализацию исчерпывающих мер по максимальному снижению их уровней и концентраций, исключению случаев превышения предельно допустимых их значений. Информируют работников об условиях и охране труда на рабочих местах, о риске повреждения здоровья и </w:t>
      </w:r>
      <w:r w:rsidR="003D0B6D" w:rsidRPr="00692845">
        <w:rPr>
          <w:szCs w:val="24"/>
        </w:rPr>
        <w:t>полагающихся им компенсациях,</w:t>
      </w:r>
      <w:r w:rsidR="00ED2742" w:rsidRPr="00692845">
        <w:rPr>
          <w:szCs w:val="24"/>
        </w:rPr>
        <w:t xml:space="preserve"> и средствах индивидуальной защиты. Обеспечивают выплаты таких компенсаций и использование средств индивидуальной защиты.</w:t>
      </w:r>
    </w:p>
    <w:p w:rsidR="00ED2742" w:rsidRPr="00692845" w:rsidRDefault="00401A9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4.27</w:t>
      </w:r>
      <w:r w:rsidR="00ED2742" w:rsidRPr="00692845">
        <w:rPr>
          <w:szCs w:val="24"/>
        </w:rPr>
        <w:t xml:space="preserve">. Обеспечивают наличие и возможность изучения сотрудниками законодательных и </w:t>
      </w:r>
      <w:r w:rsidR="00EB36F3" w:rsidRPr="00692845">
        <w:rPr>
          <w:szCs w:val="24"/>
        </w:rPr>
        <w:t xml:space="preserve">иных </w:t>
      </w:r>
      <w:r w:rsidR="00ED2742" w:rsidRPr="00692845">
        <w:rPr>
          <w:szCs w:val="24"/>
        </w:rPr>
        <w:t>нормативных правовых актов об охране труда, учитывающих специфику организации.</w:t>
      </w:r>
    </w:p>
    <w:p w:rsidR="00ED2742" w:rsidRPr="00692845" w:rsidRDefault="00401A9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4.28</w:t>
      </w:r>
      <w:r w:rsidR="00ED2742" w:rsidRPr="00692845">
        <w:rPr>
          <w:szCs w:val="24"/>
        </w:rPr>
        <w:t>. Ведут техническую политику применения «чистых технологий», модернизацию и замену устаревшего оборудования, безопасных материалов, сырья и полуфабрикатов; способствуют внедрению в производство экологически чистых и ресурсосберегающих технологий.</w:t>
      </w:r>
    </w:p>
    <w:p w:rsidR="00ED2742" w:rsidRPr="00692845" w:rsidRDefault="00401A9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4.29</w:t>
      </w:r>
      <w:r w:rsidR="00ED2742" w:rsidRPr="00692845">
        <w:rPr>
          <w:szCs w:val="24"/>
        </w:rPr>
        <w:t xml:space="preserve">. Предоставляют органам государственного управления, надзора и контроля, общественного контроля за соблюдением законодательных и иных </w:t>
      </w:r>
      <w:r w:rsidR="00304F6E" w:rsidRPr="00692845">
        <w:rPr>
          <w:szCs w:val="24"/>
        </w:rPr>
        <w:t xml:space="preserve">нормативных </w:t>
      </w:r>
      <w:r w:rsidR="00ED2742" w:rsidRPr="00692845">
        <w:rPr>
          <w:szCs w:val="24"/>
        </w:rPr>
        <w:t>правовых актов по охране труда, экологической безопасности необходимую информацию для осуществления возложенных на них полномочий.</w:t>
      </w:r>
    </w:p>
    <w:p w:rsidR="00ED2742" w:rsidRPr="00692845" w:rsidRDefault="00401A9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4.30</w:t>
      </w:r>
      <w:r w:rsidR="00ED2742" w:rsidRPr="00692845">
        <w:rPr>
          <w:szCs w:val="24"/>
        </w:rPr>
        <w:t>.</w:t>
      </w:r>
      <w:r w:rsidR="00D115AF" w:rsidRPr="00692845">
        <w:rPr>
          <w:szCs w:val="24"/>
        </w:rPr>
        <w:t xml:space="preserve"> Не допускают сокрытия несчастных случаев, проводят расследование и учет несчастных случаев на производстве, профессиональных заболеваний, учет и рассмотрение причин и обстоятельств событий, приведших к возникновению </w:t>
      </w:r>
      <w:r w:rsidR="00E504F3" w:rsidRPr="00692845">
        <w:rPr>
          <w:szCs w:val="24"/>
        </w:rPr>
        <w:t xml:space="preserve">микроповреждений (микротравм), </w:t>
      </w:r>
      <w:r w:rsidR="00D115AF" w:rsidRPr="00692845">
        <w:rPr>
          <w:szCs w:val="24"/>
        </w:rPr>
        <w:t>включают представителей профсоюзных органов в состав комиссий по их расследованию.</w:t>
      </w:r>
    </w:p>
    <w:p w:rsidR="00ED2742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4.31</w:t>
      </w:r>
      <w:r w:rsidR="00ED2742" w:rsidRPr="00692845">
        <w:rPr>
          <w:szCs w:val="24"/>
        </w:rPr>
        <w:t xml:space="preserve">. Предоставляют уполномоченным по охране труда не менее 4 часов в неделю для осуществления общественного </w:t>
      </w:r>
      <w:r w:rsidR="000D1B72" w:rsidRPr="00692845">
        <w:rPr>
          <w:szCs w:val="24"/>
        </w:rPr>
        <w:t>контроля, если иное не предусмотрено коллективным договором</w:t>
      </w:r>
      <w:r w:rsidR="00ED2742" w:rsidRPr="00692845">
        <w:rPr>
          <w:szCs w:val="24"/>
        </w:rPr>
        <w:t>, с сохранением места работы (должности) и среднего заработка в рамках заключенных коллективных договоров. Организуют обучение уполномоченных по охране труда.</w:t>
      </w:r>
    </w:p>
    <w:p w:rsidR="00ED2742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4.32</w:t>
      </w:r>
      <w:r w:rsidR="00ED2742" w:rsidRPr="00692845">
        <w:rPr>
          <w:szCs w:val="24"/>
        </w:rPr>
        <w:t>. Ежегодно определяют мероприятия по улучшению условий и охраны труда и снижению уровней профессиональных рисков, исходя из специфики своей деятельности,</w:t>
      </w:r>
      <w:r w:rsidR="00677BFA" w:rsidRPr="00692845">
        <w:rPr>
          <w:szCs w:val="24"/>
        </w:rPr>
        <w:t xml:space="preserve"> комплексной оценки технического и организационного уровня рабочего места, а также оценки факторов производственной среды и трудового процесса, которые могут вызвать повреждения здоровья работников,</w:t>
      </w:r>
      <w:r w:rsidR="00ED2742" w:rsidRPr="00692845">
        <w:rPr>
          <w:szCs w:val="24"/>
        </w:rPr>
        <w:t xml:space="preserve"> осуществляют их финансирование и реализацию.</w:t>
      </w:r>
    </w:p>
    <w:p w:rsidR="00394A1E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lastRenderedPageBreak/>
        <w:t>4.33</w:t>
      </w:r>
      <w:r w:rsidR="00394A1E" w:rsidRPr="00692845">
        <w:rPr>
          <w:szCs w:val="24"/>
        </w:rPr>
        <w:t xml:space="preserve">. </w:t>
      </w:r>
      <w:r w:rsidR="005D048D" w:rsidRPr="00692845">
        <w:rPr>
          <w:szCs w:val="24"/>
        </w:rPr>
        <w:t>И</w:t>
      </w:r>
      <w:r w:rsidR="00394A1E" w:rsidRPr="00692845">
        <w:rPr>
          <w:szCs w:val="24"/>
        </w:rPr>
        <w:t xml:space="preserve">спользуют средства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 рамках </w:t>
      </w:r>
      <w:r w:rsidR="00D51617" w:rsidRPr="00692845">
        <w:rPr>
          <w:szCs w:val="24"/>
        </w:rPr>
        <w:t>«</w:t>
      </w:r>
      <w:r w:rsidR="00394A1E" w:rsidRPr="00692845">
        <w:rPr>
          <w:szCs w:val="24"/>
        </w:rPr>
        <w:t>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6D5A1C" w:rsidRPr="00692845">
        <w:rPr>
          <w:szCs w:val="24"/>
        </w:rPr>
        <w:t>»</w:t>
      </w:r>
      <w:r w:rsidR="00394A1E" w:rsidRPr="00692845">
        <w:rPr>
          <w:szCs w:val="24"/>
        </w:rPr>
        <w:t xml:space="preserve"> </w:t>
      </w:r>
      <w:r w:rsidR="005D048D" w:rsidRPr="00692845">
        <w:rPr>
          <w:szCs w:val="24"/>
        </w:rPr>
        <w:t>в первую очередь</w:t>
      </w:r>
      <w:r w:rsidR="004967A8" w:rsidRPr="00692845">
        <w:rPr>
          <w:szCs w:val="24"/>
        </w:rPr>
        <w:t>:</w:t>
      </w:r>
      <w:r w:rsidR="005D048D" w:rsidRPr="00692845">
        <w:rPr>
          <w:szCs w:val="24"/>
        </w:rPr>
        <w:t xml:space="preserve"> </w:t>
      </w:r>
      <w:r w:rsidR="00394A1E" w:rsidRPr="00692845">
        <w:rPr>
          <w:szCs w:val="24"/>
        </w:rPr>
        <w:t>на мероприятия по охране труда,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6C0422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4.34</w:t>
      </w:r>
      <w:r w:rsidR="00394A1E" w:rsidRPr="00692845">
        <w:rPr>
          <w:szCs w:val="24"/>
        </w:rPr>
        <w:t>. Обеспечивают</w:t>
      </w:r>
      <w:r w:rsidR="006C0422" w:rsidRPr="00692845">
        <w:rPr>
          <w:szCs w:val="24"/>
        </w:rPr>
        <w:t>:</w:t>
      </w:r>
    </w:p>
    <w:p w:rsidR="006C0422" w:rsidRPr="00692845" w:rsidRDefault="006C042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-</w:t>
      </w:r>
      <w:r w:rsidR="00394A1E" w:rsidRPr="00692845">
        <w:rPr>
          <w:szCs w:val="24"/>
        </w:rPr>
        <w:t xml:space="preserve"> систематическое выявление опасностей и профессиональных рисков, их регулярный анализ и оценку;</w:t>
      </w:r>
    </w:p>
    <w:p w:rsidR="006C0422" w:rsidRPr="00692845" w:rsidRDefault="006C042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 xml:space="preserve">- </w:t>
      </w:r>
      <w:r w:rsidR="00394A1E" w:rsidRPr="00692845">
        <w:rPr>
          <w:szCs w:val="24"/>
        </w:rPr>
        <w:t>реализацию мероприятий по улучшению условий и охраны труда;</w:t>
      </w:r>
    </w:p>
    <w:p w:rsidR="00394A1E" w:rsidRPr="00692845" w:rsidRDefault="006C042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 xml:space="preserve">- </w:t>
      </w:r>
      <w:r w:rsidR="00394A1E" w:rsidRPr="00692845">
        <w:rPr>
          <w:szCs w:val="24"/>
        </w:rPr>
        <w:t>заблаговременную разработку мер, направленных на обеспечение безопасных условий и охраны труда, определение профессиональных рисков перед вводом в эксплуатацию производственных объектов, вновь организованных рабочих мест.</w:t>
      </w:r>
    </w:p>
    <w:p w:rsidR="00ED2742" w:rsidRPr="00692845" w:rsidRDefault="00ED2742" w:rsidP="00263E6B">
      <w:pPr>
        <w:rPr>
          <w:b/>
          <w:szCs w:val="24"/>
        </w:rPr>
      </w:pPr>
    </w:p>
    <w:p w:rsidR="00ED2742" w:rsidRPr="00692845" w:rsidRDefault="00ED2742" w:rsidP="00263E6B">
      <w:pPr>
        <w:rPr>
          <w:b/>
          <w:szCs w:val="24"/>
        </w:rPr>
      </w:pPr>
      <w:r w:rsidRPr="00692845">
        <w:rPr>
          <w:b/>
          <w:szCs w:val="24"/>
        </w:rPr>
        <w:t>Профсоюзы:</w:t>
      </w:r>
    </w:p>
    <w:p w:rsidR="00ED2742" w:rsidRPr="00692845" w:rsidRDefault="00ED2742" w:rsidP="00263E6B">
      <w:pPr>
        <w:ind w:firstLine="708"/>
        <w:jc w:val="both"/>
        <w:rPr>
          <w:b/>
          <w:szCs w:val="24"/>
        </w:rPr>
      </w:pPr>
    </w:p>
    <w:p w:rsidR="00ED2742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4.35</w:t>
      </w:r>
      <w:r w:rsidR="00ED2742" w:rsidRPr="00692845">
        <w:rPr>
          <w:szCs w:val="24"/>
        </w:rPr>
        <w:t xml:space="preserve">. Содействуют реализации государственной политики в области охраны труда и экологической безопасности </w:t>
      </w:r>
      <w:r w:rsidR="008D1B21" w:rsidRPr="00692845">
        <w:rPr>
          <w:szCs w:val="24"/>
        </w:rPr>
        <w:t>работников на террит</w:t>
      </w:r>
      <w:r w:rsidR="009E7C98" w:rsidRPr="00692845">
        <w:rPr>
          <w:szCs w:val="24"/>
        </w:rPr>
        <w:t>ории округа</w:t>
      </w:r>
      <w:r w:rsidR="00ED2742" w:rsidRPr="00692845">
        <w:rPr>
          <w:szCs w:val="24"/>
        </w:rPr>
        <w:t>.</w:t>
      </w:r>
    </w:p>
    <w:p w:rsidR="00ED2742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4.36</w:t>
      </w:r>
      <w:r w:rsidR="00ED2742" w:rsidRPr="00692845">
        <w:rPr>
          <w:szCs w:val="24"/>
        </w:rPr>
        <w:t>. Осуществляют общественный контроль за соблюдением законодательных и иных нормативных правовых актов по охране труда, экологической безопасности.</w:t>
      </w:r>
    </w:p>
    <w:p w:rsidR="00ED2742" w:rsidRPr="00692845" w:rsidRDefault="002B349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4.37</w:t>
      </w:r>
      <w:r w:rsidR="00ED2742" w:rsidRPr="00692845">
        <w:rPr>
          <w:szCs w:val="24"/>
        </w:rPr>
        <w:t>. Взаимодействуют с государственными органами управления, надзора и контроля за охраной труда, промышленной и экологической безопасностью, органами государственной власти и местного самоуправления в осуществлении контроля за условиями и охраной труда, правильностью предоставления компенсаций ра</w:t>
      </w:r>
      <w:r w:rsidR="007D3877" w:rsidRPr="00692845">
        <w:rPr>
          <w:szCs w:val="24"/>
        </w:rPr>
        <w:t xml:space="preserve">ботникам, занятым на работах с </w:t>
      </w:r>
      <w:r w:rsidR="00ED2742" w:rsidRPr="00692845">
        <w:rPr>
          <w:szCs w:val="24"/>
        </w:rPr>
        <w:t>вредными и (или) опасными условиями труда.</w:t>
      </w:r>
    </w:p>
    <w:p w:rsidR="00ED2742" w:rsidRPr="00692845" w:rsidRDefault="006B2A6C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4.38</w:t>
      </w:r>
      <w:r w:rsidR="00ED2742" w:rsidRPr="00692845">
        <w:rPr>
          <w:szCs w:val="24"/>
        </w:rPr>
        <w:t>. Принимают участие в расследовании несчастных случаев на производстве</w:t>
      </w:r>
      <w:r w:rsidR="002B349F" w:rsidRPr="00692845">
        <w:rPr>
          <w:i/>
          <w:szCs w:val="24"/>
        </w:rPr>
        <w:t>.</w:t>
      </w:r>
    </w:p>
    <w:p w:rsidR="00ED2742" w:rsidRPr="00692845" w:rsidRDefault="006B2A6C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4.39</w:t>
      </w:r>
      <w:r w:rsidR="00ED2742" w:rsidRPr="00692845">
        <w:rPr>
          <w:szCs w:val="24"/>
        </w:rPr>
        <w:t>. Подготавливают методические рекомендации профсоюзному активу организаций по осуществлению общественного контроля за соблюдением трудовых прав работников, правил и норм по охране труда и экологической безопасности.</w:t>
      </w:r>
    </w:p>
    <w:p w:rsidR="00ED2742" w:rsidRPr="00692845" w:rsidRDefault="006B2A6C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4.40</w:t>
      </w:r>
      <w:r w:rsidR="00ED2742" w:rsidRPr="00692845">
        <w:rPr>
          <w:szCs w:val="24"/>
        </w:rPr>
        <w:t>. Организуют обучение уполномоченных (доверенных) лиц по охране труда профсоюзов и иных уполномоченных работниками представительных органов, членов комитетов (комиссий) по охране труда и профактива организаций.</w:t>
      </w:r>
    </w:p>
    <w:p w:rsidR="00ED2742" w:rsidRPr="00692845" w:rsidRDefault="006B2A6C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4.41</w:t>
      </w:r>
      <w:r w:rsidR="00ED2742" w:rsidRPr="00692845">
        <w:rPr>
          <w:szCs w:val="24"/>
        </w:rPr>
        <w:t>. Принимают участие в рассмотрении трудовых споров, связанных с нарушением законодательства об охране труда, обязательств работодателей по охране труда в коллективных договорах и соглашениях, а также в связи с изменением условий труда.</w:t>
      </w:r>
    </w:p>
    <w:p w:rsidR="00ED2742" w:rsidRPr="00692845" w:rsidRDefault="00FF2BC3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4.42</w:t>
      </w:r>
      <w:r w:rsidR="00ED2742" w:rsidRPr="00692845">
        <w:rPr>
          <w:szCs w:val="24"/>
        </w:rPr>
        <w:t>. Обеспечивают правовую защиту интересов членов профсоюзов, пострадавших от трудового увечья, страдающих</w:t>
      </w:r>
      <w:r w:rsidR="00ED2742" w:rsidRPr="00692845">
        <w:rPr>
          <w:b/>
          <w:i/>
          <w:szCs w:val="24"/>
        </w:rPr>
        <w:t xml:space="preserve"> </w:t>
      </w:r>
      <w:r w:rsidR="00ED2742" w:rsidRPr="00692845">
        <w:rPr>
          <w:szCs w:val="24"/>
        </w:rPr>
        <w:t xml:space="preserve">профзаболеваниями; защиту </w:t>
      </w:r>
      <w:r w:rsidR="003D0B6D" w:rsidRPr="00692845">
        <w:rPr>
          <w:szCs w:val="24"/>
        </w:rPr>
        <w:t>прав,</w:t>
      </w:r>
      <w:r w:rsidR="00ED2742" w:rsidRPr="00692845">
        <w:rPr>
          <w:szCs w:val="24"/>
        </w:rPr>
        <w:t xml:space="preserve"> застрахованных в системе обязательного социального и медицинского страхования.</w:t>
      </w:r>
    </w:p>
    <w:p w:rsidR="00ED2742" w:rsidRPr="00692845" w:rsidRDefault="006B2A6C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4.4</w:t>
      </w:r>
      <w:r w:rsidR="00FF2BC3" w:rsidRPr="00692845">
        <w:rPr>
          <w:szCs w:val="24"/>
        </w:rPr>
        <w:t>3</w:t>
      </w:r>
      <w:r w:rsidR="00ED2742" w:rsidRPr="00692845">
        <w:rPr>
          <w:szCs w:val="24"/>
        </w:rPr>
        <w:t>. Вносят в установленном законом порядке предложения в соответствующие органы о привлечении к ответственности руководителей и должностных лиц за несоблюдение трудового законодательства, коллективных договоров и соглашений, правил и норм по охране труда, сокрытие фактов несчастных случаев на производстве.</w:t>
      </w:r>
    </w:p>
    <w:p w:rsidR="00ED2742" w:rsidRPr="00692845" w:rsidRDefault="00FF2BC3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4.44</w:t>
      </w:r>
      <w:r w:rsidR="00ED2742" w:rsidRPr="00692845">
        <w:rPr>
          <w:szCs w:val="24"/>
        </w:rPr>
        <w:t>. Содействуют включению в коллективные договоры дополнительных обязательств работодателей по возмещению ущерба от несчастных случаев на производстве, установлению дополнительных дней отпуска и сокращению продолжительности рабочего времени при работе с вредными и (или) опасными условиями труда, обеспечению работников сертифицированными средствами индивидуальной и коллективной защиты.</w:t>
      </w: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  <w:lang w:val="en-US"/>
        </w:rPr>
        <w:t>V</w:t>
      </w:r>
      <w:r w:rsidRPr="00692845">
        <w:rPr>
          <w:b/>
          <w:color w:val="000000"/>
          <w:szCs w:val="24"/>
        </w:rPr>
        <w:t xml:space="preserve">. В ОБЛАСТИ МОЛОДЕЖНОЙ ПОЛИТИКИ, </w:t>
      </w: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lastRenderedPageBreak/>
        <w:t>УЛУЧШЕНИЯ ДЕМОГРАФИЧЕСКОЙ СИТУАЦИИ, ПОДДЕРЖКИ СОЦИАЛЬНОЙ СФЕРЫ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Стороны совместно: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5.1. В целях повышения уровня жизни инвалидов, пенсионеров, многодетных семей, детей-сирот, граждан, оказавшихся в трудной жизненной ситуации</w:t>
      </w:r>
      <w:r w:rsidR="00E42B85" w:rsidRPr="00692845">
        <w:rPr>
          <w:color w:val="000000"/>
          <w:szCs w:val="24"/>
        </w:rPr>
        <w:t>, семей с детьми, в том числе детьми-инвалидами, а также молодых и мно</w:t>
      </w:r>
      <w:r w:rsidR="00B21313" w:rsidRPr="00692845">
        <w:rPr>
          <w:color w:val="000000"/>
          <w:szCs w:val="24"/>
        </w:rPr>
        <w:t>годетных малообеспеченных семей</w:t>
      </w:r>
      <w:r w:rsidRPr="00692845">
        <w:rPr>
          <w:color w:val="000000"/>
          <w:szCs w:val="24"/>
        </w:rPr>
        <w:t xml:space="preserve"> и других слабо защищённых категорий населения изыскивают дополнительные возможности их материальной и </w:t>
      </w:r>
      <w:r w:rsidR="009E7C98" w:rsidRPr="00692845">
        <w:rPr>
          <w:color w:val="000000"/>
          <w:szCs w:val="24"/>
        </w:rPr>
        <w:t>иной социальной поддержки,</w:t>
      </w:r>
      <w:r w:rsidRPr="00692845">
        <w:rPr>
          <w:color w:val="000000"/>
          <w:szCs w:val="24"/>
        </w:rPr>
        <w:t xml:space="preserve"> и помощи.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5.2. Обеспечивают методическую поддержку</w:t>
      </w:r>
      <w:r w:rsidR="00C90FDD" w:rsidRPr="00692845">
        <w:rPr>
          <w:color w:val="000000"/>
          <w:szCs w:val="24"/>
        </w:rPr>
        <w:t>:</w:t>
      </w:r>
      <w:r w:rsidRPr="00692845">
        <w:rPr>
          <w:color w:val="000000"/>
          <w:szCs w:val="24"/>
        </w:rPr>
        <w:t xml:space="preserve"> молодежным объединениям, организациям, профсоюзным организациям, молодежным комиссиям (советам, комитетам), участвующим в осуществлении государственн</w:t>
      </w:r>
      <w:r w:rsidR="009E7C98" w:rsidRPr="00692845">
        <w:rPr>
          <w:color w:val="000000"/>
          <w:szCs w:val="24"/>
        </w:rPr>
        <w:t>ой молодежной политики в округе</w:t>
      </w:r>
      <w:r w:rsidRPr="00692845">
        <w:rPr>
          <w:color w:val="000000"/>
          <w:szCs w:val="24"/>
        </w:rPr>
        <w:t>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5.3. Обеспечивают координацию деятельности всех заинтересованных структур при орг</w:t>
      </w:r>
      <w:r w:rsidR="00102A61" w:rsidRPr="00692845">
        <w:rPr>
          <w:color w:val="000000"/>
          <w:szCs w:val="24"/>
        </w:rPr>
        <w:t>анизации трудоустройства (в том числе</w:t>
      </w:r>
      <w:r w:rsidRPr="00692845">
        <w:rPr>
          <w:color w:val="000000"/>
          <w:szCs w:val="24"/>
        </w:rPr>
        <w:t xml:space="preserve"> временного) молодёжи. Содействуют развитию практики стажировки учащихся </w:t>
      </w:r>
      <w:r w:rsidR="003D0B6D" w:rsidRPr="00692845">
        <w:rPr>
          <w:color w:val="000000"/>
          <w:szCs w:val="24"/>
        </w:rPr>
        <w:t>и выпускников</w:t>
      </w:r>
      <w:r w:rsidRPr="00692845">
        <w:rPr>
          <w:color w:val="000000"/>
          <w:szCs w:val="24"/>
        </w:rPr>
        <w:t xml:space="preserve"> профессиональных образовательных организаций в целях их последующего трудоустройства на постоянные рабочие места.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5.4. С целью поддержки и закрепления на предприятиях и в организациях молодых специалистов, разрабатывают </w:t>
      </w:r>
      <w:r w:rsidR="00326D06" w:rsidRPr="00692845">
        <w:rPr>
          <w:color w:val="000000"/>
          <w:szCs w:val="24"/>
        </w:rPr>
        <w:t>мероприятия по</w:t>
      </w:r>
      <w:r w:rsidRPr="00692845">
        <w:rPr>
          <w:color w:val="000000"/>
          <w:szCs w:val="24"/>
        </w:rPr>
        <w:t xml:space="preserve"> раз</w:t>
      </w:r>
      <w:r w:rsidR="00326D06" w:rsidRPr="00692845">
        <w:rPr>
          <w:color w:val="000000"/>
          <w:szCs w:val="24"/>
        </w:rPr>
        <w:t>решению</w:t>
      </w:r>
      <w:r w:rsidRPr="00692845">
        <w:rPr>
          <w:color w:val="000000"/>
          <w:szCs w:val="24"/>
        </w:rPr>
        <w:t xml:space="preserve"> их социально-бытовых проблем.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5.5. Совершенствуют и развивают систему профессиональной ориентации обучающихся в образовательных учреждениях с целью повышения их мотивации к трудовой деятельности по профессиям и специальностям, востребованным на рынке труда.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Содействуют пропаганде рабочих специальностей в молодёжной среде.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5.6. Обеспечивают реализацию основных направлений демографической политики области, программ, мероп</w:t>
      </w:r>
      <w:r w:rsidR="009E7C98" w:rsidRPr="00692845">
        <w:rPr>
          <w:color w:val="000000"/>
          <w:szCs w:val="24"/>
        </w:rPr>
        <w:t>риятий</w:t>
      </w:r>
      <w:r w:rsidRPr="00692845">
        <w:rPr>
          <w:color w:val="000000"/>
          <w:szCs w:val="24"/>
        </w:rPr>
        <w:t>.</w:t>
      </w:r>
    </w:p>
    <w:p w:rsidR="00ED2742" w:rsidRPr="00692845" w:rsidRDefault="002B49EF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5.7</w:t>
      </w:r>
      <w:r w:rsidR="00ED2742" w:rsidRPr="00692845">
        <w:rPr>
          <w:color w:val="000000"/>
          <w:szCs w:val="24"/>
        </w:rPr>
        <w:t>. Принимают долевое участие в финансировании культурно-массовых, физкультурно-оздоровительных мероприятий.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Оказывают организационно-методическую помощь досуговым, оздоровительным учреждениям.</w:t>
      </w:r>
    </w:p>
    <w:p w:rsidR="00B0776E" w:rsidRPr="00692845" w:rsidRDefault="002B49EF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5.8</w:t>
      </w:r>
      <w:r w:rsidR="00ED2742" w:rsidRPr="00692845">
        <w:rPr>
          <w:color w:val="000000"/>
          <w:szCs w:val="24"/>
        </w:rPr>
        <w:t>. Принимают меры по сохранению и развитию сети загородных оздоровительных лагерей и укреплению их материально-технической базы.</w:t>
      </w:r>
    </w:p>
    <w:p w:rsidR="0087221C" w:rsidRPr="00692845" w:rsidRDefault="002B49EF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5.9</w:t>
      </w:r>
      <w:r w:rsidR="00ED2742" w:rsidRPr="00692845">
        <w:rPr>
          <w:color w:val="000000"/>
          <w:szCs w:val="24"/>
        </w:rPr>
        <w:t xml:space="preserve">. Осуществляют контроль за обеспечением безопасного пребывания детей в детских загородных оздоровительных учреждениях, участвуют в приёмке готовности их к детской оздоровительной кампании. </w:t>
      </w:r>
    </w:p>
    <w:p w:rsidR="00ED2742" w:rsidRPr="00692845" w:rsidRDefault="0087221C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5.10</w:t>
      </w:r>
      <w:r w:rsidR="00ED2742" w:rsidRPr="00692845">
        <w:rPr>
          <w:color w:val="000000"/>
          <w:szCs w:val="24"/>
        </w:rPr>
        <w:t>.</w:t>
      </w:r>
      <w:r w:rsidR="009E7C98" w:rsidRPr="00692845">
        <w:rPr>
          <w:color w:val="000000"/>
          <w:szCs w:val="24"/>
        </w:rPr>
        <w:t xml:space="preserve"> Способствуют созданию в округе</w:t>
      </w:r>
      <w:r w:rsidR="00ED2742" w:rsidRPr="00692845">
        <w:rPr>
          <w:color w:val="000000"/>
          <w:szCs w:val="24"/>
        </w:rPr>
        <w:t xml:space="preserve"> доступной среды для инвалидов и других маломобильных категорий населения.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5.12. Организуют подготовку по выполнению нормативов Всероссийского физкультурно-оздоровительного комплекса «Готов к труду и обороне» (ГТО) для лиц, осуществляющих трудовую деятельность.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Администрация:</w:t>
      </w:r>
    </w:p>
    <w:p w:rsidR="00E2613B" w:rsidRPr="00692845" w:rsidRDefault="00E2613B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5.13. О</w:t>
      </w:r>
      <w:r w:rsidR="00C41FDD" w:rsidRPr="00692845">
        <w:rPr>
          <w:color w:val="000000"/>
          <w:szCs w:val="24"/>
        </w:rPr>
        <w:t>рганизует обеспечение</w:t>
      </w:r>
      <w:r w:rsidRPr="00692845">
        <w:rPr>
          <w:color w:val="000000"/>
          <w:szCs w:val="24"/>
        </w:rPr>
        <w:t xml:space="preserve"> социально</w:t>
      </w:r>
      <w:r w:rsidR="00C41FDD" w:rsidRPr="00692845">
        <w:rPr>
          <w:color w:val="000000"/>
          <w:szCs w:val="24"/>
        </w:rPr>
        <w:t>го обслуживания</w:t>
      </w:r>
      <w:r w:rsidRPr="00692845">
        <w:rPr>
          <w:color w:val="000000"/>
          <w:szCs w:val="24"/>
        </w:rPr>
        <w:t xml:space="preserve"> и з</w:t>
      </w:r>
      <w:r w:rsidR="009E7C98" w:rsidRPr="00692845">
        <w:rPr>
          <w:color w:val="000000"/>
          <w:szCs w:val="24"/>
        </w:rPr>
        <w:t>ащиту населения округа</w:t>
      </w:r>
      <w:r w:rsidRPr="00692845">
        <w:rPr>
          <w:color w:val="000000"/>
          <w:szCs w:val="24"/>
        </w:rPr>
        <w:t xml:space="preserve"> в пределах и порядке, установленных федеральным и областным законодательством.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5.14. Разрабатывает и реализует комплекс мер, направленный на снижение числа граждан области, имеющих денежные доходы ниже величины прожиточного минимума, установленного по области.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5.15. </w:t>
      </w:r>
      <w:r w:rsidR="00DE424B" w:rsidRPr="00692845">
        <w:rPr>
          <w:color w:val="000000"/>
          <w:szCs w:val="24"/>
        </w:rPr>
        <w:t xml:space="preserve">В целях повышения </w:t>
      </w:r>
      <w:r w:rsidR="007A1DBC" w:rsidRPr="00692845">
        <w:rPr>
          <w:color w:val="000000"/>
          <w:szCs w:val="24"/>
        </w:rPr>
        <w:t>качества жизни населения округа</w:t>
      </w:r>
      <w:r w:rsidR="00DE424B" w:rsidRPr="00692845">
        <w:rPr>
          <w:color w:val="000000"/>
          <w:szCs w:val="24"/>
        </w:rPr>
        <w:t xml:space="preserve"> оказывает государственную поддержку органам местного самоуправления при реализации ими собственных полномочий, </w:t>
      </w:r>
      <w:r w:rsidR="00716B18" w:rsidRPr="00692845">
        <w:rPr>
          <w:color w:val="000000"/>
          <w:szCs w:val="24"/>
        </w:rPr>
        <w:t>в том числе</w:t>
      </w:r>
      <w:r w:rsidR="00DE424B" w:rsidRPr="00692845">
        <w:rPr>
          <w:color w:val="000000"/>
          <w:szCs w:val="24"/>
        </w:rPr>
        <w:t xml:space="preserve"> по </w:t>
      </w:r>
      <w:r w:rsidR="00DE424B" w:rsidRPr="00692845">
        <w:rPr>
          <w:szCs w:val="24"/>
        </w:rPr>
        <w:t xml:space="preserve">благоустройству территорий </w:t>
      </w:r>
      <w:r w:rsidR="0087221C" w:rsidRPr="00692845">
        <w:rPr>
          <w:szCs w:val="24"/>
        </w:rPr>
        <w:t>сельских поселений</w:t>
      </w:r>
      <w:r w:rsidR="00DE424B" w:rsidRPr="00692845">
        <w:rPr>
          <w:szCs w:val="24"/>
        </w:rPr>
        <w:t>,</w:t>
      </w:r>
      <w:r w:rsidR="00DE424B" w:rsidRPr="00692845">
        <w:rPr>
          <w:color w:val="000000"/>
          <w:szCs w:val="24"/>
        </w:rPr>
        <w:t xml:space="preserve"> строительству и реконструкции объектов социальной сферы и коммунальной инфраструктуры</w:t>
      </w:r>
      <w:r w:rsidRPr="00692845">
        <w:rPr>
          <w:color w:val="000000"/>
          <w:szCs w:val="24"/>
        </w:rPr>
        <w:t>.</w:t>
      </w:r>
    </w:p>
    <w:p w:rsidR="00E2613B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lastRenderedPageBreak/>
        <w:t>5.16. При</w:t>
      </w:r>
      <w:r w:rsidR="00F505E2" w:rsidRPr="00692845">
        <w:rPr>
          <w:color w:val="000000"/>
          <w:szCs w:val="24"/>
        </w:rPr>
        <w:t xml:space="preserve"> формировании проекта</w:t>
      </w:r>
      <w:r w:rsidRPr="00692845">
        <w:rPr>
          <w:color w:val="000000"/>
          <w:szCs w:val="24"/>
        </w:rPr>
        <w:t xml:space="preserve"> бюджета на соответствующий финансовый г</w:t>
      </w:r>
      <w:r w:rsidR="00E2613B" w:rsidRPr="00692845">
        <w:rPr>
          <w:color w:val="000000"/>
          <w:szCs w:val="24"/>
        </w:rPr>
        <w:t>од предусматривает средства на:</w:t>
      </w:r>
    </w:p>
    <w:p w:rsidR="00E2613B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организацию отдыха и оздоровления детей, в том числе оказавшихся в трудной жизненной ситуации, детей из малообеспеченных семей, многодетных и неполных семей;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- приобретение литературы для библиотек, организацию подписки на периодическую печать, обеспечение доступа к сети «Интернет» в бюджетных организациях, фина</w:t>
      </w:r>
      <w:r w:rsidR="00F505E2" w:rsidRPr="00692845">
        <w:rPr>
          <w:color w:val="000000"/>
          <w:szCs w:val="24"/>
        </w:rPr>
        <w:t>нсируемых из</w:t>
      </w:r>
      <w:r w:rsidR="000473DD" w:rsidRPr="00692845">
        <w:rPr>
          <w:color w:val="000000"/>
          <w:szCs w:val="24"/>
        </w:rPr>
        <w:t xml:space="preserve"> бюджета.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5.17. Осуществляет мониторинг демографических</w:t>
      </w:r>
      <w:r w:rsidR="00F505E2" w:rsidRPr="00692845">
        <w:rPr>
          <w:color w:val="000000"/>
          <w:szCs w:val="24"/>
        </w:rPr>
        <w:t xml:space="preserve"> процессов на территории округа</w:t>
      </w:r>
      <w:r w:rsidRPr="00692845">
        <w:rPr>
          <w:color w:val="000000"/>
          <w:szCs w:val="24"/>
        </w:rPr>
        <w:t>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5.18. Содействует в пределах полномочий устойчивому социально-экономическому развитию сельских муниципальных образований, развитию в сельской местности различных отраслей материального производства, сферы услуг, сети учреждений образования, здравоохранения, культуры, информационно-консультативного обеспечения, систем энергоснабжения, сети автомобильных дорог общего пользования, телекоммуникационной и телефонной связи.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 xml:space="preserve">5.19. Предоставляет меры социальной поддержки по оплате жилья и коммунальных услуг работникам образования, здравоохранения </w:t>
      </w:r>
      <w:r w:rsidR="001C3151" w:rsidRPr="00692845">
        <w:rPr>
          <w:szCs w:val="24"/>
        </w:rPr>
        <w:t>и культуры в сельской местности</w:t>
      </w:r>
      <w:r w:rsidRPr="00692845">
        <w:rPr>
          <w:szCs w:val="24"/>
        </w:rPr>
        <w:t>.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5.20. Продолжает предоставление льгот по оплате проезда на пассажирском транспорте общего пользования отдельным категориям граждан, имеющим такое право в соответствии с федеральным и областным законодате</w:t>
      </w:r>
      <w:r w:rsidR="00102A61" w:rsidRPr="00692845">
        <w:rPr>
          <w:color w:val="000000"/>
          <w:szCs w:val="24"/>
        </w:rPr>
        <w:t>льством, в том числе</w:t>
      </w:r>
      <w:r w:rsidRPr="00692845">
        <w:rPr>
          <w:color w:val="000000"/>
          <w:szCs w:val="24"/>
        </w:rPr>
        <w:t xml:space="preserve"> в период проведения сезонных работ на садово-дачных участках. </w:t>
      </w:r>
    </w:p>
    <w:p w:rsidR="00ED2742" w:rsidRPr="00692845" w:rsidRDefault="00ED2742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5.21. Содействует сохранению и развитию сферы культуры и искусства, досуга и отдыха населения, поддерживает деятельность мастеров искусств, развитие народных промыслов, самодеятельного художественного, прикладного и иных видов народного творчества.</w:t>
      </w:r>
    </w:p>
    <w:p w:rsidR="00ED2742" w:rsidRPr="00692845" w:rsidRDefault="0087221C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5.22</w:t>
      </w:r>
      <w:r w:rsidR="00ED2742" w:rsidRPr="00692845">
        <w:rPr>
          <w:color w:val="000000"/>
          <w:szCs w:val="24"/>
        </w:rPr>
        <w:t>. Обеспечивает государственную поддержку талантливой молодёжи, способствует организации и проведению конкурсов, смотров, выставок и других мероприятий в научной, общественно-политической, социально-культурной сферах.</w:t>
      </w:r>
    </w:p>
    <w:p w:rsidR="00ED2742" w:rsidRPr="00692845" w:rsidRDefault="0087221C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5.23</w:t>
      </w:r>
      <w:r w:rsidR="00ED2742" w:rsidRPr="00692845">
        <w:rPr>
          <w:color w:val="000000"/>
          <w:szCs w:val="24"/>
        </w:rPr>
        <w:t>. Содействует созданию необходимых условий для оздоровления, занятий физкультурой, спортом и туризмом различных категорий населения, особенно детей и молодёжи, сельского населения, малообеспеченных граждан.</w:t>
      </w:r>
    </w:p>
    <w:p w:rsidR="00ED2742" w:rsidRPr="00692845" w:rsidRDefault="0087221C" w:rsidP="00263E6B">
      <w:pPr>
        <w:ind w:firstLine="708"/>
        <w:jc w:val="both"/>
        <w:rPr>
          <w:color w:val="000000"/>
          <w:szCs w:val="24"/>
        </w:rPr>
      </w:pPr>
      <w:r w:rsidRPr="00692845">
        <w:rPr>
          <w:bCs/>
          <w:color w:val="000000"/>
          <w:szCs w:val="24"/>
        </w:rPr>
        <w:t>5.24</w:t>
      </w:r>
      <w:r w:rsidR="00ED2742" w:rsidRPr="00692845">
        <w:rPr>
          <w:bCs/>
          <w:color w:val="000000"/>
          <w:szCs w:val="24"/>
        </w:rPr>
        <w:t xml:space="preserve">. </w:t>
      </w:r>
      <w:r w:rsidR="00ED2742" w:rsidRPr="00692845">
        <w:rPr>
          <w:color w:val="000000"/>
          <w:szCs w:val="24"/>
        </w:rPr>
        <w:t xml:space="preserve">Принимает меры по сохранению и развитию сети детских стационарных оздоровительных лагерей. Поддерживает уровень охвата детей и подростков мероприятиями по оздоровлению. </w:t>
      </w:r>
    </w:p>
    <w:p w:rsidR="00ED2742" w:rsidRPr="00692845" w:rsidRDefault="0087221C" w:rsidP="00263E6B">
      <w:pPr>
        <w:ind w:firstLine="708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5.25</w:t>
      </w:r>
      <w:r w:rsidR="00ED2742" w:rsidRPr="00692845">
        <w:rPr>
          <w:color w:val="000000"/>
          <w:szCs w:val="24"/>
        </w:rPr>
        <w:t>. Принимает меры по вовлечению молодежи в предпринимательскую деятельность, способствующие созданию новых рабочих мест и поддержке социально ответственного бизнеса.</w:t>
      </w:r>
    </w:p>
    <w:p w:rsidR="00ED2742" w:rsidRPr="00692845" w:rsidRDefault="00ED2742" w:rsidP="00263E6B">
      <w:pPr>
        <w:jc w:val="both"/>
        <w:rPr>
          <w:color w:val="000000"/>
          <w:szCs w:val="24"/>
        </w:rPr>
      </w:pP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Работодатели: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5.27. С целью улучшения де</w:t>
      </w:r>
      <w:r w:rsidR="00F505E2" w:rsidRPr="00692845">
        <w:rPr>
          <w:szCs w:val="24"/>
        </w:rPr>
        <w:t>мографической ситуации в округе</w:t>
      </w:r>
      <w:r w:rsidR="00A769AA" w:rsidRPr="00692845">
        <w:rPr>
          <w:szCs w:val="24"/>
        </w:rPr>
        <w:t>,</w:t>
      </w:r>
      <w:r w:rsidRPr="00692845">
        <w:rPr>
          <w:szCs w:val="24"/>
        </w:rPr>
        <w:t xml:space="preserve"> при наличии финансовых возможностей</w:t>
      </w:r>
      <w:r w:rsidR="00024344" w:rsidRPr="00692845">
        <w:rPr>
          <w:szCs w:val="24"/>
        </w:rPr>
        <w:t>,</w:t>
      </w:r>
      <w:r w:rsidRPr="00692845">
        <w:rPr>
          <w:szCs w:val="24"/>
        </w:rPr>
        <w:t xml:space="preserve"> осуществляют за счет собственных средств единовременные выплаты при рождении первого ребенка, увеличивая сумму выплат при рождении второго и каждого последующего, оказывают материальную помощь при поступлении ребенка в первый класс.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5.28. Предоставляют временные и сезонные рабочие места для работы учащейся молодёжи, молодежных трудовых отрядов.</w:t>
      </w: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5.29</w:t>
      </w:r>
      <w:r w:rsidR="00ED2742" w:rsidRPr="00692845">
        <w:rPr>
          <w:szCs w:val="24"/>
        </w:rPr>
        <w:t xml:space="preserve">. Принимают участие в </w:t>
      </w:r>
      <w:proofErr w:type="spellStart"/>
      <w:r w:rsidR="00ED2742" w:rsidRPr="00692845">
        <w:rPr>
          <w:szCs w:val="24"/>
        </w:rPr>
        <w:t>профориентационной</w:t>
      </w:r>
      <w:proofErr w:type="spellEnd"/>
      <w:r w:rsidR="00ED2742" w:rsidRPr="00692845">
        <w:rPr>
          <w:szCs w:val="24"/>
        </w:rPr>
        <w:t xml:space="preserve"> работе с молодежью, уделяя больше внимания формированию положительного имиджа своих предприятий, учреждений, организаций за счет улучшения условий и оплаты труда, широкого информирования молодежи о работе трудовых коллективов.</w:t>
      </w: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lastRenderedPageBreak/>
        <w:t>5.30</w:t>
      </w:r>
      <w:r w:rsidR="00ED2742" w:rsidRPr="00692845">
        <w:rPr>
          <w:szCs w:val="24"/>
        </w:rPr>
        <w:t>. Совместно с профсоюзами проводят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5.31</w:t>
      </w:r>
      <w:r w:rsidR="00ED2742" w:rsidRPr="00692845">
        <w:rPr>
          <w:szCs w:val="24"/>
        </w:rPr>
        <w:t>. Совместно с профсоюзами предусматривают мероприятия по сохранению и доступности услуг, оказываемых пунктами общественного питания, культурно-просветительными, спортивными, оздоровительными и социально-бытовыми объектами организаций, с учетом действующих норм и фактической численности работающих, поддержанию на должном уровне их технического состояния.</w:t>
      </w:r>
    </w:p>
    <w:p w:rsidR="00930BB3" w:rsidRPr="00692845" w:rsidRDefault="002B49EF" w:rsidP="00930BB3">
      <w:pPr>
        <w:ind w:firstLine="708"/>
        <w:jc w:val="both"/>
        <w:rPr>
          <w:szCs w:val="24"/>
        </w:rPr>
      </w:pPr>
      <w:r w:rsidRPr="00692845">
        <w:rPr>
          <w:szCs w:val="24"/>
        </w:rPr>
        <w:t>5.32</w:t>
      </w:r>
      <w:r w:rsidR="00ED2742" w:rsidRPr="00692845">
        <w:rPr>
          <w:szCs w:val="24"/>
        </w:rPr>
        <w:t xml:space="preserve">. </w:t>
      </w:r>
      <w:r w:rsidR="00930BB3" w:rsidRPr="00692845">
        <w:rPr>
          <w:szCs w:val="24"/>
        </w:rPr>
        <w:t>Предоставляют отпуск преимущественно в летнее время (при наличии производственной возможности) матерям и отцам, в семьях которых двое и более несовершеннолетних детей.</w:t>
      </w: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5.33</w:t>
      </w:r>
      <w:r w:rsidR="00ED2742" w:rsidRPr="00692845">
        <w:rPr>
          <w:szCs w:val="24"/>
        </w:rPr>
        <w:t xml:space="preserve">. </w:t>
      </w:r>
      <w:r w:rsidR="00F4452E" w:rsidRPr="00692845">
        <w:rPr>
          <w:szCs w:val="24"/>
        </w:rPr>
        <w:t>Сохраняют высвобождаемым в связи с сокращением численности или штата работникам льготы, предусмотренные коллективным договором.</w:t>
      </w: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5.34</w:t>
      </w:r>
      <w:r w:rsidR="00ED2742" w:rsidRPr="00692845">
        <w:rPr>
          <w:szCs w:val="24"/>
        </w:rPr>
        <w:t>. Реализуют меры по поддержке и трудовой адаптации молодых работников в период освоения профессии или специальности (доплаты, повышенные тарифные ставки, пониженные нормы выработки, наставничество и др.).</w:t>
      </w: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5.35</w:t>
      </w:r>
      <w:r w:rsidR="00ED2742" w:rsidRPr="00692845">
        <w:rPr>
          <w:szCs w:val="24"/>
        </w:rPr>
        <w:t>. Оказывают материальную помощь гражданам, уволенным после прохождения военной службы по призыву и принятым на прежнее место работы, в размере, определяемом коллективным договором.</w:t>
      </w:r>
    </w:p>
    <w:p w:rsidR="00ED2742" w:rsidRPr="00692845" w:rsidRDefault="00ED2742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Выплачивают единовременное пособие при приеме на работу детей-сирот в размере, определяемом коллективным договором.</w:t>
      </w:r>
    </w:p>
    <w:p w:rsidR="00ED2742" w:rsidRPr="00692845" w:rsidRDefault="002B49EF" w:rsidP="00263E6B">
      <w:pPr>
        <w:ind w:firstLine="708"/>
        <w:jc w:val="both"/>
        <w:rPr>
          <w:i/>
          <w:spacing w:val="-1"/>
          <w:szCs w:val="24"/>
        </w:rPr>
      </w:pPr>
      <w:r w:rsidRPr="00692845">
        <w:rPr>
          <w:szCs w:val="24"/>
        </w:rPr>
        <w:t>5.36</w:t>
      </w:r>
      <w:r w:rsidR="00ED2742" w:rsidRPr="00692845">
        <w:rPr>
          <w:szCs w:val="24"/>
        </w:rPr>
        <w:t xml:space="preserve">. Предоставляют выпускникам образовательных учреждений высшего и среднего профессионального образования гарантии от увольнения в связи с сокращением численности или штата работников организации в первые два </w:t>
      </w:r>
      <w:r w:rsidR="00ED2742" w:rsidRPr="00692845">
        <w:rPr>
          <w:spacing w:val="-1"/>
          <w:szCs w:val="24"/>
        </w:rPr>
        <w:t>года работы после обучения</w:t>
      </w:r>
      <w:r w:rsidR="00ED2742" w:rsidRPr="00692845">
        <w:rPr>
          <w:i/>
          <w:spacing w:val="-1"/>
          <w:szCs w:val="24"/>
        </w:rPr>
        <w:t>.</w:t>
      </w:r>
      <w:r w:rsidR="00ED2742" w:rsidRPr="00692845">
        <w:rPr>
          <w:i/>
          <w:strike/>
          <w:color w:val="FF0000"/>
          <w:spacing w:val="-1"/>
          <w:szCs w:val="24"/>
        </w:rPr>
        <w:t xml:space="preserve">   </w:t>
      </w:r>
    </w:p>
    <w:p w:rsidR="00ED2742" w:rsidRPr="00692845" w:rsidRDefault="00ED2742" w:rsidP="00263E6B">
      <w:pPr>
        <w:rPr>
          <w:i/>
          <w:spacing w:val="-1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 и профсоюзы:</w:t>
      </w:r>
    </w:p>
    <w:p w:rsidR="00ED2742" w:rsidRPr="00692845" w:rsidRDefault="00ED2742" w:rsidP="00263E6B">
      <w:pPr>
        <w:ind w:firstLine="708"/>
        <w:jc w:val="both"/>
        <w:rPr>
          <w:b/>
          <w:color w:val="000000"/>
          <w:szCs w:val="24"/>
        </w:rPr>
      </w:pPr>
    </w:p>
    <w:p w:rsidR="00ED2742" w:rsidRPr="00692845" w:rsidRDefault="002B49EF" w:rsidP="00263E6B">
      <w:pPr>
        <w:ind w:firstLine="708"/>
        <w:jc w:val="both"/>
        <w:rPr>
          <w:szCs w:val="24"/>
        </w:rPr>
      </w:pPr>
      <w:r w:rsidRPr="00692845">
        <w:rPr>
          <w:szCs w:val="24"/>
        </w:rPr>
        <w:t>5.37</w:t>
      </w:r>
      <w:r w:rsidR="00ED2742" w:rsidRPr="00692845">
        <w:rPr>
          <w:szCs w:val="24"/>
        </w:rPr>
        <w:t>. С целью закрепления рабочих кадров в отраслях производства направляют усилия на восстановление традиции наставничества, обеспечивающего преемственность поколений, сохранение накопленного профессионального опыта.</w:t>
      </w:r>
    </w:p>
    <w:p w:rsidR="00582645" w:rsidRPr="00692845" w:rsidRDefault="002B49EF" w:rsidP="00582645">
      <w:pPr>
        <w:ind w:firstLine="708"/>
        <w:jc w:val="both"/>
        <w:rPr>
          <w:szCs w:val="24"/>
        </w:rPr>
      </w:pPr>
      <w:r w:rsidRPr="00692845">
        <w:rPr>
          <w:szCs w:val="24"/>
        </w:rPr>
        <w:t>5.38</w:t>
      </w:r>
      <w:r w:rsidR="00DC3C91" w:rsidRPr="00692845">
        <w:rPr>
          <w:szCs w:val="24"/>
        </w:rPr>
        <w:t xml:space="preserve">. </w:t>
      </w:r>
      <w:r w:rsidR="00582645" w:rsidRPr="00692845">
        <w:rPr>
          <w:szCs w:val="24"/>
        </w:rPr>
        <w:t>Через коллективные договоры и соглашения предусматривают социальную защиту, дополнительные (сверх установленных законодательными актами) гарантии и льготы особым категориям сотрудников (дети-инвалиды, мног</w:t>
      </w:r>
      <w:r w:rsidR="002D5A62" w:rsidRPr="00692845">
        <w:rPr>
          <w:szCs w:val="24"/>
        </w:rPr>
        <w:t>одетные семьи и иным категориям</w:t>
      </w:r>
      <w:r w:rsidR="00582645" w:rsidRPr="00692845">
        <w:rPr>
          <w:szCs w:val="24"/>
        </w:rPr>
        <w:t xml:space="preserve">, </w:t>
      </w:r>
      <w:r w:rsidR="00D74E7F" w:rsidRPr="00692845">
        <w:rPr>
          <w:szCs w:val="24"/>
        </w:rPr>
        <w:t>установленным к</w:t>
      </w:r>
      <w:r w:rsidR="00582645" w:rsidRPr="00692845">
        <w:rPr>
          <w:szCs w:val="24"/>
        </w:rPr>
        <w:t xml:space="preserve">оллективным </w:t>
      </w:r>
      <w:r w:rsidR="00D74E7F" w:rsidRPr="00692845">
        <w:rPr>
          <w:szCs w:val="24"/>
        </w:rPr>
        <w:t>договором</w:t>
      </w:r>
      <w:r w:rsidR="00582645" w:rsidRPr="00692845">
        <w:rPr>
          <w:szCs w:val="24"/>
        </w:rPr>
        <w:t xml:space="preserve"> по согласованию с профсоюзной организацией</w:t>
      </w:r>
      <w:r w:rsidR="002D5A62" w:rsidRPr="00692845">
        <w:rPr>
          <w:szCs w:val="24"/>
        </w:rPr>
        <w:t>)</w:t>
      </w:r>
      <w:r w:rsidR="00582645" w:rsidRPr="00692845">
        <w:rPr>
          <w:szCs w:val="24"/>
        </w:rPr>
        <w:t>.</w:t>
      </w:r>
    </w:p>
    <w:p w:rsidR="000845AB" w:rsidRPr="00692845" w:rsidRDefault="0095346D" w:rsidP="00582645">
      <w:pPr>
        <w:ind w:firstLine="708"/>
        <w:jc w:val="both"/>
        <w:rPr>
          <w:szCs w:val="24"/>
        </w:rPr>
      </w:pPr>
      <w:r w:rsidRPr="00692845">
        <w:rPr>
          <w:szCs w:val="24"/>
        </w:rPr>
        <w:t>5.39</w:t>
      </w:r>
      <w:r w:rsidR="00ED2742" w:rsidRPr="00692845">
        <w:rPr>
          <w:szCs w:val="24"/>
        </w:rPr>
        <w:t xml:space="preserve">. </w:t>
      </w:r>
      <w:r w:rsidR="002B4619" w:rsidRPr="00692845">
        <w:rPr>
          <w:szCs w:val="24"/>
        </w:rPr>
        <w:t>В целях усиления социальной защищенности молодых работников разрабатывают комплексные программы по работе с молодёжью, предусматривают в коллективных договорах, соглашениях, с учетом финансово-экономического положения организации:</w:t>
      </w:r>
    </w:p>
    <w:p w:rsidR="000845AB" w:rsidRPr="00692845" w:rsidRDefault="002B4619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- возможность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0845AB" w:rsidRPr="00692845" w:rsidRDefault="002B4619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- установл</w:t>
      </w:r>
      <w:r w:rsidR="000660CC" w:rsidRPr="00692845">
        <w:rPr>
          <w:szCs w:val="24"/>
        </w:rPr>
        <w:t>ение дополнительных социальных гарантий, закрепленных коллективным договором,</w:t>
      </w:r>
      <w:r w:rsidRPr="00692845">
        <w:rPr>
          <w:szCs w:val="24"/>
        </w:rPr>
        <w:t xml:space="preserve"> при получении образования без отрыва от производства;</w:t>
      </w:r>
    </w:p>
    <w:p w:rsidR="000845AB" w:rsidRPr="00692845" w:rsidRDefault="002B4619" w:rsidP="00BF7D54">
      <w:pPr>
        <w:ind w:firstLine="709"/>
        <w:jc w:val="both"/>
        <w:rPr>
          <w:szCs w:val="24"/>
        </w:rPr>
      </w:pPr>
      <w:r w:rsidRPr="00692845">
        <w:rPr>
          <w:szCs w:val="24"/>
        </w:rPr>
        <w:t>- обеспечение гарантий и расширение прав молодежи на образование, труд, достойную заработную плату, участие в управлении производством;</w:t>
      </w:r>
    </w:p>
    <w:p w:rsidR="000845AB" w:rsidRPr="00692845" w:rsidRDefault="002B4619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- финансирование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0845AB" w:rsidRPr="00692845" w:rsidRDefault="002B4619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 xml:space="preserve">- </w:t>
      </w:r>
      <w:r w:rsidR="00FE64E6" w:rsidRPr="00692845">
        <w:rPr>
          <w:szCs w:val="24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</w:t>
      </w:r>
      <w:r w:rsidR="0036392C" w:rsidRPr="00692845">
        <w:rPr>
          <w:szCs w:val="24"/>
        </w:rPr>
        <w:t>бы и/или другим</w:t>
      </w:r>
      <w:r w:rsidR="00FB4EAA" w:rsidRPr="00692845">
        <w:rPr>
          <w:szCs w:val="24"/>
        </w:rPr>
        <w:t xml:space="preserve"> категориям,</w:t>
      </w:r>
      <w:r w:rsidR="0036392C" w:rsidRPr="00692845">
        <w:rPr>
          <w:szCs w:val="24"/>
        </w:rPr>
        <w:t xml:space="preserve"> закрепленным</w:t>
      </w:r>
      <w:r w:rsidR="00FE64E6" w:rsidRPr="00692845">
        <w:rPr>
          <w:szCs w:val="24"/>
        </w:rPr>
        <w:t xml:space="preserve"> в коллективном договоре</w:t>
      </w:r>
      <w:r w:rsidRPr="00692845">
        <w:rPr>
          <w:szCs w:val="24"/>
        </w:rPr>
        <w:t>;</w:t>
      </w:r>
    </w:p>
    <w:p w:rsidR="002B4619" w:rsidRPr="00692845" w:rsidRDefault="002B4619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- материальную помощь молодым семьям, работающим в организации, при рождении ребенка и вступлении впервые в брак;</w:t>
      </w:r>
    </w:p>
    <w:p w:rsidR="00ED2742" w:rsidRPr="00692845" w:rsidRDefault="002B4619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lastRenderedPageBreak/>
        <w:t xml:space="preserve">- </w:t>
      </w:r>
      <w:r w:rsidR="00ED0D0D" w:rsidRPr="00692845">
        <w:rPr>
          <w:szCs w:val="24"/>
        </w:rPr>
        <w:t>установление молодым работникам, трудоустроившимся впервые после получения образования, оплаты труда в повышенном размере на срок не менее одного года со дня приема на работу</w:t>
      </w:r>
      <w:r w:rsidR="00ED2742" w:rsidRPr="00692845">
        <w:rPr>
          <w:szCs w:val="24"/>
        </w:rPr>
        <w:t>.</w:t>
      </w:r>
    </w:p>
    <w:p w:rsidR="00ED2742" w:rsidRPr="00692845" w:rsidRDefault="0095346D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5.40</w:t>
      </w:r>
      <w:r w:rsidR="00ED2742" w:rsidRPr="00692845">
        <w:rPr>
          <w:szCs w:val="24"/>
        </w:rPr>
        <w:t xml:space="preserve">. Предусматривают в коллективных договорах и соглашениях проведение и финансирование из фондов организаций, </w:t>
      </w:r>
      <w:proofErr w:type="spellStart"/>
      <w:r w:rsidR="00ED2742" w:rsidRPr="00692845">
        <w:rPr>
          <w:szCs w:val="24"/>
        </w:rPr>
        <w:t>профбюджета</w:t>
      </w:r>
      <w:proofErr w:type="spellEnd"/>
      <w:r w:rsidR="00ED2742" w:rsidRPr="00692845">
        <w:rPr>
          <w:szCs w:val="24"/>
        </w:rPr>
        <w:t xml:space="preserve"> и средств социального страхования мероприятия по созданию условий для оздоровления и отдыха работников и членов их семей, </w:t>
      </w:r>
      <w:r w:rsidR="000A3C8F" w:rsidRPr="00692845">
        <w:rPr>
          <w:szCs w:val="24"/>
        </w:rPr>
        <w:t>в том числе</w:t>
      </w:r>
      <w:r w:rsidR="00ED2742" w:rsidRPr="00692845">
        <w:rPr>
          <w:szCs w:val="24"/>
        </w:rPr>
        <w:t xml:space="preserve"> в местных здравницах, пансионатах, домах и базах отдыха, детских оздоровительных лагерях.</w:t>
      </w:r>
    </w:p>
    <w:p w:rsidR="00ED2742" w:rsidRPr="00692845" w:rsidRDefault="00ED2742" w:rsidP="00263E6B">
      <w:pPr>
        <w:ind w:firstLine="709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Профсоюзы:</w:t>
      </w:r>
    </w:p>
    <w:p w:rsidR="00360D9A" w:rsidRPr="00692845" w:rsidRDefault="00360D9A" w:rsidP="00263E6B">
      <w:pPr>
        <w:jc w:val="both"/>
        <w:rPr>
          <w:b/>
          <w:color w:val="000000"/>
          <w:szCs w:val="24"/>
        </w:rPr>
      </w:pPr>
    </w:p>
    <w:p w:rsidR="00ED2742" w:rsidRPr="00692845" w:rsidRDefault="0095346D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5.41</w:t>
      </w:r>
      <w:r w:rsidR="00ED2742" w:rsidRPr="00692845">
        <w:rPr>
          <w:szCs w:val="24"/>
        </w:rPr>
        <w:t>. Организуют обучение молодых профсоюзных активистов, председателей молодежных советов и комиссий. Изучают и обобщают опыт работы с молодежью членских организаций и внедряют его в практику работы профкомов первичных профсоюзных организаций.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5.4</w:t>
      </w:r>
      <w:r w:rsidR="0095346D" w:rsidRPr="00692845">
        <w:rPr>
          <w:szCs w:val="24"/>
        </w:rPr>
        <w:t>2</w:t>
      </w:r>
      <w:r w:rsidRPr="00692845">
        <w:rPr>
          <w:szCs w:val="24"/>
        </w:rPr>
        <w:t>. Защищают социально-трудовые права и интересы молодых членов профсоюза на предприятиях всех форм собственности.</w:t>
      </w:r>
    </w:p>
    <w:p w:rsidR="00ED2742" w:rsidRPr="00692845" w:rsidRDefault="0095346D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5.43</w:t>
      </w:r>
      <w:r w:rsidR="00ED2742" w:rsidRPr="00692845">
        <w:rPr>
          <w:szCs w:val="24"/>
        </w:rPr>
        <w:t>. Создают комиссии (советы) по работе с молодежью при профкомах.</w:t>
      </w: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  <w:lang w:val="en-US"/>
        </w:rPr>
        <w:t>VI</w:t>
      </w:r>
      <w:r w:rsidRPr="00692845">
        <w:rPr>
          <w:b/>
          <w:color w:val="000000"/>
          <w:szCs w:val="24"/>
        </w:rPr>
        <w:t>. В ОБЛАСТИ РАЗВИТИЯ СОЦИАЛЬНОГО ПАРТНЕРСТВА И КООРДИНАЦИИ ДЕЙСТВИЙ СТОРОН СОГЛАШЕНИЯ</w:t>
      </w:r>
    </w:p>
    <w:p w:rsidR="00ED2742" w:rsidRPr="00692845" w:rsidRDefault="00ED2742" w:rsidP="00263E6B">
      <w:pPr>
        <w:jc w:val="center"/>
        <w:rPr>
          <w:b/>
          <w:color w:val="000000"/>
          <w:szCs w:val="24"/>
        </w:rPr>
      </w:pPr>
    </w:p>
    <w:p w:rsidR="00ED2742" w:rsidRPr="00692845" w:rsidRDefault="00ED2742" w:rsidP="00263E6B">
      <w:pPr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Стороны совместно:</w:t>
      </w:r>
    </w:p>
    <w:p w:rsidR="00263E6B" w:rsidRPr="00692845" w:rsidRDefault="00263E6B" w:rsidP="00263E6B">
      <w:pPr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6.1. Определяют основные направления в развитии социального партнёр</w:t>
      </w:r>
      <w:r w:rsidR="00596D58" w:rsidRPr="00692845">
        <w:rPr>
          <w:color w:val="000000"/>
          <w:szCs w:val="24"/>
        </w:rPr>
        <w:t>ства в округе</w:t>
      </w:r>
      <w:r w:rsidR="0087221C" w:rsidRPr="00692845">
        <w:rPr>
          <w:color w:val="000000"/>
          <w:szCs w:val="24"/>
        </w:rPr>
        <w:t xml:space="preserve"> через трёхстороннюю комиссию</w:t>
      </w:r>
      <w:r w:rsidRPr="00692845">
        <w:rPr>
          <w:color w:val="000000"/>
          <w:szCs w:val="24"/>
        </w:rPr>
        <w:t xml:space="preserve"> по регулированию социально-трудовых отношений.</w:t>
      </w:r>
    </w:p>
    <w:p w:rsidR="00ED2742" w:rsidRPr="00692845" w:rsidRDefault="00ED2742" w:rsidP="00263E6B">
      <w:pPr>
        <w:ind w:firstLine="709"/>
        <w:jc w:val="both"/>
        <w:rPr>
          <w:color w:val="FF0000"/>
          <w:szCs w:val="24"/>
        </w:rPr>
      </w:pPr>
      <w:r w:rsidRPr="00692845">
        <w:rPr>
          <w:color w:val="000000"/>
          <w:szCs w:val="24"/>
        </w:rPr>
        <w:t>6.2. Проводят работу в организациях, осуществляющих де</w:t>
      </w:r>
      <w:r w:rsidR="00596D58" w:rsidRPr="00692845">
        <w:rPr>
          <w:color w:val="000000"/>
          <w:szCs w:val="24"/>
        </w:rPr>
        <w:t>ятельность на территории округа</w:t>
      </w:r>
      <w:r w:rsidRPr="00692845">
        <w:rPr>
          <w:color w:val="000000"/>
          <w:szCs w:val="24"/>
        </w:rPr>
        <w:t>, по укреплению действующих и созданию новых объединений работодателей и первичных профсоюзных организаций.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6.3. Проводят консультации по выполнению пунктов соглашения, а также по вопросам, не включённым в него, но представляющим взаимный интерес.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 xml:space="preserve">6.4. </w:t>
      </w:r>
      <w:r w:rsidRPr="00692845">
        <w:rPr>
          <w:szCs w:val="24"/>
        </w:rPr>
        <w:t xml:space="preserve">Проводят работу по повышению социальной ответственности субъектов предпринимательской деятельности, вовлечению в систему социального партнёрства работодателей-руководителей организаций всех организационно-правовых </w:t>
      </w:r>
      <w:r w:rsidR="00596D58" w:rsidRPr="00692845">
        <w:rPr>
          <w:szCs w:val="24"/>
        </w:rPr>
        <w:t>форм и форм собственности.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6.5. Способствуют предотвращению коллективных и трудовых споров, участвуют в работе по их урегулированию в соответствии с действующим законодательством на принципах примирительных, компромиссных решений и процедур, не допуская перерастания трудовых споров в остро конфликтные формы.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 xml:space="preserve">6.6. Содействуют вовлечению работодателей и работников в переговорные процессы по заключению отраслевых, территориальных соглашений, </w:t>
      </w:r>
      <w:r w:rsidRPr="00692845">
        <w:rPr>
          <w:szCs w:val="24"/>
        </w:rPr>
        <w:t xml:space="preserve">оказывают практическое и методическое содействие по их заключению и реализации. 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6.7. Считают обязательным заключение коллективных договоров в организациях всех форм собственности области и их уведомительную регистрацию в установленном порядке.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6.8. В целях изучения и распространения лучшего опыта производственно-экономической деятельности организуют социально-экономическое и внутрифирменное соревнование в отраслях и организациях. Совершенствуют формы чествования человека труда, повышение престижа рабочих профессий через проведение различных конкурсов професс</w:t>
      </w:r>
      <w:r w:rsidR="00596D58" w:rsidRPr="00692845">
        <w:rPr>
          <w:color w:val="000000"/>
          <w:szCs w:val="24"/>
        </w:rPr>
        <w:t xml:space="preserve">ионального мастерства, </w:t>
      </w:r>
      <w:r w:rsidRPr="00692845">
        <w:rPr>
          <w:color w:val="000000"/>
          <w:szCs w:val="24"/>
        </w:rPr>
        <w:t>смотров, учреждение «Доски почёта» и др.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lastRenderedPageBreak/>
        <w:t>Вносят предложения по кандидатурам для занесения на областную Доску почёта и в Книгу «Трудовая слава Липецкой области» для обсуждения на областной трёхсторонней комиссии по регулированию социально-трудовых отношений (далее – Областная трёхсторонняя комиссия).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6.9. Обеспечивают регулярную публикацию материалов, посвящённых развитию и распространению передового опыта системы социального п</w:t>
      </w:r>
      <w:r w:rsidR="00596D58" w:rsidRPr="00692845">
        <w:rPr>
          <w:color w:val="000000"/>
          <w:szCs w:val="24"/>
        </w:rPr>
        <w:t>артнёрства на территории округа</w:t>
      </w:r>
      <w:r w:rsidRPr="00692845">
        <w:rPr>
          <w:color w:val="000000"/>
          <w:szCs w:val="24"/>
        </w:rPr>
        <w:t>, выполнению настоящего Сог</w:t>
      </w:r>
      <w:r w:rsidR="00596D58" w:rsidRPr="00692845">
        <w:rPr>
          <w:color w:val="000000"/>
          <w:szCs w:val="24"/>
        </w:rPr>
        <w:t>лашения, деятельности трёхсторонней комиссии округа</w:t>
      </w:r>
      <w:r w:rsidRPr="00692845">
        <w:rPr>
          <w:color w:val="000000"/>
          <w:szCs w:val="24"/>
        </w:rPr>
        <w:t>, практике коллективно-трудовых споров в печатных и электронных средствах массовой информации, на официал</w:t>
      </w:r>
      <w:r w:rsidR="00596D58" w:rsidRPr="00692845">
        <w:rPr>
          <w:color w:val="000000"/>
          <w:szCs w:val="24"/>
        </w:rPr>
        <w:t>ьном сайте администрации округа</w:t>
      </w:r>
      <w:r w:rsidRPr="00692845">
        <w:rPr>
          <w:color w:val="000000"/>
          <w:szCs w:val="24"/>
        </w:rPr>
        <w:t>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6.10. Проводят в рамках социального партнёрства мероприятия и обучение представителей работодателей, профсоюзов, органов местного самоуправления формам и методам регулирования социально-трудовых отношений, совершенствованию механизма трёхсторонних отношений, вопросам трудового законодательства и охраны труда.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6.11. Создают в каждой организации на паритетной основе с профсоюзами комиссию по трудовым спорам и обеспечивают ее работу.</w:t>
      </w:r>
    </w:p>
    <w:p w:rsidR="00ED2742" w:rsidRPr="00692845" w:rsidRDefault="002F765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6.12. </w:t>
      </w:r>
      <w:r w:rsidR="000569BA" w:rsidRPr="00692845">
        <w:rPr>
          <w:color w:val="000000"/>
          <w:szCs w:val="24"/>
        </w:rPr>
        <w:t>Предусматривают в коллективных договорах и трудовых договорах предоставление гарантий и компенсаций работникам, совмещающим работу с получением высшего образования, среднего профессионального образования, которые обучаются не по направлению работодателя, а также поступающим на об</w:t>
      </w:r>
      <w:r w:rsidR="001B23B8" w:rsidRPr="00692845">
        <w:rPr>
          <w:color w:val="000000"/>
          <w:szCs w:val="24"/>
        </w:rPr>
        <w:t>учение по указанным программам.</w:t>
      </w:r>
    </w:p>
    <w:p w:rsidR="00D71793" w:rsidRPr="00692845" w:rsidRDefault="00D71793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Администрация:</w:t>
      </w:r>
    </w:p>
    <w:p w:rsidR="00263E6B" w:rsidRPr="00692845" w:rsidRDefault="00263E6B" w:rsidP="00263E6B">
      <w:pPr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9"/>
        <w:jc w:val="both"/>
        <w:rPr>
          <w:szCs w:val="24"/>
        </w:rPr>
      </w:pPr>
      <w:r w:rsidRPr="00692845">
        <w:rPr>
          <w:color w:val="000000"/>
          <w:szCs w:val="24"/>
        </w:rPr>
        <w:t>6.1</w:t>
      </w:r>
      <w:r w:rsidR="002F765E" w:rsidRPr="00692845">
        <w:rPr>
          <w:color w:val="000000"/>
          <w:szCs w:val="24"/>
        </w:rPr>
        <w:t>3</w:t>
      </w:r>
      <w:r w:rsidRPr="00692845">
        <w:rPr>
          <w:szCs w:val="24"/>
        </w:rPr>
        <w:t>. Предоставляет возможность для участия представителей профсоюзов и работодателей в рабо</w:t>
      </w:r>
      <w:r w:rsidR="00596D58" w:rsidRPr="00692845">
        <w:rPr>
          <w:szCs w:val="24"/>
        </w:rPr>
        <w:t>те формируемых на уровне округа</w:t>
      </w:r>
      <w:r w:rsidRPr="00692845">
        <w:rPr>
          <w:szCs w:val="24"/>
        </w:rPr>
        <w:t xml:space="preserve"> постоянно действующих комиссий, рабочих групп, коллегий и иных коллегиальных органов, рассматривающих социально-трудовые вопросы. </w:t>
      </w:r>
    </w:p>
    <w:p w:rsidR="00ED2742" w:rsidRPr="00692845" w:rsidRDefault="002F765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6.14</w:t>
      </w:r>
      <w:r w:rsidR="00ED2742" w:rsidRPr="00692845">
        <w:rPr>
          <w:color w:val="000000"/>
          <w:szCs w:val="24"/>
        </w:rPr>
        <w:t>. В ходе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имеющих первичную профсоюзную организацию, а также при поступлении информации от профессиональных союзов</w:t>
      </w:r>
      <w:r w:rsidR="00F10895" w:rsidRPr="00692845">
        <w:rPr>
          <w:color w:val="000000"/>
          <w:szCs w:val="24"/>
        </w:rPr>
        <w:t>, к которым относится указанная профсоюзная организация</w:t>
      </w:r>
      <w:r w:rsidR="00ED2742" w:rsidRPr="00692845">
        <w:rPr>
          <w:color w:val="000000"/>
          <w:szCs w:val="24"/>
        </w:rPr>
        <w:t xml:space="preserve"> о фактах нарушений подведомственными организациями трудового законодательства, приглашают к участию в проверке представителей </w:t>
      </w:r>
      <w:r w:rsidR="00F10895" w:rsidRPr="00692845">
        <w:rPr>
          <w:color w:val="000000"/>
          <w:szCs w:val="24"/>
        </w:rPr>
        <w:t xml:space="preserve">данных </w:t>
      </w:r>
      <w:r w:rsidR="00ED2742" w:rsidRPr="00692845">
        <w:rPr>
          <w:color w:val="000000"/>
          <w:szCs w:val="24"/>
        </w:rPr>
        <w:t>профсоюзов (правовых и технических инспекторов труда).</w:t>
      </w: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6.15</w:t>
      </w:r>
      <w:r w:rsidR="00ED2742" w:rsidRPr="00692845">
        <w:rPr>
          <w:szCs w:val="24"/>
        </w:rPr>
        <w:t>. Оказывает поддержку объединениям профсоюзов и работодателей в повышении их роли в гражданском обществе.</w:t>
      </w: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6.16</w:t>
      </w:r>
      <w:r w:rsidR="00263E6B" w:rsidRPr="00692845">
        <w:rPr>
          <w:szCs w:val="24"/>
        </w:rPr>
        <w:t xml:space="preserve">. </w:t>
      </w:r>
      <w:r w:rsidR="00ED2742" w:rsidRPr="00692845">
        <w:rPr>
          <w:szCs w:val="24"/>
        </w:rPr>
        <w:t xml:space="preserve">При оказании организационной и иной поддержки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 и соглашений.  </w:t>
      </w: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6.17</w:t>
      </w:r>
      <w:r w:rsidR="00ED2742" w:rsidRPr="00692845">
        <w:rPr>
          <w:szCs w:val="24"/>
        </w:rPr>
        <w:t>. Направляет на рассмотрение в Областную трёхстороннюю комиссию проекты нормативных прав</w:t>
      </w:r>
      <w:r w:rsidR="00596D58" w:rsidRPr="00692845">
        <w:rPr>
          <w:szCs w:val="24"/>
        </w:rPr>
        <w:t>овых актов администрации округа</w:t>
      </w:r>
      <w:r w:rsidR="00ED2742" w:rsidRPr="00692845">
        <w:rPr>
          <w:szCs w:val="24"/>
        </w:rPr>
        <w:t xml:space="preserve">, а также документы и материалы, необходимые для их обсуждения. 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Решения Областной трёхсторонней комиссии или мнения её сторон по направленным проектам нормативных правовых актов администрации области и главы администрации области подлежат обязательному рассмотрению администрацией</w:t>
      </w:r>
      <w:r w:rsidR="000473DD" w:rsidRPr="00692845">
        <w:rPr>
          <w:color w:val="000000"/>
          <w:szCs w:val="24"/>
        </w:rPr>
        <w:t xml:space="preserve"> </w:t>
      </w:r>
      <w:r w:rsidR="00596D58" w:rsidRPr="00692845">
        <w:rPr>
          <w:color w:val="000000"/>
          <w:szCs w:val="24"/>
        </w:rPr>
        <w:t>округа</w:t>
      </w:r>
      <w:r w:rsidRPr="00692845">
        <w:rPr>
          <w:color w:val="000000"/>
          <w:szCs w:val="24"/>
        </w:rPr>
        <w:t>.</w:t>
      </w:r>
    </w:p>
    <w:p w:rsidR="00ED2742" w:rsidRPr="00692845" w:rsidRDefault="002F765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6.18</w:t>
      </w:r>
      <w:r w:rsidR="00ED2742" w:rsidRPr="00692845">
        <w:rPr>
          <w:color w:val="000000"/>
          <w:szCs w:val="24"/>
        </w:rPr>
        <w:t>. При заключении орга</w:t>
      </w:r>
      <w:r w:rsidR="009E6118" w:rsidRPr="00692845">
        <w:rPr>
          <w:color w:val="000000"/>
          <w:szCs w:val="24"/>
        </w:rPr>
        <w:t>на</w:t>
      </w:r>
      <w:r w:rsidR="00596D58" w:rsidRPr="00692845">
        <w:rPr>
          <w:color w:val="000000"/>
          <w:szCs w:val="24"/>
        </w:rPr>
        <w:t>ми государственной власти округа</w:t>
      </w:r>
      <w:r w:rsidR="00ED2742" w:rsidRPr="00692845">
        <w:rPr>
          <w:color w:val="000000"/>
          <w:szCs w:val="24"/>
        </w:rPr>
        <w:t xml:space="preserve"> договоров с иностранными инвесторами, информируют их о действующих региональных соглашениях (в том числе по минимальной заработной плате).</w:t>
      </w:r>
    </w:p>
    <w:p w:rsidR="00ED2742" w:rsidRPr="00692845" w:rsidRDefault="002F765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6.19</w:t>
      </w:r>
      <w:r w:rsidR="00ED2742" w:rsidRPr="00692845">
        <w:rPr>
          <w:color w:val="000000"/>
          <w:szCs w:val="24"/>
        </w:rPr>
        <w:t>. В целях распространения опыта работы по заключению коллективных договоров ежегодно проводит областной конкурс, направленный на поддержку социально-трудовых прав граждан через коллективный договор.</w:t>
      </w:r>
    </w:p>
    <w:p w:rsidR="00ED2742" w:rsidRPr="00692845" w:rsidRDefault="002F765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lastRenderedPageBreak/>
        <w:t>6.20</w:t>
      </w:r>
      <w:r w:rsidR="00ED2742" w:rsidRPr="00692845">
        <w:rPr>
          <w:color w:val="000000"/>
          <w:szCs w:val="24"/>
        </w:rPr>
        <w:t>. При рассмотрении кандидатур руководителей организаций, представляемых к государственным наградам и присвоению почётных званий, учитывает мнение профсоюзов, результаты выполнения коллективного договора, отраслевого Соглашения, настоящего Соглашения.</w:t>
      </w:r>
    </w:p>
    <w:p w:rsidR="00ED2742" w:rsidRPr="00692845" w:rsidRDefault="002F765E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6.21</w:t>
      </w:r>
      <w:r w:rsidR="00250C4F" w:rsidRPr="00692845">
        <w:rPr>
          <w:color w:val="000000"/>
          <w:szCs w:val="24"/>
        </w:rPr>
        <w:t>. Оказывает государственную поддержку некоммерческим организациям (социально ориентированным некоммерческим организациям).</w:t>
      </w:r>
    </w:p>
    <w:p w:rsidR="00250C4F" w:rsidRPr="00692845" w:rsidRDefault="00250C4F" w:rsidP="00263E6B">
      <w:pPr>
        <w:ind w:firstLine="709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Администрация и профсоюзы:</w:t>
      </w:r>
    </w:p>
    <w:p w:rsidR="00263E6B" w:rsidRPr="00692845" w:rsidRDefault="00263E6B" w:rsidP="00263E6B">
      <w:pPr>
        <w:jc w:val="both"/>
        <w:rPr>
          <w:b/>
          <w:color w:val="000000"/>
          <w:szCs w:val="24"/>
        </w:rPr>
      </w:pPr>
    </w:p>
    <w:p w:rsidR="00ED2742" w:rsidRPr="00692845" w:rsidRDefault="009E6118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6.22</w:t>
      </w:r>
      <w:r w:rsidR="00ED2742" w:rsidRPr="00692845">
        <w:rPr>
          <w:szCs w:val="24"/>
        </w:rPr>
        <w:t>.</w:t>
      </w:r>
      <w:r w:rsidR="00ED2742" w:rsidRPr="00692845">
        <w:rPr>
          <w:color w:val="000000"/>
          <w:szCs w:val="24"/>
        </w:rPr>
        <w:t xml:space="preserve"> Оказывают практическую помощь в создании и работе объединений работодателей.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jc w:val="both"/>
        <w:rPr>
          <w:b/>
          <w:color w:val="000000"/>
          <w:szCs w:val="24"/>
        </w:rPr>
      </w:pPr>
      <w:r w:rsidRPr="00692845">
        <w:rPr>
          <w:b/>
          <w:color w:val="000000"/>
          <w:szCs w:val="24"/>
        </w:rPr>
        <w:t>Работодатели:</w:t>
      </w:r>
    </w:p>
    <w:p w:rsidR="00250C4F" w:rsidRPr="00692845" w:rsidRDefault="00250C4F" w:rsidP="00263E6B">
      <w:pPr>
        <w:jc w:val="both"/>
        <w:rPr>
          <w:b/>
          <w:color w:val="000000"/>
          <w:szCs w:val="24"/>
        </w:rPr>
      </w:pPr>
    </w:p>
    <w:p w:rsidR="00ED2742" w:rsidRPr="00692845" w:rsidRDefault="009E611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6.23</w:t>
      </w:r>
      <w:r w:rsidR="00ED2742" w:rsidRPr="00692845">
        <w:rPr>
          <w:color w:val="000000"/>
          <w:szCs w:val="24"/>
        </w:rPr>
        <w:t>. 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ED2742" w:rsidRPr="00692845" w:rsidRDefault="009E611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6.24</w:t>
      </w:r>
      <w:r w:rsidR="00ED2742" w:rsidRPr="00692845">
        <w:rPr>
          <w:color w:val="000000"/>
          <w:szCs w:val="24"/>
        </w:rPr>
        <w:t>. Исключают деятельность, препятствующую реализации права работников на вступление в профсоюзную организацию. 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</w:t>
      </w:r>
      <w:r w:rsidR="00ED2742" w:rsidRPr="00692845">
        <w:rPr>
          <w:b/>
          <w:bCs/>
          <w:color w:val="000000"/>
          <w:szCs w:val="24"/>
        </w:rPr>
        <w:t>.</w:t>
      </w:r>
      <w:r w:rsidR="00ED2742" w:rsidRPr="00692845">
        <w:rPr>
          <w:color w:val="000000"/>
          <w:szCs w:val="24"/>
        </w:rPr>
        <w:t xml:space="preserve"> Признают за профсоюзными комитетами преимущественное право на ведение переговоров по заключению коллективных договоров.</w:t>
      </w:r>
    </w:p>
    <w:p w:rsidR="00ED2742" w:rsidRPr="00692845" w:rsidRDefault="009E6118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6.25</w:t>
      </w:r>
      <w:r w:rsidR="00ED2742" w:rsidRPr="00692845">
        <w:rPr>
          <w:color w:val="000000"/>
          <w:szCs w:val="24"/>
        </w:rPr>
        <w:t xml:space="preserve">. </w:t>
      </w:r>
      <w:r w:rsidR="00112825" w:rsidRPr="00692845">
        <w:rPr>
          <w:color w:val="000000"/>
          <w:szCs w:val="24"/>
        </w:rPr>
        <w:t>Обеспечивают условия для осуществления профсоюзного контроля за соблюдением трудового законодательства и иных актов, содержащих нормы трудового права.</w:t>
      </w:r>
    </w:p>
    <w:p w:rsidR="00ED2742" w:rsidRPr="00692845" w:rsidRDefault="009E6118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6.26</w:t>
      </w:r>
      <w:r w:rsidR="00ED2742" w:rsidRPr="00692845">
        <w:rPr>
          <w:szCs w:val="24"/>
        </w:rPr>
        <w:t>.</w:t>
      </w:r>
      <w:r w:rsidR="00ED2742" w:rsidRPr="00692845">
        <w:rPr>
          <w:color w:val="FF0000"/>
          <w:szCs w:val="24"/>
        </w:rPr>
        <w:t xml:space="preserve"> </w:t>
      </w:r>
      <w:r w:rsidR="00ED2742" w:rsidRPr="00692845">
        <w:rPr>
          <w:color w:val="000000"/>
          <w:szCs w:val="24"/>
        </w:rPr>
        <w:t xml:space="preserve">Представляют по запросу представителей работников полную и достоверную информацию, необходимую для заключения и подведения </w:t>
      </w:r>
      <w:r w:rsidR="00ED2742" w:rsidRPr="00692845">
        <w:rPr>
          <w:szCs w:val="24"/>
        </w:rPr>
        <w:t>итогов выполнения коллективных договоров и соглашений.</w:t>
      </w:r>
    </w:p>
    <w:p w:rsidR="00ED2742" w:rsidRPr="00692845" w:rsidRDefault="009E6118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6.27</w:t>
      </w:r>
      <w:r w:rsidR="00ED2742" w:rsidRPr="00692845">
        <w:rPr>
          <w:szCs w:val="24"/>
        </w:rPr>
        <w:t xml:space="preserve">. При обращении профсоюзных органов предоставляют информацию о правильности и полноте удержания, своевременности перечисления профсоюзных взносов. </w:t>
      </w:r>
    </w:p>
    <w:p w:rsidR="00ED2742" w:rsidRPr="00692845" w:rsidRDefault="009E6118" w:rsidP="009E6118">
      <w:pPr>
        <w:ind w:firstLine="709"/>
        <w:jc w:val="both"/>
        <w:rPr>
          <w:szCs w:val="24"/>
        </w:rPr>
      </w:pPr>
      <w:r w:rsidRPr="00692845">
        <w:rPr>
          <w:szCs w:val="24"/>
        </w:rPr>
        <w:t>6.28</w:t>
      </w:r>
      <w:r w:rsidR="00ED2742" w:rsidRPr="00692845">
        <w:rPr>
          <w:szCs w:val="24"/>
        </w:rPr>
        <w:t xml:space="preserve">. </w:t>
      </w:r>
      <w:r w:rsidR="005D63DC" w:rsidRPr="00692845">
        <w:rPr>
          <w:szCs w:val="24"/>
        </w:rPr>
        <w:t>Предусматривают в соглашениях и коллективных договорах перечисление взносов сотрудников в пользу профсоюзных комитетов, обеспечивают неосвобожденным членам профсоюзных органов всех уровней время для выполнения ими общественных обязанностей с</w:t>
      </w:r>
      <w:r w:rsidRPr="00692845">
        <w:rPr>
          <w:szCs w:val="24"/>
        </w:rPr>
        <w:t xml:space="preserve"> сохранением среднего заработка.</w:t>
      </w:r>
      <w:r w:rsidR="005D63DC" w:rsidRPr="00692845">
        <w:rPr>
          <w:szCs w:val="24"/>
        </w:rPr>
        <w:t xml:space="preserve"> </w:t>
      </w:r>
    </w:p>
    <w:p w:rsidR="006B4099" w:rsidRPr="00692845" w:rsidRDefault="006B4099" w:rsidP="009E6118">
      <w:pPr>
        <w:ind w:firstLine="709"/>
        <w:jc w:val="both"/>
        <w:rPr>
          <w:b/>
          <w:szCs w:val="24"/>
        </w:rPr>
      </w:pPr>
    </w:p>
    <w:p w:rsidR="00ED2742" w:rsidRPr="00692845" w:rsidRDefault="00ED2742" w:rsidP="00263E6B">
      <w:pPr>
        <w:jc w:val="both"/>
        <w:rPr>
          <w:b/>
          <w:szCs w:val="24"/>
        </w:rPr>
      </w:pPr>
      <w:r w:rsidRPr="00692845">
        <w:rPr>
          <w:b/>
          <w:szCs w:val="24"/>
        </w:rPr>
        <w:t>Работодатели и профсоюзы:</w:t>
      </w:r>
    </w:p>
    <w:p w:rsidR="00250C4F" w:rsidRPr="00692845" w:rsidRDefault="00250C4F" w:rsidP="00263E6B">
      <w:pPr>
        <w:jc w:val="both"/>
        <w:rPr>
          <w:b/>
          <w:szCs w:val="24"/>
        </w:rPr>
      </w:pP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6.31</w:t>
      </w:r>
      <w:r w:rsidR="00ED2742" w:rsidRPr="00692845">
        <w:rPr>
          <w:szCs w:val="24"/>
        </w:rPr>
        <w:t>. Заключают коллективные договоры в организациях всех форм собственности и отраслей экономики, сферы обслуживания независимо от численности работающих, своевременно вносят в них изменения и дополнения, могут предусматривать специальный раздел о гарантиях деятельности профсоюзной организации и льготах членам профсоюза. Не реже одного раза в год подводят итоги выполнения коллективных договоров и отчитываются о них на собраниях, конференциях работников организаций.</w:t>
      </w:r>
    </w:p>
    <w:p w:rsidR="00ED2742" w:rsidRPr="00692845" w:rsidRDefault="00ED2742" w:rsidP="00263E6B">
      <w:pPr>
        <w:jc w:val="both"/>
        <w:rPr>
          <w:b/>
          <w:szCs w:val="24"/>
        </w:rPr>
      </w:pPr>
    </w:p>
    <w:p w:rsidR="00ED2742" w:rsidRPr="00692845" w:rsidRDefault="00ED2742" w:rsidP="00263E6B">
      <w:pPr>
        <w:jc w:val="both"/>
        <w:rPr>
          <w:b/>
          <w:szCs w:val="24"/>
        </w:rPr>
      </w:pPr>
      <w:r w:rsidRPr="00692845">
        <w:rPr>
          <w:b/>
          <w:szCs w:val="24"/>
        </w:rPr>
        <w:t>Профсоюзы:</w:t>
      </w:r>
    </w:p>
    <w:p w:rsidR="00250C4F" w:rsidRPr="00692845" w:rsidRDefault="00250C4F" w:rsidP="00263E6B">
      <w:pPr>
        <w:jc w:val="both"/>
        <w:rPr>
          <w:b/>
          <w:szCs w:val="24"/>
        </w:rPr>
      </w:pP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6.32</w:t>
      </w:r>
      <w:r w:rsidR="00ED2742" w:rsidRPr="00692845">
        <w:rPr>
          <w:szCs w:val="24"/>
        </w:rPr>
        <w:t>. В период действия настоящего Соглашения профсоюзы не организуют забастовок по вопросам, включенным в Соглашение, при условии их выполнения. Возникающие разногласия и конфликты по поводу невыполнения отдельных обязательств Соглашения рассматриваются в соответствии с действующим законодательством.</w:t>
      </w: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6.33</w:t>
      </w:r>
      <w:r w:rsidR="00ED2742" w:rsidRPr="00692845">
        <w:rPr>
          <w:szCs w:val="24"/>
        </w:rPr>
        <w:t>. Принимают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lastRenderedPageBreak/>
        <w:t>6.34</w:t>
      </w:r>
      <w:r w:rsidR="00ED2742" w:rsidRPr="00692845">
        <w:rPr>
          <w:szCs w:val="24"/>
        </w:rPr>
        <w:t>. Продолжают работу по восстановлению ранее действовавших и созданию новых первичных профсоюзных организаций в трудовых коллективах, особенно в негосударственном секторе экономики.</w:t>
      </w:r>
    </w:p>
    <w:p w:rsidR="00ED2742" w:rsidRPr="00692845" w:rsidRDefault="002F765E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6.35</w:t>
      </w:r>
      <w:r w:rsidR="00ED2742" w:rsidRPr="00692845">
        <w:rPr>
          <w:szCs w:val="24"/>
        </w:rPr>
        <w:t>. Проводят обучение профсоюзного актива по вопросам правового регулирования трудовых отношений, социального партнерства, обеспечения прав работников, практике заключения коллективных договоров и соглашений.</w:t>
      </w:r>
    </w:p>
    <w:p w:rsidR="00ED2742" w:rsidRPr="00692845" w:rsidRDefault="001660F1" w:rsidP="00263E6B">
      <w:pPr>
        <w:ind w:firstLine="709"/>
        <w:jc w:val="both"/>
        <w:rPr>
          <w:szCs w:val="24"/>
        </w:rPr>
      </w:pPr>
      <w:r w:rsidRPr="00692845">
        <w:rPr>
          <w:szCs w:val="24"/>
        </w:rPr>
        <w:t>6.3</w:t>
      </w:r>
      <w:r w:rsidR="002F765E" w:rsidRPr="00692845">
        <w:rPr>
          <w:szCs w:val="24"/>
        </w:rPr>
        <w:t>6</w:t>
      </w:r>
      <w:r w:rsidR="00ED2742" w:rsidRPr="00692845">
        <w:rPr>
          <w:szCs w:val="24"/>
        </w:rPr>
        <w:t>. Организуют работу территориальных координационных со</w:t>
      </w:r>
      <w:r w:rsidR="009E6118" w:rsidRPr="00692845">
        <w:rPr>
          <w:szCs w:val="24"/>
        </w:rPr>
        <w:t>ветов профсоюзов в муниципальном образовании</w:t>
      </w:r>
      <w:r w:rsidR="00ED2742" w:rsidRPr="00692845">
        <w:rPr>
          <w:szCs w:val="24"/>
        </w:rPr>
        <w:t>.</w:t>
      </w:r>
    </w:p>
    <w:p w:rsidR="00ED2742" w:rsidRPr="00692845" w:rsidRDefault="00ED2742" w:rsidP="00263E6B">
      <w:pPr>
        <w:ind w:firstLine="709"/>
        <w:jc w:val="both"/>
        <w:rPr>
          <w:szCs w:val="24"/>
        </w:rPr>
      </w:pPr>
    </w:p>
    <w:p w:rsidR="00ED2742" w:rsidRPr="00692845" w:rsidRDefault="00ED2742" w:rsidP="00263E6B">
      <w:pPr>
        <w:widowControl w:val="0"/>
        <w:jc w:val="center"/>
        <w:rPr>
          <w:b/>
          <w:color w:val="000000"/>
          <w:szCs w:val="24"/>
        </w:rPr>
      </w:pPr>
      <w:r w:rsidRPr="00692845">
        <w:rPr>
          <w:b/>
          <w:color w:val="000000"/>
          <w:szCs w:val="24"/>
          <w:lang w:val="en-US"/>
        </w:rPr>
        <w:t>VII</w:t>
      </w:r>
      <w:r w:rsidRPr="00692845">
        <w:rPr>
          <w:b/>
          <w:color w:val="000000"/>
          <w:szCs w:val="24"/>
        </w:rPr>
        <w:t>. ДЕЙСТВИЕ ОБЛАСТНОГО СОГЛАШЕНИЯ, ОБЕСПЕЧЕНИЕ КОНТРОЛЯ ЗА ХОДОМ ЕГО ВЫПОЛНЕНИЯ И ОТВЕТСТВЕННОСТЬ СТОРОН</w:t>
      </w:r>
    </w:p>
    <w:p w:rsidR="00ED2742" w:rsidRPr="00692845" w:rsidRDefault="00ED2742" w:rsidP="00263E6B">
      <w:pPr>
        <w:ind w:firstLine="709"/>
        <w:jc w:val="both"/>
        <w:rPr>
          <w:b/>
          <w:color w:val="000000"/>
          <w:szCs w:val="24"/>
        </w:rPr>
      </w:pP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7.1.</w:t>
      </w:r>
      <w:r w:rsidRPr="00692845">
        <w:rPr>
          <w:color w:val="000000"/>
          <w:szCs w:val="24"/>
        </w:rPr>
        <w:t xml:space="preserve"> Соглашение</w:t>
      </w:r>
      <w:r w:rsidR="000D471F" w:rsidRPr="00692845">
        <w:rPr>
          <w:color w:val="000000"/>
          <w:szCs w:val="24"/>
        </w:rPr>
        <w:t xml:space="preserve"> вступает в силу с 1 января 2024</w:t>
      </w:r>
      <w:r w:rsidRPr="00692845">
        <w:rPr>
          <w:color w:val="000000"/>
          <w:szCs w:val="24"/>
        </w:rPr>
        <w:t xml:space="preserve"> года и является обязательным </w:t>
      </w:r>
      <w:r w:rsidRPr="00692845">
        <w:rPr>
          <w:szCs w:val="24"/>
        </w:rPr>
        <w:t xml:space="preserve">к применению </w:t>
      </w:r>
      <w:r w:rsidRPr="00692845">
        <w:rPr>
          <w:color w:val="000000"/>
          <w:szCs w:val="24"/>
        </w:rPr>
        <w:t>для всех организаций независимо от форм собственности, рас</w:t>
      </w:r>
      <w:r w:rsidR="000D471F" w:rsidRPr="00692845">
        <w:rPr>
          <w:color w:val="000000"/>
          <w:szCs w:val="24"/>
        </w:rPr>
        <w:t>положенных на территории округа</w:t>
      </w:r>
      <w:r w:rsidRPr="00692845">
        <w:rPr>
          <w:color w:val="000000"/>
          <w:szCs w:val="24"/>
        </w:rPr>
        <w:t>, за исключением отказавшихся от присоединения в установленном порядке.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7.2.</w:t>
      </w:r>
      <w:r w:rsidRPr="00692845">
        <w:rPr>
          <w:color w:val="000000"/>
          <w:szCs w:val="24"/>
        </w:rPr>
        <w:t xml:space="preserve"> Стороны создают необходимые условия для реализации принятых ими обязательств, обмениваются взаимной информацией и сообщают через печать, электронные СМИ, официальный сайт администрац</w:t>
      </w:r>
      <w:r w:rsidR="0050686C" w:rsidRPr="00692845">
        <w:rPr>
          <w:color w:val="000000"/>
          <w:szCs w:val="24"/>
        </w:rPr>
        <w:t>ии округа</w:t>
      </w:r>
      <w:r w:rsidRPr="00692845">
        <w:rPr>
          <w:color w:val="000000"/>
          <w:szCs w:val="24"/>
        </w:rPr>
        <w:t xml:space="preserve"> населению о ходе реализации Соглашения. Итоги по выполнению Соглашения подводятся ежегодно с заслушиванием ответственных исполнителей на заседании </w:t>
      </w:r>
      <w:r w:rsidR="009E6118" w:rsidRPr="00692845">
        <w:rPr>
          <w:color w:val="000000"/>
          <w:szCs w:val="24"/>
        </w:rPr>
        <w:t>Районной</w:t>
      </w:r>
      <w:r w:rsidRPr="00692845">
        <w:rPr>
          <w:color w:val="000000"/>
          <w:szCs w:val="24"/>
        </w:rPr>
        <w:t xml:space="preserve"> трёхсторонней комиссии.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7.3. Изменения и дополнения в Соглашение вносятся по взаимному согласию Сторон после предвари</w:t>
      </w:r>
      <w:r w:rsidR="0050686C" w:rsidRPr="00692845">
        <w:rPr>
          <w:color w:val="000000"/>
          <w:szCs w:val="24"/>
        </w:rPr>
        <w:t>тельного обсуждения и одобрения</w:t>
      </w:r>
      <w:r w:rsidRPr="00692845">
        <w:rPr>
          <w:color w:val="000000"/>
          <w:szCs w:val="24"/>
        </w:rPr>
        <w:t xml:space="preserve"> трёхсторонней комиссии.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7.4. Контроль за исполнением Соглашения и решение всех вопросов, возникающих в ходе его реализации, осуществляется </w:t>
      </w:r>
      <w:r w:rsidR="0050686C" w:rsidRPr="00692845">
        <w:rPr>
          <w:color w:val="000000"/>
          <w:szCs w:val="24"/>
        </w:rPr>
        <w:t>т</w:t>
      </w:r>
      <w:r w:rsidRPr="00692845">
        <w:rPr>
          <w:color w:val="000000"/>
          <w:szCs w:val="24"/>
        </w:rPr>
        <w:t>рёхсторонней комиссией, а также Сторонами в соответствии с их функциями и организационными принципами деятельности.</w:t>
      </w:r>
    </w:p>
    <w:p w:rsidR="00ED2742" w:rsidRPr="00692845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szCs w:val="24"/>
        </w:rPr>
        <w:t>7.5. Стороны п</w:t>
      </w:r>
      <w:r w:rsidRPr="00692845">
        <w:rPr>
          <w:color w:val="000000"/>
          <w:szCs w:val="24"/>
        </w:rPr>
        <w:t>редусматривают оперативную публикацию материалов о ходе реализации Соглашения в печатных и электронных средствах массовой информации, на официал</w:t>
      </w:r>
      <w:r w:rsidR="009E6118" w:rsidRPr="00692845">
        <w:rPr>
          <w:color w:val="000000"/>
          <w:szCs w:val="24"/>
        </w:rPr>
        <w:t>ьном сайте администр</w:t>
      </w:r>
      <w:r w:rsidR="0050686C" w:rsidRPr="00692845">
        <w:rPr>
          <w:color w:val="000000"/>
          <w:szCs w:val="24"/>
        </w:rPr>
        <w:t>ации округа</w:t>
      </w:r>
      <w:r w:rsidRPr="00692845">
        <w:rPr>
          <w:color w:val="000000"/>
          <w:szCs w:val="24"/>
        </w:rPr>
        <w:t>.</w:t>
      </w:r>
    </w:p>
    <w:p w:rsidR="00B416F8" w:rsidRDefault="00ED2742" w:rsidP="00263E6B">
      <w:pPr>
        <w:ind w:firstLine="709"/>
        <w:jc w:val="both"/>
        <w:rPr>
          <w:color w:val="000000"/>
          <w:szCs w:val="24"/>
        </w:rPr>
      </w:pPr>
      <w:r w:rsidRPr="00692845">
        <w:rPr>
          <w:color w:val="000000"/>
          <w:szCs w:val="24"/>
        </w:rPr>
        <w:t>7.6. Текст Соглашения после подписания публикуется в печати и размещается на официальном сайте админист</w:t>
      </w:r>
      <w:r w:rsidR="0050686C" w:rsidRPr="00692845">
        <w:rPr>
          <w:color w:val="000000"/>
          <w:szCs w:val="24"/>
        </w:rPr>
        <w:t>рации округа</w:t>
      </w:r>
      <w:r w:rsidRPr="00692845">
        <w:rPr>
          <w:color w:val="000000"/>
          <w:szCs w:val="24"/>
        </w:rPr>
        <w:t>.</w:t>
      </w:r>
    </w:p>
    <w:p w:rsidR="003D0B6D" w:rsidRPr="00692845" w:rsidRDefault="003D0B6D" w:rsidP="00263E6B">
      <w:pPr>
        <w:ind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225F0" w:rsidRPr="00692845" w:rsidTr="00A225F0">
        <w:tc>
          <w:tcPr>
            <w:tcW w:w="3189" w:type="dxa"/>
            <w:hideMark/>
          </w:tcPr>
          <w:p w:rsidR="0073120F" w:rsidRPr="00692845" w:rsidRDefault="0073120F" w:rsidP="0073120F">
            <w:pPr>
              <w:jc w:val="both"/>
              <w:rPr>
                <w:szCs w:val="24"/>
              </w:rPr>
            </w:pPr>
            <w:r w:rsidRPr="00692845">
              <w:rPr>
                <w:szCs w:val="24"/>
              </w:rPr>
              <w:t>Глава администрации</w:t>
            </w:r>
          </w:p>
          <w:p w:rsidR="00A225F0" w:rsidRPr="00692845" w:rsidRDefault="0050686C" w:rsidP="0073120F">
            <w:pPr>
              <w:jc w:val="both"/>
              <w:rPr>
                <w:szCs w:val="24"/>
              </w:rPr>
            </w:pPr>
            <w:proofErr w:type="spellStart"/>
            <w:r w:rsidRPr="00692845">
              <w:rPr>
                <w:szCs w:val="24"/>
              </w:rPr>
              <w:t>Добровского</w:t>
            </w:r>
            <w:proofErr w:type="spellEnd"/>
            <w:r w:rsidRPr="00692845">
              <w:rPr>
                <w:szCs w:val="24"/>
              </w:rPr>
              <w:t xml:space="preserve"> округа</w:t>
            </w:r>
          </w:p>
        </w:tc>
        <w:tc>
          <w:tcPr>
            <w:tcW w:w="3190" w:type="dxa"/>
            <w:hideMark/>
          </w:tcPr>
          <w:p w:rsidR="00A225F0" w:rsidRPr="00692845" w:rsidRDefault="00A225F0" w:rsidP="00B416F8">
            <w:pPr>
              <w:jc w:val="both"/>
              <w:rPr>
                <w:szCs w:val="24"/>
              </w:rPr>
            </w:pPr>
            <w:r w:rsidRPr="00692845">
              <w:rPr>
                <w:szCs w:val="24"/>
              </w:rPr>
              <w:t>Председатель</w:t>
            </w:r>
          </w:p>
          <w:p w:rsidR="00A225F0" w:rsidRPr="00692845" w:rsidRDefault="001F44F6" w:rsidP="00B416F8">
            <w:pPr>
              <w:jc w:val="both"/>
              <w:rPr>
                <w:szCs w:val="24"/>
              </w:rPr>
            </w:pPr>
            <w:r w:rsidRPr="00692845">
              <w:rPr>
                <w:szCs w:val="24"/>
              </w:rPr>
              <w:t>к</w:t>
            </w:r>
            <w:r w:rsidR="009E6118" w:rsidRPr="00692845">
              <w:rPr>
                <w:szCs w:val="24"/>
              </w:rPr>
              <w:t>оординационного</w:t>
            </w:r>
          </w:p>
          <w:p w:rsidR="009E6118" w:rsidRPr="00692845" w:rsidRDefault="001F44F6" w:rsidP="00B416F8">
            <w:pPr>
              <w:jc w:val="both"/>
              <w:rPr>
                <w:szCs w:val="24"/>
              </w:rPr>
            </w:pPr>
            <w:r w:rsidRPr="00692845">
              <w:rPr>
                <w:szCs w:val="24"/>
              </w:rPr>
              <w:t>совета организаций</w:t>
            </w:r>
            <w:r w:rsidR="008F5BBC" w:rsidRPr="00692845">
              <w:rPr>
                <w:szCs w:val="24"/>
              </w:rPr>
              <w:t xml:space="preserve"> профсоюзов в </w:t>
            </w:r>
            <w:proofErr w:type="spellStart"/>
            <w:r w:rsidR="008F5BBC" w:rsidRPr="00692845">
              <w:rPr>
                <w:szCs w:val="24"/>
              </w:rPr>
              <w:t>Добровском</w:t>
            </w:r>
            <w:proofErr w:type="spellEnd"/>
            <w:r w:rsidR="008F5BBC" w:rsidRPr="00692845">
              <w:rPr>
                <w:szCs w:val="24"/>
              </w:rPr>
              <w:t xml:space="preserve"> округе</w:t>
            </w:r>
          </w:p>
        </w:tc>
        <w:tc>
          <w:tcPr>
            <w:tcW w:w="3191" w:type="dxa"/>
          </w:tcPr>
          <w:p w:rsidR="00A225F0" w:rsidRPr="00692845" w:rsidRDefault="001F44F6" w:rsidP="00B416F8">
            <w:pPr>
              <w:rPr>
                <w:szCs w:val="24"/>
              </w:rPr>
            </w:pPr>
            <w:r w:rsidRPr="00692845">
              <w:rPr>
                <w:szCs w:val="24"/>
              </w:rPr>
              <w:t>Координатор от объединения</w:t>
            </w:r>
            <w:r w:rsidR="00A225F0" w:rsidRPr="00692845">
              <w:rPr>
                <w:szCs w:val="24"/>
              </w:rPr>
              <w:t xml:space="preserve"> работодателей </w:t>
            </w:r>
            <w:proofErr w:type="spellStart"/>
            <w:r w:rsidR="0050686C" w:rsidRPr="00692845">
              <w:rPr>
                <w:szCs w:val="24"/>
              </w:rPr>
              <w:t>Добровского</w:t>
            </w:r>
            <w:proofErr w:type="spellEnd"/>
            <w:r w:rsidR="0050686C" w:rsidRPr="00692845">
              <w:rPr>
                <w:szCs w:val="24"/>
              </w:rPr>
              <w:t xml:space="preserve"> округа</w:t>
            </w:r>
            <w:r w:rsidR="00A225F0" w:rsidRPr="00692845">
              <w:rPr>
                <w:szCs w:val="24"/>
              </w:rPr>
              <w:t xml:space="preserve">, </w:t>
            </w:r>
            <w:r w:rsidR="009E6118" w:rsidRPr="00692845">
              <w:rPr>
                <w:szCs w:val="24"/>
              </w:rPr>
              <w:t>директор ООО «НВК «Добрые воды»</w:t>
            </w: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  <w:p w:rsidR="00A225F0" w:rsidRPr="00692845" w:rsidRDefault="00A225F0" w:rsidP="00B416F8">
            <w:pPr>
              <w:jc w:val="both"/>
              <w:rPr>
                <w:szCs w:val="24"/>
              </w:rPr>
            </w:pPr>
          </w:p>
        </w:tc>
      </w:tr>
      <w:tr w:rsidR="00A225F0" w:rsidRPr="00692845" w:rsidTr="00A225F0">
        <w:tc>
          <w:tcPr>
            <w:tcW w:w="3189" w:type="dxa"/>
            <w:hideMark/>
          </w:tcPr>
          <w:p w:rsidR="00A225F0" w:rsidRPr="00692845" w:rsidRDefault="009E6118" w:rsidP="00B416F8">
            <w:pPr>
              <w:rPr>
                <w:b/>
                <w:szCs w:val="24"/>
              </w:rPr>
            </w:pPr>
            <w:r w:rsidRPr="00692845">
              <w:rPr>
                <w:b/>
                <w:szCs w:val="24"/>
              </w:rPr>
              <w:t>А.А. Попов</w:t>
            </w:r>
            <w:r w:rsidR="0073120F" w:rsidRPr="00692845">
              <w:rPr>
                <w:b/>
                <w:szCs w:val="24"/>
              </w:rPr>
              <w:t xml:space="preserve">        </w:t>
            </w:r>
          </w:p>
        </w:tc>
        <w:tc>
          <w:tcPr>
            <w:tcW w:w="3190" w:type="dxa"/>
            <w:hideMark/>
          </w:tcPr>
          <w:p w:rsidR="00A225F0" w:rsidRPr="00692845" w:rsidRDefault="009E6118" w:rsidP="00B416F8">
            <w:pPr>
              <w:rPr>
                <w:b/>
                <w:szCs w:val="24"/>
              </w:rPr>
            </w:pPr>
            <w:r w:rsidRPr="00692845">
              <w:rPr>
                <w:b/>
                <w:szCs w:val="24"/>
              </w:rPr>
              <w:t xml:space="preserve">И.Б. </w:t>
            </w:r>
            <w:proofErr w:type="spellStart"/>
            <w:r w:rsidRPr="00692845">
              <w:rPr>
                <w:b/>
                <w:szCs w:val="24"/>
              </w:rPr>
              <w:t>Жильцова</w:t>
            </w:r>
            <w:proofErr w:type="spellEnd"/>
          </w:p>
        </w:tc>
        <w:tc>
          <w:tcPr>
            <w:tcW w:w="3191" w:type="dxa"/>
            <w:hideMark/>
          </w:tcPr>
          <w:p w:rsidR="00A225F0" w:rsidRPr="00692845" w:rsidRDefault="009E6118" w:rsidP="00B416F8">
            <w:pPr>
              <w:rPr>
                <w:b/>
                <w:szCs w:val="24"/>
              </w:rPr>
            </w:pPr>
            <w:r w:rsidRPr="00692845">
              <w:rPr>
                <w:b/>
                <w:szCs w:val="24"/>
              </w:rPr>
              <w:t xml:space="preserve">Л.В. </w:t>
            </w:r>
            <w:proofErr w:type="spellStart"/>
            <w:r w:rsidRPr="00692845">
              <w:rPr>
                <w:b/>
                <w:szCs w:val="24"/>
              </w:rPr>
              <w:t>Габова</w:t>
            </w:r>
            <w:proofErr w:type="spellEnd"/>
          </w:p>
        </w:tc>
      </w:tr>
    </w:tbl>
    <w:p w:rsidR="001F44F6" w:rsidRPr="00692845" w:rsidRDefault="001F44F6" w:rsidP="00263E6B">
      <w:pPr>
        <w:rPr>
          <w:szCs w:val="24"/>
        </w:rPr>
      </w:pPr>
    </w:p>
    <w:p w:rsidR="006E4D90" w:rsidRPr="00692845" w:rsidRDefault="006E4D90" w:rsidP="00263E6B">
      <w:pPr>
        <w:rPr>
          <w:szCs w:val="24"/>
        </w:rPr>
      </w:pPr>
    </w:p>
    <w:p w:rsidR="006E4D90" w:rsidRPr="00692845" w:rsidRDefault="006E4D90" w:rsidP="00263E6B">
      <w:pPr>
        <w:rPr>
          <w:szCs w:val="24"/>
        </w:rPr>
      </w:pPr>
    </w:p>
    <w:p w:rsidR="006E4D90" w:rsidRDefault="006E4D90" w:rsidP="00263E6B">
      <w:pPr>
        <w:rPr>
          <w:szCs w:val="24"/>
        </w:rPr>
      </w:pPr>
    </w:p>
    <w:p w:rsidR="00692845" w:rsidRDefault="00692845" w:rsidP="00263E6B">
      <w:pPr>
        <w:rPr>
          <w:szCs w:val="24"/>
        </w:rPr>
      </w:pPr>
    </w:p>
    <w:p w:rsidR="00692845" w:rsidRPr="00692845" w:rsidRDefault="00692845" w:rsidP="00263E6B">
      <w:pPr>
        <w:rPr>
          <w:szCs w:val="24"/>
        </w:rPr>
      </w:pPr>
    </w:p>
    <w:p w:rsidR="006E4D90" w:rsidRPr="00692845" w:rsidRDefault="006E4D90" w:rsidP="00263E6B">
      <w:pPr>
        <w:rPr>
          <w:szCs w:val="24"/>
        </w:rPr>
      </w:pPr>
    </w:p>
    <w:p w:rsidR="008F5BBC" w:rsidRPr="00692845" w:rsidRDefault="008F5BBC" w:rsidP="008F5B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5BBC" w:rsidRPr="00692845" w:rsidRDefault="008F5BBC" w:rsidP="008F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 xml:space="preserve"> к трехстороннему соглашению</w:t>
      </w:r>
    </w:p>
    <w:p w:rsidR="008F5BBC" w:rsidRPr="00692845" w:rsidRDefault="008F5BBC" w:rsidP="008F5BBC">
      <w:pPr>
        <w:widowControl w:val="0"/>
        <w:ind w:firstLine="709"/>
        <w:jc w:val="right"/>
        <w:rPr>
          <w:szCs w:val="24"/>
        </w:rPr>
      </w:pPr>
      <w:r w:rsidRPr="00692845">
        <w:rPr>
          <w:szCs w:val="24"/>
        </w:rPr>
        <w:t xml:space="preserve">на 2024 - 2026 годы </w:t>
      </w:r>
    </w:p>
    <w:p w:rsidR="008F5BBC" w:rsidRPr="00692845" w:rsidRDefault="008F5BBC" w:rsidP="008F5BBC">
      <w:pPr>
        <w:widowControl w:val="0"/>
        <w:ind w:firstLine="709"/>
        <w:jc w:val="right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между администрацией </w:t>
      </w:r>
      <w:proofErr w:type="spellStart"/>
      <w:r w:rsidRPr="00692845">
        <w:rPr>
          <w:color w:val="000000"/>
          <w:szCs w:val="24"/>
        </w:rPr>
        <w:t>Добровского</w:t>
      </w:r>
      <w:proofErr w:type="spellEnd"/>
      <w:r w:rsidRPr="00692845">
        <w:rPr>
          <w:color w:val="000000"/>
          <w:szCs w:val="24"/>
        </w:rPr>
        <w:t xml:space="preserve"> </w:t>
      </w:r>
    </w:p>
    <w:p w:rsidR="008F5BBC" w:rsidRPr="00692845" w:rsidRDefault="008F5BBC" w:rsidP="008F5BBC">
      <w:pPr>
        <w:widowControl w:val="0"/>
        <w:ind w:firstLine="709"/>
        <w:jc w:val="right"/>
        <w:rPr>
          <w:color w:val="000000"/>
          <w:szCs w:val="24"/>
        </w:rPr>
      </w:pPr>
      <w:r w:rsidRPr="00692845">
        <w:rPr>
          <w:color w:val="000000"/>
          <w:szCs w:val="24"/>
        </w:rPr>
        <w:t>муниципального округа,</w:t>
      </w:r>
    </w:p>
    <w:p w:rsidR="008F5BBC" w:rsidRPr="00692845" w:rsidRDefault="008F5BBC" w:rsidP="008F5BBC">
      <w:pPr>
        <w:widowControl w:val="0"/>
        <w:ind w:firstLine="709"/>
        <w:jc w:val="right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координационным советом организаций </w:t>
      </w:r>
    </w:p>
    <w:p w:rsidR="008F5BBC" w:rsidRPr="00692845" w:rsidRDefault="008F5BBC" w:rsidP="008F5BBC">
      <w:pPr>
        <w:widowControl w:val="0"/>
        <w:ind w:firstLine="709"/>
        <w:jc w:val="right"/>
        <w:rPr>
          <w:color w:val="000000"/>
          <w:szCs w:val="24"/>
        </w:rPr>
      </w:pPr>
      <w:r w:rsidRPr="00692845">
        <w:rPr>
          <w:color w:val="000000"/>
          <w:szCs w:val="24"/>
        </w:rPr>
        <w:t xml:space="preserve">профсоюзов </w:t>
      </w:r>
      <w:proofErr w:type="spellStart"/>
      <w:r w:rsidRPr="00692845">
        <w:rPr>
          <w:color w:val="000000"/>
          <w:szCs w:val="24"/>
        </w:rPr>
        <w:t>Добровского</w:t>
      </w:r>
      <w:proofErr w:type="spellEnd"/>
      <w:r w:rsidRPr="00692845">
        <w:rPr>
          <w:color w:val="000000"/>
          <w:szCs w:val="24"/>
        </w:rPr>
        <w:t xml:space="preserve"> округа, </w:t>
      </w:r>
    </w:p>
    <w:p w:rsidR="008F5BBC" w:rsidRPr="00692845" w:rsidRDefault="008F5BBC" w:rsidP="008F5BBC">
      <w:pPr>
        <w:widowControl w:val="0"/>
        <w:ind w:firstLine="709"/>
        <w:jc w:val="right"/>
        <w:rPr>
          <w:b/>
          <w:color w:val="000000"/>
          <w:szCs w:val="24"/>
        </w:rPr>
      </w:pPr>
      <w:r w:rsidRPr="00692845">
        <w:rPr>
          <w:color w:val="000000"/>
          <w:szCs w:val="24"/>
        </w:rPr>
        <w:t xml:space="preserve">объединением работодателей </w:t>
      </w:r>
      <w:proofErr w:type="spellStart"/>
      <w:r w:rsidRPr="00692845">
        <w:rPr>
          <w:color w:val="000000"/>
          <w:szCs w:val="24"/>
        </w:rPr>
        <w:t>Добровского</w:t>
      </w:r>
      <w:proofErr w:type="spellEnd"/>
      <w:r w:rsidRPr="00692845">
        <w:rPr>
          <w:color w:val="000000"/>
          <w:szCs w:val="24"/>
        </w:rPr>
        <w:t xml:space="preserve"> округа</w:t>
      </w:r>
    </w:p>
    <w:p w:rsidR="008F5BBC" w:rsidRPr="00692845" w:rsidRDefault="008F5BBC" w:rsidP="008F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5BBC" w:rsidRPr="00692845" w:rsidRDefault="008F5BBC" w:rsidP="008F5B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8F5BBC" w:rsidRPr="00692845" w:rsidRDefault="008F5BBC" w:rsidP="008F5B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</w:t>
      </w:r>
    </w:p>
    <w:p w:rsidR="008F5BBC" w:rsidRPr="00692845" w:rsidRDefault="008F5BBC" w:rsidP="008F5B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СОЦИАЛЬНО-ТРУДОВЫХ ОТНОШЕНИЙ РАБОТОДАТЕЛЯМ И ПРОФСОЮЗАМ ОКРУГА ПО ВКЛЮЧЕНИЮ В КОЛЛЕКТИВНЫЕ ДОГОВОРЫ И СОГЛАШЕНИЯ ДОПОЛНИТЕЛЬНЫХ ЛЬГОТ И ГАРАНТИЙ</w:t>
      </w:r>
    </w:p>
    <w:p w:rsidR="008F5BBC" w:rsidRPr="00692845" w:rsidRDefault="008F5BBC" w:rsidP="008F5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5BBC" w:rsidRPr="00692845" w:rsidRDefault="008F5BBC" w:rsidP="00692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При разработке коллективных договоров и соглашений предусматривают: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В разделе "Гарантии при возможном высвобождении, обеспечение занятости":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дополнительные гарантии и льготы работникам, желающим повысить квалификацию за счет средств предприятия, получить другую профессию, специальность, востребованную на предприятии и на рынке труда;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дополнительные гарантии для совмещения женщинами обязанностей по воспитанию детей с трудовой занятостью, включая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оказание материальной помощи работникам, потерявшим работу вследствие реорганизации, сокращения численности или штата работников организации;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меры материальной поддержки и социального обеспечения выпускников профессиональных образовательных учреждений округа при поступлении их на работу на предприятие;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возможность для поиска нового места работы (при наличии просьбы)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 в течение одного дня в неделю или нескольких часов в день с сохранением средней заработной платы;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запрет на увольнение работников - членов одной семьи в течение года по сокращению численности или штата работников;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порядок направления сотрудников в центры оценки квалификаций для прохождения независимой оценки квалификации в центрах оценки квалификаций;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сохранение льгот высвобождаемым в связи с сокращением численности или штата работникам;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 xml:space="preserve">- недопущение сокращения работников </w:t>
      </w:r>
      <w:proofErr w:type="spellStart"/>
      <w:r w:rsidRPr="0069284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92845">
        <w:rPr>
          <w:rFonts w:ascii="Times New Roman" w:hAnsi="Times New Roman" w:cs="Times New Roman"/>
          <w:sz w:val="24"/>
          <w:szCs w:val="24"/>
        </w:rPr>
        <w:t xml:space="preserve"> возраста с нарушением требований действующего законодательства.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Работодатель вправе предусмотреть иные меры поддержки работников, улучшающие их положения по сравнению с действующим законодательством, в том числе, по вопросам: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установления дополнительных гарантий при сокращении для работников </w:t>
      </w:r>
      <w:proofErr w:type="spellStart"/>
      <w:r w:rsidRPr="0069284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92845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2845">
        <w:rPr>
          <w:rFonts w:ascii="Times New Roman" w:hAnsi="Times New Roman" w:cs="Times New Roman"/>
          <w:sz w:val="24"/>
          <w:szCs w:val="24"/>
        </w:rPr>
        <w:t>- сохранения уровня доходов работников и осуществления выплаты в размере средней заработной платы работникам на период мобилизации в зоне Специальной военной операции;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оказания всесторонней поддержки семьям мобилизованных работников на постоянной основе.</w:t>
      </w:r>
    </w:p>
    <w:bookmarkEnd w:id="0"/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В разделе "Оплата и нормирование труда, гарантии и компенсации":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возможность установления тарифной части заработной платы на уровне не ниже 65% от ее общего размера;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ежегодное повышение уровня реального содержания заработной платы, включая индексацию заработной платы в порядке и размерах, установленных в коллективных договорах или локальных нормативных актах работодателей;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при повышении производительности труда соответствующее повышение заработной платы;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 xml:space="preserve">- размер денежной компенсации за задержку выплаты заработной платы и других выплат, причитающихся работнику, выше, чем предусмотрено </w:t>
      </w:r>
      <w:hyperlink r:id="rId7">
        <w:r w:rsidRPr="00692845">
          <w:rPr>
            <w:rFonts w:ascii="Times New Roman" w:hAnsi="Times New Roman" w:cs="Times New Roman"/>
            <w:sz w:val="24"/>
            <w:szCs w:val="24"/>
          </w:rPr>
          <w:t>статьей 236</w:t>
        </w:r>
      </w:hyperlink>
      <w:r w:rsidRPr="0069284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 учетом экономической возможности;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обязательства по организации оздоровления и отдыха работников и их детей, в том числе финансовые, из средств организаций;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условия по обучению специалистов и профактива по вопросам трудового законодательства и пенсионного обеспечения работающих;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средства на социальную поддержку работников и членов их семей, в том числе на жилищно-коммунальные услуги, питание;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безвозмездные субсидии и займы на строительство или приобретение жилья.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Работодатель вправе предусмотреть иные меры поддержки работников, улучшающие их положения по сравнению с действующим законодательством, в том числе, по вопросам предоставления: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работающим отцам дополнительного отпуска в связи с рождением ребенка в количестве трех календарных дней;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работающим отцам одного дополнительного выходного дня, ежемесячно, до достижения ребенком возраста 1,5 лет;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работникам, дети которых обучаются в общеобразовательных организациях, дополнительного отпуска 1 сентября.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В разделе "Охрана труда":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lastRenderedPageBreak/>
        <w:t>- дополнительные обязательства по возмещению ущерба от несчастных случаев на производстве, установлению дополнительных дней отпуска и сокращению продолжительности рабочего времени при работе с вредными и (или) опасными условиями труда, обеспечению работников сертифицированными средствами индивидуальной и коллективной защиты;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предоставление уполномоченным по охране труда не менее 4 часов в неделю для осуществления общественного контроля, если иное не предусмотрено коллективным договором, с сохранением места работы (должности) и среднего заработка;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финансирование на: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мероприятия по охране труда и окружающей среды;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предоставление дополнительных гарантий и компенсаций работникам, занятым на тяжелых работах и работах с вредными и (или) опасными условиями труда;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обеспечение работников льготным (бесплатным) питанием, сертифицированными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отдых и оздоровление работающих и членов их семей;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обеспечение дополнительных обязательств работодателя по возмещению вреда, причиненного жизни и здоровью работника при исполнении им трудовых обязанностей;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 xml:space="preserve">ежегодную вакцинацию сотрудников (против гриппа, а также </w:t>
      </w:r>
      <w:proofErr w:type="spellStart"/>
      <w:r w:rsidRPr="0069284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2845">
        <w:rPr>
          <w:rFonts w:ascii="Times New Roman" w:hAnsi="Times New Roman" w:cs="Times New Roman"/>
          <w:sz w:val="24"/>
          <w:szCs w:val="24"/>
        </w:rPr>
        <w:t xml:space="preserve"> инфекции в случаях, когда отсутствие такой вакцинации влечет за собой невозможность допуска к работе (с учетом специфики выполняемой работы);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проведение информационно-образовательных мероприятий по ВИЧ/СПИДу в сфере труда "Узнай об этом на работе".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В разделе "Социальные гарантии, непосредственно связанные с трудовыми отношениями":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С учетом финансово-экономического положения организации: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социальную защиту, дополнительные (сверх установленных законодательными актами) гарантии и льготы особым категориям сотрудников (дети-инвалиды, многодетные семьи) и иным категориям;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установление дополнительных социальных гарантий при получении образования без отрыва от производства;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обеспечение гарантий и расширение прав молодежи на образование, труд, достойную заработную плату, участие в управлении производством;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финансирование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lastRenderedPageBreak/>
        <w:t>- 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 и/или другим категориям, закрепленным в коллективном договоре;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материальную помощь молодым семьям, работающим в организации, при рождении ребенка и вступлении впервые в брак;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 xml:space="preserve">- финансирование из фондов организаций, </w:t>
      </w:r>
      <w:proofErr w:type="spellStart"/>
      <w:r w:rsidRPr="00692845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692845">
        <w:rPr>
          <w:rFonts w:ascii="Times New Roman" w:hAnsi="Times New Roman" w:cs="Times New Roman"/>
          <w:sz w:val="24"/>
          <w:szCs w:val="24"/>
        </w:rPr>
        <w:t xml:space="preserve"> и средств социального страхования мероприятий по созданию условий для оздоровления и отдыха работников и членов их семей, в том числе в местных здравницах, пансионатах, домах и базах отдыха, детских оздоровительных лагерях;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предоставление гарантий и компенсаций работникам, совмещающим работу с получением высшего образования, среднего профессионального образования, которые обучаются не по направлению работодателя, а также поступающим на обучение по указанным программам;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перечисление взносов сотрудников в пользу профсоюзных комитетов, обеспечивают неосвобожденным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Работодатель вправе предусмотреть иные меры поддержки работников, улучшающие их положения по сравнению с действующим законодательством, в том числе, по вопросам: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выделения освобожденным работникам профсоюзных комитетов средств на оплату труда, установления для них льгот и гарантий, предусмотренных для работников данной организации;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8F5BBC" w:rsidRPr="00692845" w:rsidRDefault="008F5BBC" w:rsidP="00692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45">
        <w:rPr>
          <w:rFonts w:ascii="Times New Roman" w:hAnsi="Times New Roman" w:cs="Times New Roman"/>
          <w:sz w:val="24"/>
          <w:szCs w:val="24"/>
        </w:rPr>
        <w:t>- установления молодым работникам, трудоустроившимся впервые после получения образования, оплаты труда в повышенном размере на срок не менее одного года со дня приема на работу.</w:t>
      </w:r>
    </w:p>
    <w:p w:rsidR="006B4099" w:rsidRPr="00692845" w:rsidRDefault="006B4099" w:rsidP="00692845">
      <w:pPr>
        <w:rPr>
          <w:szCs w:val="24"/>
        </w:rPr>
      </w:pPr>
    </w:p>
    <w:sectPr w:rsidR="006B4099" w:rsidRPr="00692845" w:rsidSect="006928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C99"/>
    <w:multiLevelType w:val="hybridMultilevel"/>
    <w:tmpl w:val="1CE847DC"/>
    <w:lvl w:ilvl="0" w:tplc="2D8CB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00D1"/>
    <w:multiLevelType w:val="hybridMultilevel"/>
    <w:tmpl w:val="9DB2626A"/>
    <w:lvl w:ilvl="0" w:tplc="67E6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9"/>
    <w:rsid w:val="000029BA"/>
    <w:rsid w:val="00003AC1"/>
    <w:rsid w:val="00006842"/>
    <w:rsid w:val="000126C5"/>
    <w:rsid w:val="00015D1A"/>
    <w:rsid w:val="000167D2"/>
    <w:rsid w:val="00023538"/>
    <w:rsid w:val="00024344"/>
    <w:rsid w:val="00027DBF"/>
    <w:rsid w:val="000473DD"/>
    <w:rsid w:val="00052201"/>
    <w:rsid w:val="000567FA"/>
    <w:rsid w:val="000569BA"/>
    <w:rsid w:val="000660CC"/>
    <w:rsid w:val="000732DA"/>
    <w:rsid w:val="000845AB"/>
    <w:rsid w:val="00085114"/>
    <w:rsid w:val="000864A3"/>
    <w:rsid w:val="00095BBB"/>
    <w:rsid w:val="000A3C8F"/>
    <w:rsid w:val="000A4939"/>
    <w:rsid w:val="000A5134"/>
    <w:rsid w:val="000A6E53"/>
    <w:rsid w:val="000D192C"/>
    <w:rsid w:val="000D1B72"/>
    <w:rsid w:val="000D471F"/>
    <w:rsid w:val="000E7044"/>
    <w:rsid w:val="000E7CAD"/>
    <w:rsid w:val="000F1068"/>
    <w:rsid w:val="000F27D2"/>
    <w:rsid w:val="000F47CE"/>
    <w:rsid w:val="00102A61"/>
    <w:rsid w:val="00112825"/>
    <w:rsid w:val="0012272D"/>
    <w:rsid w:val="00132465"/>
    <w:rsid w:val="00132FA2"/>
    <w:rsid w:val="00134D23"/>
    <w:rsid w:val="00135812"/>
    <w:rsid w:val="0013611F"/>
    <w:rsid w:val="00142F7E"/>
    <w:rsid w:val="00145CA9"/>
    <w:rsid w:val="00146B4C"/>
    <w:rsid w:val="001519DA"/>
    <w:rsid w:val="0016009C"/>
    <w:rsid w:val="0016041B"/>
    <w:rsid w:val="001660F1"/>
    <w:rsid w:val="00180439"/>
    <w:rsid w:val="001955EE"/>
    <w:rsid w:val="001A12CF"/>
    <w:rsid w:val="001A191E"/>
    <w:rsid w:val="001A4F4C"/>
    <w:rsid w:val="001B23B8"/>
    <w:rsid w:val="001B6429"/>
    <w:rsid w:val="001B695B"/>
    <w:rsid w:val="001C0774"/>
    <w:rsid w:val="001C3151"/>
    <w:rsid w:val="001D0345"/>
    <w:rsid w:val="001E2030"/>
    <w:rsid w:val="001F44F6"/>
    <w:rsid w:val="0021648B"/>
    <w:rsid w:val="002174AF"/>
    <w:rsid w:val="00220CC2"/>
    <w:rsid w:val="00221D0D"/>
    <w:rsid w:val="00235E4E"/>
    <w:rsid w:val="002418B6"/>
    <w:rsid w:val="002472CD"/>
    <w:rsid w:val="00250C4F"/>
    <w:rsid w:val="0025136F"/>
    <w:rsid w:val="0025799E"/>
    <w:rsid w:val="00260435"/>
    <w:rsid w:val="00260891"/>
    <w:rsid w:val="00263AD2"/>
    <w:rsid w:val="00263E6B"/>
    <w:rsid w:val="00271555"/>
    <w:rsid w:val="002769CD"/>
    <w:rsid w:val="00282171"/>
    <w:rsid w:val="00283237"/>
    <w:rsid w:val="002916E7"/>
    <w:rsid w:val="002A3868"/>
    <w:rsid w:val="002A62B3"/>
    <w:rsid w:val="002B349F"/>
    <w:rsid w:val="002B4619"/>
    <w:rsid w:val="002B49EF"/>
    <w:rsid w:val="002C6123"/>
    <w:rsid w:val="002C7417"/>
    <w:rsid w:val="002D5A62"/>
    <w:rsid w:val="002E01CA"/>
    <w:rsid w:val="002E5B90"/>
    <w:rsid w:val="002F0516"/>
    <w:rsid w:val="002F4F24"/>
    <w:rsid w:val="002F765E"/>
    <w:rsid w:val="00300FED"/>
    <w:rsid w:val="003018B9"/>
    <w:rsid w:val="00304F6E"/>
    <w:rsid w:val="00310150"/>
    <w:rsid w:val="00310910"/>
    <w:rsid w:val="00312349"/>
    <w:rsid w:val="003127DD"/>
    <w:rsid w:val="00313AE2"/>
    <w:rsid w:val="003147D3"/>
    <w:rsid w:val="00317D2C"/>
    <w:rsid w:val="00320E16"/>
    <w:rsid w:val="003225FA"/>
    <w:rsid w:val="00326D06"/>
    <w:rsid w:val="003319F3"/>
    <w:rsid w:val="00342709"/>
    <w:rsid w:val="00344BA3"/>
    <w:rsid w:val="0036012A"/>
    <w:rsid w:val="00360D9A"/>
    <w:rsid w:val="0036392C"/>
    <w:rsid w:val="00374A9D"/>
    <w:rsid w:val="00374E97"/>
    <w:rsid w:val="003756BC"/>
    <w:rsid w:val="0038026A"/>
    <w:rsid w:val="0038518C"/>
    <w:rsid w:val="00391BF3"/>
    <w:rsid w:val="00394A1E"/>
    <w:rsid w:val="003A4A57"/>
    <w:rsid w:val="003A67A8"/>
    <w:rsid w:val="003B3EFC"/>
    <w:rsid w:val="003B664F"/>
    <w:rsid w:val="003C072E"/>
    <w:rsid w:val="003C0860"/>
    <w:rsid w:val="003C0E03"/>
    <w:rsid w:val="003C10EA"/>
    <w:rsid w:val="003D0B6D"/>
    <w:rsid w:val="003E4D06"/>
    <w:rsid w:val="003E70B2"/>
    <w:rsid w:val="003F6B67"/>
    <w:rsid w:val="00401A92"/>
    <w:rsid w:val="00413C23"/>
    <w:rsid w:val="00421599"/>
    <w:rsid w:val="00422D38"/>
    <w:rsid w:val="00426FAA"/>
    <w:rsid w:val="00430D86"/>
    <w:rsid w:val="004325EF"/>
    <w:rsid w:val="004366E1"/>
    <w:rsid w:val="00441C0A"/>
    <w:rsid w:val="00441D70"/>
    <w:rsid w:val="00471909"/>
    <w:rsid w:val="00474A2E"/>
    <w:rsid w:val="0047593E"/>
    <w:rsid w:val="004765B8"/>
    <w:rsid w:val="004767F8"/>
    <w:rsid w:val="00483D59"/>
    <w:rsid w:val="004843C2"/>
    <w:rsid w:val="0048759E"/>
    <w:rsid w:val="004967A8"/>
    <w:rsid w:val="00496CFE"/>
    <w:rsid w:val="004A3939"/>
    <w:rsid w:val="004A583A"/>
    <w:rsid w:val="004B2163"/>
    <w:rsid w:val="004B4436"/>
    <w:rsid w:val="004B643F"/>
    <w:rsid w:val="004B78FE"/>
    <w:rsid w:val="004C1C49"/>
    <w:rsid w:val="004D03E3"/>
    <w:rsid w:val="004D75AC"/>
    <w:rsid w:val="005017CD"/>
    <w:rsid w:val="00502668"/>
    <w:rsid w:val="0050686C"/>
    <w:rsid w:val="0052736B"/>
    <w:rsid w:val="00543776"/>
    <w:rsid w:val="0054606D"/>
    <w:rsid w:val="00550739"/>
    <w:rsid w:val="00551031"/>
    <w:rsid w:val="00564D49"/>
    <w:rsid w:val="0057639F"/>
    <w:rsid w:val="00580B99"/>
    <w:rsid w:val="00582645"/>
    <w:rsid w:val="00586019"/>
    <w:rsid w:val="00596D58"/>
    <w:rsid w:val="005A2885"/>
    <w:rsid w:val="005A2937"/>
    <w:rsid w:val="005A2D99"/>
    <w:rsid w:val="005A69BC"/>
    <w:rsid w:val="005B6B6F"/>
    <w:rsid w:val="005D048D"/>
    <w:rsid w:val="005D63DC"/>
    <w:rsid w:val="005F162A"/>
    <w:rsid w:val="005F4F20"/>
    <w:rsid w:val="00616492"/>
    <w:rsid w:val="006274EC"/>
    <w:rsid w:val="00627666"/>
    <w:rsid w:val="006351C2"/>
    <w:rsid w:val="0065252B"/>
    <w:rsid w:val="006531AF"/>
    <w:rsid w:val="006627D9"/>
    <w:rsid w:val="00663282"/>
    <w:rsid w:val="00671A77"/>
    <w:rsid w:val="00672AFE"/>
    <w:rsid w:val="00677BFA"/>
    <w:rsid w:val="00677E69"/>
    <w:rsid w:val="00684353"/>
    <w:rsid w:val="006856E4"/>
    <w:rsid w:val="00687AED"/>
    <w:rsid w:val="00692845"/>
    <w:rsid w:val="006A2F11"/>
    <w:rsid w:val="006B2A6C"/>
    <w:rsid w:val="006B4099"/>
    <w:rsid w:val="006B5EED"/>
    <w:rsid w:val="006C0422"/>
    <w:rsid w:val="006C74A9"/>
    <w:rsid w:val="006D5A1C"/>
    <w:rsid w:val="006D7EF4"/>
    <w:rsid w:val="006E0A40"/>
    <w:rsid w:val="006E4D90"/>
    <w:rsid w:val="00706145"/>
    <w:rsid w:val="007102B4"/>
    <w:rsid w:val="00716B18"/>
    <w:rsid w:val="00717C3D"/>
    <w:rsid w:val="007239A1"/>
    <w:rsid w:val="0073120F"/>
    <w:rsid w:val="007357F4"/>
    <w:rsid w:val="0075007B"/>
    <w:rsid w:val="00750733"/>
    <w:rsid w:val="00750E5A"/>
    <w:rsid w:val="007549AB"/>
    <w:rsid w:val="007648D2"/>
    <w:rsid w:val="00783C57"/>
    <w:rsid w:val="00785055"/>
    <w:rsid w:val="00785831"/>
    <w:rsid w:val="00791BA6"/>
    <w:rsid w:val="007952C6"/>
    <w:rsid w:val="007A0A45"/>
    <w:rsid w:val="007A1DBC"/>
    <w:rsid w:val="007A32E3"/>
    <w:rsid w:val="007A5982"/>
    <w:rsid w:val="007B0C5A"/>
    <w:rsid w:val="007B7478"/>
    <w:rsid w:val="007C1F2F"/>
    <w:rsid w:val="007C5AD4"/>
    <w:rsid w:val="007C6E39"/>
    <w:rsid w:val="007D3877"/>
    <w:rsid w:val="007D3915"/>
    <w:rsid w:val="007D6B09"/>
    <w:rsid w:val="007E52E3"/>
    <w:rsid w:val="008008DF"/>
    <w:rsid w:val="00802806"/>
    <w:rsid w:val="00805DE2"/>
    <w:rsid w:val="0081636B"/>
    <w:rsid w:val="00844CFC"/>
    <w:rsid w:val="0086215F"/>
    <w:rsid w:val="00871AB2"/>
    <w:rsid w:val="0087221C"/>
    <w:rsid w:val="00880CC6"/>
    <w:rsid w:val="00895DB1"/>
    <w:rsid w:val="008A2FA0"/>
    <w:rsid w:val="008B0CD8"/>
    <w:rsid w:val="008B4B39"/>
    <w:rsid w:val="008B7EB4"/>
    <w:rsid w:val="008C01A4"/>
    <w:rsid w:val="008C2C30"/>
    <w:rsid w:val="008C4D4B"/>
    <w:rsid w:val="008D1B21"/>
    <w:rsid w:val="008D2590"/>
    <w:rsid w:val="008E2477"/>
    <w:rsid w:val="008E25FD"/>
    <w:rsid w:val="008F2F85"/>
    <w:rsid w:val="008F5BBC"/>
    <w:rsid w:val="009001D5"/>
    <w:rsid w:val="0090040A"/>
    <w:rsid w:val="00900933"/>
    <w:rsid w:val="00904878"/>
    <w:rsid w:val="009253BE"/>
    <w:rsid w:val="00930BB3"/>
    <w:rsid w:val="00933B3D"/>
    <w:rsid w:val="00934424"/>
    <w:rsid w:val="0093541E"/>
    <w:rsid w:val="009376D9"/>
    <w:rsid w:val="00947F35"/>
    <w:rsid w:val="0095346D"/>
    <w:rsid w:val="00970D1D"/>
    <w:rsid w:val="009804E7"/>
    <w:rsid w:val="009A1675"/>
    <w:rsid w:val="009A6B20"/>
    <w:rsid w:val="009E37B4"/>
    <w:rsid w:val="009E6118"/>
    <w:rsid w:val="009E7C98"/>
    <w:rsid w:val="009F2B3B"/>
    <w:rsid w:val="00A0478E"/>
    <w:rsid w:val="00A06B59"/>
    <w:rsid w:val="00A10998"/>
    <w:rsid w:val="00A11F67"/>
    <w:rsid w:val="00A2042F"/>
    <w:rsid w:val="00A225F0"/>
    <w:rsid w:val="00A322B8"/>
    <w:rsid w:val="00A32354"/>
    <w:rsid w:val="00A44328"/>
    <w:rsid w:val="00A6443F"/>
    <w:rsid w:val="00A769AA"/>
    <w:rsid w:val="00A93BB7"/>
    <w:rsid w:val="00AA11A4"/>
    <w:rsid w:val="00AB685E"/>
    <w:rsid w:val="00AC1AB1"/>
    <w:rsid w:val="00AC35C7"/>
    <w:rsid w:val="00AC49CA"/>
    <w:rsid w:val="00AD4DCB"/>
    <w:rsid w:val="00AF1DED"/>
    <w:rsid w:val="00AF2D25"/>
    <w:rsid w:val="00AF6C97"/>
    <w:rsid w:val="00AF71CF"/>
    <w:rsid w:val="00B04E2D"/>
    <w:rsid w:val="00B0776E"/>
    <w:rsid w:val="00B1202F"/>
    <w:rsid w:val="00B12071"/>
    <w:rsid w:val="00B15AAE"/>
    <w:rsid w:val="00B21313"/>
    <w:rsid w:val="00B230EA"/>
    <w:rsid w:val="00B344FF"/>
    <w:rsid w:val="00B35C19"/>
    <w:rsid w:val="00B416F8"/>
    <w:rsid w:val="00B5420B"/>
    <w:rsid w:val="00B66238"/>
    <w:rsid w:val="00B66DF8"/>
    <w:rsid w:val="00B74741"/>
    <w:rsid w:val="00B75F7A"/>
    <w:rsid w:val="00BA7964"/>
    <w:rsid w:val="00BB4774"/>
    <w:rsid w:val="00BB5117"/>
    <w:rsid w:val="00BC7298"/>
    <w:rsid w:val="00BD1E89"/>
    <w:rsid w:val="00BE3448"/>
    <w:rsid w:val="00BE4696"/>
    <w:rsid w:val="00BF3B33"/>
    <w:rsid w:val="00BF5C1F"/>
    <w:rsid w:val="00BF6682"/>
    <w:rsid w:val="00BF7D54"/>
    <w:rsid w:val="00C04D55"/>
    <w:rsid w:val="00C14CB8"/>
    <w:rsid w:val="00C30068"/>
    <w:rsid w:val="00C30E18"/>
    <w:rsid w:val="00C34127"/>
    <w:rsid w:val="00C3496A"/>
    <w:rsid w:val="00C41FDD"/>
    <w:rsid w:val="00C5078F"/>
    <w:rsid w:val="00C63D9A"/>
    <w:rsid w:val="00C73049"/>
    <w:rsid w:val="00C779F3"/>
    <w:rsid w:val="00C85A73"/>
    <w:rsid w:val="00C90FDD"/>
    <w:rsid w:val="00CA4ED3"/>
    <w:rsid w:val="00CC1105"/>
    <w:rsid w:val="00CD0CCA"/>
    <w:rsid w:val="00CD252D"/>
    <w:rsid w:val="00CD4CAC"/>
    <w:rsid w:val="00CE4AE9"/>
    <w:rsid w:val="00CE6023"/>
    <w:rsid w:val="00CF5A06"/>
    <w:rsid w:val="00D079C1"/>
    <w:rsid w:val="00D115AF"/>
    <w:rsid w:val="00D11C21"/>
    <w:rsid w:val="00D33FB2"/>
    <w:rsid w:val="00D47C73"/>
    <w:rsid w:val="00D51617"/>
    <w:rsid w:val="00D61173"/>
    <w:rsid w:val="00D61DD2"/>
    <w:rsid w:val="00D63AC0"/>
    <w:rsid w:val="00D65522"/>
    <w:rsid w:val="00D65DE7"/>
    <w:rsid w:val="00D70297"/>
    <w:rsid w:val="00D71793"/>
    <w:rsid w:val="00D73270"/>
    <w:rsid w:val="00D74E7F"/>
    <w:rsid w:val="00D7760E"/>
    <w:rsid w:val="00D86714"/>
    <w:rsid w:val="00D87A27"/>
    <w:rsid w:val="00D936E4"/>
    <w:rsid w:val="00D96FF8"/>
    <w:rsid w:val="00DA2020"/>
    <w:rsid w:val="00DA74FE"/>
    <w:rsid w:val="00DB22B8"/>
    <w:rsid w:val="00DB5122"/>
    <w:rsid w:val="00DC3C91"/>
    <w:rsid w:val="00DC7E50"/>
    <w:rsid w:val="00DD07F7"/>
    <w:rsid w:val="00DD4B30"/>
    <w:rsid w:val="00DD4C9D"/>
    <w:rsid w:val="00DD52B8"/>
    <w:rsid w:val="00DE1B3D"/>
    <w:rsid w:val="00DE424B"/>
    <w:rsid w:val="00DF0B89"/>
    <w:rsid w:val="00DF0C1D"/>
    <w:rsid w:val="00DF7C90"/>
    <w:rsid w:val="00DF7EAF"/>
    <w:rsid w:val="00E011D3"/>
    <w:rsid w:val="00E0162D"/>
    <w:rsid w:val="00E04A08"/>
    <w:rsid w:val="00E05881"/>
    <w:rsid w:val="00E17B2F"/>
    <w:rsid w:val="00E23ED5"/>
    <w:rsid w:val="00E244CA"/>
    <w:rsid w:val="00E2613B"/>
    <w:rsid w:val="00E42B85"/>
    <w:rsid w:val="00E50454"/>
    <w:rsid w:val="00E504F3"/>
    <w:rsid w:val="00E50E17"/>
    <w:rsid w:val="00E51E34"/>
    <w:rsid w:val="00E52C3E"/>
    <w:rsid w:val="00E52FC6"/>
    <w:rsid w:val="00E60D08"/>
    <w:rsid w:val="00E631D6"/>
    <w:rsid w:val="00E70269"/>
    <w:rsid w:val="00E712C1"/>
    <w:rsid w:val="00E845DA"/>
    <w:rsid w:val="00E860D6"/>
    <w:rsid w:val="00E96770"/>
    <w:rsid w:val="00EA105A"/>
    <w:rsid w:val="00EA52F3"/>
    <w:rsid w:val="00EB3066"/>
    <w:rsid w:val="00EB36F3"/>
    <w:rsid w:val="00EC2DE1"/>
    <w:rsid w:val="00EC4D8B"/>
    <w:rsid w:val="00ED0D0D"/>
    <w:rsid w:val="00ED112C"/>
    <w:rsid w:val="00ED2742"/>
    <w:rsid w:val="00ED7DBF"/>
    <w:rsid w:val="00EE6AD3"/>
    <w:rsid w:val="00EF38BD"/>
    <w:rsid w:val="00F00FA2"/>
    <w:rsid w:val="00F10895"/>
    <w:rsid w:val="00F23378"/>
    <w:rsid w:val="00F3398F"/>
    <w:rsid w:val="00F4452E"/>
    <w:rsid w:val="00F45C73"/>
    <w:rsid w:val="00F45EFD"/>
    <w:rsid w:val="00F505E2"/>
    <w:rsid w:val="00F520D0"/>
    <w:rsid w:val="00F53E4B"/>
    <w:rsid w:val="00F57AFE"/>
    <w:rsid w:val="00F608AF"/>
    <w:rsid w:val="00F70DCB"/>
    <w:rsid w:val="00F745A3"/>
    <w:rsid w:val="00F76D21"/>
    <w:rsid w:val="00F83840"/>
    <w:rsid w:val="00F8548C"/>
    <w:rsid w:val="00F92C43"/>
    <w:rsid w:val="00F965A1"/>
    <w:rsid w:val="00F97DFF"/>
    <w:rsid w:val="00FB4EAA"/>
    <w:rsid w:val="00FC1209"/>
    <w:rsid w:val="00FC67CC"/>
    <w:rsid w:val="00FC7D25"/>
    <w:rsid w:val="00FD0268"/>
    <w:rsid w:val="00FE64E6"/>
    <w:rsid w:val="00FF103E"/>
    <w:rsid w:val="00FF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6BAC-83EE-4A86-895E-F0EBB2D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4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5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CB"/>
    <w:pPr>
      <w:ind w:left="720"/>
      <w:contextualSpacing/>
    </w:pPr>
  </w:style>
  <w:style w:type="paragraph" w:customStyle="1" w:styleId="1">
    <w:name w:val="Обычный1"/>
    <w:rsid w:val="00ED2742"/>
    <w:pPr>
      <w:widowControl w:val="0"/>
      <w:suppressAutoHyphens/>
    </w:pPr>
    <w:rPr>
      <w:rFonts w:ascii="Arial" w:eastAsia="Times New Roman" w:hAnsi="Arial" w:cs="Times New Roman"/>
      <w:kern w:val="2"/>
      <w:sz w:val="22"/>
    </w:rPr>
  </w:style>
  <w:style w:type="paragraph" w:customStyle="1" w:styleId="a4">
    <w:name w:val="перв колонка"/>
    <w:basedOn w:val="a"/>
    <w:link w:val="a5"/>
    <w:rsid w:val="00ED2742"/>
    <w:pPr>
      <w:ind w:firstLine="284"/>
      <w:jc w:val="both"/>
    </w:pPr>
  </w:style>
  <w:style w:type="character" w:customStyle="1" w:styleId="a5">
    <w:name w:val="перв колонка Знак"/>
    <w:link w:val="a4"/>
    <w:rsid w:val="00ED2742"/>
    <w:rPr>
      <w:rFonts w:eastAsia="Times New Roman" w:cs="Times New Roman"/>
      <w:sz w:val="24"/>
      <w:szCs w:val="20"/>
    </w:rPr>
  </w:style>
  <w:style w:type="character" w:customStyle="1" w:styleId="10">
    <w:name w:val="Основной шрифт абзаца1"/>
    <w:rsid w:val="00ED2742"/>
  </w:style>
  <w:style w:type="paragraph" w:customStyle="1" w:styleId="ConsPlusNormal">
    <w:name w:val="ConsPlusNormal"/>
    <w:rsid w:val="00ED27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сновной текс"/>
    <w:basedOn w:val="a"/>
    <w:rsid w:val="00ED2742"/>
    <w:pPr>
      <w:ind w:left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35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C3E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2C3E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E52C3E"/>
    <w:rPr>
      <w:color w:val="0000FF"/>
      <w:u w:val="single"/>
    </w:rPr>
  </w:style>
  <w:style w:type="paragraph" w:customStyle="1" w:styleId="ConsPlusTitle">
    <w:name w:val="ConsPlusTitle"/>
    <w:rsid w:val="008F5B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75&amp;dst=22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954B7C523392FA56992B3DCA43DE62E15FADF2F6F36DD4D8452502F6921459CDF7A89311E0T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223D3B-3B48-4C77-BD56-43464D4A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10907</Words>
  <Characters>62173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Skripkina O. N.</dc:creator>
  <cp:lastModifiedBy>Попова</cp:lastModifiedBy>
  <cp:revision>6</cp:revision>
  <cp:lastPrinted>2024-02-08T08:15:00Z</cp:lastPrinted>
  <dcterms:created xsi:type="dcterms:W3CDTF">2024-02-05T12:24:00Z</dcterms:created>
  <dcterms:modified xsi:type="dcterms:W3CDTF">2024-02-08T09:01:00Z</dcterms:modified>
</cp:coreProperties>
</file>