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811"/>
        <w:gridCol w:w="2049"/>
        <w:gridCol w:w="3521"/>
        <w:gridCol w:w="21"/>
      </w:tblGrid>
      <w:tr w:rsidR="00D669DC" w:rsidRPr="008F24EC" w:rsidTr="00EF3F77">
        <w:trPr>
          <w:gridBefore w:val="1"/>
          <w:wBefore w:w="20" w:type="dxa"/>
          <w:cantSplit/>
          <w:trHeight w:val="1280"/>
          <w:jc w:val="center"/>
        </w:trPr>
        <w:tc>
          <w:tcPr>
            <w:tcW w:w="10402" w:type="dxa"/>
            <w:gridSpan w:val="4"/>
          </w:tcPr>
          <w:p w:rsidR="00D669DC" w:rsidRPr="008F24EC" w:rsidRDefault="00C11E0D" w:rsidP="00EF3F77">
            <w:pPr>
              <w:pStyle w:val="a3"/>
              <w:tabs>
                <w:tab w:val="clear" w:pos="4252"/>
                <w:tab w:val="left" w:pos="708"/>
                <w:tab w:val="center" w:pos="4277"/>
              </w:tabs>
              <w:spacing w:after="0" w:line="240" w:lineRule="atLeast"/>
              <w:ind w:firstLine="284"/>
              <w:jc w:val="both"/>
              <w:rPr>
                <w:spacing w:val="4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98.2pt;margin-top:8.1pt;width:73.95pt;height:6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" o:allowincell="f" stroked="f">
                  <v:textbox style="mso-fit-shape-to-text:t">
                    <w:txbxContent>
                      <w:p w:rsidR="0057072E" w:rsidRDefault="0057072E" w:rsidP="00D669DC">
                        <w:pPr>
                          <w:ind w:left="284" w:right="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52450" cy="676275"/>
                              <wp:effectExtent l="1905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669DC" w:rsidRPr="008F24EC" w:rsidTr="00EF3F77">
        <w:trPr>
          <w:gridBefore w:val="1"/>
          <w:wBefore w:w="20" w:type="dxa"/>
          <w:cantSplit/>
          <w:trHeight w:val="1520"/>
          <w:jc w:val="center"/>
        </w:trPr>
        <w:tc>
          <w:tcPr>
            <w:tcW w:w="10402" w:type="dxa"/>
            <w:gridSpan w:val="4"/>
          </w:tcPr>
          <w:p w:rsidR="00D669DC" w:rsidRPr="008F24EC" w:rsidRDefault="00D669DC" w:rsidP="00EF3F77">
            <w:pPr>
              <w:spacing w:before="120" w:line="280" w:lineRule="atLeast"/>
              <w:ind w:firstLine="284"/>
              <w:jc w:val="center"/>
              <w:rPr>
                <w:b/>
                <w:spacing w:val="8"/>
                <w:sz w:val="24"/>
                <w:szCs w:val="24"/>
              </w:rPr>
            </w:pPr>
            <w:r w:rsidRPr="008F24EC">
              <w:rPr>
                <w:b/>
                <w:spacing w:val="8"/>
                <w:sz w:val="24"/>
                <w:szCs w:val="24"/>
              </w:rPr>
              <w:t>ПОСТАНОВЛЕНИЕ</w:t>
            </w:r>
          </w:p>
          <w:p w:rsidR="00D669DC" w:rsidRPr="008F24EC" w:rsidRDefault="00D669DC" w:rsidP="00EF3F77">
            <w:pPr>
              <w:spacing w:before="120" w:line="280" w:lineRule="atLeast"/>
              <w:ind w:firstLine="284"/>
              <w:jc w:val="center"/>
              <w:rPr>
                <w:b/>
                <w:spacing w:val="8"/>
                <w:sz w:val="24"/>
                <w:szCs w:val="24"/>
              </w:rPr>
            </w:pPr>
            <w:r w:rsidRPr="008F24EC">
              <w:rPr>
                <w:b/>
                <w:spacing w:val="8"/>
                <w:sz w:val="24"/>
                <w:szCs w:val="24"/>
              </w:rPr>
              <w:t>АДМИНИСТРАЦИИ ДОБРОВСКОГО МУНИЦИПАЛЬНОГО РАЙОНА</w:t>
            </w:r>
          </w:p>
          <w:p w:rsidR="00D669DC" w:rsidRPr="008F24EC" w:rsidRDefault="00D669DC" w:rsidP="00EF3F77">
            <w:pPr>
              <w:spacing w:before="280" w:line="360" w:lineRule="atLeast"/>
              <w:ind w:firstLine="284"/>
              <w:jc w:val="center"/>
              <w:rPr>
                <w:spacing w:val="40"/>
                <w:sz w:val="24"/>
                <w:szCs w:val="24"/>
              </w:rPr>
            </w:pPr>
          </w:p>
        </w:tc>
      </w:tr>
      <w:tr w:rsidR="00D669DC" w:rsidRPr="008F24EC" w:rsidTr="00EF3F77">
        <w:trPr>
          <w:gridAfter w:val="1"/>
          <w:wAfter w:w="21" w:type="dxa"/>
          <w:cantSplit/>
          <w:trHeight w:val="600"/>
          <w:jc w:val="center"/>
        </w:trPr>
        <w:tc>
          <w:tcPr>
            <w:tcW w:w="4831" w:type="dxa"/>
            <w:gridSpan w:val="2"/>
          </w:tcPr>
          <w:p w:rsidR="00D669DC" w:rsidRPr="008F24EC" w:rsidRDefault="00D669DC" w:rsidP="00EF3F77">
            <w:pPr>
              <w:spacing w:before="200" w:line="240" w:lineRule="atLeast"/>
              <w:ind w:right="87" w:firstLine="284"/>
              <w:jc w:val="both"/>
              <w:rPr>
                <w:sz w:val="24"/>
                <w:szCs w:val="24"/>
                <w:u w:val="single"/>
              </w:rPr>
            </w:pPr>
            <w:r w:rsidRPr="008F24EC">
              <w:rPr>
                <w:sz w:val="24"/>
                <w:szCs w:val="24"/>
                <w:u w:val="single"/>
              </w:rPr>
              <w:t>«</w:t>
            </w:r>
            <w:r w:rsidR="00C11E0D">
              <w:rPr>
                <w:sz w:val="24"/>
                <w:szCs w:val="24"/>
                <w:u w:val="single"/>
              </w:rPr>
              <w:t>01</w:t>
            </w:r>
            <w:r w:rsidR="00274E68">
              <w:rPr>
                <w:sz w:val="24"/>
                <w:szCs w:val="24"/>
                <w:u w:val="single"/>
              </w:rPr>
              <w:t xml:space="preserve"> </w:t>
            </w:r>
            <w:r w:rsidR="008E6716">
              <w:rPr>
                <w:sz w:val="24"/>
                <w:szCs w:val="24"/>
                <w:u w:val="single"/>
              </w:rPr>
              <w:t>»</w:t>
            </w:r>
            <w:r w:rsidR="00C11E0D">
              <w:rPr>
                <w:sz w:val="24"/>
                <w:szCs w:val="24"/>
                <w:u w:val="single"/>
              </w:rPr>
              <w:t xml:space="preserve">  декабря</w:t>
            </w:r>
            <w:r w:rsidR="008E6716">
              <w:rPr>
                <w:sz w:val="24"/>
                <w:szCs w:val="24"/>
                <w:u w:val="single"/>
              </w:rPr>
              <w:t xml:space="preserve"> </w:t>
            </w:r>
            <w:r w:rsidR="00C11E0D">
              <w:rPr>
                <w:sz w:val="24"/>
                <w:szCs w:val="24"/>
                <w:u w:val="single"/>
              </w:rPr>
              <w:t xml:space="preserve"> </w:t>
            </w:r>
            <w:r w:rsidR="00EF3F77" w:rsidRPr="008F24EC">
              <w:rPr>
                <w:sz w:val="24"/>
                <w:szCs w:val="24"/>
                <w:u w:val="single"/>
              </w:rPr>
              <w:t xml:space="preserve"> </w:t>
            </w:r>
            <w:r w:rsidRPr="008F24EC">
              <w:rPr>
                <w:sz w:val="24"/>
                <w:szCs w:val="24"/>
                <w:u w:val="single"/>
              </w:rPr>
              <w:t>20</w:t>
            </w:r>
            <w:r w:rsidR="00785875" w:rsidRPr="008F24EC">
              <w:rPr>
                <w:sz w:val="24"/>
                <w:szCs w:val="24"/>
                <w:u w:val="single"/>
              </w:rPr>
              <w:t>2</w:t>
            </w:r>
            <w:r w:rsidR="00C11E0D">
              <w:rPr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="00CB6CC8">
              <w:rPr>
                <w:sz w:val="24"/>
                <w:szCs w:val="24"/>
                <w:u w:val="single"/>
              </w:rPr>
              <w:t xml:space="preserve"> </w:t>
            </w:r>
            <w:r w:rsidRPr="008F24EC">
              <w:rPr>
                <w:sz w:val="24"/>
                <w:szCs w:val="24"/>
                <w:u w:val="single"/>
              </w:rPr>
              <w:t>г.</w:t>
            </w:r>
          </w:p>
          <w:p w:rsidR="00D669DC" w:rsidRPr="008F24EC" w:rsidRDefault="00D669DC" w:rsidP="00EF3F77">
            <w:pPr>
              <w:spacing w:before="20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:rsidR="00D669DC" w:rsidRPr="008F24EC" w:rsidRDefault="00D669DC" w:rsidP="00EF3F77">
            <w:pPr>
              <w:spacing w:before="120" w:line="240" w:lineRule="atLeast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с. Доброе</w:t>
            </w:r>
          </w:p>
        </w:tc>
        <w:tc>
          <w:tcPr>
            <w:tcW w:w="3521" w:type="dxa"/>
          </w:tcPr>
          <w:p w:rsidR="00D669DC" w:rsidRPr="008F24EC" w:rsidRDefault="00D669DC" w:rsidP="00CB6CC8">
            <w:pPr>
              <w:spacing w:before="120" w:line="240" w:lineRule="atLeast"/>
              <w:ind w:right="57" w:firstLine="883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 xml:space="preserve">№ </w:t>
            </w:r>
            <w:r w:rsidR="00C11E0D">
              <w:rPr>
                <w:sz w:val="24"/>
                <w:szCs w:val="24"/>
              </w:rPr>
              <w:t>877</w:t>
            </w:r>
          </w:p>
        </w:tc>
      </w:tr>
    </w:tbl>
    <w:p w:rsidR="004C0A06" w:rsidRPr="008F24EC" w:rsidRDefault="004C0A06" w:rsidP="0057072E">
      <w:pPr>
        <w:pStyle w:val="ConsNormal"/>
        <w:tabs>
          <w:tab w:val="left" w:pos="5387"/>
        </w:tabs>
        <w:ind w:right="425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F24EC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57072E" w:rsidRPr="008F24EC">
        <w:rPr>
          <w:rFonts w:ascii="Times New Roman" w:hAnsi="Times New Roman" w:cs="Times New Roman"/>
          <w:sz w:val="24"/>
          <w:szCs w:val="24"/>
        </w:rPr>
        <w:t>п</w:t>
      </w:r>
      <w:r w:rsidRPr="008F24EC">
        <w:rPr>
          <w:rFonts w:ascii="Times New Roman" w:hAnsi="Times New Roman" w:cs="Times New Roman"/>
          <w:sz w:val="24"/>
          <w:szCs w:val="24"/>
        </w:rPr>
        <w:t xml:space="preserve">редоставления субсидий </w:t>
      </w:r>
      <w:r w:rsidRPr="008F24EC">
        <w:rPr>
          <w:rFonts w:ascii="Times New Roman" w:hAnsi="Times New Roman" w:cs="Times New Roman"/>
          <w:bCs/>
          <w:sz w:val="24"/>
          <w:szCs w:val="24"/>
        </w:rPr>
        <w:t xml:space="preserve">сельскохозяйственным </w:t>
      </w:r>
      <w:r w:rsidRPr="008F24EC">
        <w:rPr>
          <w:rFonts w:ascii="Times New Roman" w:hAnsi="Times New Roman" w:cs="Times New Roman"/>
          <w:sz w:val="24"/>
          <w:szCs w:val="24"/>
        </w:rPr>
        <w:t xml:space="preserve">кредитным потребительским кооперативам, направленных на поддержку </w:t>
      </w:r>
      <w:r w:rsidR="00C27CA5" w:rsidRPr="008F24EC">
        <w:rPr>
          <w:rFonts w:ascii="Times New Roman" w:hAnsi="Times New Roman" w:cs="Times New Roman"/>
          <w:sz w:val="24"/>
          <w:szCs w:val="24"/>
        </w:rPr>
        <w:t>осуществления</w:t>
      </w:r>
      <w:r w:rsidRPr="008F24EC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669DC" w:rsidRPr="008F24EC" w:rsidRDefault="00D669DC" w:rsidP="00D669DC">
      <w:pPr>
        <w:pStyle w:val="a5"/>
        <w:tabs>
          <w:tab w:val="left" w:pos="0"/>
        </w:tabs>
        <w:spacing w:line="240" w:lineRule="auto"/>
        <w:ind w:right="1"/>
        <w:rPr>
          <w:sz w:val="24"/>
          <w:szCs w:val="24"/>
        </w:rPr>
      </w:pPr>
    </w:p>
    <w:p w:rsidR="00660CFB" w:rsidRPr="00660CFB" w:rsidRDefault="00660CFB" w:rsidP="00660CFB">
      <w:pPr>
        <w:pStyle w:val="a5"/>
        <w:tabs>
          <w:tab w:val="clear" w:pos="6804"/>
          <w:tab w:val="left" w:pos="-4678"/>
        </w:tabs>
        <w:ind w:right="0" w:firstLine="567"/>
        <w:jc w:val="both"/>
        <w:rPr>
          <w:sz w:val="24"/>
          <w:szCs w:val="24"/>
        </w:rPr>
      </w:pPr>
      <w:r w:rsidRPr="00660CFB">
        <w:rPr>
          <w:sz w:val="24"/>
          <w:szCs w:val="24"/>
        </w:rPr>
        <w:t xml:space="preserve">На основании статьи 78 Бюджетного кодекса Российской Федерации, в целях реализации муниципальной программы «Развитие экономики </w:t>
      </w:r>
      <w:proofErr w:type="spellStart"/>
      <w:r w:rsidRPr="00660CFB">
        <w:rPr>
          <w:sz w:val="24"/>
          <w:szCs w:val="24"/>
        </w:rPr>
        <w:t>Добровского</w:t>
      </w:r>
      <w:proofErr w:type="spellEnd"/>
      <w:r w:rsidRPr="00660CFB">
        <w:rPr>
          <w:sz w:val="24"/>
          <w:szCs w:val="24"/>
        </w:rPr>
        <w:t xml:space="preserve"> муниципального района Липецкой области на 2019-2024 годы», </w:t>
      </w:r>
      <w:proofErr w:type="gramStart"/>
      <w:r w:rsidRPr="00660CFB">
        <w:rPr>
          <w:sz w:val="24"/>
          <w:szCs w:val="24"/>
        </w:rPr>
        <w:t>утвержденной  постановлением</w:t>
      </w:r>
      <w:proofErr w:type="gramEnd"/>
      <w:r w:rsidRPr="00660CFB">
        <w:rPr>
          <w:sz w:val="24"/>
          <w:szCs w:val="24"/>
        </w:rPr>
        <w:t xml:space="preserve"> администрации </w:t>
      </w:r>
      <w:proofErr w:type="spellStart"/>
      <w:r w:rsidRPr="00660CFB">
        <w:rPr>
          <w:sz w:val="24"/>
          <w:szCs w:val="24"/>
        </w:rPr>
        <w:t>Добровского</w:t>
      </w:r>
      <w:proofErr w:type="spellEnd"/>
      <w:r w:rsidRPr="00660CFB">
        <w:rPr>
          <w:sz w:val="24"/>
          <w:szCs w:val="24"/>
        </w:rPr>
        <w:t xml:space="preserve"> муниципального района от 25.10.2018г. №806 (с изменениями и дополнениями) администрация </w:t>
      </w:r>
      <w:proofErr w:type="spellStart"/>
      <w:r w:rsidRPr="00660CFB">
        <w:rPr>
          <w:sz w:val="24"/>
          <w:szCs w:val="24"/>
        </w:rPr>
        <w:t>Добровского</w:t>
      </w:r>
      <w:proofErr w:type="spellEnd"/>
      <w:r w:rsidRPr="00660CFB">
        <w:rPr>
          <w:sz w:val="24"/>
          <w:szCs w:val="24"/>
        </w:rPr>
        <w:t xml:space="preserve"> муниципального района</w:t>
      </w:r>
    </w:p>
    <w:p w:rsidR="00B4374B" w:rsidRPr="008F24EC" w:rsidRDefault="00B4374B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</w:p>
    <w:p w:rsidR="00D669DC" w:rsidRPr="008F24EC" w:rsidRDefault="00D669DC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  <w:r w:rsidRPr="008F24EC">
        <w:rPr>
          <w:sz w:val="24"/>
          <w:szCs w:val="24"/>
        </w:rPr>
        <w:t>ПОСТАНОВЛЯЕТ:</w:t>
      </w:r>
    </w:p>
    <w:p w:rsidR="00D669DC" w:rsidRPr="008F24EC" w:rsidRDefault="00D669DC" w:rsidP="00D669DC">
      <w:pPr>
        <w:pStyle w:val="a5"/>
        <w:tabs>
          <w:tab w:val="clear" w:pos="6804"/>
          <w:tab w:val="left" w:pos="-4678"/>
        </w:tabs>
        <w:spacing w:line="240" w:lineRule="auto"/>
        <w:ind w:right="0"/>
        <w:jc w:val="center"/>
        <w:rPr>
          <w:sz w:val="24"/>
          <w:szCs w:val="24"/>
        </w:rPr>
      </w:pPr>
    </w:p>
    <w:p w:rsidR="00417D5D" w:rsidRPr="008F24EC" w:rsidRDefault="00417D5D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1.</w:t>
      </w:r>
      <w:r w:rsidR="0057072E" w:rsidRPr="008F24EC"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 xml:space="preserve">Утвердить Порядок предоставления субсидий сельскохозяйственным кредитным потребительским кооперативам, направленных на поддержку </w:t>
      </w:r>
      <w:r w:rsidR="00C27CA5" w:rsidRPr="008F24EC">
        <w:rPr>
          <w:sz w:val="24"/>
          <w:szCs w:val="24"/>
        </w:rPr>
        <w:t>осуществления</w:t>
      </w:r>
      <w:r w:rsidRPr="008F24EC">
        <w:rPr>
          <w:sz w:val="24"/>
          <w:szCs w:val="24"/>
        </w:rPr>
        <w:t xml:space="preserve"> деятельности (Приложение №1).</w:t>
      </w:r>
    </w:p>
    <w:p w:rsidR="0004463E" w:rsidRPr="008F24EC" w:rsidRDefault="001D36E9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2. Утвердить состав комиссии по приему и рассмотрению заявок на предоставление субсидий сельскохозяйственным кредитным потребительским кооперативам, направленных на поддержку осуществления деятельности (Приложение </w:t>
      </w:r>
      <w:r w:rsidR="000655BE">
        <w:rPr>
          <w:sz w:val="24"/>
          <w:szCs w:val="24"/>
        </w:rPr>
        <w:t xml:space="preserve">№ </w:t>
      </w:r>
      <w:r w:rsidRPr="008F24EC">
        <w:rPr>
          <w:sz w:val="24"/>
          <w:szCs w:val="24"/>
        </w:rPr>
        <w:t>2).</w:t>
      </w:r>
    </w:p>
    <w:p w:rsidR="0057072E" w:rsidRPr="008F24EC" w:rsidRDefault="00E05A5C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3</w:t>
      </w:r>
      <w:r w:rsidR="00D669DC" w:rsidRPr="008F24EC">
        <w:rPr>
          <w:sz w:val="24"/>
          <w:szCs w:val="24"/>
        </w:rPr>
        <w:t>.</w:t>
      </w:r>
      <w:r w:rsidR="0004463E" w:rsidRPr="008F24EC">
        <w:rPr>
          <w:sz w:val="24"/>
          <w:szCs w:val="24"/>
        </w:rPr>
        <w:t xml:space="preserve"> Признать утративши</w:t>
      </w:r>
      <w:r w:rsidRPr="008F24EC">
        <w:rPr>
          <w:sz w:val="24"/>
          <w:szCs w:val="24"/>
        </w:rPr>
        <w:t>м</w:t>
      </w:r>
      <w:r w:rsidR="0021330D" w:rsidRPr="008F24EC">
        <w:rPr>
          <w:sz w:val="24"/>
          <w:szCs w:val="24"/>
        </w:rPr>
        <w:t>и</w:t>
      </w:r>
      <w:r w:rsidR="0004463E" w:rsidRPr="008F24EC">
        <w:rPr>
          <w:sz w:val="24"/>
          <w:szCs w:val="24"/>
        </w:rPr>
        <w:t xml:space="preserve"> силу</w:t>
      </w:r>
      <w:r w:rsidR="0057072E" w:rsidRPr="008F24EC">
        <w:rPr>
          <w:sz w:val="24"/>
          <w:szCs w:val="24"/>
        </w:rPr>
        <w:t>:</w:t>
      </w:r>
    </w:p>
    <w:p w:rsidR="0021330D" w:rsidRDefault="0057072E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- </w:t>
      </w:r>
      <w:r w:rsidR="00E05A5C" w:rsidRPr="008F24EC">
        <w:rPr>
          <w:sz w:val="24"/>
          <w:szCs w:val="24"/>
        </w:rPr>
        <w:t>постановлени</w:t>
      </w:r>
      <w:r w:rsidRPr="008F24EC">
        <w:rPr>
          <w:sz w:val="24"/>
          <w:szCs w:val="24"/>
        </w:rPr>
        <w:t>е</w:t>
      </w:r>
      <w:r w:rsidR="00E05A5C" w:rsidRPr="008F24EC"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>а</w:t>
      </w:r>
      <w:r w:rsidR="00E05A5C" w:rsidRPr="008F24EC">
        <w:rPr>
          <w:sz w:val="24"/>
          <w:szCs w:val="24"/>
        </w:rPr>
        <w:t>дминистрации Добровского муниципального района</w:t>
      </w:r>
      <w:r w:rsidR="0021330D" w:rsidRPr="008F24EC">
        <w:rPr>
          <w:sz w:val="24"/>
          <w:szCs w:val="24"/>
        </w:rPr>
        <w:t xml:space="preserve"> </w:t>
      </w:r>
      <w:r w:rsidR="00E05A5C" w:rsidRPr="008F24EC">
        <w:rPr>
          <w:sz w:val="24"/>
          <w:szCs w:val="24"/>
        </w:rPr>
        <w:t xml:space="preserve">от </w:t>
      </w:r>
      <w:r w:rsidR="00FB2FBC">
        <w:rPr>
          <w:sz w:val="24"/>
          <w:szCs w:val="24"/>
        </w:rPr>
        <w:t>16</w:t>
      </w:r>
      <w:r w:rsidR="00E05A5C" w:rsidRPr="008F24EC">
        <w:rPr>
          <w:sz w:val="24"/>
          <w:szCs w:val="24"/>
        </w:rPr>
        <w:t>.0</w:t>
      </w:r>
      <w:r w:rsidR="00FB2FBC">
        <w:rPr>
          <w:sz w:val="24"/>
          <w:szCs w:val="24"/>
        </w:rPr>
        <w:t>2</w:t>
      </w:r>
      <w:r w:rsidR="00E05A5C" w:rsidRPr="008F24EC">
        <w:rPr>
          <w:sz w:val="24"/>
          <w:szCs w:val="24"/>
        </w:rPr>
        <w:t>.202</w:t>
      </w:r>
      <w:r w:rsidR="00FB2FBC">
        <w:rPr>
          <w:sz w:val="24"/>
          <w:szCs w:val="24"/>
        </w:rPr>
        <w:t>2</w:t>
      </w:r>
      <w:r w:rsidR="00E05A5C" w:rsidRPr="008F24EC">
        <w:rPr>
          <w:sz w:val="24"/>
          <w:szCs w:val="24"/>
        </w:rPr>
        <w:t xml:space="preserve"> № </w:t>
      </w:r>
      <w:r w:rsidR="00FB2FBC">
        <w:rPr>
          <w:sz w:val="24"/>
          <w:szCs w:val="24"/>
        </w:rPr>
        <w:t>105</w:t>
      </w:r>
      <w:r w:rsidR="00E05A5C" w:rsidRPr="008F24EC">
        <w:rPr>
          <w:sz w:val="24"/>
          <w:szCs w:val="24"/>
        </w:rPr>
        <w:t xml:space="preserve"> «Об утверждении Порядка предоставления субсидий </w:t>
      </w:r>
      <w:r w:rsidR="00E05A5C" w:rsidRPr="008F24EC">
        <w:rPr>
          <w:bCs/>
          <w:sz w:val="24"/>
          <w:szCs w:val="24"/>
        </w:rPr>
        <w:t xml:space="preserve">сельскохозяйственным </w:t>
      </w:r>
      <w:r w:rsidR="00E05A5C" w:rsidRPr="008F24EC">
        <w:rPr>
          <w:sz w:val="24"/>
          <w:szCs w:val="24"/>
        </w:rPr>
        <w:t>кредитным потребительским кооперативам, направленных на поддержку осуществления</w:t>
      </w:r>
      <w:r w:rsidR="0021330D" w:rsidRPr="008F24EC">
        <w:rPr>
          <w:sz w:val="24"/>
          <w:szCs w:val="24"/>
        </w:rPr>
        <w:t xml:space="preserve"> деятельности»;</w:t>
      </w:r>
    </w:p>
    <w:p w:rsidR="00FB2FBC" w:rsidRPr="00B35357" w:rsidRDefault="00FB2FBC" w:rsidP="000655BE">
      <w:pPr>
        <w:ind w:firstLine="567"/>
        <w:contextualSpacing/>
        <w:jc w:val="both"/>
        <w:outlineLvl w:val="0"/>
        <w:rPr>
          <w:sz w:val="24"/>
          <w:szCs w:val="24"/>
        </w:rPr>
      </w:pPr>
      <w:r w:rsidRPr="00B35357">
        <w:rPr>
          <w:sz w:val="24"/>
          <w:szCs w:val="24"/>
        </w:rPr>
        <w:t xml:space="preserve">- </w:t>
      </w:r>
      <w:r w:rsidR="00B35357" w:rsidRPr="00B35357">
        <w:rPr>
          <w:sz w:val="24"/>
          <w:szCs w:val="24"/>
        </w:rPr>
        <w:t xml:space="preserve">постановление администрации </w:t>
      </w:r>
      <w:proofErr w:type="spellStart"/>
      <w:r w:rsidR="00B35357" w:rsidRPr="00B35357">
        <w:rPr>
          <w:sz w:val="24"/>
          <w:szCs w:val="24"/>
        </w:rPr>
        <w:t>Добровского</w:t>
      </w:r>
      <w:proofErr w:type="spellEnd"/>
      <w:r w:rsidR="00B35357" w:rsidRPr="00B35357">
        <w:rPr>
          <w:sz w:val="24"/>
          <w:szCs w:val="24"/>
        </w:rPr>
        <w:t xml:space="preserve"> муниципального района от 03.10.2022 № 726</w:t>
      </w:r>
      <w:r w:rsidR="00B35357">
        <w:rPr>
          <w:sz w:val="24"/>
          <w:szCs w:val="24"/>
        </w:rPr>
        <w:t xml:space="preserve"> «О </w:t>
      </w:r>
      <w:r w:rsidR="00B35357" w:rsidRPr="00B35357">
        <w:rPr>
          <w:kern w:val="36"/>
          <w:sz w:val="24"/>
          <w:szCs w:val="24"/>
        </w:rPr>
        <w:t xml:space="preserve">внесении изменений в </w:t>
      </w:r>
      <w:r w:rsidR="00B35357">
        <w:rPr>
          <w:kern w:val="36"/>
          <w:sz w:val="24"/>
          <w:szCs w:val="24"/>
        </w:rPr>
        <w:t>«</w:t>
      </w:r>
      <w:r w:rsidR="00B35357" w:rsidRPr="00B35357">
        <w:rPr>
          <w:kern w:val="36"/>
          <w:sz w:val="24"/>
          <w:szCs w:val="24"/>
        </w:rPr>
        <w:t>Порядок предоставления</w:t>
      </w:r>
      <w:r w:rsidR="00B35357">
        <w:rPr>
          <w:kern w:val="36"/>
          <w:sz w:val="24"/>
          <w:szCs w:val="24"/>
        </w:rPr>
        <w:t xml:space="preserve"> </w:t>
      </w:r>
      <w:r w:rsidR="00B35357" w:rsidRPr="00B35357">
        <w:rPr>
          <w:kern w:val="36"/>
          <w:sz w:val="24"/>
          <w:szCs w:val="24"/>
        </w:rPr>
        <w:t>субсидий сельскохозяйственным кредитным</w:t>
      </w:r>
      <w:r w:rsidR="00B35357">
        <w:rPr>
          <w:kern w:val="36"/>
          <w:sz w:val="24"/>
          <w:szCs w:val="24"/>
        </w:rPr>
        <w:t xml:space="preserve"> </w:t>
      </w:r>
      <w:r w:rsidR="00B35357" w:rsidRPr="00B35357">
        <w:rPr>
          <w:kern w:val="36"/>
          <w:sz w:val="24"/>
          <w:szCs w:val="24"/>
        </w:rPr>
        <w:t>потребительским кооперативам, направленных</w:t>
      </w:r>
      <w:r w:rsidR="00B35357">
        <w:rPr>
          <w:kern w:val="36"/>
          <w:sz w:val="24"/>
          <w:szCs w:val="24"/>
        </w:rPr>
        <w:t xml:space="preserve"> </w:t>
      </w:r>
      <w:r w:rsidR="00B35357" w:rsidRPr="00B35357">
        <w:rPr>
          <w:kern w:val="36"/>
          <w:sz w:val="24"/>
          <w:szCs w:val="24"/>
        </w:rPr>
        <w:t>на поддержку осуществления деятельности</w:t>
      </w:r>
      <w:r w:rsidR="00B35357">
        <w:rPr>
          <w:kern w:val="36"/>
          <w:sz w:val="24"/>
          <w:szCs w:val="24"/>
        </w:rPr>
        <w:t>».</w:t>
      </w:r>
    </w:p>
    <w:p w:rsidR="00417D5D" w:rsidRPr="008F24EC" w:rsidRDefault="00E05A5C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4. </w:t>
      </w:r>
      <w:r w:rsidR="00417D5D" w:rsidRPr="008F24EC">
        <w:rPr>
          <w:sz w:val="24"/>
          <w:szCs w:val="24"/>
        </w:rPr>
        <w:t>Настоящее постановление опубликовать в районной газете «Знамя Октября» и разместить на официальном сайте администрации Добровского муниципального района в сети Интернет.</w:t>
      </w:r>
    </w:p>
    <w:p w:rsidR="00D669DC" w:rsidRPr="008F24EC" w:rsidRDefault="00E05A5C" w:rsidP="00EF3F77">
      <w:pPr>
        <w:pStyle w:val="a5"/>
        <w:spacing w:line="240" w:lineRule="auto"/>
        <w:ind w:right="1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5. </w:t>
      </w:r>
      <w:r w:rsidR="00D669DC" w:rsidRPr="008F24E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7157E0" w:rsidRPr="008F24EC">
        <w:rPr>
          <w:sz w:val="24"/>
          <w:szCs w:val="24"/>
        </w:rPr>
        <w:t xml:space="preserve">заместителя главы администрации - </w:t>
      </w:r>
      <w:r w:rsidR="00D669DC" w:rsidRPr="008F24EC">
        <w:rPr>
          <w:sz w:val="24"/>
          <w:szCs w:val="24"/>
        </w:rPr>
        <w:t>начальника отдела сельского хозяйства и развития кооперации администрации Добровского муниципального района Гладышева С.С.</w:t>
      </w:r>
    </w:p>
    <w:p w:rsidR="00EF3F77" w:rsidRPr="008F24EC" w:rsidRDefault="00EF3F77" w:rsidP="00D669DC">
      <w:pPr>
        <w:ind w:firstLine="720"/>
        <w:jc w:val="both"/>
        <w:rPr>
          <w:sz w:val="24"/>
          <w:szCs w:val="24"/>
        </w:rPr>
      </w:pPr>
    </w:p>
    <w:p w:rsidR="0057072E" w:rsidRPr="008F24EC" w:rsidRDefault="0057072E" w:rsidP="00D669DC">
      <w:pPr>
        <w:ind w:firstLine="720"/>
        <w:jc w:val="both"/>
        <w:rPr>
          <w:sz w:val="24"/>
          <w:szCs w:val="24"/>
        </w:rPr>
      </w:pPr>
    </w:p>
    <w:p w:rsidR="00D669DC" w:rsidRPr="008F24EC" w:rsidRDefault="00D669DC" w:rsidP="00D669DC">
      <w:pPr>
        <w:jc w:val="both"/>
        <w:rPr>
          <w:sz w:val="24"/>
          <w:szCs w:val="24"/>
        </w:rPr>
      </w:pPr>
      <w:r w:rsidRPr="008F24EC">
        <w:rPr>
          <w:sz w:val="24"/>
          <w:szCs w:val="24"/>
        </w:rPr>
        <w:t>Глава администрации Добровского</w:t>
      </w:r>
    </w:p>
    <w:p w:rsidR="00D669DC" w:rsidRDefault="00D669DC" w:rsidP="00D669DC">
      <w:pPr>
        <w:pStyle w:val="a6"/>
        <w:spacing w:after="0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муниципального района </w:t>
      </w:r>
      <w:r w:rsidR="00EF3F77" w:rsidRPr="008F24EC">
        <w:rPr>
          <w:sz w:val="24"/>
          <w:szCs w:val="24"/>
        </w:rPr>
        <w:tab/>
      </w:r>
      <w:r w:rsidR="00EF3F77" w:rsidRPr="008F24EC">
        <w:rPr>
          <w:sz w:val="24"/>
          <w:szCs w:val="24"/>
        </w:rPr>
        <w:tab/>
      </w:r>
      <w:r w:rsidR="00EF3F77" w:rsidRPr="008F24EC">
        <w:rPr>
          <w:sz w:val="24"/>
          <w:szCs w:val="24"/>
        </w:rPr>
        <w:tab/>
      </w:r>
      <w:r w:rsidR="00EF3F77" w:rsidRPr="008F24EC">
        <w:rPr>
          <w:sz w:val="24"/>
          <w:szCs w:val="24"/>
        </w:rPr>
        <w:tab/>
      </w:r>
      <w:r w:rsidR="00EF3F77" w:rsidRPr="008F24EC">
        <w:rPr>
          <w:sz w:val="24"/>
          <w:szCs w:val="24"/>
        </w:rPr>
        <w:tab/>
      </w:r>
      <w:r w:rsidR="00EF3F77" w:rsidRPr="008F24EC">
        <w:rPr>
          <w:sz w:val="24"/>
          <w:szCs w:val="24"/>
        </w:rPr>
        <w:tab/>
      </w:r>
      <w:r w:rsidR="00EF3F77" w:rsidRPr="008F24EC">
        <w:rPr>
          <w:sz w:val="24"/>
          <w:szCs w:val="24"/>
        </w:rPr>
        <w:tab/>
      </w:r>
      <w:r w:rsidR="00EF3F77"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>А.А. Попов</w:t>
      </w: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Pr="00237C88" w:rsidRDefault="00237C88" w:rsidP="00BA7163">
      <w:pPr>
        <w:pStyle w:val="a6"/>
        <w:tabs>
          <w:tab w:val="left" w:pos="284"/>
        </w:tabs>
        <w:rPr>
          <w:b/>
          <w:sz w:val="24"/>
          <w:szCs w:val="24"/>
        </w:rPr>
      </w:pPr>
      <w:r w:rsidRPr="00237C88">
        <w:rPr>
          <w:b/>
          <w:sz w:val="24"/>
          <w:szCs w:val="24"/>
          <w:u w:val="single"/>
        </w:rPr>
        <w:t>ВНЕСЕНО</w:t>
      </w:r>
      <w:r w:rsidRPr="00237C88">
        <w:rPr>
          <w:b/>
          <w:sz w:val="24"/>
          <w:szCs w:val="24"/>
        </w:rPr>
        <w:t xml:space="preserve">: </w:t>
      </w:r>
    </w:p>
    <w:p w:rsidR="00237C88" w:rsidRPr="00237C88" w:rsidRDefault="00237C88" w:rsidP="00BA7163">
      <w:pPr>
        <w:pStyle w:val="a6"/>
        <w:tabs>
          <w:tab w:val="left" w:pos="284"/>
        </w:tabs>
        <w:rPr>
          <w:b/>
          <w:sz w:val="24"/>
          <w:szCs w:val="24"/>
        </w:rPr>
      </w:pPr>
      <w:r w:rsidRPr="00237C88">
        <w:rPr>
          <w:b/>
          <w:sz w:val="24"/>
          <w:szCs w:val="24"/>
        </w:rPr>
        <w:t xml:space="preserve"> </w:t>
      </w:r>
    </w:p>
    <w:p w:rsidR="00237C88" w:rsidRPr="00237C88" w:rsidRDefault="00237C88" w:rsidP="00BA7163">
      <w:pPr>
        <w:pStyle w:val="a6"/>
        <w:tabs>
          <w:tab w:val="left" w:pos="284"/>
        </w:tabs>
        <w:rPr>
          <w:sz w:val="24"/>
          <w:szCs w:val="24"/>
        </w:rPr>
      </w:pPr>
      <w:r w:rsidRPr="00237C88">
        <w:rPr>
          <w:sz w:val="24"/>
          <w:szCs w:val="24"/>
        </w:rPr>
        <w:t xml:space="preserve">Заместитель главы администрации </w:t>
      </w:r>
      <w:proofErr w:type="spellStart"/>
      <w:r w:rsidRPr="00237C88">
        <w:rPr>
          <w:sz w:val="24"/>
          <w:szCs w:val="24"/>
        </w:rPr>
        <w:t>Добровского</w:t>
      </w:r>
      <w:proofErr w:type="spellEnd"/>
    </w:p>
    <w:p w:rsidR="00237C88" w:rsidRPr="00237C88" w:rsidRDefault="00237C88" w:rsidP="00237C88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муниципального района                                                 </w:t>
      </w:r>
      <w:r w:rsidR="00EA7759">
        <w:rPr>
          <w:sz w:val="24"/>
          <w:szCs w:val="24"/>
        </w:rPr>
        <w:t xml:space="preserve">                     </w:t>
      </w:r>
      <w:r w:rsidRPr="00237C88">
        <w:rPr>
          <w:sz w:val="24"/>
          <w:szCs w:val="24"/>
        </w:rPr>
        <w:t xml:space="preserve">        Гладышев С.С.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</w:p>
    <w:p w:rsidR="00237C88" w:rsidRPr="00237C88" w:rsidRDefault="00237C88" w:rsidP="00237C88">
      <w:pPr>
        <w:pStyle w:val="a6"/>
        <w:rPr>
          <w:b/>
          <w:sz w:val="24"/>
          <w:szCs w:val="24"/>
          <w:u w:val="single"/>
        </w:rPr>
      </w:pPr>
    </w:p>
    <w:p w:rsidR="00237C88" w:rsidRPr="00237C88" w:rsidRDefault="00237C88" w:rsidP="00237C88">
      <w:pPr>
        <w:pStyle w:val="a6"/>
        <w:rPr>
          <w:sz w:val="24"/>
          <w:szCs w:val="24"/>
        </w:rPr>
      </w:pPr>
      <w:r w:rsidRPr="00237C88">
        <w:rPr>
          <w:b/>
          <w:sz w:val="24"/>
          <w:szCs w:val="24"/>
          <w:u w:val="single"/>
        </w:rPr>
        <w:t>СОГЛАСОВАНО: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</w:p>
    <w:p w:rsidR="002A0583" w:rsidRDefault="00237C88" w:rsidP="00237C88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Начальник отдела экономики и инвестиций 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администрации </w:t>
      </w:r>
      <w:proofErr w:type="spellStart"/>
      <w:r w:rsidRPr="00237C88">
        <w:rPr>
          <w:sz w:val="24"/>
          <w:szCs w:val="24"/>
        </w:rPr>
        <w:t>Добровского</w:t>
      </w:r>
      <w:proofErr w:type="spellEnd"/>
      <w:r w:rsidRPr="00237C88">
        <w:rPr>
          <w:sz w:val="24"/>
          <w:szCs w:val="24"/>
        </w:rPr>
        <w:t xml:space="preserve"> муниципального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района </w:t>
      </w:r>
      <w:r w:rsidRPr="00237C88">
        <w:rPr>
          <w:sz w:val="24"/>
          <w:szCs w:val="24"/>
        </w:rPr>
        <w:tab/>
      </w:r>
      <w:r w:rsidR="002A0583">
        <w:rPr>
          <w:sz w:val="24"/>
          <w:szCs w:val="24"/>
        </w:rPr>
        <w:t xml:space="preserve">                                                                             </w:t>
      </w:r>
      <w:r w:rsidR="00EA7759">
        <w:rPr>
          <w:sz w:val="24"/>
          <w:szCs w:val="24"/>
        </w:rPr>
        <w:t xml:space="preserve">        </w:t>
      </w:r>
      <w:r w:rsidR="002A0583">
        <w:rPr>
          <w:sz w:val="24"/>
          <w:szCs w:val="24"/>
        </w:rPr>
        <w:t xml:space="preserve">       </w:t>
      </w:r>
      <w:r w:rsidRPr="00237C88">
        <w:rPr>
          <w:sz w:val="24"/>
          <w:szCs w:val="24"/>
        </w:rPr>
        <w:t xml:space="preserve">    Попова З.Н.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</w:p>
    <w:p w:rsidR="00237C88" w:rsidRPr="00237C88" w:rsidRDefault="00237C88" w:rsidP="00237C88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 xml:space="preserve">Начальник отдела финансов администрации 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  <w:proofErr w:type="spellStart"/>
      <w:r w:rsidRPr="00237C88">
        <w:rPr>
          <w:sz w:val="24"/>
          <w:szCs w:val="24"/>
        </w:rPr>
        <w:t>Добровского</w:t>
      </w:r>
      <w:proofErr w:type="spellEnd"/>
      <w:r w:rsidRPr="00237C88">
        <w:rPr>
          <w:sz w:val="24"/>
          <w:szCs w:val="24"/>
        </w:rPr>
        <w:t xml:space="preserve"> муниципального района </w:t>
      </w:r>
      <w:r w:rsidRPr="00237C88">
        <w:rPr>
          <w:sz w:val="24"/>
          <w:szCs w:val="24"/>
        </w:rPr>
        <w:tab/>
      </w:r>
      <w:r w:rsidRPr="00237C88">
        <w:rPr>
          <w:sz w:val="24"/>
          <w:szCs w:val="24"/>
        </w:rPr>
        <w:tab/>
        <w:t xml:space="preserve">           </w:t>
      </w:r>
      <w:r w:rsidRPr="00237C88">
        <w:rPr>
          <w:sz w:val="24"/>
          <w:szCs w:val="24"/>
        </w:rPr>
        <w:tab/>
      </w:r>
      <w:r w:rsidR="002A0583">
        <w:rPr>
          <w:sz w:val="24"/>
          <w:szCs w:val="24"/>
        </w:rPr>
        <w:t xml:space="preserve">         </w:t>
      </w:r>
      <w:r w:rsidR="00EA7759">
        <w:rPr>
          <w:sz w:val="24"/>
          <w:szCs w:val="24"/>
        </w:rPr>
        <w:t xml:space="preserve">          </w:t>
      </w:r>
      <w:r w:rsidRPr="00237C88">
        <w:rPr>
          <w:sz w:val="24"/>
          <w:szCs w:val="24"/>
        </w:rPr>
        <w:t xml:space="preserve">      Мартьянова Н.М. 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</w:p>
    <w:p w:rsidR="00237C88" w:rsidRPr="00237C88" w:rsidRDefault="00237C88" w:rsidP="00237C88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>Начальник отдела организационно-контрольной,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  <w:r w:rsidRPr="00237C88">
        <w:rPr>
          <w:sz w:val="24"/>
          <w:szCs w:val="24"/>
        </w:rPr>
        <w:t>кадровой и правовой работы администрации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  <w:proofErr w:type="spellStart"/>
      <w:r w:rsidRPr="00237C88">
        <w:rPr>
          <w:sz w:val="24"/>
          <w:szCs w:val="24"/>
        </w:rPr>
        <w:t>Добровского</w:t>
      </w:r>
      <w:proofErr w:type="spellEnd"/>
      <w:r w:rsidRPr="00237C88">
        <w:rPr>
          <w:sz w:val="24"/>
          <w:szCs w:val="24"/>
        </w:rPr>
        <w:t xml:space="preserve"> муниципального района</w:t>
      </w:r>
      <w:r w:rsidRPr="00237C88">
        <w:rPr>
          <w:sz w:val="24"/>
          <w:szCs w:val="24"/>
        </w:rPr>
        <w:tab/>
      </w:r>
      <w:r w:rsidRPr="00237C88">
        <w:rPr>
          <w:sz w:val="24"/>
          <w:szCs w:val="24"/>
        </w:rPr>
        <w:tab/>
      </w:r>
      <w:r w:rsidRPr="00237C88">
        <w:rPr>
          <w:sz w:val="24"/>
          <w:szCs w:val="24"/>
        </w:rPr>
        <w:tab/>
        <w:t xml:space="preserve">  </w:t>
      </w:r>
      <w:r w:rsidR="002A0583">
        <w:rPr>
          <w:sz w:val="24"/>
          <w:szCs w:val="24"/>
        </w:rPr>
        <w:t xml:space="preserve">      </w:t>
      </w:r>
      <w:r w:rsidR="00EA7759">
        <w:rPr>
          <w:sz w:val="24"/>
          <w:szCs w:val="24"/>
        </w:rPr>
        <w:t xml:space="preserve">          </w:t>
      </w:r>
      <w:r w:rsidR="002A0583">
        <w:rPr>
          <w:sz w:val="24"/>
          <w:szCs w:val="24"/>
        </w:rPr>
        <w:t xml:space="preserve">     </w:t>
      </w:r>
      <w:r w:rsidRPr="00237C88">
        <w:rPr>
          <w:sz w:val="24"/>
          <w:szCs w:val="24"/>
        </w:rPr>
        <w:t xml:space="preserve">    </w:t>
      </w:r>
      <w:proofErr w:type="spellStart"/>
      <w:r w:rsidRPr="00237C88">
        <w:rPr>
          <w:sz w:val="24"/>
          <w:szCs w:val="24"/>
        </w:rPr>
        <w:t>Сутормин</w:t>
      </w:r>
      <w:proofErr w:type="spellEnd"/>
      <w:r w:rsidRPr="00237C88">
        <w:rPr>
          <w:sz w:val="24"/>
          <w:szCs w:val="24"/>
        </w:rPr>
        <w:t xml:space="preserve"> А.Н.</w:t>
      </w:r>
    </w:p>
    <w:p w:rsidR="00237C88" w:rsidRPr="00237C88" w:rsidRDefault="00237C88" w:rsidP="00237C88">
      <w:pPr>
        <w:pStyle w:val="a6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3960"/>
        <w:gridCol w:w="1393"/>
      </w:tblGrid>
      <w:tr w:rsidR="00A14B4B" w:rsidRPr="006A3820" w:rsidTr="00A14B4B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Расчёт-рассылка</w:t>
            </w:r>
          </w:p>
        </w:tc>
      </w:tr>
      <w:tr w:rsidR="00A14B4B" w:rsidRPr="006A3820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0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экземпл</w:t>
            </w:r>
            <w:proofErr w:type="spellEnd"/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B4B" w:rsidRPr="006A3820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A1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и развития кооперации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A14B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6A3820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Отдел экономики и инвестиций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6A3820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6A3820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A3820">
              <w:rPr>
                <w:sz w:val="28"/>
                <w:szCs w:val="28"/>
              </w:rPr>
              <w:t xml:space="preserve">тдел финансов администрации </w:t>
            </w:r>
          </w:p>
          <w:p w:rsidR="00A14B4B" w:rsidRPr="006A3820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4B4B" w:rsidRPr="006A3820" w:rsidTr="00A14B4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Default="00A14B4B" w:rsidP="000C4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организационно-контрольной, кадровой и правовой работы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B4B" w:rsidRPr="006A3820" w:rsidRDefault="00A14B4B" w:rsidP="000C4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237C88" w:rsidRDefault="00237C88" w:rsidP="00D669DC">
      <w:pPr>
        <w:pStyle w:val="a6"/>
        <w:spacing w:after="0"/>
        <w:jc w:val="both"/>
        <w:rPr>
          <w:sz w:val="24"/>
          <w:szCs w:val="24"/>
        </w:rPr>
      </w:pPr>
    </w:p>
    <w:p w:rsidR="00D669DC" w:rsidRPr="008F24EC" w:rsidRDefault="00D669DC" w:rsidP="00D669DC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8F24EC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D669DC" w:rsidRPr="008F24EC" w:rsidRDefault="00D669DC" w:rsidP="00D669DC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8F24EC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D669DC" w:rsidRPr="008F24EC" w:rsidRDefault="00D669DC" w:rsidP="00D669DC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8F24EC">
        <w:rPr>
          <w:rFonts w:ascii="Times New Roman" w:hAnsi="Times New Roman" w:cs="Times New Roman"/>
          <w:sz w:val="22"/>
          <w:szCs w:val="22"/>
        </w:rPr>
        <w:t>Добровского муниципального района</w:t>
      </w:r>
    </w:p>
    <w:p w:rsidR="00D669DC" w:rsidRPr="008F24EC" w:rsidRDefault="00D669DC" w:rsidP="00C97306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F24EC">
        <w:rPr>
          <w:rFonts w:ascii="Times New Roman" w:hAnsi="Times New Roman" w:cs="Times New Roman"/>
          <w:sz w:val="22"/>
          <w:szCs w:val="22"/>
        </w:rPr>
        <w:t xml:space="preserve">от </w:t>
      </w:r>
      <w:r w:rsidR="005102DE">
        <w:rPr>
          <w:rFonts w:ascii="Times New Roman" w:hAnsi="Times New Roman" w:cs="Times New Roman"/>
          <w:sz w:val="22"/>
          <w:szCs w:val="22"/>
        </w:rPr>
        <w:t>_____________</w:t>
      </w:r>
      <w:r w:rsidRPr="008F24EC">
        <w:rPr>
          <w:rFonts w:ascii="Times New Roman" w:hAnsi="Times New Roman" w:cs="Times New Roman"/>
          <w:sz w:val="22"/>
          <w:szCs w:val="22"/>
        </w:rPr>
        <w:t xml:space="preserve"> г. №</w:t>
      </w:r>
      <w:r w:rsidR="005102DE">
        <w:rPr>
          <w:rFonts w:ascii="Times New Roman" w:hAnsi="Times New Roman" w:cs="Times New Roman"/>
          <w:sz w:val="22"/>
          <w:szCs w:val="22"/>
        </w:rPr>
        <w:t>____</w:t>
      </w:r>
    </w:p>
    <w:p w:rsidR="00C97306" w:rsidRPr="008F24EC" w:rsidRDefault="00C97306" w:rsidP="00C97306">
      <w:pPr>
        <w:pStyle w:val="ConsPlusNormal"/>
        <w:widowControl/>
        <w:ind w:firstLine="284"/>
        <w:jc w:val="right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F52CDF" w:rsidRPr="008F24EC" w:rsidRDefault="00F52CDF" w:rsidP="00F52CD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8F24EC">
        <w:rPr>
          <w:b/>
          <w:caps/>
          <w:sz w:val="24"/>
          <w:szCs w:val="24"/>
        </w:rPr>
        <w:t>ПОРЯДОК</w:t>
      </w:r>
    </w:p>
    <w:p w:rsidR="00F52CDF" w:rsidRPr="008F24EC" w:rsidRDefault="00F52CDF" w:rsidP="00F52CDF">
      <w:pPr>
        <w:widowControl w:val="0"/>
        <w:autoSpaceDE w:val="0"/>
        <w:autoSpaceDN w:val="0"/>
        <w:adjustRightInd w:val="0"/>
        <w:spacing w:line="276" w:lineRule="auto"/>
        <w:ind w:left="284" w:firstLine="283"/>
        <w:jc w:val="center"/>
        <w:rPr>
          <w:b/>
          <w:sz w:val="24"/>
          <w:szCs w:val="24"/>
        </w:rPr>
      </w:pPr>
      <w:r w:rsidRPr="008F24EC">
        <w:rPr>
          <w:b/>
          <w:bCs/>
          <w:sz w:val="24"/>
          <w:szCs w:val="24"/>
        </w:rPr>
        <w:t xml:space="preserve">предоставления субсидий сельскохозяйственным </w:t>
      </w:r>
      <w:r w:rsidRPr="008F24EC">
        <w:rPr>
          <w:b/>
          <w:sz w:val="24"/>
          <w:szCs w:val="24"/>
        </w:rPr>
        <w:t>кредитным потребительским кооперативам, направленных на подде</w:t>
      </w:r>
      <w:r w:rsidR="00EA7759">
        <w:rPr>
          <w:b/>
          <w:sz w:val="24"/>
          <w:szCs w:val="24"/>
        </w:rPr>
        <w:t>ржку осуществления деятельности</w:t>
      </w:r>
    </w:p>
    <w:p w:rsidR="00F52CDF" w:rsidRPr="008F24EC" w:rsidRDefault="00F52CDF" w:rsidP="00F52CDF">
      <w:pPr>
        <w:spacing w:line="276" w:lineRule="auto"/>
        <w:ind w:left="284" w:firstLine="283"/>
        <w:jc w:val="both"/>
        <w:rPr>
          <w:b/>
          <w:bCs/>
          <w:sz w:val="24"/>
          <w:szCs w:val="24"/>
        </w:rPr>
      </w:pPr>
    </w:p>
    <w:p w:rsidR="00F52CDF" w:rsidRPr="008F24EC" w:rsidRDefault="00EF3F77" w:rsidP="00EF3F77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F24EC">
        <w:rPr>
          <w:bCs/>
          <w:sz w:val="24"/>
          <w:szCs w:val="24"/>
        </w:rPr>
        <w:t xml:space="preserve">1. </w:t>
      </w:r>
      <w:r w:rsidR="00F52CDF" w:rsidRPr="008F24EC">
        <w:rPr>
          <w:bCs/>
          <w:sz w:val="24"/>
          <w:szCs w:val="24"/>
        </w:rPr>
        <w:t>Настоящий Порядок устанавливает механизм предоставления и распределения</w:t>
      </w:r>
      <w:r w:rsidR="0000436C" w:rsidRPr="008F24EC">
        <w:rPr>
          <w:bCs/>
          <w:sz w:val="24"/>
          <w:szCs w:val="24"/>
        </w:rPr>
        <w:t xml:space="preserve"> </w:t>
      </w:r>
      <w:r w:rsidR="00F52CDF" w:rsidRPr="008F24EC">
        <w:rPr>
          <w:bCs/>
          <w:sz w:val="24"/>
          <w:szCs w:val="24"/>
        </w:rPr>
        <w:t xml:space="preserve">субсидий </w:t>
      </w:r>
      <w:r w:rsidR="00F52CDF" w:rsidRPr="008F24EC">
        <w:rPr>
          <w:sz w:val="24"/>
          <w:szCs w:val="24"/>
        </w:rPr>
        <w:t xml:space="preserve">сельскохозяйственным кредитным потребительским кооперативам на поддержку осуществления деятельности в пределах средств, предусмотренных на эти цели в мероприятиях </w:t>
      </w:r>
      <w:r w:rsidR="000B26F0" w:rsidRPr="00660CFB">
        <w:rPr>
          <w:sz w:val="24"/>
          <w:szCs w:val="24"/>
        </w:rPr>
        <w:t xml:space="preserve">муниципальной программы «Развитие экономики </w:t>
      </w:r>
      <w:proofErr w:type="spellStart"/>
      <w:r w:rsidR="000B26F0" w:rsidRPr="00660CFB">
        <w:rPr>
          <w:sz w:val="24"/>
          <w:szCs w:val="24"/>
        </w:rPr>
        <w:t>Добровского</w:t>
      </w:r>
      <w:proofErr w:type="spellEnd"/>
      <w:r w:rsidR="000B26F0" w:rsidRPr="00660CFB">
        <w:rPr>
          <w:sz w:val="24"/>
          <w:szCs w:val="24"/>
        </w:rPr>
        <w:t xml:space="preserve"> муниципального района Липецкой области на 2019-2024 годы», </w:t>
      </w:r>
      <w:proofErr w:type="gramStart"/>
      <w:r w:rsidR="000B26F0" w:rsidRPr="00660CFB">
        <w:rPr>
          <w:sz w:val="24"/>
          <w:szCs w:val="24"/>
        </w:rPr>
        <w:t>утвержденной  постановлением</w:t>
      </w:r>
      <w:proofErr w:type="gramEnd"/>
      <w:r w:rsidR="000B26F0" w:rsidRPr="00660CFB">
        <w:rPr>
          <w:sz w:val="24"/>
          <w:szCs w:val="24"/>
        </w:rPr>
        <w:t xml:space="preserve"> администрации </w:t>
      </w:r>
      <w:proofErr w:type="spellStart"/>
      <w:r w:rsidR="000B26F0" w:rsidRPr="00660CFB">
        <w:rPr>
          <w:sz w:val="24"/>
          <w:szCs w:val="24"/>
        </w:rPr>
        <w:t>Добровского</w:t>
      </w:r>
      <w:proofErr w:type="spellEnd"/>
      <w:r w:rsidR="000B26F0" w:rsidRPr="00660CFB">
        <w:rPr>
          <w:sz w:val="24"/>
          <w:szCs w:val="24"/>
        </w:rPr>
        <w:t xml:space="preserve"> муниципального района от 25.10.2018г. №806 (с изменениями и дополнениями)</w:t>
      </w:r>
      <w:r w:rsidR="00F52CDF" w:rsidRPr="008F24EC">
        <w:rPr>
          <w:sz w:val="24"/>
          <w:szCs w:val="24"/>
        </w:rPr>
        <w:t>.</w:t>
      </w:r>
      <w:r w:rsidR="00100414">
        <w:rPr>
          <w:sz w:val="24"/>
          <w:szCs w:val="24"/>
        </w:rPr>
        <w:t xml:space="preserve"> </w:t>
      </w:r>
    </w:p>
    <w:p w:rsidR="00F52CDF" w:rsidRPr="008F24EC" w:rsidRDefault="00F52CDF" w:rsidP="00EF3F77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Подпрограммой «Развитие малого и среднего предпринимательства в Добровском муниципальном районе Липецкой области  на 2019 – 202</w:t>
      </w:r>
      <w:r w:rsidR="00100414">
        <w:rPr>
          <w:sz w:val="24"/>
          <w:szCs w:val="24"/>
        </w:rPr>
        <w:t>4</w:t>
      </w:r>
      <w:r w:rsidRPr="008F24EC">
        <w:rPr>
          <w:sz w:val="24"/>
          <w:szCs w:val="24"/>
        </w:rPr>
        <w:t xml:space="preserve"> годы» определены цели и задачи, на достижение которых направлены мероприятия, предусмотренные подпрограммой: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населения; содействие в организации эффективной деятельности сельскохозяйственным кредитным потребительским кооперативам. </w:t>
      </w:r>
    </w:p>
    <w:p w:rsidR="00BA2013" w:rsidRPr="008F24EC" w:rsidRDefault="00BA2013" w:rsidP="00EF3F77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Функции главного распорядителя бюджетных средств осуществляет администрация Добровского муниципального района.</w:t>
      </w:r>
    </w:p>
    <w:p w:rsidR="00F52CDF" w:rsidRPr="008F24EC" w:rsidRDefault="00F52CDF" w:rsidP="00EF3F7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>2. Субсидии предоставляются по следующим направлениям деятельности:</w:t>
      </w:r>
    </w:p>
    <w:p w:rsidR="00F52CDF" w:rsidRPr="008F24EC" w:rsidRDefault="00EF3F77" w:rsidP="00EF3F7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 xml:space="preserve">1) </w:t>
      </w:r>
      <w:r w:rsidR="00F52CDF" w:rsidRPr="008F24EC">
        <w:rPr>
          <w:bCs/>
          <w:sz w:val="24"/>
          <w:szCs w:val="24"/>
        </w:rPr>
        <w:t>обслуживание расчетного счета кооператива в банках;</w:t>
      </w:r>
    </w:p>
    <w:p w:rsidR="00F52CDF" w:rsidRPr="008F24EC" w:rsidRDefault="00CC7C54" w:rsidP="00EF3F7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EF3F77" w:rsidRPr="008F24EC">
        <w:rPr>
          <w:bCs/>
          <w:sz w:val="24"/>
          <w:szCs w:val="24"/>
        </w:rPr>
        <w:t xml:space="preserve">) </w:t>
      </w:r>
      <w:r w:rsidR="00F52CDF" w:rsidRPr="008F24EC">
        <w:rPr>
          <w:bCs/>
          <w:sz w:val="24"/>
          <w:szCs w:val="24"/>
        </w:rPr>
        <w:t>уплата членских взносов в межрегиональную ассоциацию сельскохозяйственных кредитных потребительских кооперативов «Единство»</w:t>
      </w:r>
      <w:r>
        <w:rPr>
          <w:bCs/>
          <w:sz w:val="24"/>
          <w:szCs w:val="24"/>
        </w:rPr>
        <w:t>;</w:t>
      </w:r>
    </w:p>
    <w:p w:rsidR="00CC7C54" w:rsidRPr="00CC7C54" w:rsidRDefault="00CC7C54" w:rsidP="00CC7C54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EF3F77" w:rsidRPr="008F24EC">
        <w:rPr>
          <w:bCs/>
          <w:sz w:val="24"/>
          <w:szCs w:val="24"/>
        </w:rPr>
        <w:t xml:space="preserve">) </w:t>
      </w:r>
      <w:r w:rsidR="00F52CDF" w:rsidRPr="008F24EC">
        <w:rPr>
          <w:bCs/>
          <w:sz w:val="24"/>
          <w:szCs w:val="24"/>
        </w:rPr>
        <w:t xml:space="preserve">обеспечение электронного документооборота по предоставлению отчетности в Банк России </w:t>
      </w:r>
      <w:r w:rsidRPr="00CC7C54">
        <w:rPr>
          <w:bCs/>
          <w:sz w:val="24"/>
          <w:szCs w:val="24"/>
        </w:rPr>
        <w:t>в части приобретения компьютерной техники и/или приобретения лицензионного программного обеспечения для осуществления деятельности</w:t>
      </w:r>
      <w:r>
        <w:rPr>
          <w:bCs/>
          <w:sz w:val="24"/>
          <w:szCs w:val="24"/>
        </w:rPr>
        <w:t>;</w:t>
      </w:r>
    </w:p>
    <w:p w:rsidR="00F52CDF" w:rsidRPr="00F135B1" w:rsidRDefault="00CC7C54" w:rsidP="00EF3F7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4"/>
        </w:rPr>
      </w:pPr>
      <w:r>
        <w:rPr>
          <w:bCs/>
          <w:sz w:val="24"/>
          <w:szCs w:val="24"/>
        </w:rPr>
        <w:t xml:space="preserve">4) </w:t>
      </w:r>
      <w:r w:rsidR="00F135B1" w:rsidRPr="00F135B1">
        <w:rPr>
          <w:sz w:val="24"/>
          <w:szCs w:val="28"/>
        </w:rPr>
        <w:t xml:space="preserve">обеспечение электронного документооборота </w:t>
      </w:r>
      <w:r w:rsidR="00F135B1" w:rsidRPr="00F135B1">
        <w:rPr>
          <w:bCs/>
          <w:sz w:val="24"/>
          <w:szCs w:val="28"/>
        </w:rPr>
        <w:t xml:space="preserve">по предоставлению отчетности в Банк России в части обслуживания программных продуктов «Учет в </w:t>
      </w:r>
      <w:proofErr w:type="spellStart"/>
      <w:r w:rsidR="00F135B1" w:rsidRPr="00F135B1">
        <w:rPr>
          <w:bCs/>
          <w:sz w:val="24"/>
          <w:szCs w:val="28"/>
        </w:rPr>
        <w:t>микрофинансовых</w:t>
      </w:r>
      <w:proofErr w:type="spellEnd"/>
      <w:r w:rsidR="00F135B1" w:rsidRPr="00F135B1">
        <w:rPr>
          <w:bCs/>
          <w:sz w:val="24"/>
          <w:szCs w:val="28"/>
        </w:rPr>
        <w:t xml:space="preserve"> организациях» и «1С Бухгалтерия»</w:t>
      </w:r>
      <w:r w:rsidR="00F135B1" w:rsidRPr="00F135B1">
        <w:rPr>
          <w:bCs/>
          <w:sz w:val="24"/>
          <w:szCs w:val="24"/>
        </w:rPr>
        <w:t>, связанных с ведением бухгалтерского учета в сельскохозяйственных кредитных потребительских кооперативах.</w:t>
      </w:r>
    </w:p>
    <w:p w:rsidR="00F52CDF" w:rsidRPr="008F24EC" w:rsidRDefault="00F52CDF" w:rsidP="00EF3F77">
      <w:pPr>
        <w:tabs>
          <w:tab w:val="left" w:pos="1418"/>
        </w:tabs>
        <w:ind w:firstLine="567"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>3.</w:t>
      </w:r>
      <w:r w:rsidR="00EF3F77" w:rsidRPr="008F24EC">
        <w:rPr>
          <w:bCs/>
          <w:sz w:val="24"/>
          <w:szCs w:val="24"/>
        </w:rPr>
        <w:t xml:space="preserve"> </w:t>
      </w:r>
      <w:r w:rsidRPr="008F24EC">
        <w:rPr>
          <w:bCs/>
          <w:sz w:val="24"/>
          <w:szCs w:val="24"/>
        </w:rPr>
        <w:t xml:space="preserve">Субсидии предоставляются при соблюдении </w:t>
      </w:r>
      <w:r w:rsidR="00D71807" w:rsidRPr="008F24EC">
        <w:rPr>
          <w:bCs/>
          <w:sz w:val="24"/>
          <w:szCs w:val="24"/>
        </w:rPr>
        <w:t>на дату подачи заявки следующих условий</w:t>
      </w:r>
      <w:r w:rsidRPr="008F24EC">
        <w:rPr>
          <w:bCs/>
          <w:sz w:val="24"/>
          <w:szCs w:val="24"/>
        </w:rPr>
        <w:t>:</w:t>
      </w:r>
    </w:p>
    <w:p w:rsidR="00F52CDF" w:rsidRPr="008F24EC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 xml:space="preserve">1) </w:t>
      </w:r>
      <w:r w:rsidR="00F52CDF" w:rsidRPr="008F24EC">
        <w:rPr>
          <w:bCs/>
          <w:sz w:val="24"/>
          <w:szCs w:val="24"/>
        </w:rPr>
        <w:t>регистрация юридического лица в форме сельскохозяйственного кредитного потребительского кооператива (далее СКПК) в соответствии с Федеральным законом от 08.12.1995г. № 193-ФЗ «О сельскохозяйственной кооперации» на территории Добровского муниципального района</w:t>
      </w:r>
      <w:r w:rsidR="00DD2E31" w:rsidRPr="008F24EC">
        <w:rPr>
          <w:bCs/>
          <w:sz w:val="24"/>
          <w:szCs w:val="24"/>
        </w:rPr>
        <w:t xml:space="preserve"> и осуществление деятельности на территории Добровского муниципального района</w:t>
      </w:r>
      <w:r w:rsidR="00F52CDF" w:rsidRPr="008F24EC">
        <w:rPr>
          <w:bCs/>
          <w:sz w:val="24"/>
          <w:szCs w:val="24"/>
        </w:rPr>
        <w:t>;</w:t>
      </w:r>
    </w:p>
    <w:p w:rsidR="00B4374B" w:rsidRPr="008F24EC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 xml:space="preserve">2) </w:t>
      </w:r>
      <w:r w:rsidR="00935565" w:rsidRPr="008F24EC">
        <w:rPr>
          <w:bCs/>
          <w:sz w:val="24"/>
          <w:szCs w:val="24"/>
        </w:rPr>
        <w:t>нахождение</w:t>
      </w:r>
      <w:r w:rsidR="00B4374B" w:rsidRPr="008F24EC">
        <w:rPr>
          <w:bCs/>
          <w:sz w:val="24"/>
          <w:szCs w:val="24"/>
        </w:rPr>
        <w:t xml:space="preserve"> СКПК в Едином Реестре субъектов малого и среднего предпринимательства;</w:t>
      </w:r>
    </w:p>
    <w:p w:rsidR="00F52CDF" w:rsidRPr="008F24EC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8F24EC">
        <w:rPr>
          <w:sz w:val="24"/>
          <w:szCs w:val="24"/>
        </w:rPr>
        <w:t xml:space="preserve">3) </w:t>
      </w:r>
      <w:r w:rsidR="00F52CDF" w:rsidRPr="008F24EC">
        <w:rPr>
          <w:sz w:val="24"/>
          <w:szCs w:val="24"/>
        </w:rPr>
        <w:t xml:space="preserve">отсутствие </w:t>
      </w:r>
      <w:r w:rsidR="0067672F" w:rsidRPr="008F24EC">
        <w:rPr>
          <w:sz w:val="24"/>
          <w:szCs w:val="24"/>
        </w:rPr>
        <w:t xml:space="preserve">у СКПК </w:t>
      </w:r>
      <w:r w:rsidR="00F52CDF" w:rsidRPr="008F24EC">
        <w:rPr>
          <w:sz w:val="24"/>
          <w:szCs w:val="24"/>
        </w:rPr>
        <w:t xml:space="preserve">просроченной задолженности по платежам в бюджеты всех уровней бюджетной системы Российской Федерации и государственные внебюджетные фонды, </w:t>
      </w:r>
      <w:r w:rsidR="0067672F" w:rsidRPr="008F24EC">
        <w:rPr>
          <w:sz w:val="24"/>
          <w:szCs w:val="24"/>
        </w:rPr>
        <w:t xml:space="preserve">а </w:t>
      </w:r>
      <w:r w:rsidR="00F52CDF" w:rsidRPr="008F24EC">
        <w:rPr>
          <w:sz w:val="24"/>
          <w:szCs w:val="24"/>
        </w:rPr>
        <w:t>для СКПК</w:t>
      </w:r>
      <w:r w:rsidR="005A63BA">
        <w:rPr>
          <w:sz w:val="24"/>
          <w:szCs w:val="24"/>
        </w:rPr>
        <w:t>, членами которых являются юридические лица</w:t>
      </w:r>
      <w:r w:rsidR="00F52CDF" w:rsidRPr="008F24EC">
        <w:rPr>
          <w:sz w:val="24"/>
          <w:szCs w:val="24"/>
        </w:rPr>
        <w:t>, как у самого кооператива, так и у его членов;</w:t>
      </w:r>
    </w:p>
    <w:p w:rsidR="00F52CDF" w:rsidRPr="008F24EC" w:rsidRDefault="00EF3F77" w:rsidP="00EF3F77">
      <w:pPr>
        <w:tabs>
          <w:tab w:val="left" w:pos="0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8F24EC">
        <w:rPr>
          <w:sz w:val="24"/>
          <w:szCs w:val="24"/>
        </w:rPr>
        <w:lastRenderedPageBreak/>
        <w:t xml:space="preserve">4) </w:t>
      </w:r>
      <w:r w:rsidR="00F52CDF" w:rsidRPr="008F24EC">
        <w:rPr>
          <w:sz w:val="24"/>
          <w:szCs w:val="24"/>
        </w:rPr>
        <w:t>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F52CDF" w:rsidRPr="008F24EC" w:rsidRDefault="00EF3F77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8F24EC">
        <w:rPr>
          <w:sz w:val="24"/>
          <w:szCs w:val="24"/>
        </w:rPr>
        <w:t xml:space="preserve">5) </w:t>
      </w:r>
      <w:r w:rsidR="00F52CDF" w:rsidRPr="008F24EC">
        <w:rPr>
          <w:sz w:val="24"/>
          <w:szCs w:val="24"/>
        </w:rPr>
        <w:t xml:space="preserve">соблюдение нормативов финансовой деятельности, предусмотренных пунктом 11 ст. 40.1 Федерального закона от 08.12.1995 № 193-ФЗ </w:t>
      </w:r>
      <w:r w:rsidR="00F52CDF" w:rsidRPr="008F24EC">
        <w:rPr>
          <w:bCs/>
          <w:sz w:val="24"/>
          <w:szCs w:val="24"/>
        </w:rPr>
        <w:t>«О сельскохозяйственной кооперации»;</w:t>
      </w:r>
    </w:p>
    <w:p w:rsidR="00F52CDF" w:rsidRPr="008F24EC" w:rsidRDefault="00EF3F77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6) </w:t>
      </w:r>
      <w:r w:rsidR="00F52CDF" w:rsidRPr="008F24EC">
        <w:rPr>
          <w:sz w:val="24"/>
          <w:szCs w:val="24"/>
        </w:rPr>
        <w:t xml:space="preserve">нахождение в ревизионном союзе сельскохозяйственных кооперативов, наличие положительного заключения проверки ревизионного союза (если таковое имеется); </w:t>
      </w:r>
    </w:p>
    <w:p w:rsidR="000761DC" w:rsidRPr="008F24EC" w:rsidRDefault="00003ACC" w:rsidP="000761D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0761DC">
        <w:rPr>
          <w:sz w:val="24"/>
          <w:szCs w:val="24"/>
        </w:rPr>
        <w:t>7</w:t>
      </w:r>
      <w:r w:rsidR="00EF3F77" w:rsidRPr="000761DC">
        <w:rPr>
          <w:sz w:val="24"/>
          <w:szCs w:val="24"/>
        </w:rPr>
        <w:t xml:space="preserve">) </w:t>
      </w:r>
      <w:r w:rsidR="000761DC" w:rsidRPr="000761DC">
        <w:rPr>
          <w:sz w:val="24"/>
          <w:szCs w:val="24"/>
        </w:rPr>
        <w:t xml:space="preserve">для предоставления субсидий СКПК по направлению деятельности, указанному в подпункте </w:t>
      </w:r>
      <w:r w:rsidR="000761DC">
        <w:rPr>
          <w:sz w:val="24"/>
          <w:szCs w:val="24"/>
        </w:rPr>
        <w:t>1</w:t>
      </w:r>
      <w:r w:rsidR="000761DC" w:rsidRPr="000761DC">
        <w:rPr>
          <w:sz w:val="24"/>
          <w:szCs w:val="24"/>
        </w:rPr>
        <w:t xml:space="preserve"> пункта 2 настоящего</w:t>
      </w:r>
      <w:r w:rsidR="000761DC" w:rsidRPr="008F24EC">
        <w:rPr>
          <w:sz w:val="24"/>
          <w:szCs w:val="24"/>
        </w:rPr>
        <w:t xml:space="preserve"> Порядка:</w:t>
      </w:r>
    </w:p>
    <w:p w:rsidR="000761DC" w:rsidRPr="00CB4E9A" w:rsidRDefault="000761DC" w:rsidP="000761DC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 xml:space="preserve">- к </w:t>
      </w:r>
      <w:r w:rsidRPr="00CB4E9A">
        <w:rPr>
          <w:bCs/>
          <w:sz w:val="24"/>
          <w:szCs w:val="24"/>
        </w:rPr>
        <w:t xml:space="preserve">возмещению подлежат затраты на обслуживание расчетного счета кооператива в банках, произведенные </w:t>
      </w:r>
      <w:r w:rsidR="00E85951" w:rsidRPr="00CB4E9A">
        <w:rPr>
          <w:bCs/>
          <w:sz w:val="24"/>
          <w:szCs w:val="24"/>
        </w:rPr>
        <w:t>в предшествующем финансовом году</w:t>
      </w:r>
      <w:r w:rsidR="008F37CC" w:rsidRPr="00CB4E9A">
        <w:rPr>
          <w:bCs/>
          <w:sz w:val="24"/>
          <w:szCs w:val="24"/>
        </w:rPr>
        <w:t>.</w:t>
      </w:r>
    </w:p>
    <w:p w:rsidR="008F37CC" w:rsidRDefault="008F37CC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CB4E9A">
        <w:rPr>
          <w:sz w:val="24"/>
          <w:szCs w:val="24"/>
        </w:rPr>
        <w:t>8) для предоставления субсидий СКПК по направлению</w:t>
      </w:r>
      <w:r w:rsidRPr="008F37CC">
        <w:rPr>
          <w:sz w:val="24"/>
          <w:szCs w:val="24"/>
        </w:rPr>
        <w:t xml:space="preserve"> деятельности, указанному в подпункте </w:t>
      </w:r>
      <w:r>
        <w:rPr>
          <w:sz w:val="24"/>
          <w:szCs w:val="24"/>
        </w:rPr>
        <w:t>3</w:t>
      </w:r>
      <w:r w:rsidRPr="008F37CC">
        <w:rPr>
          <w:sz w:val="24"/>
          <w:szCs w:val="24"/>
        </w:rPr>
        <w:t xml:space="preserve"> пункта 2 настоящего Порядка</w:t>
      </w:r>
      <w:r>
        <w:rPr>
          <w:sz w:val="24"/>
          <w:szCs w:val="24"/>
        </w:rPr>
        <w:t>:</w:t>
      </w:r>
    </w:p>
    <w:p w:rsidR="008F37CC" w:rsidRDefault="008F37CC" w:rsidP="00EF3F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>- к</w:t>
      </w:r>
      <w:r w:rsidRPr="008F24EC">
        <w:rPr>
          <w:bCs/>
          <w:sz w:val="24"/>
          <w:szCs w:val="24"/>
        </w:rPr>
        <w:t xml:space="preserve"> возмещению подлежат затраты на приобретение компьютерной техники и программного обеспечения, произведенные по безналичному расчету</w:t>
      </w:r>
      <w:r w:rsidR="00445403">
        <w:rPr>
          <w:bCs/>
          <w:sz w:val="24"/>
          <w:szCs w:val="24"/>
        </w:rPr>
        <w:t xml:space="preserve"> в предшествующем или текущем финансовых годах. </w:t>
      </w:r>
      <w:r w:rsidR="00445403" w:rsidRPr="008F24EC">
        <w:rPr>
          <w:bCs/>
          <w:sz w:val="24"/>
          <w:szCs w:val="24"/>
        </w:rPr>
        <w:t>Срок с даты производства (выпуска) компьютерного оборудования до даты его приобретения составляет не более 2 лет</w:t>
      </w:r>
      <w:r w:rsidR="00445403">
        <w:rPr>
          <w:bCs/>
          <w:sz w:val="24"/>
          <w:szCs w:val="24"/>
        </w:rPr>
        <w:t xml:space="preserve">. Субсидия </w:t>
      </w:r>
      <w:r w:rsidR="00445403" w:rsidRPr="00445403">
        <w:rPr>
          <w:rStyle w:val="fontstyle01"/>
          <w:sz w:val="24"/>
          <w:szCs w:val="24"/>
        </w:rPr>
        <w:t>предоставля</w:t>
      </w:r>
      <w:r w:rsidR="00445403">
        <w:rPr>
          <w:rStyle w:val="fontstyle01"/>
          <w:sz w:val="24"/>
          <w:szCs w:val="24"/>
        </w:rPr>
        <w:t>е</w:t>
      </w:r>
      <w:r w:rsidR="00445403" w:rsidRPr="00445403">
        <w:rPr>
          <w:rStyle w:val="fontstyle01"/>
          <w:sz w:val="24"/>
          <w:szCs w:val="24"/>
        </w:rPr>
        <w:t>тся один раз в три года, за исключением оборудования компьютерной</w:t>
      </w:r>
      <w:r w:rsidR="00445403" w:rsidRPr="00445403">
        <w:rPr>
          <w:rFonts w:ascii="TimesNewRomanPSMT" w:hAnsi="TimesNewRomanPSMT"/>
          <w:color w:val="000000"/>
          <w:sz w:val="24"/>
          <w:szCs w:val="24"/>
        </w:rPr>
        <w:br/>
      </w:r>
      <w:r w:rsidR="00445403" w:rsidRPr="00445403">
        <w:rPr>
          <w:rStyle w:val="fontstyle01"/>
          <w:sz w:val="24"/>
          <w:szCs w:val="24"/>
        </w:rPr>
        <w:t>техникой вновь созданных дополнительных рабочих мест</w:t>
      </w:r>
      <w:r w:rsidR="00445403">
        <w:rPr>
          <w:rStyle w:val="fontstyle01"/>
          <w:sz w:val="24"/>
          <w:szCs w:val="24"/>
        </w:rPr>
        <w:t>.</w:t>
      </w:r>
    </w:p>
    <w:p w:rsidR="005E4A86" w:rsidRDefault="005E4A86" w:rsidP="005E4A8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rStyle w:val="fontstyle01"/>
          <w:sz w:val="24"/>
          <w:szCs w:val="24"/>
        </w:rPr>
        <w:t xml:space="preserve">9) </w:t>
      </w:r>
      <w:r w:rsidRPr="008F37CC">
        <w:rPr>
          <w:sz w:val="24"/>
          <w:szCs w:val="24"/>
        </w:rPr>
        <w:t xml:space="preserve">для предоставления субсидий СКПК по направлению деятельности, указанному в подпункте </w:t>
      </w:r>
      <w:r>
        <w:rPr>
          <w:sz w:val="24"/>
          <w:szCs w:val="24"/>
        </w:rPr>
        <w:t>4</w:t>
      </w:r>
      <w:r w:rsidRPr="008F37CC">
        <w:rPr>
          <w:sz w:val="24"/>
          <w:szCs w:val="24"/>
        </w:rPr>
        <w:t xml:space="preserve"> пункта 2 настоящего Порядка</w:t>
      </w:r>
      <w:r>
        <w:rPr>
          <w:sz w:val="24"/>
          <w:szCs w:val="24"/>
        </w:rPr>
        <w:t>:</w:t>
      </w:r>
    </w:p>
    <w:p w:rsidR="005E4A86" w:rsidRPr="00F67E2F" w:rsidRDefault="005E4A86" w:rsidP="005E4A8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к</w:t>
      </w:r>
      <w:r w:rsidRPr="008F24EC">
        <w:rPr>
          <w:bCs/>
          <w:sz w:val="24"/>
          <w:szCs w:val="24"/>
        </w:rPr>
        <w:t xml:space="preserve"> возмещению подлежат затраты </w:t>
      </w:r>
      <w:r w:rsidRPr="005E4A86">
        <w:rPr>
          <w:rStyle w:val="fontstyle01"/>
          <w:sz w:val="24"/>
          <w:szCs w:val="24"/>
        </w:rPr>
        <w:t>кооператив</w:t>
      </w:r>
      <w:r w:rsidR="00086872">
        <w:rPr>
          <w:rStyle w:val="fontstyle01"/>
          <w:sz w:val="24"/>
          <w:szCs w:val="24"/>
        </w:rPr>
        <w:t>а</w:t>
      </w:r>
      <w:r w:rsidRPr="005E4A86">
        <w:rPr>
          <w:rStyle w:val="fontstyle01"/>
          <w:sz w:val="24"/>
          <w:szCs w:val="24"/>
        </w:rPr>
        <w:t xml:space="preserve"> в части обслуживания программных продуктов</w:t>
      </w:r>
      <w:r>
        <w:rPr>
          <w:rStyle w:val="fontstyle01"/>
          <w:sz w:val="24"/>
          <w:szCs w:val="24"/>
        </w:rPr>
        <w:t xml:space="preserve"> </w:t>
      </w:r>
      <w:r w:rsidRPr="005E4A86">
        <w:rPr>
          <w:rStyle w:val="fontstyle01"/>
          <w:sz w:val="24"/>
          <w:szCs w:val="24"/>
        </w:rPr>
        <w:t xml:space="preserve">«Учет в </w:t>
      </w:r>
      <w:proofErr w:type="spellStart"/>
      <w:r w:rsidRPr="005E4A86">
        <w:rPr>
          <w:rStyle w:val="fontstyle01"/>
          <w:sz w:val="24"/>
          <w:szCs w:val="24"/>
        </w:rPr>
        <w:t>микрофинансовых</w:t>
      </w:r>
      <w:proofErr w:type="spellEnd"/>
      <w:r w:rsidRPr="005E4A86">
        <w:rPr>
          <w:rStyle w:val="fontstyle01"/>
          <w:sz w:val="24"/>
          <w:szCs w:val="24"/>
        </w:rPr>
        <w:t xml:space="preserve"> организациях» и «1С Бухгалтерия», связанны</w:t>
      </w:r>
      <w:r>
        <w:rPr>
          <w:rStyle w:val="fontstyle01"/>
          <w:sz w:val="24"/>
          <w:szCs w:val="24"/>
        </w:rPr>
        <w:t>е</w:t>
      </w:r>
      <w:r w:rsidRPr="005E4A86">
        <w:rPr>
          <w:rStyle w:val="fontstyle01"/>
          <w:sz w:val="24"/>
          <w:szCs w:val="24"/>
        </w:rPr>
        <w:t xml:space="preserve"> с</w:t>
      </w:r>
      <w:r w:rsidRPr="005E4A86">
        <w:rPr>
          <w:rFonts w:ascii="TimesNewRomanPSMT" w:hAnsi="TimesNewRomanPSMT"/>
          <w:color w:val="000000"/>
          <w:sz w:val="24"/>
          <w:szCs w:val="24"/>
        </w:rPr>
        <w:br/>
      </w:r>
      <w:r w:rsidRPr="005E4A86">
        <w:rPr>
          <w:rStyle w:val="fontstyle01"/>
          <w:sz w:val="24"/>
          <w:szCs w:val="24"/>
        </w:rPr>
        <w:t>ведением бухгалтерского учета в сельскохозяйственных кредитных</w:t>
      </w:r>
      <w:r w:rsidRPr="005E4A86">
        <w:rPr>
          <w:rFonts w:ascii="TimesNewRomanPSMT" w:hAnsi="TimesNewRomanPSMT"/>
          <w:color w:val="000000"/>
          <w:sz w:val="24"/>
          <w:szCs w:val="24"/>
        </w:rPr>
        <w:br/>
      </w:r>
      <w:r w:rsidRPr="005E4A86">
        <w:rPr>
          <w:rStyle w:val="fontstyle01"/>
          <w:sz w:val="24"/>
          <w:szCs w:val="24"/>
        </w:rPr>
        <w:t>потребительских кооперативах</w:t>
      </w:r>
      <w:r w:rsidR="00A51701">
        <w:rPr>
          <w:rStyle w:val="fontstyle01"/>
          <w:sz w:val="24"/>
          <w:szCs w:val="24"/>
        </w:rPr>
        <w:t>.</w:t>
      </w:r>
    </w:p>
    <w:p w:rsidR="00F52CDF" w:rsidRPr="00F67E2F" w:rsidRDefault="00F52CDF" w:rsidP="00EF3F77">
      <w:pPr>
        <w:tabs>
          <w:tab w:val="left" w:pos="284"/>
        </w:tabs>
        <w:ind w:firstLine="567"/>
        <w:contextualSpacing/>
        <w:jc w:val="both"/>
        <w:rPr>
          <w:bCs/>
          <w:sz w:val="24"/>
          <w:szCs w:val="24"/>
        </w:rPr>
      </w:pPr>
      <w:r w:rsidRPr="00F67E2F">
        <w:rPr>
          <w:bCs/>
          <w:sz w:val="24"/>
          <w:szCs w:val="24"/>
        </w:rPr>
        <w:t>4</w:t>
      </w:r>
      <w:r w:rsidR="00EF3F77" w:rsidRPr="00F67E2F">
        <w:rPr>
          <w:bCs/>
          <w:sz w:val="24"/>
          <w:szCs w:val="24"/>
        </w:rPr>
        <w:t xml:space="preserve">. </w:t>
      </w:r>
      <w:r w:rsidRPr="00F67E2F">
        <w:rPr>
          <w:bCs/>
          <w:sz w:val="24"/>
          <w:szCs w:val="24"/>
        </w:rPr>
        <w:t>Субсидии рассчитываются следующим образом:</w:t>
      </w:r>
    </w:p>
    <w:p w:rsidR="00F52CDF" w:rsidRPr="008F24EC" w:rsidRDefault="00EF3F77" w:rsidP="00EF3F77">
      <w:pPr>
        <w:tabs>
          <w:tab w:val="left" w:pos="284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 w:rsidRPr="00F67E2F">
        <w:rPr>
          <w:bCs/>
          <w:sz w:val="24"/>
          <w:szCs w:val="24"/>
        </w:rPr>
        <w:t xml:space="preserve">1) </w:t>
      </w:r>
      <w:r w:rsidR="00F52CDF" w:rsidRPr="00F67E2F">
        <w:rPr>
          <w:bCs/>
          <w:sz w:val="24"/>
          <w:szCs w:val="24"/>
        </w:rPr>
        <w:t>Размер субсидии</w:t>
      </w:r>
      <w:r w:rsidR="00F67E2F">
        <w:rPr>
          <w:bCs/>
          <w:sz w:val="24"/>
          <w:szCs w:val="24"/>
        </w:rPr>
        <w:t>,</w:t>
      </w:r>
      <w:r w:rsidR="00F52CDF" w:rsidRPr="00F67E2F">
        <w:rPr>
          <w:bCs/>
          <w:sz w:val="24"/>
          <w:szCs w:val="24"/>
        </w:rPr>
        <w:t xml:space="preserve"> </w:t>
      </w:r>
      <w:r w:rsidR="00F67E2F" w:rsidRPr="00F67E2F">
        <w:rPr>
          <w:rStyle w:val="fontstyle01"/>
          <w:sz w:val="24"/>
          <w:szCs w:val="24"/>
        </w:rPr>
        <w:t>предоставляемой за счет средств областного бюджета и</w:t>
      </w:r>
      <w:r w:rsidR="00F67E2F" w:rsidRPr="00F67E2F">
        <w:rPr>
          <w:rFonts w:ascii="TimesNewRomanPSMT" w:hAnsi="TimesNewRomanPSMT"/>
          <w:color w:val="000000"/>
          <w:sz w:val="24"/>
          <w:szCs w:val="24"/>
        </w:rPr>
        <w:br/>
      </w:r>
      <w:r w:rsidR="00F67E2F" w:rsidRPr="00F67E2F">
        <w:rPr>
          <w:rStyle w:val="fontstyle01"/>
          <w:sz w:val="24"/>
          <w:szCs w:val="24"/>
        </w:rPr>
        <w:t>бюджета муниципального образования, сельскохозяйственному кредитному</w:t>
      </w:r>
      <w:r w:rsidR="00F67E2F" w:rsidRPr="00F67E2F">
        <w:rPr>
          <w:rFonts w:ascii="TimesNewRomanPSMT" w:hAnsi="TimesNewRomanPSMT"/>
          <w:color w:val="000000"/>
          <w:sz w:val="24"/>
          <w:szCs w:val="24"/>
        </w:rPr>
        <w:br/>
      </w:r>
      <w:r w:rsidR="00F67E2F" w:rsidRPr="00F67E2F">
        <w:rPr>
          <w:rStyle w:val="fontstyle01"/>
          <w:sz w:val="24"/>
          <w:szCs w:val="24"/>
        </w:rPr>
        <w:t>потребительскому кооперативу в части направления расходов на возмещение части</w:t>
      </w:r>
      <w:r w:rsidR="00F67E2F" w:rsidRPr="00F67E2F">
        <w:rPr>
          <w:rFonts w:ascii="TimesNewRomanPSMT" w:hAnsi="TimesNewRomanPSMT"/>
          <w:color w:val="000000"/>
          <w:sz w:val="24"/>
          <w:szCs w:val="24"/>
        </w:rPr>
        <w:br/>
      </w:r>
      <w:r w:rsidR="00F67E2F" w:rsidRPr="00F67E2F">
        <w:rPr>
          <w:rStyle w:val="fontstyle01"/>
          <w:sz w:val="24"/>
          <w:szCs w:val="24"/>
        </w:rPr>
        <w:t xml:space="preserve">затрат по обслуживанию расчетного счета в банках </w:t>
      </w:r>
      <w:r w:rsidR="00F52CDF" w:rsidRPr="008F24EC">
        <w:rPr>
          <w:bCs/>
          <w:sz w:val="24"/>
          <w:szCs w:val="24"/>
        </w:rPr>
        <w:t>(</w:t>
      </w:r>
      <w:proofErr w:type="spellStart"/>
      <w:r w:rsidR="00F52CDF" w:rsidRPr="008F24EC">
        <w:rPr>
          <w:bCs/>
          <w:sz w:val="24"/>
          <w:szCs w:val="24"/>
        </w:rPr>
        <w:t>Суб</w:t>
      </w:r>
      <w:r w:rsidR="00F52CDF" w:rsidRPr="008F24EC">
        <w:rPr>
          <w:bCs/>
          <w:sz w:val="24"/>
          <w:szCs w:val="24"/>
          <w:vertAlign w:val="subscript"/>
          <w:lang w:val="en-US"/>
        </w:rPr>
        <w:t>i</w:t>
      </w:r>
      <w:proofErr w:type="spellEnd"/>
      <w:r w:rsidR="00F52CDF" w:rsidRPr="008F24EC">
        <w:rPr>
          <w:bCs/>
          <w:sz w:val="24"/>
          <w:szCs w:val="24"/>
          <w:vertAlign w:val="subscript"/>
        </w:rPr>
        <w:t>(</w:t>
      </w:r>
      <w:proofErr w:type="spellStart"/>
      <w:r w:rsidR="00F52CDF" w:rsidRPr="008F24EC">
        <w:rPr>
          <w:bCs/>
          <w:sz w:val="24"/>
          <w:szCs w:val="24"/>
          <w:vertAlign w:val="subscript"/>
          <w:lang w:val="en-US"/>
        </w:rPr>
        <w:t>rs</w:t>
      </w:r>
      <w:proofErr w:type="spellEnd"/>
      <w:r w:rsidR="00F52CDF" w:rsidRPr="008F24EC">
        <w:rPr>
          <w:bCs/>
          <w:sz w:val="24"/>
          <w:szCs w:val="24"/>
          <w:vertAlign w:val="subscript"/>
        </w:rPr>
        <w:t>)</w:t>
      </w:r>
      <w:r w:rsidR="00F52CDF" w:rsidRPr="008F24EC">
        <w:rPr>
          <w:bCs/>
          <w:sz w:val="24"/>
          <w:szCs w:val="24"/>
        </w:rPr>
        <w:t xml:space="preserve"> определяется по формуле:</w:t>
      </w:r>
    </w:p>
    <w:p w:rsidR="00F52CDF" w:rsidRPr="008F24EC" w:rsidRDefault="00F52CDF" w:rsidP="00EF3F77">
      <w:pPr>
        <w:tabs>
          <w:tab w:val="left" w:pos="284"/>
        </w:tabs>
        <w:ind w:firstLine="567"/>
        <w:contextualSpacing/>
        <w:jc w:val="both"/>
        <w:rPr>
          <w:bCs/>
          <w:sz w:val="24"/>
          <w:szCs w:val="24"/>
        </w:rPr>
      </w:pPr>
      <w:proofErr w:type="spellStart"/>
      <w:r w:rsidRPr="008F24EC">
        <w:rPr>
          <w:bCs/>
          <w:sz w:val="24"/>
          <w:szCs w:val="24"/>
        </w:rPr>
        <w:t>Суб</w:t>
      </w:r>
      <w:r w:rsidRPr="008F24EC">
        <w:rPr>
          <w:bCs/>
          <w:sz w:val="24"/>
          <w:szCs w:val="24"/>
          <w:vertAlign w:val="subscript"/>
        </w:rPr>
        <w:t>i</w:t>
      </w:r>
      <w:proofErr w:type="spellEnd"/>
      <w:r w:rsidRPr="008F24EC">
        <w:rPr>
          <w:bCs/>
          <w:sz w:val="24"/>
          <w:szCs w:val="24"/>
          <w:vertAlign w:val="subscript"/>
        </w:rPr>
        <w:t>(</w:t>
      </w:r>
      <w:proofErr w:type="spellStart"/>
      <w:r w:rsidRPr="008F24EC">
        <w:rPr>
          <w:bCs/>
          <w:sz w:val="24"/>
          <w:szCs w:val="24"/>
          <w:vertAlign w:val="subscript"/>
        </w:rPr>
        <w:t>rs</w:t>
      </w:r>
      <w:proofErr w:type="spellEnd"/>
      <w:r w:rsidRPr="008F24EC">
        <w:rPr>
          <w:bCs/>
          <w:sz w:val="24"/>
          <w:szCs w:val="24"/>
          <w:vertAlign w:val="subscript"/>
        </w:rPr>
        <w:t xml:space="preserve">) = </w:t>
      </w:r>
      <w:r w:rsidRPr="008F24EC">
        <w:rPr>
          <w:bCs/>
          <w:sz w:val="24"/>
          <w:szCs w:val="24"/>
          <w:lang w:val="en-US"/>
        </w:rPr>
        <w:t>Px</w:t>
      </w:r>
      <w:r w:rsidRPr="008F24EC">
        <w:rPr>
          <w:bCs/>
          <w:sz w:val="24"/>
          <w:szCs w:val="24"/>
        </w:rPr>
        <w:t xml:space="preserve"> 90%, где</w:t>
      </w:r>
    </w:p>
    <w:p w:rsidR="00F52CDF" w:rsidRPr="008F24EC" w:rsidRDefault="00F52CDF" w:rsidP="00EF3F77">
      <w:pPr>
        <w:tabs>
          <w:tab w:val="left" w:pos="284"/>
        </w:tabs>
        <w:ind w:firstLine="567"/>
        <w:contextualSpacing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>P – фактическая сумма затрат i-го СКПК.</w:t>
      </w:r>
    </w:p>
    <w:p w:rsidR="00F52CDF" w:rsidRPr="008F24EC" w:rsidRDefault="00F52CDF" w:rsidP="00EF3F77">
      <w:pPr>
        <w:tabs>
          <w:tab w:val="left" w:pos="284"/>
        </w:tabs>
        <w:ind w:firstLine="567"/>
        <w:contextualSpacing/>
        <w:jc w:val="both"/>
        <w:rPr>
          <w:bCs/>
          <w:sz w:val="24"/>
          <w:szCs w:val="24"/>
        </w:rPr>
      </w:pPr>
      <w:r w:rsidRPr="008F24EC">
        <w:rPr>
          <w:bCs/>
          <w:sz w:val="24"/>
          <w:szCs w:val="24"/>
        </w:rPr>
        <w:t xml:space="preserve">Общий размер субсидии, предоставляемой за счет средств районного и областного бюджетов составляет </w:t>
      </w:r>
      <w:r w:rsidR="00100414">
        <w:rPr>
          <w:bCs/>
          <w:sz w:val="24"/>
          <w:szCs w:val="24"/>
        </w:rPr>
        <w:t xml:space="preserve">не более </w:t>
      </w:r>
      <w:r w:rsidRPr="008F24EC">
        <w:rPr>
          <w:bCs/>
          <w:sz w:val="24"/>
          <w:szCs w:val="24"/>
        </w:rPr>
        <w:t>90% от суммы затрат</w:t>
      </w:r>
      <w:r w:rsidR="003E6D8C">
        <w:rPr>
          <w:bCs/>
          <w:sz w:val="24"/>
          <w:szCs w:val="24"/>
        </w:rPr>
        <w:t xml:space="preserve"> СКПК</w:t>
      </w:r>
      <w:r w:rsidRPr="008F24EC">
        <w:rPr>
          <w:bCs/>
          <w:sz w:val="24"/>
          <w:szCs w:val="24"/>
        </w:rPr>
        <w:t xml:space="preserve">, </w:t>
      </w:r>
      <w:r w:rsidRPr="008F24EC">
        <w:rPr>
          <w:sz w:val="24"/>
          <w:szCs w:val="24"/>
        </w:rPr>
        <w:t xml:space="preserve">долевое </w:t>
      </w:r>
      <w:proofErr w:type="spellStart"/>
      <w:r w:rsidRPr="008F24EC">
        <w:rPr>
          <w:sz w:val="24"/>
          <w:szCs w:val="24"/>
        </w:rPr>
        <w:t>софинансирование</w:t>
      </w:r>
      <w:proofErr w:type="spellEnd"/>
      <w:r w:rsidRPr="008F24EC">
        <w:rPr>
          <w:sz w:val="24"/>
          <w:szCs w:val="24"/>
        </w:rPr>
        <w:t xml:space="preserve"> из бюджета </w:t>
      </w:r>
      <w:proofErr w:type="spellStart"/>
      <w:r w:rsidRPr="008F24EC">
        <w:rPr>
          <w:sz w:val="24"/>
          <w:szCs w:val="24"/>
        </w:rPr>
        <w:t>Добровского</w:t>
      </w:r>
      <w:proofErr w:type="spellEnd"/>
      <w:r w:rsidRPr="008F24EC">
        <w:rPr>
          <w:sz w:val="24"/>
          <w:szCs w:val="24"/>
        </w:rPr>
        <w:t xml:space="preserve"> муниципального района составляет н</w:t>
      </w:r>
      <w:r w:rsidR="00FC1607" w:rsidRPr="008F24EC">
        <w:rPr>
          <w:sz w:val="24"/>
          <w:szCs w:val="24"/>
        </w:rPr>
        <w:t xml:space="preserve">е менее </w:t>
      </w:r>
      <w:r w:rsidR="000B23BE">
        <w:rPr>
          <w:sz w:val="24"/>
          <w:szCs w:val="24"/>
        </w:rPr>
        <w:t>5</w:t>
      </w:r>
      <w:r w:rsidRPr="008F24EC">
        <w:rPr>
          <w:sz w:val="24"/>
          <w:szCs w:val="24"/>
        </w:rPr>
        <w:t>% от суммы субсидии.</w:t>
      </w:r>
    </w:p>
    <w:p w:rsidR="00092E10" w:rsidRPr="00092E10" w:rsidRDefault="00CB1433" w:rsidP="00EF3F77">
      <w:pPr>
        <w:tabs>
          <w:tab w:val="left" w:pos="284"/>
          <w:tab w:val="left" w:pos="851"/>
        </w:tabs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EF3F77" w:rsidRPr="008F24EC">
        <w:rPr>
          <w:bCs/>
          <w:sz w:val="24"/>
          <w:szCs w:val="24"/>
        </w:rPr>
        <w:t xml:space="preserve">) </w:t>
      </w:r>
      <w:r w:rsidR="00092E10" w:rsidRPr="00092E10">
        <w:rPr>
          <w:rStyle w:val="fontstyle01"/>
          <w:sz w:val="24"/>
          <w:szCs w:val="24"/>
        </w:rPr>
        <w:t>Размер субсидии</w:t>
      </w:r>
      <w:r w:rsidR="00092E10">
        <w:rPr>
          <w:rStyle w:val="fontstyle01"/>
          <w:sz w:val="24"/>
          <w:szCs w:val="24"/>
        </w:rPr>
        <w:t>, предоставляемой</w:t>
      </w:r>
      <w:r w:rsidR="00092E10" w:rsidRPr="00092E10">
        <w:rPr>
          <w:rStyle w:val="fontstyle01"/>
          <w:sz w:val="24"/>
          <w:szCs w:val="24"/>
        </w:rPr>
        <w:t xml:space="preserve"> за счет средств областного бюджета и бюджета</w:t>
      </w:r>
      <w:r w:rsidR="00092E10" w:rsidRPr="00092E10">
        <w:rPr>
          <w:rFonts w:ascii="TimesNewRomanPSMT" w:hAnsi="TimesNewRomanPSMT"/>
          <w:color w:val="000000"/>
          <w:sz w:val="24"/>
          <w:szCs w:val="24"/>
        </w:rPr>
        <w:br/>
      </w:r>
      <w:r w:rsidR="00092E10" w:rsidRPr="00092E10">
        <w:rPr>
          <w:rStyle w:val="fontstyle01"/>
          <w:sz w:val="24"/>
          <w:szCs w:val="24"/>
        </w:rPr>
        <w:t>муниципального образования сельскохозяйственному кредитному</w:t>
      </w:r>
      <w:r w:rsidR="00092E10" w:rsidRPr="00092E10">
        <w:rPr>
          <w:rFonts w:ascii="TimesNewRomanPSMT" w:hAnsi="TimesNewRomanPSMT"/>
          <w:color w:val="000000"/>
          <w:sz w:val="24"/>
          <w:szCs w:val="24"/>
        </w:rPr>
        <w:br/>
      </w:r>
      <w:r w:rsidR="00092E10" w:rsidRPr="00092E10">
        <w:rPr>
          <w:rStyle w:val="fontstyle01"/>
          <w:sz w:val="24"/>
          <w:szCs w:val="24"/>
        </w:rPr>
        <w:t>потребительскому кооперативу</w:t>
      </w:r>
      <w:r w:rsidR="00092E10">
        <w:rPr>
          <w:rStyle w:val="fontstyle01"/>
          <w:sz w:val="24"/>
          <w:szCs w:val="24"/>
        </w:rPr>
        <w:t>,</w:t>
      </w:r>
      <w:r w:rsidR="00092E10" w:rsidRPr="00092E10">
        <w:rPr>
          <w:rStyle w:val="fontstyle01"/>
          <w:sz w:val="24"/>
          <w:szCs w:val="24"/>
        </w:rPr>
        <w:t xml:space="preserve"> в части направления расходов на возмещение части</w:t>
      </w:r>
      <w:r w:rsidR="00092E10" w:rsidRPr="00092E10">
        <w:rPr>
          <w:rFonts w:ascii="TimesNewRomanPSMT" w:hAnsi="TimesNewRomanPSMT"/>
          <w:color w:val="000000"/>
          <w:sz w:val="24"/>
          <w:szCs w:val="24"/>
        </w:rPr>
        <w:br/>
      </w:r>
      <w:r w:rsidR="00092E10" w:rsidRPr="00092E10">
        <w:rPr>
          <w:rStyle w:val="fontstyle01"/>
          <w:sz w:val="24"/>
          <w:szCs w:val="24"/>
        </w:rPr>
        <w:t>затрат по уплате членских взносов в межрегиональную ассоциацию</w:t>
      </w:r>
      <w:r w:rsidR="00092E10" w:rsidRPr="00092E10">
        <w:rPr>
          <w:rFonts w:ascii="TimesNewRomanPSMT" w:hAnsi="TimesNewRomanPSMT"/>
          <w:color w:val="000000"/>
          <w:sz w:val="24"/>
          <w:szCs w:val="24"/>
        </w:rPr>
        <w:br/>
      </w:r>
      <w:r w:rsidR="00092E10" w:rsidRPr="00092E10">
        <w:rPr>
          <w:rStyle w:val="fontstyle01"/>
          <w:sz w:val="24"/>
          <w:szCs w:val="24"/>
        </w:rPr>
        <w:t>сельскохозяйственных кредитных потребительских кооперативов составляет не</w:t>
      </w:r>
      <w:r w:rsidR="00092E10" w:rsidRPr="00092E10">
        <w:rPr>
          <w:rFonts w:ascii="TimesNewRomanPSMT" w:hAnsi="TimesNewRomanPSMT"/>
          <w:color w:val="000000"/>
          <w:sz w:val="24"/>
          <w:szCs w:val="24"/>
        </w:rPr>
        <w:br/>
      </w:r>
      <w:r w:rsidR="00092E10" w:rsidRPr="00092E10">
        <w:rPr>
          <w:rStyle w:val="fontstyle01"/>
          <w:sz w:val="24"/>
          <w:szCs w:val="24"/>
        </w:rPr>
        <w:t>более 90% затрат СКПК</w:t>
      </w:r>
      <w:r w:rsidR="00800CBC">
        <w:rPr>
          <w:rStyle w:val="fontstyle01"/>
          <w:sz w:val="24"/>
          <w:szCs w:val="24"/>
        </w:rPr>
        <w:t xml:space="preserve"> по уплате взносов</w:t>
      </w:r>
      <w:r w:rsidR="00F0781D">
        <w:rPr>
          <w:rStyle w:val="fontstyle01"/>
          <w:sz w:val="24"/>
          <w:szCs w:val="24"/>
        </w:rPr>
        <w:t xml:space="preserve">, </w:t>
      </w:r>
      <w:r w:rsidR="00F0781D" w:rsidRPr="008F24EC">
        <w:rPr>
          <w:sz w:val="24"/>
          <w:szCs w:val="24"/>
        </w:rPr>
        <w:t xml:space="preserve">долевое </w:t>
      </w:r>
      <w:proofErr w:type="spellStart"/>
      <w:r w:rsidR="00F0781D" w:rsidRPr="008F24EC">
        <w:rPr>
          <w:sz w:val="24"/>
          <w:szCs w:val="24"/>
        </w:rPr>
        <w:t>софинансирование</w:t>
      </w:r>
      <w:proofErr w:type="spellEnd"/>
      <w:r w:rsidR="00F0781D" w:rsidRPr="008F24EC">
        <w:rPr>
          <w:sz w:val="24"/>
          <w:szCs w:val="24"/>
        </w:rPr>
        <w:t xml:space="preserve"> из бюджета </w:t>
      </w:r>
      <w:proofErr w:type="spellStart"/>
      <w:r w:rsidR="00F0781D" w:rsidRPr="008F24EC">
        <w:rPr>
          <w:sz w:val="24"/>
          <w:szCs w:val="24"/>
        </w:rPr>
        <w:t>Добровского</w:t>
      </w:r>
      <w:proofErr w:type="spellEnd"/>
      <w:r w:rsidR="00F0781D" w:rsidRPr="008F24EC">
        <w:rPr>
          <w:sz w:val="24"/>
          <w:szCs w:val="24"/>
        </w:rPr>
        <w:t xml:space="preserve"> муниципального района составляет не менее </w:t>
      </w:r>
      <w:r w:rsidR="00F0781D">
        <w:rPr>
          <w:sz w:val="24"/>
          <w:szCs w:val="24"/>
        </w:rPr>
        <w:t>5</w:t>
      </w:r>
      <w:r w:rsidR="00F0781D" w:rsidRPr="008F24EC">
        <w:rPr>
          <w:sz w:val="24"/>
          <w:szCs w:val="24"/>
        </w:rPr>
        <w:t>% от суммы субсидии</w:t>
      </w:r>
      <w:r w:rsidR="00800CBC">
        <w:rPr>
          <w:rStyle w:val="fontstyle01"/>
          <w:sz w:val="24"/>
          <w:szCs w:val="24"/>
        </w:rPr>
        <w:t>.</w:t>
      </w:r>
    </w:p>
    <w:p w:rsidR="00F52CDF" w:rsidRDefault="00E308FE" w:rsidP="00D75EAF">
      <w:pPr>
        <w:tabs>
          <w:tab w:val="left" w:pos="284"/>
          <w:tab w:val="left" w:pos="851"/>
        </w:tabs>
        <w:ind w:firstLine="567"/>
        <w:contextualSpacing/>
        <w:jc w:val="both"/>
        <w:rPr>
          <w:sz w:val="24"/>
          <w:szCs w:val="24"/>
        </w:rPr>
      </w:pPr>
      <w:r w:rsidRPr="00C7545A">
        <w:rPr>
          <w:bCs/>
          <w:sz w:val="24"/>
          <w:szCs w:val="24"/>
        </w:rPr>
        <w:t>3</w:t>
      </w:r>
      <w:r w:rsidR="00EF3F77" w:rsidRPr="00C7545A">
        <w:rPr>
          <w:bCs/>
          <w:sz w:val="24"/>
          <w:szCs w:val="24"/>
        </w:rPr>
        <w:t xml:space="preserve">) </w:t>
      </w:r>
      <w:r w:rsidR="00C7545A" w:rsidRPr="00C7545A">
        <w:rPr>
          <w:rStyle w:val="fontstyle01"/>
          <w:sz w:val="24"/>
          <w:szCs w:val="24"/>
        </w:rPr>
        <w:t>Размер субсидии</w:t>
      </w:r>
      <w:proofErr w:type="gramStart"/>
      <w:r w:rsidR="00A51701">
        <w:rPr>
          <w:rStyle w:val="fontstyle01"/>
          <w:sz w:val="24"/>
          <w:szCs w:val="24"/>
        </w:rPr>
        <w:t>.</w:t>
      </w:r>
      <w:proofErr w:type="gramEnd"/>
      <w:r w:rsidR="00A51701">
        <w:rPr>
          <w:rStyle w:val="fontstyle01"/>
          <w:sz w:val="24"/>
          <w:szCs w:val="24"/>
        </w:rPr>
        <w:t xml:space="preserve"> предоставляемой</w:t>
      </w:r>
      <w:r w:rsidR="00C7545A" w:rsidRPr="00C7545A">
        <w:rPr>
          <w:rStyle w:val="fontstyle01"/>
          <w:sz w:val="24"/>
          <w:szCs w:val="24"/>
        </w:rPr>
        <w:t xml:space="preserve"> за счет средств областного бюджета и бюджета</w:t>
      </w:r>
      <w:r w:rsidR="00C7545A" w:rsidRPr="00C7545A">
        <w:rPr>
          <w:rFonts w:ascii="TimesNewRomanPSMT" w:hAnsi="TimesNewRomanPSMT"/>
          <w:color w:val="000000"/>
          <w:sz w:val="24"/>
          <w:szCs w:val="24"/>
        </w:rPr>
        <w:br/>
      </w:r>
      <w:r w:rsidR="00C7545A" w:rsidRPr="00C7545A">
        <w:rPr>
          <w:rStyle w:val="fontstyle01"/>
          <w:sz w:val="24"/>
          <w:szCs w:val="24"/>
        </w:rPr>
        <w:t>муниципального образования</w:t>
      </w:r>
      <w:r w:rsidR="00A51701">
        <w:rPr>
          <w:rStyle w:val="fontstyle01"/>
          <w:sz w:val="24"/>
          <w:szCs w:val="24"/>
        </w:rPr>
        <w:t>,</w:t>
      </w:r>
      <w:r w:rsidR="00C7545A" w:rsidRPr="00C7545A">
        <w:rPr>
          <w:rStyle w:val="fontstyle01"/>
          <w:sz w:val="24"/>
          <w:szCs w:val="24"/>
        </w:rPr>
        <w:t xml:space="preserve"> сельскохозяйственному кредитному</w:t>
      </w:r>
      <w:r w:rsidR="00C7545A" w:rsidRPr="00C7545A">
        <w:rPr>
          <w:rFonts w:ascii="TimesNewRomanPSMT" w:hAnsi="TimesNewRomanPSMT"/>
          <w:color w:val="000000"/>
          <w:sz w:val="24"/>
          <w:szCs w:val="24"/>
        </w:rPr>
        <w:br/>
      </w:r>
      <w:r w:rsidR="00C7545A" w:rsidRPr="00C7545A">
        <w:rPr>
          <w:rStyle w:val="fontstyle01"/>
          <w:sz w:val="24"/>
          <w:szCs w:val="24"/>
        </w:rPr>
        <w:t>потребительскому кооперативу на возмещение затрат на обеспечение электронного</w:t>
      </w:r>
      <w:r w:rsidR="00C7545A" w:rsidRPr="00C7545A">
        <w:rPr>
          <w:rFonts w:ascii="TimesNewRomanPSMT" w:hAnsi="TimesNewRomanPSMT"/>
          <w:color w:val="000000"/>
          <w:sz w:val="24"/>
          <w:szCs w:val="24"/>
        </w:rPr>
        <w:br/>
      </w:r>
      <w:r w:rsidR="00C7545A" w:rsidRPr="00C7545A">
        <w:rPr>
          <w:rStyle w:val="fontstyle01"/>
          <w:sz w:val="24"/>
          <w:szCs w:val="24"/>
        </w:rPr>
        <w:t>документооборота по предоставлению отчетности в Банк России в части</w:t>
      </w:r>
      <w:r w:rsidR="00C7545A" w:rsidRPr="00C7545A">
        <w:rPr>
          <w:rFonts w:ascii="TimesNewRomanPSMT" w:hAnsi="TimesNewRomanPSMT"/>
          <w:color w:val="000000"/>
          <w:sz w:val="24"/>
          <w:szCs w:val="24"/>
        </w:rPr>
        <w:br/>
      </w:r>
      <w:r w:rsidR="00C7545A" w:rsidRPr="00C7545A">
        <w:rPr>
          <w:rStyle w:val="fontstyle01"/>
          <w:sz w:val="24"/>
          <w:szCs w:val="24"/>
        </w:rPr>
        <w:t>приобретения компьютерной техники и/или приобретение лицензионного</w:t>
      </w:r>
      <w:r w:rsidR="00C7545A" w:rsidRPr="00C7545A">
        <w:rPr>
          <w:rFonts w:ascii="TimesNewRomanPSMT" w:hAnsi="TimesNewRomanPSMT"/>
          <w:color w:val="000000"/>
          <w:sz w:val="24"/>
          <w:szCs w:val="24"/>
        </w:rPr>
        <w:br/>
      </w:r>
      <w:r w:rsidR="00C7545A" w:rsidRPr="00C7545A">
        <w:rPr>
          <w:rStyle w:val="fontstyle01"/>
          <w:sz w:val="24"/>
          <w:szCs w:val="24"/>
        </w:rPr>
        <w:t>программного обеспечения для осуществления деятельности составляет не более</w:t>
      </w:r>
      <w:r w:rsidR="00C7545A" w:rsidRPr="00C7545A">
        <w:rPr>
          <w:rFonts w:ascii="TimesNewRomanPSMT" w:hAnsi="TimesNewRomanPSMT"/>
          <w:color w:val="000000"/>
          <w:sz w:val="24"/>
          <w:szCs w:val="24"/>
        </w:rPr>
        <w:br/>
      </w:r>
      <w:r w:rsidR="00C7545A" w:rsidRPr="00C7545A">
        <w:rPr>
          <w:rStyle w:val="fontstyle01"/>
          <w:sz w:val="24"/>
          <w:szCs w:val="24"/>
        </w:rPr>
        <w:t>90% затрат</w:t>
      </w:r>
      <w:r w:rsidR="00D75EAF">
        <w:rPr>
          <w:rStyle w:val="fontstyle01"/>
          <w:sz w:val="24"/>
          <w:szCs w:val="24"/>
        </w:rPr>
        <w:t>.</w:t>
      </w:r>
      <w:r w:rsidR="00D75EAF">
        <w:rPr>
          <w:bCs/>
          <w:sz w:val="24"/>
          <w:szCs w:val="24"/>
        </w:rPr>
        <w:t xml:space="preserve"> Д</w:t>
      </w:r>
      <w:r w:rsidR="00F52CDF" w:rsidRPr="008F24EC">
        <w:rPr>
          <w:sz w:val="24"/>
          <w:szCs w:val="24"/>
        </w:rPr>
        <w:t xml:space="preserve">олевое </w:t>
      </w:r>
      <w:proofErr w:type="spellStart"/>
      <w:r w:rsidR="00F52CDF" w:rsidRPr="008F24EC">
        <w:rPr>
          <w:sz w:val="24"/>
          <w:szCs w:val="24"/>
        </w:rPr>
        <w:t>софинансирование</w:t>
      </w:r>
      <w:proofErr w:type="spellEnd"/>
      <w:r w:rsidR="00F52CDF" w:rsidRPr="008F24EC">
        <w:rPr>
          <w:sz w:val="24"/>
          <w:szCs w:val="24"/>
        </w:rPr>
        <w:t xml:space="preserve"> из бюджета </w:t>
      </w:r>
      <w:proofErr w:type="spellStart"/>
      <w:r w:rsidR="00F52CDF" w:rsidRPr="008F24EC">
        <w:rPr>
          <w:sz w:val="24"/>
          <w:szCs w:val="24"/>
        </w:rPr>
        <w:t>Добровского</w:t>
      </w:r>
      <w:proofErr w:type="spellEnd"/>
      <w:r w:rsidR="00F52CDF" w:rsidRPr="008F24EC">
        <w:rPr>
          <w:sz w:val="24"/>
          <w:szCs w:val="24"/>
        </w:rPr>
        <w:t xml:space="preserve"> муниципального района составляет не менее </w:t>
      </w:r>
      <w:r w:rsidR="00D75EAF">
        <w:rPr>
          <w:sz w:val="24"/>
          <w:szCs w:val="24"/>
        </w:rPr>
        <w:t>5</w:t>
      </w:r>
      <w:r w:rsidR="00F52CDF" w:rsidRPr="008F24EC">
        <w:rPr>
          <w:sz w:val="24"/>
          <w:szCs w:val="24"/>
        </w:rPr>
        <w:t>% от суммы субсидии</w:t>
      </w:r>
    </w:p>
    <w:p w:rsidR="00A51701" w:rsidRPr="00A51701" w:rsidRDefault="00A51701" w:rsidP="00D75EAF">
      <w:pPr>
        <w:tabs>
          <w:tab w:val="left" w:pos="284"/>
          <w:tab w:val="left" w:pos="851"/>
        </w:tabs>
        <w:ind w:firstLine="567"/>
        <w:contextualSpacing/>
        <w:jc w:val="both"/>
        <w:rPr>
          <w:bCs/>
          <w:sz w:val="24"/>
          <w:szCs w:val="24"/>
          <w:highlight w:val="green"/>
        </w:rPr>
      </w:pPr>
      <w:r>
        <w:rPr>
          <w:sz w:val="24"/>
          <w:szCs w:val="24"/>
        </w:rPr>
        <w:t xml:space="preserve">4) </w:t>
      </w:r>
      <w:r w:rsidRPr="00A51701">
        <w:rPr>
          <w:rStyle w:val="fontstyle01"/>
          <w:sz w:val="24"/>
          <w:szCs w:val="24"/>
        </w:rPr>
        <w:t>Размер субсидии</w:t>
      </w:r>
      <w:r>
        <w:rPr>
          <w:rStyle w:val="fontstyle01"/>
          <w:sz w:val="24"/>
          <w:szCs w:val="24"/>
        </w:rPr>
        <w:t>, предоставляемой</w:t>
      </w:r>
      <w:r w:rsidRPr="00A51701">
        <w:rPr>
          <w:rStyle w:val="fontstyle01"/>
          <w:sz w:val="24"/>
          <w:szCs w:val="24"/>
        </w:rPr>
        <w:t xml:space="preserve"> за счет средств областного бюджета и бюджета</w:t>
      </w:r>
      <w:r w:rsidRPr="00A51701">
        <w:rPr>
          <w:rFonts w:ascii="TimesNewRomanPSMT" w:hAnsi="TimesNewRomanPSMT"/>
          <w:color w:val="000000"/>
          <w:sz w:val="24"/>
          <w:szCs w:val="24"/>
        </w:rPr>
        <w:br/>
      </w:r>
      <w:r w:rsidRPr="00A51701">
        <w:rPr>
          <w:rStyle w:val="fontstyle01"/>
          <w:sz w:val="24"/>
          <w:szCs w:val="24"/>
        </w:rPr>
        <w:t>муниципального образования</w:t>
      </w:r>
      <w:r>
        <w:rPr>
          <w:rStyle w:val="fontstyle01"/>
          <w:sz w:val="24"/>
          <w:szCs w:val="24"/>
        </w:rPr>
        <w:t>,</w:t>
      </w:r>
      <w:r w:rsidRPr="00A51701">
        <w:rPr>
          <w:rStyle w:val="fontstyle01"/>
          <w:sz w:val="24"/>
          <w:szCs w:val="24"/>
        </w:rPr>
        <w:t xml:space="preserve"> сельскохозяйственному кредитному</w:t>
      </w:r>
      <w:r w:rsidRPr="00A51701">
        <w:rPr>
          <w:rFonts w:ascii="TimesNewRomanPSMT" w:hAnsi="TimesNewRomanPSMT"/>
          <w:color w:val="000000"/>
          <w:sz w:val="24"/>
          <w:szCs w:val="24"/>
        </w:rPr>
        <w:br/>
      </w:r>
      <w:r w:rsidRPr="00A51701">
        <w:rPr>
          <w:rStyle w:val="fontstyle01"/>
          <w:sz w:val="24"/>
          <w:szCs w:val="24"/>
        </w:rPr>
        <w:t>потребительскому кооперативу в части обслуживания программных продуктов</w:t>
      </w:r>
      <w:r w:rsidRPr="00A51701">
        <w:rPr>
          <w:rFonts w:ascii="TimesNewRomanPSMT" w:hAnsi="TimesNewRomanPSMT"/>
          <w:color w:val="000000"/>
          <w:sz w:val="24"/>
          <w:szCs w:val="24"/>
        </w:rPr>
        <w:br/>
      </w:r>
      <w:r w:rsidRPr="00A51701">
        <w:rPr>
          <w:rStyle w:val="fontstyle01"/>
          <w:sz w:val="24"/>
          <w:szCs w:val="24"/>
        </w:rPr>
        <w:lastRenderedPageBreak/>
        <w:t xml:space="preserve">«Учет в </w:t>
      </w:r>
      <w:proofErr w:type="spellStart"/>
      <w:r w:rsidRPr="00A51701">
        <w:rPr>
          <w:rStyle w:val="fontstyle01"/>
          <w:sz w:val="24"/>
          <w:szCs w:val="24"/>
        </w:rPr>
        <w:t>микрофинансовых</w:t>
      </w:r>
      <w:proofErr w:type="spellEnd"/>
      <w:r w:rsidRPr="00A51701">
        <w:rPr>
          <w:rStyle w:val="fontstyle01"/>
          <w:sz w:val="24"/>
          <w:szCs w:val="24"/>
        </w:rPr>
        <w:t xml:space="preserve"> организациях» и «1С Бухгалтерия», связанных с</w:t>
      </w:r>
      <w:r w:rsidRPr="00A51701">
        <w:rPr>
          <w:rFonts w:ascii="TimesNewRomanPSMT" w:hAnsi="TimesNewRomanPSMT"/>
          <w:color w:val="000000"/>
          <w:sz w:val="24"/>
          <w:szCs w:val="24"/>
        </w:rPr>
        <w:br/>
      </w:r>
      <w:r w:rsidRPr="00A51701">
        <w:rPr>
          <w:rStyle w:val="fontstyle01"/>
          <w:sz w:val="24"/>
          <w:szCs w:val="24"/>
        </w:rPr>
        <w:t>ведением бухгалтерского учета в сельскохозяйственных кредитных</w:t>
      </w:r>
      <w:r w:rsidRPr="00A51701">
        <w:rPr>
          <w:rFonts w:ascii="TimesNewRomanPSMT" w:hAnsi="TimesNewRomanPSMT"/>
          <w:color w:val="000000"/>
          <w:sz w:val="24"/>
          <w:szCs w:val="24"/>
        </w:rPr>
        <w:br/>
      </w:r>
      <w:r w:rsidRPr="00A51701">
        <w:rPr>
          <w:rStyle w:val="fontstyle01"/>
          <w:sz w:val="24"/>
          <w:szCs w:val="24"/>
        </w:rPr>
        <w:t>потребительских кооперативах, не может превышать 90% от суммы затрат, или</w:t>
      </w:r>
      <w:r w:rsidRPr="00A51701">
        <w:rPr>
          <w:rFonts w:ascii="TimesNewRomanPSMT" w:hAnsi="TimesNewRomanPSMT"/>
          <w:color w:val="000000"/>
          <w:sz w:val="24"/>
          <w:szCs w:val="24"/>
        </w:rPr>
        <w:br/>
      </w:r>
      <w:r w:rsidRPr="00A51701">
        <w:rPr>
          <w:rStyle w:val="fontstyle01"/>
          <w:sz w:val="24"/>
          <w:szCs w:val="24"/>
        </w:rPr>
        <w:t>5000,0 рублей в квартал от суммы затрат по комплексному бухгалтерскому</w:t>
      </w:r>
      <w:r w:rsidRPr="00A51701">
        <w:rPr>
          <w:rFonts w:ascii="TimesNewRomanPSMT" w:hAnsi="TimesNewRomanPSMT"/>
          <w:color w:val="000000"/>
          <w:sz w:val="24"/>
          <w:szCs w:val="24"/>
        </w:rPr>
        <w:br/>
      </w:r>
      <w:r w:rsidRPr="00A51701">
        <w:rPr>
          <w:rStyle w:val="fontstyle01"/>
          <w:sz w:val="24"/>
          <w:szCs w:val="24"/>
        </w:rPr>
        <w:t>сопровождению кооперативов, объем выданных займов которых не превышает 10</w:t>
      </w:r>
      <w:r w:rsidRPr="00A51701">
        <w:rPr>
          <w:rFonts w:ascii="TimesNewRomanPSMT" w:hAnsi="TimesNewRomanPSMT"/>
          <w:color w:val="000000"/>
          <w:sz w:val="24"/>
          <w:szCs w:val="24"/>
        </w:rPr>
        <w:br/>
      </w:r>
      <w:r w:rsidRPr="00A51701">
        <w:rPr>
          <w:rStyle w:val="fontstyle01"/>
          <w:sz w:val="24"/>
          <w:szCs w:val="24"/>
        </w:rPr>
        <w:t>млн. руб. за год, предшествующий году получения субсидии.</w:t>
      </w:r>
    </w:p>
    <w:p w:rsidR="00F52CDF" w:rsidRPr="008F24EC" w:rsidRDefault="00F52CDF" w:rsidP="00EF3F77">
      <w:pPr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5. Для получения субсидий на цели, предусмотренные:</w:t>
      </w:r>
    </w:p>
    <w:p w:rsidR="00F52CDF" w:rsidRPr="008F24EC" w:rsidRDefault="00F52CDF" w:rsidP="00EF3F7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1)</w:t>
      </w:r>
      <w:r w:rsidR="00EF3F77" w:rsidRPr="008F24EC"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 xml:space="preserve">пунктом 2 настоящего Порядка, до </w:t>
      </w:r>
      <w:r w:rsidR="0061204A" w:rsidRPr="0061204A">
        <w:rPr>
          <w:sz w:val="24"/>
          <w:szCs w:val="24"/>
        </w:rPr>
        <w:t>1</w:t>
      </w:r>
      <w:r w:rsidRPr="0061204A">
        <w:rPr>
          <w:sz w:val="24"/>
          <w:szCs w:val="24"/>
        </w:rPr>
        <w:t xml:space="preserve"> </w:t>
      </w:r>
      <w:r w:rsidR="00E07A0A" w:rsidRPr="0061204A">
        <w:rPr>
          <w:sz w:val="24"/>
          <w:szCs w:val="24"/>
        </w:rPr>
        <w:t>сентября</w:t>
      </w:r>
      <w:r w:rsidRPr="008F24EC">
        <w:rPr>
          <w:sz w:val="24"/>
          <w:szCs w:val="24"/>
        </w:rPr>
        <w:t xml:space="preserve"> текущего года, претенденты предоставляют в администрацию Добровского муниципального района следующие документы:</w:t>
      </w:r>
    </w:p>
    <w:p w:rsidR="00F52CDF" w:rsidRPr="008F24EC" w:rsidRDefault="00F52CDF" w:rsidP="00EF3F77">
      <w:pPr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заявку на получение субсидии (приложение 1 к Порядку);</w:t>
      </w:r>
    </w:p>
    <w:p w:rsidR="00F52CDF" w:rsidRPr="008F24EC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анкету (приложение 2 к Порядку);</w:t>
      </w:r>
    </w:p>
    <w:p w:rsidR="00F52CDF" w:rsidRPr="008F24EC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8F24EC">
        <w:rPr>
          <w:sz w:val="24"/>
          <w:szCs w:val="24"/>
        </w:rPr>
        <w:t>- копии учредительных документов</w:t>
      </w:r>
      <w:r w:rsidR="00A24493">
        <w:rPr>
          <w:sz w:val="24"/>
          <w:szCs w:val="24"/>
        </w:rPr>
        <w:t xml:space="preserve"> (устав</w:t>
      </w:r>
      <w:r w:rsidR="009014FB" w:rsidRPr="008F24EC">
        <w:rPr>
          <w:sz w:val="24"/>
          <w:szCs w:val="24"/>
        </w:rPr>
        <w:t>)</w:t>
      </w:r>
      <w:r w:rsidRPr="008F24EC">
        <w:rPr>
          <w:bCs/>
          <w:sz w:val="24"/>
          <w:szCs w:val="24"/>
        </w:rPr>
        <w:t>;</w:t>
      </w:r>
    </w:p>
    <w:p w:rsidR="00897153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копию выписки из реестра сельскохозяйственных потребительских кооперативов или справку, подтверждающую членство данного кооператива в ревизионном союзе</w:t>
      </w:r>
      <w:r w:rsidR="00897153">
        <w:rPr>
          <w:sz w:val="24"/>
          <w:szCs w:val="24"/>
        </w:rPr>
        <w:t>;</w:t>
      </w:r>
    </w:p>
    <w:p w:rsidR="00897153" w:rsidRDefault="00897153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</w:t>
      </w:r>
      <w:r w:rsidR="00846054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 xml:space="preserve">положительного заключения проверки </w:t>
      </w:r>
      <w:r>
        <w:rPr>
          <w:sz w:val="24"/>
          <w:szCs w:val="24"/>
        </w:rPr>
        <w:t xml:space="preserve">кооператива ревизионным союзом </w:t>
      </w:r>
      <w:r w:rsidRPr="008F24EC">
        <w:rPr>
          <w:sz w:val="24"/>
          <w:szCs w:val="24"/>
        </w:rPr>
        <w:t>(если таковое имеется)</w:t>
      </w:r>
      <w:r>
        <w:rPr>
          <w:sz w:val="24"/>
          <w:szCs w:val="24"/>
        </w:rPr>
        <w:t>;</w:t>
      </w:r>
      <w:r w:rsidR="00F52CDF" w:rsidRPr="008F24EC">
        <w:rPr>
          <w:sz w:val="24"/>
          <w:szCs w:val="24"/>
        </w:rPr>
        <w:t xml:space="preserve"> </w:t>
      </w:r>
    </w:p>
    <w:p w:rsidR="00F52CDF" w:rsidRPr="008F24EC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 </w:t>
      </w:r>
      <w:r w:rsidR="00897153">
        <w:rPr>
          <w:sz w:val="24"/>
          <w:szCs w:val="24"/>
        </w:rPr>
        <w:t xml:space="preserve">- </w:t>
      </w:r>
      <w:r w:rsidR="00897153" w:rsidRPr="008F24EC">
        <w:rPr>
          <w:sz w:val="24"/>
          <w:szCs w:val="24"/>
        </w:rPr>
        <w:t xml:space="preserve">справку, подтверждающую </w:t>
      </w:r>
      <w:r w:rsidRPr="008F24EC">
        <w:rPr>
          <w:sz w:val="24"/>
          <w:szCs w:val="24"/>
        </w:rPr>
        <w:t>соблюдение кооперативом нормативов финансовой деятельности, предусмотренных п.11 ст.40.1 Федерального закона от 08.12.1995 № 193-ФЗ</w:t>
      </w:r>
      <w:r w:rsidR="002511F4">
        <w:rPr>
          <w:sz w:val="24"/>
          <w:szCs w:val="24"/>
        </w:rPr>
        <w:t>;</w:t>
      </w:r>
    </w:p>
    <w:p w:rsidR="00F52CDF" w:rsidRPr="008F24EC" w:rsidRDefault="00F52CDF" w:rsidP="00EF3F77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к</w:t>
      </w:r>
      <w:r w:rsidR="00471F7D" w:rsidRPr="008F24EC">
        <w:rPr>
          <w:sz w:val="24"/>
          <w:szCs w:val="24"/>
        </w:rPr>
        <w:t>опию бухгалтерского баланса за предшествующий финансовый год;</w:t>
      </w:r>
    </w:p>
    <w:p w:rsidR="00F52CDF" w:rsidRPr="008F24EC" w:rsidRDefault="00F52CDF" w:rsidP="00E4790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2)</w:t>
      </w:r>
      <w:r w:rsidR="00EF3F77" w:rsidRPr="008F24EC"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 xml:space="preserve">для получения субсидии </w:t>
      </w:r>
      <w:r w:rsidR="000C2609">
        <w:rPr>
          <w:sz w:val="24"/>
          <w:szCs w:val="24"/>
        </w:rPr>
        <w:t xml:space="preserve">на </w:t>
      </w:r>
      <w:r w:rsidRPr="008F24EC">
        <w:rPr>
          <w:bCs/>
          <w:sz w:val="24"/>
          <w:szCs w:val="24"/>
        </w:rPr>
        <w:t>обслуживание расчетного счета кооператива в банках,</w:t>
      </w:r>
      <w:r w:rsidRPr="008F24EC">
        <w:rPr>
          <w:sz w:val="24"/>
          <w:szCs w:val="24"/>
        </w:rPr>
        <w:t xml:space="preserve"> претенденты дополнительно</w:t>
      </w:r>
      <w:r w:rsidR="00E47905">
        <w:rPr>
          <w:sz w:val="24"/>
          <w:szCs w:val="24"/>
        </w:rPr>
        <w:t xml:space="preserve"> в сроки, установленные п</w:t>
      </w:r>
      <w:r w:rsidR="002511F4">
        <w:rPr>
          <w:sz w:val="24"/>
          <w:szCs w:val="24"/>
        </w:rPr>
        <w:t>.</w:t>
      </w:r>
      <w:r w:rsidR="00E47905">
        <w:rPr>
          <w:sz w:val="24"/>
          <w:szCs w:val="24"/>
        </w:rPr>
        <w:t xml:space="preserve"> </w:t>
      </w:r>
      <w:r w:rsidR="002511F4">
        <w:rPr>
          <w:sz w:val="24"/>
          <w:szCs w:val="24"/>
        </w:rPr>
        <w:t xml:space="preserve">5 </w:t>
      </w:r>
      <w:proofErr w:type="spellStart"/>
      <w:r w:rsidR="002511F4">
        <w:rPr>
          <w:sz w:val="24"/>
          <w:szCs w:val="24"/>
        </w:rPr>
        <w:t>п.п</w:t>
      </w:r>
      <w:proofErr w:type="spellEnd"/>
      <w:r w:rsidR="002511F4">
        <w:rPr>
          <w:sz w:val="24"/>
          <w:szCs w:val="24"/>
        </w:rPr>
        <w:t>. 1 настоящего порядка п</w:t>
      </w:r>
      <w:r w:rsidRPr="008F24EC">
        <w:rPr>
          <w:sz w:val="24"/>
          <w:szCs w:val="24"/>
        </w:rPr>
        <w:t>редоставляют следующие документы: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- копии выписок банка или других документов, подтверждающих затраты кооператива по обслуживанию расчетного счета </w:t>
      </w:r>
      <w:r w:rsidR="002511F4">
        <w:rPr>
          <w:sz w:val="24"/>
          <w:szCs w:val="24"/>
        </w:rPr>
        <w:t>за предыдущий финансовый год</w:t>
      </w:r>
      <w:r w:rsidR="001A7294">
        <w:rPr>
          <w:sz w:val="24"/>
          <w:szCs w:val="24"/>
        </w:rPr>
        <w:t>.</w:t>
      </w:r>
    </w:p>
    <w:p w:rsidR="00F52CDF" w:rsidRPr="008F24EC" w:rsidRDefault="00F0172A" w:rsidP="00EF3F7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F52CDF" w:rsidRPr="008F24EC">
        <w:rPr>
          <w:sz w:val="24"/>
          <w:szCs w:val="24"/>
        </w:rPr>
        <w:t>)</w:t>
      </w:r>
      <w:r w:rsidR="00EF3F77" w:rsidRPr="008F24EC">
        <w:rPr>
          <w:sz w:val="24"/>
          <w:szCs w:val="24"/>
        </w:rPr>
        <w:t xml:space="preserve"> </w:t>
      </w:r>
      <w:r w:rsidR="00F52CDF" w:rsidRPr="008F24EC">
        <w:rPr>
          <w:sz w:val="24"/>
          <w:szCs w:val="24"/>
        </w:rPr>
        <w:t xml:space="preserve">для получения субсидии на </w:t>
      </w:r>
      <w:r w:rsidR="00F52CDF" w:rsidRPr="008F24EC">
        <w:rPr>
          <w:bCs/>
          <w:sz w:val="24"/>
          <w:szCs w:val="24"/>
        </w:rPr>
        <w:t xml:space="preserve">уплату членских взносов в межрегиональную ассоциацию сельскохозяйственных кредитных потребительских кооперативов «Единство», </w:t>
      </w:r>
      <w:r w:rsidR="00F52CDF" w:rsidRPr="008F24EC">
        <w:rPr>
          <w:sz w:val="24"/>
          <w:szCs w:val="24"/>
        </w:rPr>
        <w:t>претенденты дополнительно</w:t>
      </w:r>
      <w:r w:rsidR="007A6319">
        <w:rPr>
          <w:sz w:val="24"/>
          <w:szCs w:val="24"/>
        </w:rPr>
        <w:t xml:space="preserve"> в сроки, установленные п. 5 </w:t>
      </w:r>
      <w:proofErr w:type="spellStart"/>
      <w:r w:rsidR="007A6319">
        <w:rPr>
          <w:sz w:val="24"/>
          <w:szCs w:val="24"/>
        </w:rPr>
        <w:t>п.п</w:t>
      </w:r>
      <w:proofErr w:type="spellEnd"/>
      <w:r w:rsidR="007A6319">
        <w:rPr>
          <w:sz w:val="24"/>
          <w:szCs w:val="24"/>
        </w:rPr>
        <w:t>. 1 настоящего порядка,</w:t>
      </w:r>
      <w:r w:rsidR="00F52CDF" w:rsidRPr="008F24EC">
        <w:rPr>
          <w:sz w:val="24"/>
          <w:szCs w:val="24"/>
        </w:rPr>
        <w:t xml:space="preserve"> предоставляют следующие документы: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копии платежных документов, подтверждающих затраты кооператива по уплате членских взносов в межрегионал</w:t>
      </w:r>
      <w:r w:rsidR="001A7294">
        <w:rPr>
          <w:sz w:val="24"/>
          <w:szCs w:val="24"/>
        </w:rPr>
        <w:t>ьную ассоциацию СКПК «Единство»</w:t>
      </w:r>
      <w:r w:rsidR="00052AF7">
        <w:rPr>
          <w:sz w:val="24"/>
          <w:szCs w:val="24"/>
        </w:rPr>
        <w:t>.</w:t>
      </w:r>
    </w:p>
    <w:p w:rsidR="001A7294" w:rsidRPr="008F24EC" w:rsidRDefault="001A7294" w:rsidP="001A729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2CDF" w:rsidRPr="008F24EC">
        <w:rPr>
          <w:sz w:val="24"/>
          <w:szCs w:val="24"/>
        </w:rPr>
        <w:t>)</w:t>
      </w:r>
      <w:r w:rsidR="00EF3F77" w:rsidRPr="008F24EC">
        <w:rPr>
          <w:sz w:val="24"/>
          <w:szCs w:val="24"/>
        </w:rPr>
        <w:t xml:space="preserve"> </w:t>
      </w:r>
      <w:r w:rsidR="00F52CDF" w:rsidRPr="008F24EC">
        <w:rPr>
          <w:sz w:val="24"/>
          <w:szCs w:val="24"/>
        </w:rPr>
        <w:t xml:space="preserve">для получения субсидии </w:t>
      </w:r>
      <w:r w:rsidR="008F3A00">
        <w:rPr>
          <w:sz w:val="24"/>
          <w:szCs w:val="24"/>
        </w:rPr>
        <w:t xml:space="preserve">на </w:t>
      </w:r>
      <w:r w:rsidR="00E516D3" w:rsidRPr="008F24EC">
        <w:rPr>
          <w:bCs/>
          <w:sz w:val="24"/>
          <w:szCs w:val="24"/>
        </w:rPr>
        <w:t xml:space="preserve">обеспечение электронного документооборота по предоставлению отчетности в Банк России </w:t>
      </w:r>
      <w:r w:rsidR="00E516D3" w:rsidRPr="00CC7C54">
        <w:rPr>
          <w:bCs/>
          <w:sz w:val="24"/>
          <w:szCs w:val="24"/>
        </w:rPr>
        <w:t>в части приобретения компьютерной техники и/или приобретения лицензионного программного обеспечения для осуществления деятельност</w:t>
      </w:r>
      <w:r w:rsidR="008F3A00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8F24EC">
        <w:rPr>
          <w:sz w:val="24"/>
          <w:szCs w:val="24"/>
        </w:rPr>
        <w:t>претенденты дополнительно</w:t>
      </w:r>
      <w:r>
        <w:rPr>
          <w:sz w:val="24"/>
          <w:szCs w:val="24"/>
        </w:rPr>
        <w:t xml:space="preserve"> в сроки, установленные п. 5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1 настоящего порядка п</w:t>
      </w:r>
      <w:r w:rsidRPr="008F24EC">
        <w:rPr>
          <w:sz w:val="24"/>
          <w:szCs w:val="24"/>
        </w:rPr>
        <w:t>редоставляют следующие документы:</w:t>
      </w:r>
    </w:p>
    <w:p w:rsidR="00E516D3" w:rsidRDefault="001A7294" w:rsidP="00EF3F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копии платежных документов, подтверждающих затраты кооператива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</w:t>
      </w:r>
      <w:r>
        <w:rPr>
          <w:sz w:val="24"/>
          <w:szCs w:val="24"/>
        </w:rPr>
        <w:t>.</w:t>
      </w:r>
    </w:p>
    <w:p w:rsidR="003329DA" w:rsidRDefault="003329DA" w:rsidP="005926A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26A6">
        <w:rPr>
          <w:sz w:val="24"/>
          <w:szCs w:val="24"/>
        </w:rPr>
        <w:t xml:space="preserve">5) </w:t>
      </w:r>
      <w:r w:rsidR="005926A6" w:rsidRPr="005926A6">
        <w:rPr>
          <w:sz w:val="24"/>
          <w:szCs w:val="24"/>
        </w:rPr>
        <w:t>для получения</w:t>
      </w:r>
      <w:r w:rsidR="005926A6" w:rsidRPr="008F24EC">
        <w:rPr>
          <w:sz w:val="24"/>
          <w:szCs w:val="24"/>
        </w:rPr>
        <w:t xml:space="preserve"> </w:t>
      </w:r>
      <w:r w:rsidR="005926A6" w:rsidRPr="00A51701">
        <w:rPr>
          <w:rStyle w:val="fontstyle01"/>
          <w:sz w:val="24"/>
          <w:szCs w:val="24"/>
        </w:rPr>
        <w:t>субсидии</w:t>
      </w:r>
      <w:r w:rsidR="005926A6">
        <w:rPr>
          <w:rStyle w:val="fontstyle01"/>
          <w:sz w:val="24"/>
          <w:szCs w:val="24"/>
        </w:rPr>
        <w:t xml:space="preserve"> на</w:t>
      </w:r>
      <w:r w:rsidR="005926A6" w:rsidRPr="00A51701">
        <w:rPr>
          <w:rStyle w:val="fontstyle01"/>
          <w:sz w:val="24"/>
          <w:szCs w:val="24"/>
        </w:rPr>
        <w:t xml:space="preserve"> обслуживани</w:t>
      </w:r>
      <w:r w:rsidR="005926A6">
        <w:rPr>
          <w:rStyle w:val="fontstyle01"/>
          <w:sz w:val="24"/>
          <w:szCs w:val="24"/>
        </w:rPr>
        <w:t>е</w:t>
      </w:r>
      <w:r w:rsidR="005926A6" w:rsidRPr="00A51701">
        <w:rPr>
          <w:rStyle w:val="fontstyle01"/>
          <w:sz w:val="24"/>
          <w:szCs w:val="24"/>
        </w:rPr>
        <w:t xml:space="preserve"> программных </w:t>
      </w:r>
      <w:proofErr w:type="gramStart"/>
      <w:r w:rsidR="005926A6" w:rsidRPr="00A51701">
        <w:rPr>
          <w:rStyle w:val="fontstyle01"/>
          <w:sz w:val="24"/>
          <w:szCs w:val="24"/>
        </w:rPr>
        <w:t>продуктов</w:t>
      </w:r>
      <w:r w:rsidR="005926A6" w:rsidRPr="00A51701">
        <w:rPr>
          <w:rFonts w:ascii="TimesNewRomanPSMT" w:hAnsi="TimesNewRomanPSMT"/>
          <w:color w:val="000000"/>
          <w:sz w:val="24"/>
          <w:szCs w:val="24"/>
        </w:rPr>
        <w:br/>
      </w:r>
      <w:r w:rsidR="005926A6" w:rsidRPr="00A51701">
        <w:rPr>
          <w:rStyle w:val="fontstyle01"/>
          <w:sz w:val="24"/>
          <w:szCs w:val="24"/>
        </w:rPr>
        <w:t>«</w:t>
      </w:r>
      <w:proofErr w:type="gramEnd"/>
      <w:r w:rsidR="005926A6" w:rsidRPr="00A51701">
        <w:rPr>
          <w:rStyle w:val="fontstyle01"/>
          <w:sz w:val="24"/>
          <w:szCs w:val="24"/>
        </w:rPr>
        <w:t xml:space="preserve">Учет в </w:t>
      </w:r>
      <w:proofErr w:type="spellStart"/>
      <w:r w:rsidR="005926A6" w:rsidRPr="00A51701">
        <w:rPr>
          <w:rStyle w:val="fontstyle01"/>
          <w:sz w:val="24"/>
          <w:szCs w:val="24"/>
        </w:rPr>
        <w:t>микрофинансовых</w:t>
      </w:r>
      <w:proofErr w:type="spellEnd"/>
      <w:r w:rsidR="005926A6" w:rsidRPr="00A51701">
        <w:rPr>
          <w:rStyle w:val="fontstyle01"/>
          <w:sz w:val="24"/>
          <w:szCs w:val="24"/>
        </w:rPr>
        <w:t xml:space="preserve"> организациях» и «1С Бухгалтерия», связанных с</w:t>
      </w:r>
      <w:r w:rsidR="005926A6" w:rsidRPr="00A51701">
        <w:rPr>
          <w:rFonts w:ascii="TimesNewRomanPSMT" w:hAnsi="TimesNewRomanPSMT"/>
          <w:color w:val="000000"/>
          <w:sz w:val="24"/>
          <w:szCs w:val="24"/>
        </w:rPr>
        <w:br/>
      </w:r>
      <w:r w:rsidR="005926A6" w:rsidRPr="00A51701">
        <w:rPr>
          <w:rStyle w:val="fontstyle01"/>
          <w:sz w:val="24"/>
          <w:szCs w:val="24"/>
        </w:rPr>
        <w:t>ведением бухгалтерского учета в сельскохозяйственных кредитных</w:t>
      </w:r>
      <w:r w:rsidR="005926A6" w:rsidRPr="00A51701">
        <w:rPr>
          <w:rFonts w:ascii="TimesNewRomanPSMT" w:hAnsi="TimesNewRomanPSMT"/>
          <w:color w:val="000000"/>
          <w:sz w:val="24"/>
          <w:szCs w:val="24"/>
        </w:rPr>
        <w:br/>
      </w:r>
      <w:r w:rsidR="005926A6" w:rsidRPr="00A51701">
        <w:rPr>
          <w:rStyle w:val="fontstyle01"/>
          <w:sz w:val="24"/>
          <w:szCs w:val="24"/>
        </w:rPr>
        <w:t>потребительских кооперативах</w:t>
      </w:r>
      <w:r w:rsidR="00052AF7">
        <w:rPr>
          <w:rStyle w:val="fontstyle01"/>
          <w:sz w:val="24"/>
          <w:szCs w:val="24"/>
        </w:rPr>
        <w:t xml:space="preserve"> </w:t>
      </w:r>
      <w:r w:rsidR="00052AF7" w:rsidRPr="008F24EC">
        <w:rPr>
          <w:sz w:val="24"/>
          <w:szCs w:val="24"/>
        </w:rPr>
        <w:t>претенденты дополнительно</w:t>
      </w:r>
      <w:r w:rsidR="00052AF7">
        <w:rPr>
          <w:sz w:val="24"/>
          <w:szCs w:val="24"/>
        </w:rPr>
        <w:t xml:space="preserve"> в сроки, установленные п. 5 </w:t>
      </w:r>
      <w:proofErr w:type="spellStart"/>
      <w:r w:rsidR="00052AF7">
        <w:rPr>
          <w:sz w:val="24"/>
          <w:szCs w:val="24"/>
        </w:rPr>
        <w:t>п.п</w:t>
      </w:r>
      <w:proofErr w:type="spellEnd"/>
      <w:r w:rsidR="00052AF7">
        <w:rPr>
          <w:sz w:val="24"/>
          <w:szCs w:val="24"/>
        </w:rPr>
        <w:t>. 1 настоящего порядка п</w:t>
      </w:r>
      <w:r w:rsidR="00052AF7" w:rsidRPr="008F24EC">
        <w:rPr>
          <w:sz w:val="24"/>
          <w:szCs w:val="24"/>
        </w:rPr>
        <w:t>редоставляют следующие документы</w:t>
      </w:r>
      <w:r w:rsidR="00052AF7">
        <w:rPr>
          <w:sz w:val="24"/>
          <w:szCs w:val="24"/>
        </w:rPr>
        <w:t>:</w:t>
      </w:r>
    </w:p>
    <w:p w:rsidR="00052AF7" w:rsidRDefault="00052AF7" w:rsidP="00052AF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green"/>
        </w:rPr>
      </w:pPr>
      <w:r w:rsidRPr="008F24EC">
        <w:rPr>
          <w:sz w:val="24"/>
          <w:szCs w:val="24"/>
        </w:rPr>
        <w:t>- копии платежных документов, подтверждающих затраты кооператива на</w:t>
      </w:r>
      <w:r>
        <w:rPr>
          <w:sz w:val="24"/>
          <w:szCs w:val="24"/>
        </w:rPr>
        <w:t xml:space="preserve"> </w:t>
      </w:r>
      <w:r w:rsidRPr="00A51701">
        <w:rPr>
          <w:rStyle w:val="fontstyle01"/>
          <w:sz w:val="24"/>
          <w:szCs w:val="24"/>
        </w:rPr>
        <w:t>обслуживани</w:t>
      </w:r>
      <w:r>
        <w:rPr>
          <w:rStyle w:val="fontstyle01"/>
          <w:sz w:val="24"/>
          <w:szCs w:val="24"/>
        </w:rPr>
        <w:t>е п</w:t>
      </w:r>
      <w:r w:rsidRPr="00A51701">
        <w:rPr>
          <w:rStyle w:val="fontstyle01"/>
          <w:sz w:val="24"/>
          <w:szCs w:val="24"/>
        </w:rPr>
        <w:t>рограммных</w:t>
      </w:r>
      <w:r>
        <w:rPr>
          <w:rStyle w:val="fontstyle01"/>
          <w:sz w:val="24"/>
          <w:szCs w:val="24"/>
        </w:rPr>
        <w:t xml:space="preserve"> </w:t>
      </w:r>
      <w:r w:rsidRPr="00A51701">
        <w:rPr>
          <w:rStyle w:val="fontstyle01"/>
          <w:sz w:val="24"/>
          <w:szCs w:val="24"/>
        </w:rPr>
        <w:t>продуктов</w:t>
      </w:r>
      <w:r>
        <w:rPr>
          <w:rStyle w:val="fontstyle01"/>
          <w:sz w:val="24"/>
          <w:szCs w:val="24"/>
        </w:rPr>
        <w:t xml:space="preserve"> </w:t>
      </w:r>
      <w:r w:rsidRPr="00A51701">
        <w:rPr>
          <w:rStyle w:val="fontstyle01"/>
          <w:sz w:val="24"/>
          <w:szCs w:val="24"/>
        </w:rPr>
        <w:t xml:space="preserve">«Учет в </w:t>
      </w:r>
      <w:proofErr w:type="spellStart"/>
      <w:r w:rsidRPr="00A51701">
        <w:rPr>
          <w:rStyle w:val="fontstyle01"/>
          <w:sz w:val="24"/>
          <w:szCs w:val="24"/>
        </w:rPr>
        <w:t>микрофинансовых</w:t>
      </w:r>
      <w:proofErr w:type="spellEnd"/>
      <w:r w:rsidRPr="00A51701">
        <w:rPr>
          <w:rStyle w:val="fontstyle01"/>
          <w:sz w:val="24"/>
          <w:szCs w:val="24"/>
        </w:rPr>
        <w:t xml:space="preserve"> организациях» и «1С Бухгалтерия»,</w:t>
      </w:r>
      <w:r>
        <w:rPr>
          <w:rStyle w:val="fontstyle01"/>
          <w:sz w:val="24"/>
          <w:szCs w:val="24"/>
        </w:rPr>
        <w:t xml:space="preserve"> с</w:t>
      </w:r>
      <w:r w:rsidRPr="00A51701">
        <w:rPr>
          <w:rStyle w:val="fontstyle01"/>
          <w:sz w:val="24"/>
          <w:szCs w:val="24"/>
        </w:rPr>
        <w:t>вязанных</w:t>
      </w:r>
      <w:r>
        <w:rPr>
          <w:rStyle w:val="fontstyle01"/>
          <w:sz w:val="24"/>
          <w:szCs w:val="24"/>
        </w:rPr>
        <w:t xml:space="preserve"> </w:t>
      </w:r>
      <w:r w:rsidRPr="00A51701">
        <w:rPr>
          <w:rStyle w:val="fontstyle01"/>
          <w:sz w:val="24"/>
          <w:szCs w:val="24"/>
        </w:rPr>
        <w:t>с</w:t>
      </w:r>
      <w:r>
        <w:rPr>
          <w:rStyle w:val="fontstyle01"/>
          <w:sz w:val="24"/>
          <w:szCs w:val="24"/>
        </w:rPr>
        <w:t xml:space="preserve"> </w:t>
      </w:r>
      <w:r w:rsidRPr="00A51701">
        <w:rPr>
          <w:rStyle w:val="fontstyle01"/>
          <w:sz w:val="24"/>
          <w:szCs w:val="24"/>
        </w:rPr>
        <w:t>ведением бухгалтерского учета в сельскохозяйственных кредитных</w:t>
      </w:r>
      <w:r>
        <w:rPr>
          <w:rStyle w:val="fontstyle01"/>
          <w:sz w:val="24"/>
          <w:szCs w:val="24"/>
        </w:rPr>
        <w:t xml:space="preserve"> </w:t>
      </w:r>
      <w:r w:rsidRPr="00A51701">
        <w:rPr>
          <w:rStyle w:val="fontstyle01"/>
          <w:sz w:val="24"/>
          <w:szCs w:val="24"/>
        </w:rPr>
        <w:t>потребительских кооперативах</w:t>
      </w:r>
      <w:r>
        <w:rPr>
          <w:rStyle w:val="fontstyle01"/>
          <w:sz w:val="24"/>
          <w:szCs w:val="24"/>
        </w:rPr>
        <w:t>.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Указанные документы представляются с предъявлением оригинала и заверяются подписью и печатью претендента. 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6. Администрация Добровского муниципального района в течение 10 рабочих дней со дня окончания приема дополнительных документов в рамках межведомственного взаимодействия запрашивает документы: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lastRenderedPageBreak/>
        <w:t>- выписку из Единого реестра субъектов малого и среднего предпринимательства;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выписку из Единого государственного реестра юридических лиц;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справку налогового органа об отсутствии задолженности по налогам, сборам и страховым взносам на дату подачи заявки;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информацию об отсутствии процедур реорганизации, ликвидации, банкротства на дату подачи заявки</w:t>
      </w:r>
    </w:p>
    <w:p w:rsidR="00F52CDF" w:rsidRPr="008F24EC" w:rsidRDefault="00F52CDF" w:rsidP="00EF3F7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 xml:space="preserve">Претендент вправе представить документы, указанные в настоящем пункте, по собственной инициативе до окончания срока подачи </w:t>
      </w:r>
      <w:r w:rsidR="0069632D" w:rsidRPr="008F24EC">
        <w:rPr>
          <w:sz w:val="24"/>
          <w:szCs w:val="24"/>
        </w:rPr>
        <w:t>заявок</w:t>
      </w:r>
      <w:r w:rsidRPr="008F24EC">
        <w:rPr>
          <w:sz w:val="24"/>
          <w:szCs w:val="24"/>
        </w:rPr>
        <w:t>.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bCs/>
          <w:sz w:val="24"/>
          <w:szCs w:val="24"/>
        </w:rPr>
        <w:t>7.</w:t>
      </w:r>
      <w:r w:rsidR="00EF3F77" w:rsidRPr="008F24EC">
        <w:rPr>
          <w:bCs/>
          <w:sz w:val="24"/>
          <w:szCs w:val="24"/>
        </w:rPr>
        <w:t xml:space="preserve"> </w:t>
      </w:r>
      <w:r w:rsidRPr="008F24EC">
        <w:rPr>
          <w:bCs/>
          <w:sz w:val="24"/>
          <w:szCs w:val="24"/>
        </w:rPr>
        <w:t xml:space="preserve">Комиссия по рассмотрению заявок </w:t>
      </w:r>
      <w:r w:rsidRPr="008F24EC">
        <w:rPr>
          <w:sz w:val="24"/>
          <w:szCs w:val="24"/>
        </w:rPr>
        <w:t>на предоставление субсидий из районного бюджета на реализацию мероприятий муниципальной программы «Развитие экономики Добровского муниципального района Липецкой области на 2019-2024 годы, утвержденная постановлением администрации Добровского муниципального района (далее Комиссия)</w:t>
      </w:r>
      <w:r w:rsidR="00096D61">
        <w:rPr>
          <w:sz w:val="24"/>
          <w:szCs w:val="24"/>
        </w:rPr>
        <w:t xml:space="preserve"> </w:t>
      </w:r>
      <w:r w:rsidRPr="008F24EC">
        <w:rPr>
          <w:bCs/>
          <w:sz w:val="24"/>
          <w:szCs w:val="24"/>
        </w:rPr>
        <w:t xml:space="preserve">рассматривает представленные документы в течение 30 дней </w:t>
      </w:r>
      <w:r w:rsidRPr="008F24EC">
        <w:rPr>
          <w:sz w:val="24"/>
          <w:szCs w:val="24"/>
        </w:rPr>
        <w:t xml:space="preserve">после срока окончания приема документов, </w:t>
      </w:r>
      <w:r w:rsidR="00D14A33" w:rsidRPr="008F24EC">
        <w:rPr>
          <w:sz w:val="24"/>
          <w:szCs w:val="24"/>
        </w:rPr>
        <w:t>результаты рассмотрения представленных заявок и документов оформляются протоколом</w:t>
      </w:r>
      <w:r w:rsidRPr="008F24EC">
        <w:rPr>
          <w:sz w:val="24"/>
          <w:szCs w:val="24"/>
        </w:rPr>
        <w:t>.</w:t>
      </w:r>
    </w:p>
    <w:p w:rsidR="00421FCA" w:rsidRPr="008F24EC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8. Основаниями для отказа в предоставлении субсидии являются:</w:t>
      </w:r>
    </w:p>
    <w:p w:rsidR="00421FCA" w:rsidRPr="008F24EC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непредставление (представление не в полном объеме) документов, указанных в пункте 5 настоящего Порядка;</w:t>
      </w:r>
    </w:p>
    <w:p w:rsidR="00421FCA" w:rsidRPr="008F24EC" w:rsidRDefault="00421FCA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- недостоверность представленной претендентом информации.</w:t>
      </w:r>
    </w:p>
    <w:p w:rsidR="00FE2412" w:rsidRPr="008F24EC" w:rsidRDefault="00421FCA" w:rsidP="00EF3F7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9</w:t>
      </w:r>
      <w:r w:rsidR="00F52CDF" w:rsidRPr="008F24EC">
        <w:rPr>
          <w:sz w:val="24"/>
          <w:szCs w:val="24"/>
        </w:rPr>
        <w:t>.</w:t>
      </w:r>
      <w:r w:rsidR="00EF3F77" w:rsidRPr="008F24EC">
        <w:rPr>
          <w:sz w:val="24"/>
          <w:szCs w:val="24"/>
        </w:rPr>
        <w:t xml:space="preserve"> </w:t>
      </w:r>
      <w:r w:rsidR="00F52CDF" w:rsidRPr="008F24EC">
        <w:rPr>
          <w:sz w:val="24"/>
          <w:szCs w:val="24"/>
        </w:rPr>
        <w:t>По результатам рассмотрения представленных документов, в соответствии с протоколом Комиссии, администрация Добровского муниципального района в течение 10 рабочих дней заключает с получателями субсидий Соглашения.</w:t>
      </w:r>
    </w:p>
    <w:p w:rsidR="00421FCA" w:rsidRPr="008F24EC" w:rsidRDefault="00421FCA" w:rsidP="00EF3F7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10. Администрация Добровского муниципального района в течение 1</w:t>
      </w:r>
      <w:r w:rsidR="00074136" w:rsidRPr="008F24EC">
        <w:rPr>
          <w:sz w:val="24"/>
          <w:szCs w:val="24"/>
        </w:rPr>
        <w:t>0</w:t>
      </w:r>
      <w:r w:rsidRPr="008F24EC">
        <w:rPr>
          <w:sz w:val="24"/>
          <w:szCs w:val="24"/>
        </w:rPr>
        <w:t xml:space="preserve"> рабочих дней со дня заключения Соглашения </w:t>
      </w:r>
      <w:r w:rsidR="005371B7" w:rsidRPr="008F24EC">
        <w:rPr>
          <w:sz w:val="24"/>
          <w:szCs w:val="24"/>
        </w:rPr>
        <w:t>издает</w:t>
      </w:r>
      <w:r w:rsidR="00D86814">
        <w:rPr>
          <w:sz w:val="24"/>
          <w:szCs w:val="24"/>
        </w:rPr>
        <w:t xml:space="preserve"> </w:t>
      </w:r>
      <w:r w:rsidR="00697EDF" w:rsidRPr="008F24EC">
        <w:rPr>
          <w:sz w:val="24"/>
          <w:szCs w:val="24"/>
        </w:rPr>
        <w:t>распоряжение об утверждении списка</w:t>
      </w:r>
      <w:r w:rsidRPr="008F24EC">
        <w:rPr>
          <w:sz w:val="24"/>
          <w:szCs w:val="24"/>
        </w:rPr>
        <w:t xml:space="preserve"> получателей субсидий и направляет необходимые документы в Управление экономического развития Липецкой области.</w:t>
      </w:r>
    </w:p>
    <w:p w:rsidR="00F52CDF" w:rsidRPr="008F24EC" w:rsidRDefault="00F52CDF" w:rsidP="00EF3F77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</w:t>
      </w:r>
      <w:r w:rsidR="00421FCA" w:rsidRPr="008F24EC">
        <w:rPr>
          <w:sz w:val="24"/>
          <w:szCs w:val="24"/>
        </w:rPr>
        <w:t>1</w:t>
      </w:r>
      <w:r w:rsidRPr="008F24EC">
        <w:rPr>
          <w:sz w:val="24"/>
          <w:szCs w:val="24"/>
        </w:rPr>
        <w:t xml:space="preserve">. </w:t>
      </w:r>
      <w:r w:rsidR="00421FCA" w:rsidRPr="008F24EC">
        <w:rPr>
          <w:sz w:val="24"/>
          <w:szCs w:val="24"/>
        </w:rPr>
        <w:t>После поступления средств из областного бюджета в районный бюджет</w:t>
      </w:r>
      <w:r w:rsidR="00697EDF" w:rsidRPr="008F24EC">
        <w:rPr>
          <w:sz w:val="24"/>
          <w:szCs w:val="24"/>
        </w:rPr>
        <w:t xml:space="preserve"> администрация Добровского муниципального района </w:t>
      </w:r>
      <w:r w:rsidR="00074136" w:rsidRPr="008F24EC">
        <w:rPr>
          <w:sz w:val="24"/>
          <w:szCs w:val="24"/>
        </w:rPr>
        <w:t xml:space="preserve">в течение 10 рабочих дней </w:t>
      </w:r>
      <w:r w:rsidR="005371B7" w:rsidRPr="008F24EC">
        <w:rPr>
          <w:sz w:val="24"/>
          <w:szCs w:val="24"/>
        </w:rPr>
        <w:t>издает</w:t>
      </w:r>
      <w:r w:rsidR="002F79F2">
        <w:rPr>
          <w:sz w:val="24"/>
          <w:szCs w:val="24"/>
        </w:rPr>
        <w:t xml:space="preserve"> </w:t>
      </w:r>
      <w:r w:rsidR="00697EDF" w:rsidRPr="008F24EC">
        <w:rPr>
          <w:sz w:val="24"/>
          <w:szCs w:val="24"/>
        </w:rPr>
        <w:t>распоряжение о выплате субсидий из районного бюджета в разрезе получателей субсидий.</w:t>
      </w:r>
      <w:r w:rsidR="002F79F2"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>Перечисление субсидий осуществляется на расчетные счета, открытые получателями субсидий в кредитных организациях, указанные в Соглашениях.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</w:t>
      </w:r>
      <w:r w:rsidR="00074136" w:rsidRPr="008F24EC">
        <w:rPr>
          <w:sz w:val="24"/>
          <w:szCs w:val="24"/>
        </w:rPr>
        <w:t>2</w:t>
      </w:r>
      <w:r w:rsidRPr="008F24EC">
        <w:rPr>
          <w:sz w:val="24"/>
          <w:szCs w:val="24"/>
        </w:rPr>
        <w:t>.</w:t>
      </w:r>
      <w:r w:rsidR="00EF3F77" w:rsidRPr="008F24EC"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>В случае если объем запрашиваемых получателями субсидий средств превышает сумму, предусмотренную в муниципальной программе «Развитие экономики Добровского муниципального района Липецкой области на 2019-2024 годы», то бюджетные средства распределяются между всеми получателями субсидий пропорционально.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</w:t>
      </w:r>
      <w:r w:rsidR="00074136" w:rsidRPr="008F24EC">
        <w:rPr>
          <w:sz w:val="24"/>
          <w:szCs w:val="24"/>
        </w:rPr>
        <w:t>3</w:t>
      </w:r>
      <w:r w:rsidRPr="008F24EC">
        <w:rPr>
          <w:sz w:val="24"/>
          <w:szCs w:val="24"/>
        </w:rPr>
        <w:t>.</w:t>
      </w:r>
      <w:r w:rsidR="00EF3F77" w:rsidRPr="008F24EC"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>При выделении дополнительных бюджетных средств сумма бюджетных средств распределяется между получателями субсидий пропорционально, причитающейся сумме к возмещению и с учетом ранее выплаченных субсидий.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</w:t>
      </w:r>
      <w:r w:rsidR="00074136" w:rsidRPr="008F24EC">
        <w:rPr>
          <w:sz w:val="24"/>
          <w:szCs w:val="24"/>
        </w:rPr>
        <w:t>4</w:t>
      </w:r>
      <w:r w:rsidRPr="008F24EC">
        <w:rPr>
          <w:sz w:val="24"/>
          <w:szCs w:val="24"/>
        </w:rPr>
        <w:t>. Получатель субсидии несет ответственность за достоверность представляемых документов в соответствии с действующим законодательством</w:t>
      </w:r>
      <w:r w:rsidR="00C11694" w:rsidRPr="008F24EC">
        <w:rPr>
          <w:sz w:val="24"/>
          <w:szCs w:val="24"/>
        </w:rPr>
        <w:t xml:space="preserve"> и предоставляет отчет </w:t>
      </w:r>
      <w:r w:rsidR="00A150E5" w:rsidRPr="008F24EC">
        <w:rPr>
          <w:sz w:val="24"/>
          <w:szCs w:val="24"/>
        </w:rPr>
        <w:t>о достижении результатов</w:t>
      </w:r>
      <w:r w:rsidR="00C11694" w:rsidRPr="008F24EC">
        <w:rPr>
          <w:sz w:val="24"/>
          <w:szCs w:val="24"/>
        </w:rPr>
        <w:t xml:space="preserve"> в администрацию Добровско</w:t>
      </w:r>
      <w:r w:rsidR="00E64DAB" w:rsidRPr="008F24EC">
        <w:rPr>
          <w:sz w:val="24"/>
          <w:szCs w:val="24"/>
        </w:rPr>
        <w:t>го муниципального района в срок до 1 марта года, следующего за годом предоставления субсидии,</w:t>
      </w:r>
      <w:r w:rsidR="00C11694" w:rsidRPr="008F24EC">
        <w:rPr>
          <w:sz w:val="24"/>
          <w:szCs w:val="24"/>
        </w:rPr>
        <w:t xml:space="preserve"> по форме, установленный </w:t>
      </w:r>
      <w:r w:rsidR="002C3316">
        <w:rPr>
          <w:sz w:val="24"/>
          <w:szCs w:val="24"/>
        </w:rPr>
        <w:t xml:space="preserve">Соглашением между получателем и администрацией </w:t>
      </w:r>
      <w:proofErr w:type="spellStart"/>
      <w:r w:rsidR="002C3316">
        <w:rPr>
          <w:sz w:val="24"/>
          <w:szCs w:val="24"/>
        </w:rPr>
        <w:t>Добровского</w:t>
      </w:r>
      <w:proofErr w:type="spellEnd"/>
      <w:r w:rsidR="002C3316">
        <w:rPr>
          <w:sz w:val="24"/>
          <w:szCs w:val="24"/>
        </w:rPr>
        <w:t xml:space="preserve"> муниципального района</w:t>
      </w:r>
      <w:r w:rsidRPr="008F24EC">
        <w:rPr>
          <w:sz w:val="24"/>
          <w:szCs w:val="24"/>
        </w:rPr>
        <w:t>.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</w:t>
      </w:r>
      <w:r w:rsidR="00074136" w:rsidRPr="008F24EC">
        <w:rPr>
          <w:sz w:val="24"/>
          <w:szCs w:val="24"/>
        </w:rPr>
        <w:t>5</w:t>
      </w:r>
      <w:r w:rsidRPr="008F24EC">
        <w:rPr>
          <w:sz w:val="24"/>
          <w:szCs w:val="24"/>
        </w:rPr>
        <w:t>. Администрация Добровского муниципального района и орган муниципального финансового контроля проводит обязательную проверку соблюдения получателями субсидий условий, целей и порядка предоставления субсидий.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</w:t>
      </w:r>
      <w:r w:rsidR="00074136" w:rsidRPr="008F24EC">
        <w:rPr>
          <w:sz w:val="24"/>
          <w:szCs w:val="24"/>
        </w:rPr>
        <w:t>6</w:t>
      </w:r>
      <w:r w:rsidRPr="008F24EC">
        <w:rPr>
          <w:sz w:val="24"/>
          <w:szCs w:val="24"/>
        </w:rPr>
        <w:t xml:space="preserve">. В случае выявления нарушений целей и (или) условий и порядка предоставления </w:t>
      </w:r>
      <w:r w:rsidRPr="008F24EC">
        <w:rPr>
          <w:sz w:val="24"/>
          <w:szCs w:val="24"/>
        </w:rPr>
        <w:lastRenderedPageBreak/>
        <w:t>субсидий, субсидия подлежит возврату в районный бюджет в полном объеме.</w:t>
      </w:r>
    </w:p>
    <w:p w:rsidR="00F52CDF" w:rsidRPr="008F24EC" w:rsidRDefault="00F52CDF" w:rsidP="00EF3F7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1</w:t>
      </w:r>
      <w:r w:rsidR="00876DD4" w:rsidRPr="008F24EC">
        <w:rPr>
          <w:sz w:val="24"/>
          <w:szCs w:val="24"/>
        </w:rPr>
        <w:t>7</w:t>
      </w:r>
      <w:r w:rsidRPr="008F24EC">
        <w:rPr>
          <w:sz w:val="24"/>
          <w:szCs w:val="24"/>
        </w:rPr>
        <w:t>. Сельскохозяйственный кредитный потребительский кооператив возвращает в доход районного бюджета полученные денежные средства в 10-дневный срок со дня получения соответствующего требования администрации Добровского муниципального района, предписания органа муниципального финансового контроля.</w:t>
      </w:r>
    </w:p>
    <w:p w:rsidR="00F52CDF" w:rsidRPr="008F24EC" w:rsidRDefault="00F52CDF" w:rsidP="00EF3F77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8F24EC">
        <w:rPr>
          <w:sz w:val="24"/>
          <w:szCs w:val="24"/>
        </w:rPr>
        <w:t>1</w:t>
      </w:r>
      <w:r w:rsidR="00876DD4" w:rsidRPr="008F24EC">
        <w:rPr>
          <w:sz w:val="24"/>
          <w:szCs w:val="24"/>
        </w:rPr>
        <w:t>8</w:t>
      </w:r>
      <w:r w:rsidRPr="008F24EC">
        <w:rPr>
          <w:sz w:val="24"/>
          <w:szCs w:val="24"/>
        </w:rPr>
        <w:t xml:space="preserve">. </w:t>
      </w:r>
      <w:r w:rsidR="00975B88" w:rsidRPr="008F24EC">
        <w:rPr>
          <w:rFonts w:eastAsiaTheme="minorHAnsi"/>
          <w:sz w:val="24"/>
          <w:szCs w:val="24"/>
          <w:lang w:eastAsia="en-US"/>
        </w:rPr>
        <w:t>А</w:t>
      </w:r>
      <w:r w:rsidRPr="008F24EC">
        <w:rPr>
          <w:sz w:val="24"/>
          <w:szCs w:val="24"/>
        </w:rPr>
        <w:t xml:space="preserve">дминистрацией Добровского муниципального района в соответствии с целями и задачами муниципальной программы </w:t>
      </w:r>
      <w:r w:rsidRPr="008F24EC">
        <w:rPr>
          <w:color w:val="000000"/>
          <w:sz w:val="24"/>
          <w:szCs w:val="24"/>
        </w:rPr>
        <w:t>«Развитие экономики Добровского муниципального района Липецкой области на 2019-2024 годы» определены результаты предоставления субсидий и значения показателей результативности получения субсидий.</w:t>
      </w:r>
    </w:p>
    <w:p w:rsidR="00074136" w:rsidRPr="008F24EC" w:rsidRDefault="00876DD4" w:rsidP="00EF3F7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F24EC">
        <w:rPr>
          <w:color w:val="000000"/>
          <w:sz w:val="24"/>
          <w:szCs w:val="24"/>
        </w:rPr>
        <w:t>19</w:t>
      </w:r>
      <w:r w:rsidR="003225B8" w:rsidRPr="008F24EC">
        <w:rPr>
          <w:color w:val="000000"/>
          <w:sz w:val="24"/>
          <w:szCs w:val="24"/>
        </w:rPr>
        <w:t xml:space="preserve">. </w:t>
      </w:r>
      <w:r w:rsidR="002E2556" w:rsidRPr="008F24EC">
        <w:rPr>
          <w:rFonts w:eastAsiaTheme="minorHAnsi"/>
          <w:sz w:val="24"/>
          <w:szCs w:val="24"/>
          <w:lang w:eastAsia="en-US"/>
        </w:rPr>
        <w:t xml:space="preserve">Администрация Добровского муниципального района при формировании проекта решения о бюджете, при внесении изменений в решение о бюджете размещает </w:t>
      </w:r>
      <w:r w:rsidR="00074136" w:rsidRPr="008F24EC">
        <w:rPr>
          <w:rFonts w:eastAsiaTheme="minorHAnsi"/>
          <w:sz w:val="24"/>
          <w:szCs w:val="24"/>
          <w:lang w:eastAsia="en-US"/>
        </w:rPr>
        <w:t>на едином портале бюджетной системы Российской Федерации в информаци</w:t>
      </w:r>
      <w:r w:rsidR="00096D61">
        <w:rPr>
          <w:rFonts w:eastAsiaTheme="minorHAnsi"/>
          <w:sz w:val="24"/>
          <w:szCs w:val="24"/>
          <w:lang w:eastAsia="en-US"/>
        </w:rPr>
        <w:t>онно-телекоммуникационной сети «</w:t>
      </w:r>
      <w:r w:rsidR="00074136" w:rsidRPr="008F24EC">
        <w:rPr>
          <w:rFonts w:eastAsiaTheme="minorHAnsi"/>
          <w:sz w:val="24"/>
          <w:szCs w:val="24"/>
          <w:lang w:eastAsia="en-US"/>
        </w:rPr>
        <w:t>Интернет</w:t>
      </w:r>
      <w:r w:rsidR="00096D61">
        <w:rPr>
          <w:rFonts w:eastAsiaTheme="minorHAnsi"/>
          <w:sz w:val="24"/>
          <w:szCs w:val="24"/>
          <w:lang w:eastAsia="en-US"/>
        </w:rPr>
        <w:t>»</w:t>
      </w:r>
      <w:r w:rsidR="00074136" w:rsidRPr="008F24EC">
        <w:rPr>
          <w:rFonts w:eastAsiaTheme="minorHAnsi"/>
          <w:sz w:val="24"/>
          <w:szCs w:val="24"/>
          <w:lang w:eastAsia="en-US"/>
        </w:rPr>
        <w:t xml:space="preserve"> (далее - единый портал</w:t>
      </w:r>
      <w:r w:rsidR="002E2556" w:rsidRPr="008F24EC">
        <w:rPr>
          <w:rFonts w:eastAsiaTheme="minorHAnsi"/>
          <w:sz w:val="24"/>
          <w:szCs w:val="24"/>
          <w:lang w:eastAsia="en-US"/>
        </w:rPr>
        <w:t>)</w:t>
      </w:r>
      <w:r w:rsidR="00074136" w:rsidRPr="008F24EC">
        <w:rPr>
          <w:rFonts w:eastAsiaTheme="minorHAnsi"/>
          <w:sz w:val="24"/>
          <w:szCs w:val="24"/>
          <w:lang w:eastAsia="en-US"/>
        </w:rPr>
        <w:t xml:space="preserve"> сведени</w:t>
      </w:r>
      <w:r w:rsidR="002E2556" w:rsidRPr="008F24EC">
        <w:rPr>
          <w:rFonts w:eastAsiaTheme="minorHAnsi"/>
          <w:sz w:val="24"/>
          <w:szCs w:val="24"/>
          <w:lang w:eastAsia="en-US"/>
        </w:rPr>
        <w:t>я</w:t>
      </w:r>
      <w:r w:rsidR="00074136" w:rsidRPr="008F24EC">
        <w:rPr>
          <w:rFonts w:eastAsiaTheme="minorHAnsi"/>
          <w:sz w:val="24"/>
          <w:szCs w:val="24"/>
          <w:lang w:eastAsia="en-US"/>
        </w:rPr>
        <w:t xml:space="preserve"> о субсидиях</w:t>
      </w:r>
      <w:r w:rsidR="002E2556" w:rsidRPr="008F24EC">
        <w:rPr>
          <w:rFonts w:eastAsiaTheme="minorHAnsi"/>
          <w:sz w:val="24"/>
          <w:szCs w:val="24"/>
          <w:lang w:eastAsia="en-US"/>
        </w:rPr>
        <w:t>, предоставляемых сельскохозяйственным кредитным потребительским кооперативам</w:t>
      </w:r>
      <w:r w:rsidR="00074136" w:rsidRPr="008F24EC">
        <w:rPr>
          <w:rFonts w:eastAsiaTheme="minorHAnsi"/>
          <w:sz w:val="24"/>
          <w:szCs w:val="24"/>
          <w:lang w:eastAsia="en-US"/>
        </w:rPr>
        <w:t>.</w:t>
      </w:r>
    </w:p>
    <w:p w:rsidR="00FB71A3" w:rsidRPr="008F24EC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71A3" w:rsidRPr="008F24EC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3F77" w:rsidRPr="008F24EC" w:rsidRDefault="00EF3F77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3F77" w:rsidRDefault="00EF3F77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4E12" w:rsidRDefault="009C4E12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4E12" w:rsidRDefault="009C4E12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4E12" w:rsidRDefault="009C4E12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C4E12" w:rsidRDefault="009C4E12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414E9" w:rsidRPr="008F24EC" w:rsidRDefault="006414E9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F3F77" w:rsidRPr="008F24EC" w:rsidRDefault="00EF3F77" w:rsidP="00C27CA5">
      <w:pPr>
        <w:widowControl w:val="0"/>
        <w:autoSpaceDE w:val="0"/>
        <w:autoSpaceDN w:val="0"/>
        <w:adjustRightInd w:val="0"/>
        <w:jc w:val="right"/>
      </w:pPr>
    </w:p>
    <w:p w:rsidR="00B34A88" w:rsidRPr="008F24EC" w:rsidRDefault="00B34A88" w:rsidP="00C27CA5">
      <w:pPr>
        <w:widowControl w:val="0"/>
        <w:autoSpaceDE w:val="0"/>
        <w:autoSpaceDN w:val="0"/>
        <w:adjustRightInd w:val="0"/>
        <w:jc w:val="right"/>
      </w:pPr>
    </w:p>
    <w:p w:rsidR="00C27CA5" w:rsidRPr="008F24EC" w:rsidRDefault="00573670" w:rsidP="00C27CA5">
      <w:pPr>
        <w:widowControl w:val="0"/>
        <w:autoSpaceDE w:val="0"/>
        <w:autoSpaceDN w:val="0"/>
        <w:adjustRightInd w:val="0"/>
        <w:jc w:val="right"/>
      </w:pPr>
      <w:r w:rsidRPr="008F24EC">
        <w:lastRenderedPageBreak/>
        <w:t>Прило</w:t>
      </w:r>
      <w:r w:rsidR="00C27CA5" w:rsidRPr="008F24EC">
        <w:t xml:space="preserve">жение </w:t>
      </w:r>
      <w:r w:rsidR="00E14249">
        <w:t xml:space="preserve">№ </w:t>
      </w:r>
      <w:r w:rsidR="00573679" w:rsidRPr="008F24EC">
        <w:t>1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ind w:left="4309"/>
        <w:jc w:val="right"/>
      </w:pPr>
      <w:r w:rsidRPr="008F24EC">
        <w:t xml:space="preserve">к </w:t>
      </w:r>
      <w:r w:rsidR="00EF3F77" w:rsidRPr="008F24EC">
        <w:t xml:space="preserve">Порядку предоставления субсидий </w:t>
      </w:r>
      <w:r w:rsidRPr="008F24EC">
        <w:t>сельскохозяйствен</w:t>
      </w:r>
      <w:r w:rsidR="00EF3F77" w:rsidRPr="008F24EC">
        <w:t>ным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ind w:left="4309"/>
        <w:jc w:val="right"/>
      </w:pPr>
      <w:r w:rsidRPr="008F24EC">
        <w:t>кредитны</w:t>
      </w:r>
      <w:r w:rsidR="00EF3F77" w:rsidRPr="008F24EC">
        <w:t xml:space="preserve">м потребительским кооперативам, </w:t>
      </w:r>
      <w:r w:rsidRPr="008F24EC">
        <w:t xml:space="preserve">направленных на поддержку осуществления деятельности. 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57072E" w:rsidRPr="008F24EC" w:rsidRDefault="0057072E" w:rsidP="00C27CA5">
      <w:pPr>
        <w:widowControl w:val="0"/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C27CA5" w:rsidRPr="008F24EC" w:rsidRDefault="00C27CA5" w:rsidP="00EF3F77">
      <w:pPr>
        <w:autoSpaceDE w:val="0"/>
        <w:autoSpaceDN w:val="0"/>
        <w:adjustRightInd w:val="0"/>
        <w:ind w:left="4876"/>
        <w:jc w:val="right"/>
        <w:outlineLvl w:val="0"/>
        <w:rPr>
          <w:sz w:val="24"/>
          <w:szCs w:val="24"/>
        </w:rPr>
      </w:pPr>
      <w:r w:rsidRPr="008F24EC">
        <w:rPr>
          <w:sz w:val="24"/>
          <w:szCs w:val="24"/>
        </w:rPr>
        <w:t xml:space="preserve">Главе администрации </w:t>
      </w:r>
      <w:r w:rsidR="00AD2BBE" w:rsidRPr="008F24EC">
        <w:rPr>
          <w:sz w:val="24"/>
          <w:szCs w:val="24"/>
        </w:rPr>
        <w:t>Добровского</w:t>
      </w:r>
      <w:r w:rsidR="00EF3F77" w:rsidRPr="008F24EC">
        <w:rPr>
          <w:sz w:val="24"/>
          <w:szCs w:val="24"/>
        </w:rPr>
        <w:t xml:space="preserve"> </w:t>
      </w:r>
      <w:r w:rsidRPr="008F24EC">
        <w:rPr>
          <w:sz w:val="24"/>
          <w:szCs w:val="24"/>
        </w:rPr>
        <w:t>муниципального района</w:t>
      </w:r>
    </w:p>
    <w:p w:rsidR="00C27CA5" w:rsidRPr="008F24EC" w:rsidRDefault="00C27CA5" w:rsidP="00EF3F77">
      <w:pPr>
        <w:autoSpaceDE w:val="0"/>
        <w:autoSpaceDN w:val="0"/>
        <w:adjustRightInd w:val="0"/>
        <w:ind w:left="4876"/>
        <w:jc w:val="right"/>
        <w:outlineLvl w:val="0"/>
        <w:rPr>
          <w:sz w:val="24"/>
          <w:szCs w:val="24"/>
        </w:rPr>
      </w:pPr>
      <w:r w:rsidRPr="008F24EC">
        <w:rPr>
          <w:sz w:val="24"/>
          <w:szCs w:val="24"/>
        </w:rPr>
        <w:t xml:space="preserve">____________________ 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F24EC">
        <w:rPr>
          <w:b/>
          <w:sz w:val="24"/>
          <w:szCs w:val="24"/>
        </w:rPr>
        <w:t>ЗАЯВКА НА ПОЛУЧЕНИЕ СУБСИДИИ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Ознакомившись с условиями предоставления субсидий, сельскохозяйственный кредитный потребительский кооператив «____________________________________» просит предоставить субсидию на ____________</w:t>
      </w:r>
      <w:r w:rsidR="0057072E" w:rsidRPr="008F24EC">
        <w:rPr>
          <w:sz w:val="24"/>
          <w:szCs w:val="24"/>
        </w:rPr>
        <w:t>___________________________</w:t>
      </w:r>
      <w:r w:rsidRPr="008F24EC">
        <w:rPr>
          <w:sz w:val="24"/>
          <w:szCs w:val="24"/>
        </w:rPr>
        <w:t xml:space="preserve">________________ 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согласно расчету: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551"/>
        <w:gridCol w:w="2268"/>
        <w:gridCol w:w="2127"/>
        <w:gridCol w:w="1984"/>
      </w:tblGrid>
      <w:tr w:rsidR="00C27CA5" w:rsidRPr="008F24EC" w:rsidTr="0057072E">
        <w:trPr>
          <w:cantSplit/>
        </w:trPr>
        <w:tc>
          <w:tcPr>
            <w:tcW w:w="817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268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Фактическая сумма затрат, руб.</w:t>
            </w:r>
          </w:p>
        </w:tc>
        <w:tc>
          <w:tcPr>
            <w:tcW w:w="2127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Ставка субсидии, %</w:t>
            </w:r>
          </w:p>
        </w:tc>
        <w:tc>
          <w:tcPr>
            <w:tcW w:w="1984" w:type="dxa"/>
          </w:tcPr>
          <w:p w:rsidR="00C27CA5" w:rsidRPr="008F24EC" w:rsidRDefault="00C27CA5" w:rsidP="005707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Сумма субсидии, руб.</w:t>
            </w:r>
          </w:p>
        </w:tc>
      </w:tr>
      <w:tr w:rsidR="00C27CA5" w:rsidRPr="008F24EC" w:rsidTr="0057072E">
        <w:trPr>
          <w:cantSplit/>
        </w:trPr>
        <w:tc>
          <w:tcPr>
            <w:tcW w:w="817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7CA5" w:rsidRPr="008F24EC" w:rsidTr="0057072E">
        <w:trPr>
          <w:cantSplit/>
        </w:trPr>
        <w:tc>
          <w:tcPr>
            <w:tcW w:w="817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7CA5" w:rsidRPr="008F24EC" w:rsidTr="0057072E">
        <w:trPr>
          <w:cantSplit/>
        </w:trPr>
        <w:tc>
          <w:tcPr>
            <w:tcW w:w="817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27CA5" w:rsidRPr="008F24EC" w:rsidRDefault="00C27CA5" w:rsidP="00C27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27CA5" w:rsidRPr="008F24EC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Перечень прилагаемых к заявке документов:</w:t>
      </w:r>
    </w:p>
    <w:p w:rsidR="0057072E" w:rsidRPr="008F24EC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________________________________________________________________________________</w:t>
      </w:r>
    </w:p>
    <w:p w:rsidR="0057072E" w:rsidRPr="008F24EC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________________________________________________________________________________</w:t>
      </w:r>
    </w:p>
    <w:p w:rsidR="0057072E" w:rsidRPr="008F24EC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________________________________________________________________________________</w:t>
      </w:r>
    </w:p>
    <w:p w:rsidR="0057072E" w:rsidRPr="008F24EC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________________________________________________________________________________</w:t>
      </w:r>
    </w:p>
    <w:p w:rsidR="0057072E" w:rsidRPr="008F24EC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________________________________________________________________________________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_______________________________________________________________</w:t>
      </w:r>
      <w:r w:rsidR="0057072E" w:rsidRPr="008F24EC">
        <w:rPr>
          <w:sz w:val="24"/>
          <w:szCs w:val="24"/>
        </w:rPr>
        <w:t>_________________</w:t>
      </w:r>
    </w:p>
    <w:p w:rsidR="0057072E" w:rsidRPr="008F24EC" w:rsidRDefault="0057072E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Претендент подтверждает, что вся информация, содержащаяся в заявке и прилагаемых к ней документах, является подлинной.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F24EC">
        <w:rPr>
          <w:sz w:val="24"/>
          <w:szCs w:val="24"/>
        </w:rPr>
        <w:t>Председатель кооператива</w:t>
      </w:r>
      <w:r w:rsidR="0057072E"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>__________________</w:t>
      </w:r>
      <w:r w:rsidR="0057072E" w:rsidRPr="008F24EC">
        <w:rPr>
          <w:sz w:val="24"/>
          <w:szCs w:val="24"/>
        </w:rPr>
        <w:tab/>
      </w:r>
      <w:r w:rsidRPr="008F24EC">
        <w:rPr>
          <w:sz w:val="24"/>
          <w:szCs w:val="24"/>
        </w:rPr>
        <w:t>(________________________)</w:t>
      </w:r>
    </w:p>
    <w:p w:rsidR="00C27CA5" w:rsidRPr="008F24EC" w:rsidRDefault="0057072E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Главный бухгалтер</w:t>
      </w:r>
      <w:r w:rsidRPr="008F24EC">
        <w:rPr>
          <w:sz w:val="24"/>
          <w:szCs w:val="24"/>
        </w:rPr>
        <w:tab/>
      </w:r>
      <w:r w:rsidR="00C27CA5" w:rsidRPr="008F24EC">
        <w:rPr>
          <w:sz w:val="24"/>
          <w:szCs w:val="24"/>
        </w:rPr>
        <w:t>________________________</w:t>
      </w:r>
      <w:r w:rsidRPr="008F24EC">
        <w:rPr>
          <w:sz w:val="24"/>
          <w:szCs w:val="24"/>
        </w:rPr>
        <w:tab/>
      </w:r>
      <w:r w:rsidR="00C27CA5" w:rsidRPr="008F24EC">
        <w:rPr>
          <w:sz w:val="24"/>
          <w:szCs w:val="24"/>
        </w:rPr>
        <w:t>(________________________)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8F24EC" w:rsidRDefault="00C27CA5" w:rsidP="0057072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F24EC">
        <w:rPr>
          <w:sz w:val="24"/>
          <w:szCs w:val="24"/>
        </w:rPr>
        <w:t>М.П.</w:t>
      </w: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72E" w:rsidRPr="008F24EC" w:rsidRDefault="0057072E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72E" w:rsidRPr="008F24EC" w:rsidRDefault="0057072E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71A3" w:rsidRPr="008F24EC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71A3" w:rsidRPr="008F24EC" w:rsidRDefault="00FB71A3" w:rsidP="00C27CA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7CA5" w:rsidRPr="008F24EC" w:rsidRDefault="00573670" w:rsidP="00C27CA5">
      <w:pPr>
        <w:widowControl w:val="0"/>
        <w:autoSpaceDE w:val="0"/>
        <w:autoSpaceDN w:val="0"/>
        <w:adjustRightInd w:val="0"/>
        <w:jc w:val="right"/>
      </w:pPr>
      <w:r w:rsidRPr="008F24EC">
        <w:lastRenderedPageBreak/>
        <w:t>При</w:t>
      </w:r>
      <w:r w:rsidR="00C27CA5" w:rsidRPr="008F24EC">
        <w:t xml:space="preserve">ложение </w:t>
      </w:r>
      <w:r w:rsidR="00E14249">
        <w:t xml:space="preserve">№ </w:t>
      </w:r>
      <w:r w:rsidR="00C27CA5" w:rsidRPr="008F24EC">
        <w:t>2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ind w:left="4309"/>
        <w:jc w:val="right"/>
      </w:pPr>
      <w:r w:rsidRPr="008F24EC">
        <w:t>к Порядку предоставлени</w:t>
      </w:r>
      <w:r w:rsidR="0057072E" w:rsidRPr="008F24EC">
        <w:t>я субсидий сельскохозяйственным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right"/>
      </w:pPr>
      <w:r w:rsidRPr="008F24EC">
        <w:t>кредитным потребитель</w:t>
      </w:r>
      <w:r w:rsidR="0057072E" w:rsidRPr="008F24EC">
        <w:t>ским кооперативам, направленных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right"/>
      </w:pPr>
      <w:r w:rsidRPr="008F24EC">
        <w:t>на поддержку осуществления деятельност</w:t>
      </w:r>
      <w:r w:rsidR="0057072E" w:rsidRPr="008F24EC">
        <w:t>и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8F24EC">
        <w:rPr>
          <w:b/>
          <w:sz w:val="24"/>
          <w:szCs w:val="24"/>
        </w:rPr>
        <w:t>АНКЕТА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7072E" w:rsidRPr="008F24EC" w:rsidRDefault="00C27CA5" w:rsidP="00C27CA5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8F24EC">
        <w:rPr>
          <w:sz w:val="24"/>
          <w:szCs w:val="24"/>
        </w:rPr>
        <w:t>Полное наименование предприятия (организации):_______</w:t>
      </w:r>
      <w:r w:rsidR="0057072E" w:rsidRPr="008F24EC">
        <w:rPr>
          <w:sz w:val="24"/>
          <w:szCs w:val="24"/>
        </w:rPr>
        <w:t>______________</w:t>
      </w:r>
      <w:r w:rsidRPr="008F24EC">
        <w:rPr>
          <w:sz w:val="24"/>
          <w:szCs w:val="24"/>
        </w:rPr>
        <w:t>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8F24EC">
        <w:rPr>
          <w:sz w:val="24"/>
          <w:szCs w:val="24"/>
        </w:rPr>
        <w:t>___________________________________________</w:t>
      </w:r>
      <w:r w:rsidR="0057072E" w:rsidRPr="008F24EC">
        <w:rPr>
          <w:sz w:val="24"/>
          <w:szCs w:val="24"/>
        </w:rPr>
        <w:t>______________</w:t>
      </w:r>
      <w:r w:rsidRPr="008F24EC">
        <w:rPr>
          <w:sz w:val="24"/>
          <w:szCs w:val="24"/>
        </w:rPr>
        <w:t>_______________________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Сокращенное наименование: _____________________________</w:t>
      </w:r>
      <w:r w:rsidR="0057072E" w:rsidRPr="008F24EC">
        <w:rPr>
          <w:sz w:val="24"/>
          <w:szCs w:val="24"/>
        </w:rPr>
        <w:t>______________</w:t>
      </w:r>
      <w:r w:rsidRPr="008F24EC">
        <w:rPr>
          <w:sz w:val="24"/>
          <w:szCs w:val="24"/>
        </w:rPr>
        <w:t>_____________________________________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Организационно-правовая форма: ________________________________________</w:t>
      </w:r>
      <w:r w:rsidR="0057072E" w:rsidRPr="008F24EC">
        <w:rPr>
          <w:sz w:val="24"/>
          <w:szCs w:val="24"/>
        </w:rPr>
        <w:t>______________</w:t>
      </w:r>
      <w:r w:rsidRPr="008F24EC">
        <w:rPr>
          <w:sz w:val="24"/>
          <w:szCs w:val="24"/>
        </w:rPr>
        <w:t>__________________________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Юридический адрес: ____________________________________________</w:t>
      </w:r>
      <w:r w:rsidR="0057072E" w:rsidRPr="008F24EC">
        <w:rPr>
          <w:sz w:val="24"/>
          <w:szCs w:val="24"/>
        </w:rPr>
        <w:t>______________</w:t>
      </w:r>
      <w:r w:rsidRPr="008F24EC">
        <w:rPr>
          <w:sz w:val="24"/>
          <w:szCs w:val="24"/>
        </w:rPr>
        <w:t>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Почтовый адрес: ___________________________________________</w:t>
      </w:r>
      <w:r w:rsidR="0057072E" w:rsidRPr="008F24EC">
        <w:rPr>
          <w:sz w:val="24"/>
          <w:szCs w:val="24"/>
        </w:rPr>
        <w:t>______________</w:t>
      </w:r>
      <w:r w:rsidRPr="008F24EC">
        <w:rPr>
          <w:sz w:val="24"/>
          <w:szCs w:val="24"/>
        </w:rPr>
        <w:t>_______________________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Ф.И.О. руководителя: _______________________________________</w:t>
      </w:r>
      <w:r w:rsidR="0057072E" w:rsidRPr="008F24EC">
        <w:rPr>
          <w:sz w:val="24"/>
          <w:szCs w:val="24"/>
        </w:rPr>
        <w:t>______________</w:t>
      </w:r>
      <w:r w:rsidRPr="008F24EC">
        <w:rPr>
          <w:sz w:val="24"/>
          <w:szCs w:val="24"/>
        </w:rPr>
        <w:t>___________________________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Телефон, факс: ____________</w:t>
      </w:r>
      <w:r w:rsidR="0057072E" w:rsidRPr="008F24EC">
        <w:rPr>
          <w:sz w:val="24"/>
          <w:szCs w:val="24"/>
        </w:rPr>
        <w:t>______________________________________________</w:t>
      </w:r>
      <w:r w:rsidRPr="008F24EC">
        <w:rPr>
          <w:sz w:val="24"/>
          <w:szCs w:val="24"/>
        </w:rPr>
        <w:t>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Расчетный счет: _________________________</w:t>
      </w:r>
      <w:r w:rsidR="0057072E" w:rsidRPr="008F24EC">
        <w:rPr>
          <w:sz w:val="24"/>
          <w:szCs w:val="24"/>
        </w:rPr>
        <w:t>_____________</w:t>
      </w:r>
      <w:r w:rsidRPr="008F24EC">
        <w:rPr>
          <w:sz w:val="24"/>
          <w:szCs w:val="24"/>
        </w:rPr>
        <w:t>___________________________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ИНН/ОГРН: _________</w:t>
      </w:r>
      <w:r w:rsidR="0057072E" w:rsidRPr="008F24EC">
        <w:rPr>
          <w:sz w:val="24"/>
          <w:szCs w:val="24"/>
        </w:rPr>
        <w:t>__________________________________________</w:t>
      </w:r>
      <w:r w:rsidRPr="008F24EC">
        <w:rPr>
          <w:sz w:val="24"/>
          <w:szCs w:val="24"/>
        </w:rPr>
        <w:t>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Информация о регистрации (где, кем, когда зарегистрирован, регистрационный номер) __________________________________________________________________</w:t>
      </w: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8F24EC" w:rsidRDefault="00C27CA5" w:rsidP="00C27CA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7072E" w:rsidRPr="008F24EC" w:rsidRDefault="0057072E" w:rsidP="0057072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F24EC">
        <w:rPr>
          <w:sz w:val="24"/>
          <w:szCs w:val="24"/>
        </w:rPr>
        <w:t>Председатель кооператива</w:t>
      </w:r>
      <w:r w:rsidRPr="008F24EC">
        <w:rPr>
          <w:sz w:val="24"/>
          <w:szCs w:val="24"/>
        </w:rPr>
        <w:tab/>
        <w:t>__________________</w:t>
      </w:r>
      <w:r w:rsidRPr="008F24EC">
        <w:rPr>
          <w:sz w:val="24"/>
          <w:szCs w:val="24"/>
        </w:rPr>
        <w:tab/>
        <w:t>(________________________)</w:t>
      </w:r>
    </w:p>
    <w:p w:rsidR="0057072E" w:rsidRPr="008F24EC" w:rsidRDefault="0057072E" w:rsidP="0057072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F24EC">
        <w:rPr>
          <w:sz w:val="24"/>
          <w:szCs w:val="24"/>
        </w:rPr>
        <w:t>Главный бухгалтер</w:t>
      </w:r>
      <w:r w:rsidRPr="008F24EC">
        <w:rPr>
          <w:sz w:val="24"/>
          <w:szCs w:val="24"/>
        </w:rPr>
        <w:tab/>
        <w:t>________________________</w:t>
      </w:r>
      <w:r w:rsidRPr="008F24EC">
        <w:rPr>
          <w:sz w:val="24"/>
          <w:szCs w:val="24"/>
        </w:rPr>
        <w:tab/>
        <w:t>(________________________)</w:t>
      </w:r>
    </w:p>
    <w:p w:rsidR="0057072E" w:rsidRPr="008F24EC" w:rsidRDefault="0057072E" w:rsidP="0057072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7CA5" w:rsidRPr="008F24EC" w:rsidRDefault="0057072E" w:rsidP="0057072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8F24EC">
        <w:rPr>
          <w:sz w:val="24"/>
          <w:szCs w:val="24"/>
        </w:rPr>
        <w:t>М.П.</w:t>
      </w:r>
    </w:p>
    <w:p w:rsidR="00C27CA5" w:rsidRPr="008F24EC" w:rsidRDefault="00C27CA5" w:rsidP="00C27CA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B1211A" w:rsidRPr="008F24EC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211A" w:rsidRPr="008F24EC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1211A" w:rsidRPr="008F24EC" w:rsidRDefault="00B1211A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72E" w:rsidRPr="008F24EC" w:rsidRDefault="0057072E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02B8" w:rsidRPr="008F24EC" w:rsidRDefault="006D02B8" w:rsidP="00D03C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072E" w:rsidRPr="008F24EC" w:rsidRDefault="0057072E" w:rsidP="00D03C4F">
      <w:pPr>
        <w:widowControl w:val="0"/>
        <w:autoSpaceDE w:val="0"/>
        <w:autoSpaceDN w:val="0"/>
        <w:adjustRightInd w:val="0"/>
        <w:jc w:val="right"/>
      </w:pPr>
    </w:p>
    <w:p w:rsidR="00573679" w:rsidRPr="008F24EC" w:rsidRDefault="00573679" w:rsidP="00573679">
      <w:pPr>
        <w:pStyle w:val="ConsPlusNormal"/>
        <w:widowControl/>
        <w:ind w:firstLine="284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8F24E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E14249">
        <w:rPr>
          <w:rFonts w:ascii="Times New Roman" w:hAnsi="Times New Roman" w:cs="Times New Roman"/>
          <w:sz w:val="22"/>
          <w:szCs w:val="22"/>
        </w:rPr>
        <w:t xml:space="preserve">№ </w:t>
      </w:r>
      <w:r w:rsidRPr="008F24EC">
        <w:rPr>
          <w:rFonts w:ascii="Times New Roman" w:hAnsi="Times New Roman" w:cs="Times New Roman"/>
          <w:sz w:val="22"/>
          <w:szCs w:val="22"/>
        </w:rPr>
        <w:t>2</w:t>
      </w:r>
    </w:p>
    <w:p w:rsidR="00573679" w:rsidRPr="008F24EC" w:rsidRDefault="00573679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8F24EC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573679" w:rsidRPr="008F24EC" w:rsidRDefault="00573679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 w:rsidRPr="008F24EC">
        <w:rPr>
          <w:rFonts w:ascii="Times New Roman" w:hAnsi="Times New Roman" w:cs="Times New Roman"/>
          <w:sz w:val="22"/>
          <w:szCs w:val="22"/>
        </w:rPr>
        <w:t>Добровского муниципального района</w:t>
      </w:r>
    </w:p>
    <w:p w:rsidR="00573679" w:rsidRPr="008F24EC" w:rsidRDefault="00B9330E" w:rsidP="00573679">
      <w:pPr>
        <w:pStyle w:val="ConsPlusNormal"/>
        <w:widowControl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573679" w:rsidRPr="008F24EC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D4491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73679" w:rsidRPr="008F24EC">
        <w:rPr>
          <w:rFonts w:ascii="Times New Roman" w:hAnsi="Times New Roman" w:cs="Times New Roman"/>
          <w:sz w:val="22"/>
          <w:szCs w:val="22"/>
        </w:rPr>
        <w:t>г. №</w:t>
      </w:r>
      <w:r w:rsidR="001D4491">
        <w:rPr>
          <w:rFonts w:ascii="Times New Roman" w:hAnsi="Times New Roman" w:cs="Times New Roman"/>
          <w:sz w:val="22"/>
          <w:szCs w:val="22"/>
        </w:rPr>
        <w:t xml:space="preserve"> ______</w:t>
      </w:r>
    </w:p>
    <w:p w:rsidR="00573679" w:rsidRPr="008F24EC" w:rsidRDefault="00573679" w:rsidP="0057367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3679" w:rsidRPr="008F24EC" w:rsidRDefault="00573679" w:rsidP="005736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3679" w:rsidRPr="008F24EC" w:rsidRDefault="00573679" w:rsidP="0057072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8F24EC">
        <w:rPr>
          <w:b/>
          <w:sz w:val="24"/>
          <w:szCs w:val="24"/>
        </w:rPr>
        <w:t>Состав комиссии по приему и рассмотрению заявок на предоставление субсидий сельскохозяйственным кредитным потребительским кооперативам, направленных на поддержку осуществления деятельности</w:t>
      </w:r>
    </w:p>
    <w:p w:rsidR="00573679" w:rsidRPr="008F24EC" w:rsidRDefault="00573679" w:rsidP="00573679">
      <w:pPr>
        <w:jc w:val="center"/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5"/>
        <w:gridCol w:w="508"/>
        <w:gridCol w:w="4721"/>
      </w:tblGrid>
      <w:tr w:rsidR="00573679" w:rsidRPr="008F24EC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8F24EC" w:rsidRDefault="00573679" w:rsidP="00EF3F77">
            <w:pPr>
              <w:jc w:val="both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Бородина Ольга Петровна</w:t>
            </w:r>
          </w:p>
        </w:tc>
        <w:tc>
          <w:tcPr>
            <w:tcW w:w="508" w:type="dxa"/>
            <w:shd w:val="clear" w:color="auto" w:fill="auto"/>
          </w:tcPr>
          <w:p w:rsidR="00573679" w:rsidRPr="008F24EC" w:rsidRDefault="00573679" w:rsidP="00EF3F77">
            <w:pPr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8F24EC" w:rsidRDefault="00573679" w:rsidP="00EF3F77">
            <w:pPr>
              <w:jc w:val="both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Председатель комиссии, заместитель начальника отдела сельского хозяйства и развития кооперации администрации Добровского муниципального района</w:t>
            </w:r>
          </w:p>
        </w:tc>
      </w:tr>
      <w:tr w:rsidR="00573679" w:rsidRPr="008F24EC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8F24EC" w:rsidRDefault="002A1FDD" w:rsidP="00EF3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Наталья Сергеевна</w:t>
            </w:r>
          </w:p>
        </w:tc>
        <w:tc>
          <w:tcPr>
            <w:tcW w:w="508" w:type="dxa"/>
            <w:shd w:val="clear" w:color="auto" w:fill="auto"/>
          </w:tcPr>
          <w:p w:rsidR="00573679" w:rsidRPr="008F24EC" w:rsidRDefault="00573679" w:rsidP="00EF3F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shd w:val="clear" w:color="auto" w:fill="auto"/>
          </w:tcPr>
          <w:p w:rsidR="00573679" w:rsidRPr="008F24EC" w:rsidRDefault="00573679" w:rsidP="002A1FDD">
            <w:pPr>
              <w:jc w:val="both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 xml:space="preserve">Заместитель председателя комиссии, </w:t>
            </w:r>
            <w:r w:rsidR="002A1FDD">
              <w:rPr>
                <w:sz w:val="24"/>
                <w:szCs w:val="24"/>
              </w:rPr>
              <w:t>ведущий специалист</w:t>
            </w:r>
            <w:r w:rsidRPr="008F24EC">
              <w:rPr>
                <w:sz w:val="24"/>
                <w:szCs w:val="24"/>
              </w:rPr>
              <w:t xml:space="preserve"> отдела сельского хозяйства и развития кооперации администрации Добровского муниципального района </w:t>
            </w:r>
          </w:p>
        </w:tc>
      </w:tr>
      <w:tr w:rsidR="00573679" w:rsidRPr="008F24EC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8F24EC" w:rsidRDefault="00573679" w:rsidP="00EF3F77">
            <w:pPr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Свентозельская Оксана Владимировна</w:t>
            </w:r>
          </w:p>
        </w:tc>
        <w:tc>
          <w:tcPr>
            <w:tcW w:w="508" w:type="dxa"/>
            <w:shd w:val="clear" w:color="auto" w:fill="auto"/>
          </w:tcPr>
          <w:p w:rsidR="00573679" w:rsidRPr="008F24EC" w:rsidRDefault="00573679" w:rsidP="00EF3F77">
            <w:pPr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8F24EC" w:rsidRDefault="00573679" w:rsidP="00EF3F77">
            <w:pPr>
              <w:pStyle w:val="ab"/>
              <w:spacing w:before="0" w:beforeAutospacing="0" w:after="0" w:afterAutospacing="0"/>
              <w:jc w:val="both"/>
            </w:pPr>
            <w:r w:rsidRPr="008F24EC">
              <w:t>Секретарь комиссии, старший экономист отдела сельского хозяйства и развития кооперации администрации Добровского района</w:t>
            </w:r>
          </w:p>
        </w:tc>
      </w:tr>
      <w:tr w:rsidR="00573679" w:rsidRPr="008F24EC" w:rsidTr="0057072E">
        <w:trPr>
          <w:cantSplit/>
        </w:trPr>
        <w:tc>
          <w:tcPr>
            <w:tcW w:w="9094" w:type="dxa"/>
            <w:gridSpan w:val="3"/>
            <w:shd w:val="clear" w:color="auto" w:fill="auto"/>
          </w:tcPr>
          <w:p w:rsidR="00573679" w:rsidRPr="008F24EC" w:rsidRDefault="00573679" w:rsidP="0057072E">
            <w:pPr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Члены комиссии</w:t>
            </w:r>
          </w:p>
        </w:tc>
      </w:tr>
      <w:tr w:rsidR="00573679" w:rsidRPr="008F24EC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8F24EC" w:rsidRDefault="00573679" w:rsidP="00EF3F77">
            <w:pPr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Мартьянова Наталья Михайловна</w:t>
            </w:r>
          </w:p>
        </w:tc>
        <w:tc>
          <w:tcPr>
            <w:tcW w:w="508" w:type="dxa"/>
            <w:shd w:val="clear" w:color="auto" w:fill="auto"/>
          </w:tcPr>
          <w:p w:rsidR="00573679" w:rsidRPr="008F24EC" w:rsidRDefault="00573679" w:rsidP="00EF3F77">
            <w:pPr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8F24EC" w:rsidRDefault="00573679" w:rsidP="00EF3F77">
            <w:pPr>
              <w:jc w:val="both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 xml:space="preserve">Начальник отдела финансов администрации Добровского района </w:t>
            </w:r>
          </w:p>
        </w:tc>
      </w:tr>
      <w:tr w:rsidR="00573679" w:rsidRPr="008F24EC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8F24EC" w:rsidRDefault="00573679" w:rsidP="00EF3F77">
            <w:pPr>
              <w:jc w:val="both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Сдвижкова Ольга Алексеевна</w:t>
            </w:r>
          </w:p>
        </w:tc>
        <w:tc>
          <w:tcPr>
            <w:tcW w:w="508" w:type="dxa"/>
            <w:shd w:val="clear" w:color="auto" w:fill="auto"/>
          </w:tcPr>
          <w:p w:rsidR="00573679" w:rsidRPr="008F24EC" w:rsidRDefault="00573679" w:rsidP="00EF3F77">
            <w:pPr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8F24EC" w:rsidRDefault="00573679" w:rsidP="00EF3F77">
            <w:pPr>
              <w:jc w:val="both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Начальник отдела бухучета и отчетности администрации Добровского района</w:t>
            </w:r>
          </w:p>
        </w:tc>
      </w:tr>
      <w:tr w:rsidR="00573679" w:rsidRPr="006D02B8" w:rsidTr="0057072E">
        <w:trPr>
          <w:cantSplit/>
        </w:trPr>
        <w:tc>
          <w:tcPr>
            <w:tcW w:w="3865" w:type="dxa"/>
            <w:shd w:val="clear" w:color="auto" w:fill="auto"/>
          </w:tcPr>
          <w:p w:rsidR="00573679" w:rsidRPr="008F24EC" w:rsidRDefault="00573679" w:rsidP="00EF3F77">
            <w:pPr>
              <w:jc w:val="both"/>
              <w:rPr>
                <w:sz w:val="24"/>
                <w:szCs w:val="24"/>
              </w:rPr>
            </w:pPr>
            <w:proofErr w:type="spellStart"/>
            <w:r w:rsidRPr="008F24EC">
              <w:rPr>
                <w:sz w:val="24"/>
                <w:szCs w:val="24"/>
              </w:rPr>
              <w:t>Камынин</w:t>
            </w:r>
            <w:proofErr w:type="spellEnd"/>
            <w:r w:rsidRPr="008F24EC">
              <w:rPr>
                <w:sz w:val="24"/>
                <w:szCs w:val="24"/>
              </w:rPr>
              <w:t xml:space="preserve"> Михаил Егорович</w:t>
            </w:r>
          </w:p>
        </w:tc>
        <w:tc>
          <w:tcPr>
            <w:tcW w:w="508" w:type="dxa"/>
            <w:shd w:val="clear" w:color="auto" w:fill="auto"/>
          </w:tcPr>
          <w:p w:rsidR="00573679" w:rsidRPr="008F24EC" w:rsidRDefault="00573679" w:rsidP="00EF3F77">
            <w:pPr>
              <w:jc w:val="center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-</w:t>
            </w:r>
          </w:p>
        </w:tc>
        <w:tc>
          <w:tcPr>
            <w:tcW w:w="4721" w:type="dxa"/>
            <w:shd w:val="clear" w:color="auto" w:fill="auto"/>
          </w:tcPr>
          <w:p w:rsidR="00573679" w:rsidRPr="006D02B8" w:rsidRDefault="00573679" w:rsidP="00EF3F77">
            <w:pPr>
              <w:jc w:val="both"/>
              <w:rPr>
                <w:sz w:val="24"/>
                <w:szCs w:val="24"/>
              </w:rPr>
            </w:pPr>
            <w:r w:rsidRPr="008F24EC">
              <w:rPr>
                <w:sz w:val="24"/>
                <w:szCs w:val="24"/>
              </w:rPr>
              <w:t>Заместитель начальника отдела экономики и инвестиции  администрации Добровского района</w:t>
            </w:r>
          </w:p>
        </w:tc>
      </w:tr>
    </w:tbl>
    <w:p w:rsidR="00573679" w:rsidRPr="006D02B8" w:rsidRDefault="00573679">
      <w:pPr>
        <w:rPr>
          <w:sz w:val="24"/>
          <w:szCs w:val="24"/>
        </w:rPr>
      </w:pPr>
    </w:p>
    <w:sectPr w:rsidR="00573679" w:rsidRPr="006D02B8" w:rsidSect="00EF3F77">
      <w:pgSz w:w="11906" w:h="16838"/>
      <w:pgMar w:top="993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64546"/>
    <w:multiLevelType w:val="hybridMultilevel"/>
    <w:tmpl w:val="0FB014AE"/>
    <w:lvl w:ilvl="0" w:tplc="B456DD62">
      <w:start w:val="1"/>
      <w:numFmt w:val="decimal"/>
      <w:lvlText w:val="%1)"/>
      <w:lvlJc w:val="left"/>
      <w:pPr>
        <w:ind w:left="15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18984314"/>
    <w:multiLevelType w:val="hybridMultilevel"/>
    <w:tmpl w:val="327637B0"/>
    <w:lvl w:ilvl="0" w:tplc="1DC0A0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43A00"/>
    <w:multiLevelType w:val="hybridMultilevel"/>
    <w:tmpl w:val="C52CA008"/>
    <w:lvl w:ilvl="0" w:tplc="33CC758A">
      <w:start w:val="3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2BBD"/>
    <w:multiLevelType w:val="hybridMultilevel"/>
    <w:tmpl w:val="38B85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70A"/>
    <w:multiLevelType w:val="hybridMultilevel"/>
    <w:tmpl w:val="5754B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9DC"/>
    <w:rsid w:val="00003ACC"/>
    <w:rsid w:val="0000436C"/>
    <w:rsid w:val="0004463E"/>
    <w:rsid w:val="00052AF7"/>
    <w:rsid w:val="000655BE"/>
    <w:rsid w:val="00074136"/>
    <w:rsid w:val="000761DC"/>
    <w:rsid w:val="00086872"/>
    <w:rsid w:val="00092E10"/>
    <w:rsid w:val="00096D61"/>
    <w:rsid w:val="000A182D"/>
    <w:rsid w:val="000A4DB9"/>
    <w:rsid w:val="000A5724"/>
    <w:rsid w:val="000B23BE"/>
    <w:rsid w:val="000B26F0"/>
    <w:rsid w:val="000C2609"/>
    <w:rsid w:val="000C6133"/>
    <w:rsid w:val="000F0CD7"/>
    <w:rsid w:val="000F1812"/>
    <w:rsid w:val="00100414"/>
    <w:rsid w:val="001154C9"/>
    <w:rsid w:val="00126DCB"/>
    <w:rsid w:val="001544AE"/>
    <w:rsid w:val="001731FB"/>
    <w:rsid w:val="00175293"/>
    <w:rsid w:val="001953DC"/>
    <w:rsid w:val="001A7294"/>
    <w:rsid w:val="001D36E9"/>
    <w:rsid w:val="001D4491"/>
    <w:rsid w:val="001E0173"/>
    <w:rsid w:val="001E2EE0"/>
    <w:rsid w:val="0021330D"/>
    <w:rsid w:val="002170DB"/>
    <w:rsid w:val="002368F4"/>
    <w:rsid w:val="00237C88"/>
    <w:rsid w:val="00245F2F"/>
    <w:rsid w:val="002511F4"/>
    <w:rsid w:val="002665CE"/>
    <w:rsid w:val="00274E68"/>
    <w:rsid w:val="00281288"/>
    <w:rsid w:val="002A0583"/>
    <w:rsid w:val="002A1FDD"/>
    <w:rsid w:val="002B1669"/>
    <w:rsid w:val="002B18C8"/>
    <w:rsid w:val="002B4D3C"/>
    <w:rsid w:val="002C111A"/>
    <w:rsid w:val="002C3316"/>
    <w:rsid w:val="002E2556"/>
    <w:rsid w:val="002F79F2"/>
    <w:rsid w:val="003038B1"/>
    <w:rsid w:val="003225B8"/>
    <w:rsid w:val="003329DA"/>
    <w:rsid w:val="00377F39"/>
    <w:rsid w:val="00381499"/>
    <w:rsid w:val="00382411"/>
    <w:rsid w:val="003A35D9"/>
    <w:rsid w:val="003B395B"/>
    <w:rsid w:val="003E6D8C"/>
    <w:rsid w:val="003F0F5C"/>
    <w:rsid w:val="00417D5D"/>
    <w:rsid w:val="00421FCA"/>
    <w:rsid w:val="00433DEF"/>
    <w:rsid w:val="00445403"/>
    <w:rsid w:val="004546BD"/>
    <w:rsid w:val="00471F7D"/>
    <w:rsid w:val="00472E01"/>
    <w:rsid w:val="004760B6"/>
    <w:rsid w:val="004C0A06"/>
    <w:rsid w:val="005102DE"/>
    <w:rsid w:val="005209A0"/>
    <w:rsid w:val="00522A5F"/>
    <w:rsid w:val="005371B7"/>
    <w:rsid w:val="0057072E"/>
    <w:rsid w:val="00572195"/>
    <w:rsid w:val="00573670"/>
    <w:rsid w:val="00573679"/>
    <w:rsid w:val="005926A6"/>
    <w:rsid w:val="005A390B"/>
    <w:rsid w:val="005A63BA"/>
    <w:rsid w:val="005A63C8"/>
    <w:rsid w:val="005E40C6"/>
    <w:rsid w:val="005E4A86"/>
    <w:rsid w:val="0061204A"/>
    <w:rsid w:val="006160B0"/>
    <w:rsid w:val="0063260A"/>
    <w:rsid w:val="006414E9"/>
    <w:rsid w:val="0065600F"/>
    <w:rsid w:val="00660CFB"/>
    <w:rsid w:val="0067672F"/>
    <w:rsid w:val="0068794F"/>
    <w:rsid w:val="006916B8"/>
    <w:rsid w:val="00694E3A"/>
    <w:rsid w:val="0069527B"/>
    <w:rsid w:val="0069632D"/>
    <w:rsid w:val="00697EDF"/>
    <w:rsid w:val="006A099D"/>
    <w:rsid w:val="006A5881"/>
    <w:rsid w:val="006A6568"/>
    <w:rsid w:val="006A71F4"/>
    <w:rsid w:val="006D02B8"/>
    <w:rsid w:val="006E4492"/>
    <w:rsid w:val="007157E0"/>
    <w:rsid w:val="007454BD"/>
    <w:rsid w:val="007748BE"/>
    <w:rsid w:val="00785875"/>
    <w:rsid w:val="007A6319"/>
    <w:rsid w:val="007B766B"/>
    <w:rsid w:val="007C42F8"/>
    <w:rsid w:val="007F2EE3"/>
    <w:rsid w:val="00800CBC"/>
    <w:rsid w:val="0080186C"/>
    <w:rsid w:val="00830EFD"/>
    <w:rsid w:val="0084010C"/>
    <w:rsid w:val="0084183D"/>
    <w:rsid w:val="00846054"/>
    <w:rsid w:val="008660D9"/>
    <w:rsid w:val="00876A8C"/>
    <w:rsid w:val="00876DD4"/>
    <w:rsid w:val="00897153"/>
    <w:rsid w:val="008A2FE1"/>
    <w:rsid w:val="008B778B"/>
    <w:rsid w:val="008D0224"/>
    <w:rsid w:val="008D501F"/>
    <w:rsid w:val="008E6716"/>
    <w:rsid w:val="008F24EC"/>
    <w:rsid w:val="008F37CC"/>
    <w:rsid w:val="008F3A00"/>
    <w:rsid w:val="009014FB"/>
    <w:rsid w:val="00901C66"/>
    <w:rsid w:val="00913C10"/>
    <w:rsid w:val="009321C0"/>
    <w:rsid w:val="00935565"/>
    <w:rsid w:val="00940C10"/>
    <w:rsid w:val="00943005"/>
    <w:rsid w:val="0096344D"/>
    <w:rsid w:val="00975B88"/>
    <w:rsid w:val="0098393D"/>
    <w:rsid w:val="009B1058"/>
    <w:rsid w:val="009C4E12"/>
    <w:rsid w:val="009C6FF0"/>
    <w:rsid w:val="009D7DBE"/>
    <w:rsid w:val="009F56A4"/>
    <w:rsid w:val="00A14B4B"/>
    <w:rsid w:val="00A150E5"/>
    <w:rsid w:val="00A24493"/>
    <w:rsid w:val="00A51701"/>
    <w:rsid w:val="00A52CB7"/>
    <w:rsid w:val="00A742CF"/>
    <w:rsid w:val="00AA2014"/>
    <w:rsid w:val="00AA7966"/>
    <w:rsid w:val="00AB6A0B"/>
    <w:rsid w:val="00AD2BBE"/>
    <w:rsid w:val="00AF4507"/>
    <w:rsid w:val="00AF6C77"/>
    <w:rsid w:val="00B1211A"/>
    <w:rsid w:val="00B25B0A"/>
    <w:rsid w:val="00B26003"/>
    <w:rsid w:val="00B34A88"/>
    <w:rsid w:val="00B35357"/>
    <w:rsid w:val="00B4374B"/>
    <w:rsid w:val="00B61D43"/>
    <w:rsid w:val="00B728CF"/>
    <w:rsid w:val="00B848BE"/>
    <w:rsid w:val="00B9330E"/>
    <w:rsid w:val="00BA2013"/>
    <w:rsid w:val="00BA7163"/>
    <w:rsid w:val="00BB7931"/>
    <w:rsid w:val="00BC2A2D"/>
    <w:rsid w:val="00BC7787"/>
    <w:rsid w:val="00C11694"/>
    <w:rsid w:val="00C11E0D"/>
    <w:rsid w:val="00C142C3"/>
    <w:rsid w:val="00C226EF"/>
    <w:rsid w:val="00C27CA5"/>
    <w:rsid w:val="00C36CE1"/>
    <w:rsid w:val="00C50CAD"/>
    <w:rsid w:val="00C55D5D"/>
    <w:rsid w:val="00C631C7"/>
    <w:rsid w:val="00C73C59"/>
    <w:rsid w:val="00C7545A"/>
    <w:rsid w:val="00C76EB4"/>
    <w:rsid w:val="00C97306"/>
    <w:rsid w:val="00CA1148"/>
    <w:rsid w:val="00CB1433"/>
    <w:rsid w:val="00CB3831"/>
    <w:rsid w:val="00CB4E9A"/>
    <w:rsid w:val="00CB6CC8"/>
    <w:rsid w:val="00CC0E7B"/>
    <w:rsid w:val="00CC30F7"/>
    <w:rsid w:val="00CC7B2E"/>
    <w:rsid w:val="00CC7C54"/>
    <w:rsid w:val="00D03C4F"/>
    <w:rsid w:val="00D14A33"/>
    <w:rsid w:val="00D210AA"/>
    <w:rsid w:val="00D33D1B"/>
    <w:rsid w:val="00D57BAB"/>
    <w:rsid w:val="00D6001D"/>
    <w:rsid w:val="00D669DC"/>
    <w:rsid w:val="00D71807"/>
    <w:rsid w:val="00D72B18"/>
    <w:rsid w:val="00D75EAF"/>
    <w:rsid w:val="00D86814"/>
    <w:rsid w:val="00D933A0"/>
    <w:rsid w:val="00D9797C"/>
    <w:rsid w:val="00DB5D1E"/>
    <w:rsid w:val="00DD2E31"/>
    <w:rsid w:val="00DD41F4"/>
    <w:rsid w:val="00DD7841"/>
    <w:rsid w:val="00E05A5C"/>
    <w:rsid w:val="00E07A0A"/>
    <w:rsid w:val="00E12660"/>
    <w:rsid w:val="00E14249"/>
    <w:rsid w:val="00E17835"/>
    <w:rsid w:val="00E2672F"/>
    <w:rsid w:val="00E308FE"/>
    <w:rsid w:val="00E47905"/>
    <w:rsid w:val="00E516D3"/>
    <w:rsid w:val="00E5317D"/>
    <w:rsid w:val="00E64DAB"/>
    <w:rsid w:val="00E67ACD"/>
    <w:rsid w:val="00E85951"/>
    <w:rsid w:val="00E85FC0"/>
    <w:rsid w:val="00EA7759"/>
    <w:rsid w:val="00EC627B"/>
    <w:rsid w:val="00EF3F77"/>
    <w:rsid w:val="00EF7744"/>
    <w:rsid w:val="00F0172A"/>
    <w:rsid w:val="00F0781D"/>
    <w:rsid w:val="00F135B1"/>
    <w:rsid w:val="00F27F08"/>
    <w:rsid w:val="00F52CDF"/>
    <w:rsid w:val="00F67E2F"/>
    <w:rsid w:val="00F80ECF"/>
    <w:rsid w:val="00F90888"/>
    <w:rsid w:val="00FA5D96"/>
    <w:rsid w:val="00FA7085"/>
    <w:rsid w:val="00FB2FBC"/>
    <w:rsid w:val="00FB71A3"/>
    <w:rsid w:val="00FC1607"/>
    <w:rsid w:val="00FE2412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B18FAD-73B2-45C4-9888-5F577FD1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9DC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669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66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ись"/>
    <w:basedOn w:val="a"/>
    <w:uiPriority w:val="99"/>
    <w:rsid w:val="00D669DC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6">
    <w:name w:val="Body Text"/>
    <w:basedOn w:val="a"/>
    <w:link w:val="a7"/>
    <w:rsid w:val="00D669DC"/>
    <w:pPr>
      <w:spacing w:after="120"/>
    </w:pPr>
  </w:style>
  <w:style w:type="character" w:customStyle="1" w:styleId="a7">
    <w:name w:val="Основной текст Знак"/>
    <w:basedOn w:val="a0"/>
    <w:link w:val="a6"/>
    <w:rsid w:val="00D66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C0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2B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BB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BC7787"/>
    <w:pPr>
      <w:ind w:left="720"/>
      <w:contextualSpacing/>
    </w:pPr>
  </w:style>
  <w:style w:type="paragraph" w:customStyle="1" w:styleId="ConsPlusNonformat">
    <w:name w:val="ConsPlusNonformat"/>
    <w:uiPriority w:val="99"/>
    <w:rsid w:val="000F1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F1812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c">
    <w:name w:val="Table Grid"/>
    <w:basedOn w:val="a1"/>
    <w:rsid w:val="00A1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4540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10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Свентозельская Оксана Владимировна</cp:lastModifiedBy>
  <cp:revision>123</cp:revision>
  <cp:lastPrinted>2022-11-22T11:55:00Z</cp:lastPrinted>
  <dcterms:created xsi:type="dcterms:W3CDTF">2021-05-31T12:02:00Z</dcterms:created>
  <dcterms:modified xsi:type="dcterms:W3CDTF">2022-12-06T06:44:00Z</dcterms:modified>
</cp:coreProperties>
</file>