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F8" w:rsidRPr="00892133" w:rsidRDefault="008C0EF8" w:rsidP="008C0EF8">
      <w:pPr>
        <w:rPr>
          <w:i/>
        </w:rPr>
      </w:pPr>
      <w:r w:rsidRPr="00892133">
        <w:rPr>
          <w:b/>
          <w:i/>
        </w:rPr>
        <w:t xml:space="preserve">Образец заявления </w:t>
      </w:r>
      <w:r>
        <w:rPr>
          <w:b/>
          <w:i/>
        </w:rPr>
        <w:t xml:space="preserve">на </w:t>
      </w:r>
      <w:proofErr w:type="gramStart"/>
      <w:r w:rsidRPr="00892133">
        <w:rPr>
          <w:b/>
          <w:i/>
        </w:rPr>
        <w:t>выдач</w:t>
      </w:r>
      <w:r>
        <w:rPr>
          <w:b/>
          <w:i/>
        </w:rPr>
        <w:t xml:space="preserve">у </w:t>
      </w:r>
      <w:r w:rsidRPr="00892133">
        <w:rPr>
          <w:b/>
          <w:i/>
        </w:rPr>
        <w:t xml:space="preserve"> справки</w:t>
      </w:r>
      <w:proofErr w:type="gramEnd"/>
      <w:r w:rsidRPr="00892133">
        <w:rPr>
          <w:b/>
          <w:i/>
        </w:rPr>
        <w:t xml:space="preserve"> о </w:t>
      </w:r>
      <w:r>
        <w:rPr>
          <w:b/>
          <w:i/>
        </w:rPr>
        <w:t>наличии домовладения, земельного участка</w:t>
      </w:r>
      <w:r w:rsidRPr="00892133">
        <w:rPr>
          <w:b/>
          <w:i/>
        </w:rPr>
        <w:t xml:space="preserve">          </w:t>
      </w:r>
    </w:p>
    <w:p w:rsidR="008C0EF8" w:rsidRDefault="008C0EF8" w:rsidP="008C0EF8">
      <w:r>
        <w:t xml:space="preserve">                                                      </w:t>
      </w:r>
      <w:bookmarkStart w:id="0" w:name="_GoBack"/>
      <w:bookmarkEnd w:id="0"/>
    </w:p>
    <w:p w:rsidR="008C0EF8" w:rsidRPr="00EF7C5A" w:rsidRDefault="008C0EF8" w:rsidP="008C0EF8">
      <w:pPr>
        <w:rPr>
          <w:b/>
        </w:rPr>
      </w:pPr>
      <w:r>
        <w:t xml:space="preserve">                                                      </w:t>
      </w:r>
      <w:r w:rsidRPr="00EF7C5A">
        <w:rPr>
          <w:b/>
        </w:rPr>
        <w:t xml:space="preserve">АНКЕТА-ЗАЯВЛЕНИЕ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0EF8" w:rsidRPr="00EF7C5A" w:rsidRDefault="008C0EF8" w:rsidP="008C0EF8">
      <w:pPr>
        <w:tabs>
          <w:tab w:val="left" w:pos="1395"/>
          <w:tab w:val="left" w:pos="1455"/>
        </w:tabs>
        <w:jc w:val="center"/>
        <w:rPr>
          <w:b/>
        </w:rPr>
      </w:pPr>
      <w:r w:rsidRPr="00EF7C5A">
        <w:rPr>
          <w:b/>
        </w:rPr>
        <w:t>для получения архивной справки, архивной выписки или копии архивного документа</w:t>
      </w:r>
      <w:r>
        <w:rPr>
          <w:b/>
        </w:rPr>
        <w:t xml:space="preserve"> </w:t>
      </w:r>
      <w:r w:rsidRPr="00EF7C5A">
        <w:t>(нужное подчеркнуть)</w:t>
      </w:r>
      <w:r w:rsidRPr="00EF7C5A">
        <w:rPr>
          <w:b/>
        </w:rPr>
        <w:t xml:space="preserve"> по документам архивного отдела администрации      </w:t>
      </w:r>
      <w:r>
        <w:rPr>
          <w:b/>
        </w:rPr>
        <w:t>Добров</w:t>
      </w:r>
      <w:r w:rsidRPr="00EF7C5A">
        <w:rPr>
          <w:b/>
        </w:rPr>
        <w:t>ского муниципального района</w:t>
      </w:r>
    </w:p>
    <w:p w:rsidR="008C0EF8" w:rsidRDefault="008C0EF8" w:rsidP="008C0EF8">
      <w:pPr>
        <w:tabs>
          <w:tab w:val="left" w:pos="1395"/>
          <w:tab w:val="left" w:pos="1455"/>
        </w:tabs>
      </w:pPr>
      <w: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520"/>
        <w:gridCol w:w="1080"/>
        <w:gridCol w:w="1080"/>
        <w:gridCol w:w="1543"/>
      </w:tblGrid>
      <w:tr w:rsidR="008C0EF8" w:rsidTr="00E968FD">
        <w:trPr>
          <w:trHeight w:val="330"/>
        </w:trPr>
        <w:tc>
          <w:tcPr>
            <w:tcW w:w="3348" w:type="dxa"/>
            <w:vMerge w:val="restart"/>
            <w:shd w:val="clear" w:color="auto" w:fill="auto"/>
          </w:tcPr>
          <w:p w:rsidR="008C0EF8" w:rsidRDefault="008C0EF8" w:rsidP="00E968FD">
            <w:pPr>
              <w:tabs>
                <w:tab w:val="left" w:pos="1395"/>
                <w:tab w:val="left" w:pos="1455"/>
              </w:tabs>
            </w:pPr>
            <w:r>
              <w:t xml:space="preserve">                          </w:t>
            </w:r>
          </w:p>
          <w:p w:rsidR="008C0EF8" w:rsidRPr="00892133" w:rsidRDefault="008C0EF8" w:rsidP="00E968FD">
            <w:pPr>
              <w:rPr>
                <w:sz w:val="22"/>
              </w:rPr>
            </w:pPr>
            <w:r w:rsidRPr="00892133">
              <w:rPr>
                <w:sz w:val="22"/>
              </w:rPr>
              <w:t>Фамилия, имя, отчество,  (и все их изменения), год и месяц рождения  лица, о котором запрашивается архивная информация</w:t>
            </w:r>
          </w:p>
        </w:tc>
        <w:tc>
          <w:tcPr>
            <w:tcW w:w="6223" w:type="dxa"/>
            <w:gridSpan w:val="4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i/>
              </w:rPr>
            </w:pPr>
            <w:r w:rsidRPr="00892133">
              <w:rPr>
                <w:i/>
              </w:rPr>
              <w:t xml:space="preserve">                                Иванова</w:t>
            </w:r>
          </w:p>
        </w:tc>
      </w:tr>
      <w:tr w:rsidR="008C0EF8" w:rsidTr="00E968FD">
        <w:trPr>
          <w:trHeight w:val="345"/>
        </w:trPr>
        <w:tc>
          <w:tcPr>
            <w:tcW w:w="3348" w:type="dxa"/>
            <w:vMerge/>
            <w:shd w:val="clear" w:color="auto" w:fill="auto"/>
          </w:tcPr>
          <w:p w:rsidR="008C0EF8" w:rsidRDefault="008C0EF8" w:rsidP="00E968FD">
            <w:pPr>
              <w:tabs>
                <w:tab w:val="left" w:pos="1395"/>
                <w:tab w:val="left" w:pos="1455"/>
              </w:tabs>
            </w:pPr>
          </w:p>
        </w:tc>
        <w:tc>
          <w:tcPr>
            <w:tcW w:w="6223" w:type="dxa"/>
            <w:gridSpan w:val="4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i/>
              </w:rPr>
            </w:pPr>
            <w:r w:rsidRPr="00892133">
              <w:rPr>
                <w:i/>
              </w:rPr>
              <w:t xml:space="preserve">                   Светлана     Ивановна</w:t>
            </w:r>
          </w:p>
        </w:tc>
      </w:tr>
      <w:tr w:rsidR="008C0EF8" w:rsidTr="00E968FD">
        <w:trPr>
          <w:trHeight w:val="360"/>
        </w:trPr>
        <w:tc>
          <w:tcPr>
            <w:tcW w:w="3348" w:type="dxa"/>
            <w:vMerge/>
            <w:shd w:val="clear" w:color="auto" w:fill="auto"/>
          </w:tcPr>
          <w:p w:rsidR="008C0EF8" w:rsidRDefault="008C0EF8" w:rsidP="00E968FD">
            <w:pPr>
              <w:tabs>
                <w:tab w:val="left" w:pos="1395"/>
                <w:tab w:val="left" w:pos="1455"/>
              </w:tabs>
            </w:pPr>
          </w:p>
        </w:tc>
        <w:tc>
          <w:tcPr>
            <w:tcW w:w="6223" w:type="dxa"/>
            <w:gridSpan w:val="4"/>
            <w:shd w:val="clear" w:color="auto" w:fill="auto"/>
          </w:tcPr>
          <w:p w:rsidR="008C0EF8" w:rsidRPr="00892133" w:rsidRDefault="008C0EF8" w:rsidP="00E968FD">
            <w:pPr>
              <w:tabs>
                <w:tab w:val="left" w:pos="1410"/>
                <w:tab w:val="left" w:pos="1875"/>
              </w:tabs>
              <w:rPr>
                <w:i/>
              </w:rPr>
            </w:pPr>
            <w:r w:rsidRPr="00892133">
              <w:rPr>
                <w:i/>
              </w:rPr>
              <w:tab/>
              <w:t xml:space="preserve">  р. 21.07.1953г.</w:t>
            </w:r>
          </w:p>
        </w:tc>
      </w:tr>
      <w:tr w:rsidR="008C0EF8" w:rsidTr="00E968FD">
        <w:trPr>
          <w:trHeight w:val="345"/>
        </w:trPr>
        <w:tc>
          <w:tcPr>
            <w:tcW w:w="3348" w:type="dxa"/>
            <w:vMerge/>
            <w:shd w:val="clear" w:color="auto" w:fill="auto"/>
          </w:tcPr>
          <w:p w:rsidR="008C0EF8" w:rsidRDefault="008C0EF8" w:rsidP="00E968FD">
            <w:pPr>
              <w:tabs>
                <w:tab w:val="left" w:pos="1395"/>
                <w:tab w:val="left" w:pos="1455"/>
              </w:tabs>
            </w:pPr>
          </w:p>
        </w:tc>
        <w:tc>
          <w:tcPr>
            <w:tcW w:w="6223" w:type="dxa"/>
            <w:gridSpan w:val="4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i/>
              </w:rPr>
            </w:pPr>
            <w:r w:rsidRPr="00892133">
              <w:rPr>
                <w:i/>
              </w:rPr>
              <w:t xml:space="preserve"> </w:t>
            </w:r>
            <w:r>
              <w:rPr>
                <w:i/>
              </w:rPr>
              <w:t xml:space="preserve">Проживала </w:t>
            </w:r>
            <w:r w:rsidRPr="00892133">
              <w:rPr>
                <w:i/>
              </w:rPr>
              <w:t xml:space="preserve"> под фамилией </w:t>
            </w:r>
            <w:r>
              <w:rPr>
                <w:i/>
              </w:rPr>
              <w:t>–</w:t>
            </w:r>
            <w:r w:rsidRPr="00892133">
              <w:rPr>
                <w:i/>
              </w:rPr>
              <w:t xml:space="preserve"> Петрова</w:t>
            </w:r>
            <w:r>
              <w:rPr>
                <w:i/>
              </w:rPr>
              <w:t>, в составе семьи:</w:t>
            </w:r>
          </w:p>
        </w:tc>
      </w:tr>
      <w:tr w:rsidR="008C0EF8" w:rsidTr="00E968FD">
        <w:trPr>
          <w:trHeight w:val="315"/>
        </w:trPr>
        <w:tc>
          <w:tcPr>
            <w:tcW w:w="3348" w:type="dxa"/>
            <w:vMerge/>
            <w:shd w:val="clear" w:color="auto" w:fill="auto"/>
          </w:tcPr>
          <w:p w:rsidR="008C0EF8" w:rsidRDefault="008C0EF8" w:rsidP="00E968FD">
            <w:pPr>
              <w:tabs>
                <w:tab w:val="left" w:pos="1395"/>
                <w:tab w:val="left" w:pos="1455"/>
              </w:tabs>
            </w:pPr>
          </w:p>
        </w:tc>
        <w:tc>
          <w:tcPr>
            <w:tcW w:w="6223" w:type="dxa"/>
            <w:gridSpan w:val="4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i/>
              </w:rPr>
            </w:pPr>
            <w:r>
              <w:rPr>
                <w:i/>
              </w:rPr>
              <w:t>глава семьи отец - Петров Иван Васильевич</w:t>
            </w:r>
          </w:p>
        </w:tc>
      </w:tr>
      <w:tr w:rsidR="008C0EF8" w:rsidTr="00E968FD">
        <w:trPr>
          <w:trHeight w:val="365"/>
        </w:trPr>
        <w:tc>
          <w:tcPr>
            <w:tcW w:w="3348" w:type="dxa"/>
            <w:vMerge w:val="restart"/>
            <w:shd w:val="clear" w:color="auto" w:fill="auto"/>
          </w:tcPr>
          <w:p w:rsidR="008C0EF8" w:rsidRDefault="008C0EF8" w:rsidP="00E968FD">
            <w:pPr>
              <w:tabs>
                <w:tab w:val="left" w:pos="1395"/>
                <w:tab w:val="left" w:pos="1455"/>
              </w:tabs>
            </w:pPr>
          </w:p>
          <w:p w:rsidR="008C0EF8" w:rsidRPr="00892133" w:rsidRDefault="008C0EF8" w:rsidP="00E968FD">
            <w:pPr>
              <w:rPr>
                <w:sz w:val="22"/>
              </w:rPr>
            </w:pPr>
            <w:r w:rsidRPr="00892133">
              <w:rPr>
                <w:sz w:val="22"/>
              </w:rPr>
              <w:t xml:space="preserve">Фамилия, имя, отчество лица, запрашивающего архивную </w:t>
            </w:r>
            <w:proofErr w:type="gramStart"/>
            <w:r w:rsidRPr="00892133">
              <w:rPr>
                <w:sz w:val="22"/>
              </w:rPr>
              <w:t>информацию  и</w:t>
            </w:r>
            <w:proofErr w:type="gramEnd"/>
            <w:r w:rsidRPr="00892133">
              <w:rPr>
                <w:sz w:val="22"/>
              </w:rPr>
              <w:t xml:space="preserve"> отношение к лицу, о котором запрашивается  информация (для лиц, запрашивающих справку о других лицах). Реквизиты документа, подтверждающего полномочия представителя заявителя (для лиц, </w:t>
            </w:r>
            <w:proofErr w:type="gramStart"/>
            <w:r w:rsidRPr="00892133">
              <w:rPr>
                <w:sz w:val="22"/>
              </w:rPr>
              <w:t>запрашивающих  информацию</w:t>
            </w:r>
            <w:proofErr w:type="gramEnd"/>
            <w:r w:rsidRPr="00892133">
              <w:rPr>
                <w:sz w:val="22"/>
              </w:rPr>
              <w:t xml:space="preserve"> о других лицах).</w:t>
            </w:r>
          </w:p>
          <w:p w:rsidR="008C0EF8" w:rsidRPr="009108F8" w:rsidRDefault="008C0EF8" w:rsidP="00E968FD"/>
        </w:tc>
        <w:tc>
          <w:tcPr>
            <w:tcW w:w="6223" w:type="dxa"/>
            <w:gridSpan w:val="4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i/>
              </w:rPr>
            </w:pPr>
            <w:r w:rsidRPr="00892133">
              <w:rPr>
                <w:i/>
              </w:rPr>
              <w:t xml:space="preserve">               </w:t>
            </w:r>
            <w:r>
              <w:rPr>
                <w:i/>
              </w:rPr>
              <w:t>Иванова</w:t>
            </w:r>
            <w:r w:rsidRPr="00892133">
              <w:rPr>
                <w:i/>
              </w:rPr>
              <w:t xml:space="preserve"> </w:t>
            </w:r>
            <w:r>
              <w:rPr>
                <w:i/>
              </w:rPr>
              <w:t>Светлана</w:t>
            </w:r>
            <w:r w:rsidRPr="00892133">
              <w:rPr>
                <w:i/>
              </w:rPr>
              <w:t xml:space="preserve">  Ивановна  </w:t>
            </w:r>
          </w:p>
        </w:tc>
      </w:tr>
      <w:tr w:rsidR="008C0EF8" w:rsidTr="00E968FD">
        <w:trPr>
          <w:trHeight w:val="360"/>
        </w:trPr>
        <w:tc>
          <w:tcPr>
            <w:tcW w:w="3348" w:type="dxa"/>
            <w:vMerge/>
            <w:shd w:val="clear" w:color="auto" w:fill="auto"/>
          </w:tcPr>
          <w:p w:rsidR="008C0EF8" w:rsidRDefault="008C0EF8" w:rsidP="00E968FD">
            <w:pPr>
              <w:tabs>
                <w:tab w:val="left" w:pos="1395"/>
                <w:tab w:val="left" w:pos="1455"/>
              </w:tabs>
            </w:pPr>
          </w:p>
        </w:tc>
        <w:tc>
          <w:tcPr>
            <w:tcW w:w="6223" w:type="dxa"/>
            <w:gridSpan w:val="4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i/>
              </w:rPr>
            </w:pPr>
          </w:p>
        </w:tc>
      </w:tr>
      <w:tr w:rsidR="008C0EF8" w:rsidTr="00E968FD">
        <w:trPr>
          <w:trHeight w:val="345"/>
        </w:trPr>
        <w:tc>
          <w:tcPr>
            <w:tcW w:w="3348" w:type="dxa"/>
            <w:vMerge/>
            <w:shd w:val="clear" w:color="auto" w:fill="auto"/>
          </w:tcPr>
          <w:p w:rsidR="008C0EF8" w:rsidRDefault="008C0EF8" w:rsidP="00E968FD">
            <w:pPr>
              <w:tabs>
                <w:tab w:val="left" w:pos="1395"/>
                <w:tab w:val="left" w:pos="1455"/>
              </w:tabs>
            </w:pPr>
          </w:p>
        </w:tc>
        <w:tc>
          <w:tcPr>
            <w:tcW w:w="6223" w:type="dxa"/>
            <w:gridSpan w:val="4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i/>
              </w:rPr>
            </w:pPr>
          </w:p>
        </w:tc>
      </w:tr>
      <w:tr w:rsidR="008C0EF8" w:rsidTr="00E968FD">
        <w:trPr>
          <w:trHeight w:val="345"/>
        </w:trPr>
        <w:tc>
          <w:tcPr>
            <w:tcW w:w="3348" w:type="dxa"/>
            <w:vMerge/>
            <w:shd w:val="clear" w:color="auto" w:fill="auto"/>
          </w:tcPr>
          <w:p w:rsidR="008C0EF8" w:rsidRDefault="008C0EF8" w:rsidP="00E968FD">
            <w:pPr>
              <w:tabs>
                <w:tab w:val="left" w:pos="1395"/>
                <w:tab w:val="left" w:pos="1455"/>
              </w:tabs>
            </w:pPr>
          </w:p>
        </w:tc>
        <w:tc>
          <w:tcPr>
            <w:tcW w:w="6223" w:type="dxa"/>
            <w:gridSpan w:val="4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i/>
              </w:rPr>
            </w:pPr>
          </w:p>
        </w:tc>
      </w:tr>
      <w:tr w:rsidR="008C0EF8" w:rsidTr="00E968FD">
        <w:trPr>
          <w:trHeight w:val="360"/>
        </w:trPr>
        <w:tc>
          <w:tcPr>
            <w:tcW w:w="3348" w:type="dxa"/>
            <w:vMerge/>
            <w:shd w:val="clear" w:color="auto" w:fill="auto"/>
          </w:tcPr>
          <w:p w:rsidR="008C0EF8" w:rsidRDefault="008C0EF8" w:rsidP="00E968FD">
            <w:pPr>
              <w:tabs>
                <w:tab w:val="left" w:pos="1395"/>
                <w:tab w:val="left" w:pos="1455"/>
              </w:tabs>
            </w:pPr>
          </w:p>
        </w:tc>
        <w:tc>
          <w:tcPr>
            <w:tcW w:w="6223" w:type="dxa"/>
            <w:gridSpan w:val="4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i/>
              </w:rPr>
            </w:pPr>
          </w:p>
        </w:tc>
      </w:tr>
      <w:tr w:rsidR="008C0EF8" w:rsidTr="00E968FD">
        <w:trPr>
          <w:trHeight w:val="345"/>
        </w:trPr>
        <w:tc>
          <w:tcPr>
            <w:tcW w:w="3348" w:type="dxa"/>
            <w:vMerge/>
            <w:shd w:val="clear" w:color="auto" w:fill="auto"/>
          </w:tcPr>
          <w:p w:rsidR="008C0EF8" w:rsidRDefault="008C0EF8" w:rsidP="00E968FD">
            <w:pPr>
              <w:tabs>
                <w:tab w:val="left" w:pos="1395"/>
                <w:tab w:val="left" w:pos="1455"/>
              </w:tabs>
            </w:pPr>
          </w:p>
        </w:tc>
        <w:tc>
          <w:tcPr>
            <w:tcW w:w="6223" w:type="dxa"/>
            <w:gridSpan w:val="4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i/>
              </w:rPr>
            </w:pPr>
          </w:p>
        </w:tc>
      </w:tr>
      <w:tr w:rsidR="008C0EF8" w:rsidTr="00E968FD">
        <w:trPr>
          <w:trHeight w:val="333"/>
        </w:trPr>
        <w:tc>
          <w:tcPr>
            <w:tcW w:w="3348" w:type="dxa"/>
            <w:vMerge/>
            <w:shd w:val="clear" w:color="auto" w:fill="auto"/>
          </w:tcPr>
          <w:p w:rsidR="008C0EF8" w:rsidRDefault="008C0EF8" w:rsidP="00E968FD">
            <w:pPr>
              <w:tabs>
                <w:tab w:val="left" w:pos="1395"/>
                <w:tab w:val="left" w:pos="1455"/>
              </w:tabs>
            </w:pPr>
          </w:p>
        </w:tc>
        <w:tc>
          <w:tcPr>
            <w:tcW w:w="6223" w:type="dxa"/>
            <w:gridSpan w:val="4"/>
            <w:shd w:val="clear" w:color="auto" w:fill="auto"/>
          </w:tcPr>
          <w:p w:rsidR="008C0EF8" w:rsidRDefault="008C0EF8" w:rsidP="00E968FD">
            <w:pPr>
              <w:tabs>
                <w:tab w:val="left" w:pos="1395"/>
                <w:tab w:val="left" w:pos="1455"/>
              </w:tabs>
            </w:pPr>
          </w:p>
        </w:tc>
      </w:tr>
      <w:tr w:rsidR="008C0EF8" w:rsidTr="00E968FD">
        <w:trPr>
          <w:trHeight w:val="360"/>
        </w:trPr>
        <w:tc>
          <w:tcPr>
            <w:tcW w:w="3348" w:type="dxa"/>
            <w:vMerge/>
            <w:shd w:val="clear" w:color="auto" w:fill="auto"/>
          </w:tcPr>
          <w:p w:rsidR="008C0EF8" w:rsidRDefault="008C0EF8" w:rsidP="00E968FD">
            <w:pPr>
              <w:tabs>
                <w:tab w:val="left" w:pos="1395"/>
                <w:tab w:val="left" w:pos="1455"/>
              </w:tabs>
            </w:pPr>
          </w:p>
        </w:tc>
        <w:tc>
          <w:tcPr>
            <w:tcW w:w="6223" w:type="dxa"/>
            <w:gridSpan w:val="4"/>
            <w:shd w:val="clear" w:color="auto" w:fill="auto"/>
          </w:tcPr>
          <w:p w:rsidR="008C0EF8" w:rsidRDefault="008C0EF8" w:rsidP="00E968FD">
            <w:pPr>
              <w:tabs>
                <w:tab w:val="left" w:pos="1395"/>
                <w:tab w:val="left" w:pos="1455"/>
              </w:tabs>
            </w:pPr>
          </w:p>
        </w:tc>
      </w:tr>
      <w:tr w:rsidR="008C0EF8" w:rsidTr="00E968FD">
        <w:trPr>
          <w:trHeight w:val="345"/>
        </w:trPr>
        <w:tc>
          <w:tcPr>
            <w:tcW w:w="3348" w:type="dxa"/>
            <w:vMerge/>
            <w:shd w:val="clear" w:color="auto" w:fill="auto"/>
          </w:tcPr>
          <w:p w:rsidR="008C0EF8" w:rsidRDefault="008C0EF8" w:rsidP="00E968FD">
            <w:pPr>
              <w:tabs>
                <w:tab w:val="left" w:pos="1395"/>
                <w:tab w:val="left" w:pos="1455"/>
              </w:tabs>
            </w:pPr>
          </w:p>
        </w:tc>
        <w:tc>
          <w:tcPr>
            <w:tcW w:w="6223" w:type="dxa"/>
            <w:gridSpan w:val="4"/>
            <w:shd w:val="clear" w:color="auto" w:fill="auto"/>
          </w:tcPr>
          <w:p w:rsidR="008C0EF8" w:rsidRDefault="008C0EF8" w:rsidP="00E968FD">
            <w:pPr>
              <w:tabs>
                <w:tab w:val="left" w:pos="1395"/>
                <w:tab w:val="left" w:pos="1455"/>
              </w:tabs>
            </w:pPr>
          </w:p>
        </w:tc>
      </w:tr>
      <w:tr w:rsidR="008C0EF8" w:rsidTr="00E968FD">
        <w:trPr>
          <w:trHeight w:val="315"/>
        </w:trPr>
        <w:tc>
          <w:tcPr>
            <w:tcW w:w="3348" w:type="dxa"/>
            <w:vMerge/>
            <w:shd w:val="clear" w:color="auto" w:fill="auto"/>
          </w:tcPr>
          <w:p w:rsidR="008C0EF8" w:rsidRDefault="008C0EF8" w:rsidP="00E968FD">
            <w:pPr>
              <w:tabs>
                <w:tab w:val="left" w:pos="1395"/>
                <w:tab w:val="left" w:pos="1455"/>
              </w:tabs>
            </w:pPr>
          </w:p>
        </w:tc>
        <w:tc>
          <w:tcPr>
            <w:tcW w:w="6223" w:type="dxa"/>
            <w:gridSpan w:val="4"/>
            <w:shd w:val="clear" w:color="auto" w:fill="auto"/>
          </w:tcPr>
          <w:p w:rsidR="008C0EF8" w:rsidRDefault="008C0EF8" w:rsidP="00E968FD">
            <w:pPr>
              <w:tabs>
                <w:tab w:val="left" w:pos="1395"/>
                <w:tab w:val="left" w:pos="1455"/>
              </w:tabs>
            </w:pPr>
          </w:p>
        </w:tc>
      </w:tr>
      <w:tr w:rsidR="008C0EF8" w:rsidTr="00E968FD">
        <w:trPr>
          <w:trHeight w:val="188"/>
        </w:trPr>
        <w:tc>
          <w:tcPr>
            <w:tcW w:w="3348" w:type="dxa"/>
            <w:vMerge w:val="restart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sz w:val="22"/>
              </w:rPr>
            </w:pPr>
            <w:r w:rsidRPr="00892133">
              <w:rPr>
                <w:sz w:val="22"/>
              </w:rPr>
              <w:t>Адрес и № телефона заявителя. Серия, номер и дата выдачи паспорта. Адрес электронной почты при наличии и по необходимости</w:t>
            </w:r>
          </w:p>
          <w:p w:rsidR="008C0EF8" w:rsidRPr="00EF0094" w:rsidRDefault="008C0EF8" w:rsidP="00E968FD"/>
        </w:tc>
        <w:tc>
          <w:tcPr>
            <w:tcW w:w="6223" w:type="dxa"/>
            <w:gridSpan w:val="4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i/>
              </w:rPr>
            </w:pPr>
            <w:r w:rsidRPr="00892133">
              <w:rPr>
                <w:i/>
              </w:rPr>
              <w:t>ул.</w:t>
            </w:r>
            <w:r>
              <w:rPr>
                <w:i/>
              </w:rPr>
              <w:t xml:space="preserve"> Ленина</w:t>
            </w:r>
            <w:r w:rsidRPr="00892133">
              <w:rPr>
                <w:i/>
              </w:rPr>
              <w:t>,15</w:t>
            </w:r>
            <w:r>
              <w:rPr>
                <w:i/>
              </w:rPr>
              <w:t>,</w:t>
            </w:r>
            <w:r w:rsidRPr="00892133">
              <w:rPr>
                <w:i/>
              </w:rPr>
              <w:t xml:space="preserve"> </w:t>
            </w:r>
            <w:r>
              <w:rPr>
                <w:i/>
              </w:rPr>
              <w:t>с. Доброе</w:t>
            </w:r>
            <w:r w:rsidRPr="00892133">
              <w:rPr>
                <w:i/>
              </w:rPr>
              <w:t>, Липецкой области</w:t>
            </w:r>
          </w:p>
        </w:tc>
      </w:tr>
      <w:tr w:rsidR="008C0EF8" w:rsidTr="00E968FD">
        <w:trPr>
          <w:trHeight w:val="253"/>
        </w:trPr>
        <w:tc>
          <w:tcPr>
            <w:tcW w:w="3348" w:type="dxa"/>
            <w:vMerge/>
            <w:shd w:val="clear" w:color="auto" w:fill="auto"/>
          </w:tcPr>
          <w:p w:rsidR="008C0EF8" w:rsidRDefault="008C0EF8" w:rsidP="00E968FD">
            <w:pPr>
              <w:tabs>
                <w:tab w:val="left" w:pos="1395"/>
                <w:tab w:val="left" w:pos="1455"/>
              </w:tabs>
            </w:pPr>
          </w:p>
        </w:tc>
        <w:tc>
          <w:tcPr>
            <w:tcW w:w="6223" w:type="dxa"/>
            <w:gridSpan w:val="4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i/>
              </w:rPr>
            </w:pPr>
            <w:r w:rsidRPr="00892133">
              <w:rPr>
                <w:i/>
              </w:rPr>
              <w:t>т.</w:t>
            </w:r>
            <w:r>
              <w:rPr>
                <w:i/>
              </w:rPr>
              <w:t>2-28-83</w:t>
            </w:r>
          </w:p>
        </w:tc>
      </w:tr>
      <w:tr w:rsidR="008C0EF8" w:rsidTr="00E968FD">
        <w:trPr>
          <w:trHeight w:val="154"/>
        </w:trPr>
        <w:tc>
          <w:tcPr>
            <w:tcW w:w="3348" w:type="dxa"/>
            <w:vMerge/>
            <w:shd w:val="clear" w:color="auto" w:fill="auto"/>
          </w:tcPr>
          <w:p w:rsidR="008C0EF8" w:rsidRDefault="008C0EF8" w:rsidP="00E968FD">
            <w:pPr>
              <w:tabs>
                <w:tab w:val="left" w:pos="1395"/>
                <w:tab w:val="left" w:pos="1455"/>
              </w:tabs>
            </w:pPr>
          </w:p>
        </w:tc>
        <w:tc>
          <w:tcPr>
            <w:tcW w:w="6223" w:type="dxa"/>
            <w:gridSpan w:val="4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i/>
              </w:rPr>
            </w:pPr>
            <w:r w:rsidRPr="00892133">
              <w:rPr>
                <w:i/>
              </w:rPr>
              <w:t xml:space="preserve">Паспорт  42  00  135771  выдан  29.12.2003г. </w:t>
            </w:r>
          </w:p>
        </w:tc>
      </w:tr>
      <w:tr w:rsidR="008C0EF8" w:rsidTr="00E968FD">
        <w:trPr>
          <w:trHeight w:val="219"/>
        </w:trPr>
        <w:tc>
          <w:tcPr>
            <w:tcW w:w="3348" w:type="dxa"/>
            <w:vMerge/>
            <w:shd w:val="clear" w:color="auto" w:fill="auto"/>
          </w:tcPr>
          <w:p w:rsidR="008C0EF8" w:rsidRDefault="008C0EF8" w:rsidP="00E968FD">
            <w:pPr>
              <w:tabs>
                <w:tab w:val="left" w:pos="1395"/>
                <w:tab w:val="left" w:pos="1455"/>
              </w:tabs>
            </w:pPr>
          </w:p>
        </w:tc>
        <w:tc>
          <w:tcPr>
            <w:tcW w:w="6223" w:type="dxa"/>
            <w:gridSpan w:val="4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i/>
              </w:rPr>
            </w:pPr>
            <w:proofErr w:type="spellStart"/>
            <w:r>
              <w:rPr>
                <w:i/>
              </w:rPr>
              <w:t>Добров</w:t>
            </w:r>
            <w:r w:rsidRPr="00892133">
              <w:rPr>
                <w:i/>
              </w:rPr>
              <w:t>ским</w:t>
            </w:r>
            <w:proofErr w:type="spellEnd"/>
            <w:r w:rsidRPr="00892133">
              <w:rPr>
                <w:i/>
              </w:rPr>
              <w:t xml:space="preserve"> РОВД Липецкой области</w:t>
            </w:r>
          </w:p>
        </w:tc>
      </w:tr>
      <w:tr w:rsidR="008C0EF8" w:rsidTr="00E968FD">
        <w:trPr>
          <w:trHeight w:val="300"/>
        </w:trPr>
        <w:tc>
          <w:tcPr>
            <w:tcW w:w="3348" w:type="dxa"/>
            <w:vMerge/>
            <w:shd w:val="clear" w:color="auto" w:fill="auto"/>
          </w:tcPr>
          <w:p w:rsidR="008C0EF8" w:rsidRDefault="008C0EF8" w:rsidP="00E968FD">
            <w:pPr>
              <w:tabs>
                <w:tab w:val="left" w:pos="1395"/>
                <w:tab w:val="left" w:pos="1455"/>
              </w:tabs>
            </w:pPr>
          </w:p>
        </w:tc>
        <w:tc>
          <w:tcPr>
            <w:tcW w:w="6223" w:type="dxa"/>
            <w:gridSpan w:val="4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i/>
              </w:rPr>
            </w:pPr>
          </w:p>
        </w:tc>
      </w:tr>
      <w:tr w:rsidR="008C0EF8" w:rsidTr="00E968FD">
        <w:trPr>
          <w:trHeight w:val="136"/>
        </w:trPr>
        <w:tc>
          <w:tcPr>
            <w:tcW w:w="3348" w:type="dxa"/>
            <w:vMerge w:val="restart"/>
            <w:shd w:val="clear" w:color="auto" w:fill="auto"/>
          </w:tcPr>
          <w:p w:rsidR="008C0EF8" w:rsidRPr="00892133" w:rsidRDefault="008C0EF8" w:rsidP="00E968FD">
            <w:pPr>
              <w:rPr>
                <w:sz w:val="22"/>
              </w:rPr>
            </w:pPr>
            <w:r w:rsidRPr="00892133">
              <w:rPr>
                <w:sz w:val="22"/>
              </w:rPr>
              <w:lastRenderedPageBreak/>
              <w:t>Куда и для какой цели запрашивается архивная информация</w:t>
            </w:r>
          </w:p>
        </w:tc>
        <w:tc>
          <w:tcPr>
            <w:tcW w:w="6223" w:type="dxa"/>
            <w:gridSpan w:val="4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i/>
              </w:rPr>
            </w:pPr>
            <w:r w:rsidRPr="00892133">
              <w:rPr>
                <w:i/>
              </w:rPr>
              <w:t xml:space="preserve">Справка необходима для предоставления  </w:t>
            </w:r>
            <w:r>
              <w:rPr>
                <w:i/>
              </w:rPr>
              <w:t>нотариусу, для вступления в наследство.</w:t>
            </w:r>
          </w:p>
        </w:tc>
      </w:tr>
      <w:tr w:rsidR="008C0EF8" w:rsidTr="00E968FD">
        <w:trPr>
          <w:trHeight w:val="283"/>
        </w:trPr>
        <w:tc>
          <w:tcPr>
            <w:tcW w:w="3348" w:type="dxa"/>
            <w:vMerge/>
            <w:shd w:val="clear" w:color="auto" w:fill="auto"/>
          </w:tcPr>
          <w:p w:rsidR="008C0EF8" w:rsidRDefault="008C0EF8" w:rsidP="00E968FD">
            <w:pPr>
              <w:tabs>
                <w:tab w:val="left" w:pos="1395"/>
                <w:tab w:val="left" w:pos="1455"/>
              </w:tabs>
            </w:pPr>
          </w:p>
        </w:tc>
        <w:tc>
          <w:tcPr>
            <w:tcW w:w="6223" w:type="dxa"/>
            <w:gridSpan w:val="4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i/>
              </w:rPr>
            </w:pPr>
            <w:r w:rsidRPr="00892133">
              <w:rPr>
                <w:i/>
              </w:rPr>
              <w:t xml:space="preserve"> </w:t>
            </w:r>
          </w:p>
        </w:tc>
      </w:tr>
      <w:tr w:rsidR="008C0EF8" w:rsidTr="00E968FD">
        <w:trPr>
          <w:trHeight w:val="280"/>
        </w:trPr>
        <w:tc>
          <w:tcPr>
            <w:tcW w:w="3348" w:type="dxa"/>
            <w:vMerge/>
            <w:shd w:val="clear" w:color="auto" w:fill="auto"/>
          </w:tcPr>
          <w:p w:rsidR="008C0EF8" w:rsidRDefault="008C0EF8" w:rsidP="00E968FD">
            <w:pPr>
              <w:tabs>
                <w:tab w:val="left" w:pos="1395"/>
                <w:tab w:val="left" w:pos="1455"/>
              </w:tabs>
            </w:pPr>
          </w:p>
        </w:tc>
        <w:tc>
          <w:tcPr>
            <w:tcW w:w="6223" w:type="dxa"/>
            <w:gridSpan w:val="4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i/>
              </w:rPr>
            </w:pPr>
          </w:p>
        </w:tc>
      </w:tr>
      <w:tr w:rsidR="008C0EF8" w:rsidTr="00E968FD">
        <w:trPr>
          <w:trHeight w:val="271"/>
        </w:trPr>
        <w:tc>
          <w:tcPr>
            <w:tcW w:w="3348" w:type="dxa"/>
            <w:vMerge/>
            <w:shd w:val="clear" w:color="auto" w:fill="auto"/>
          </w:tcPr>
          <w:p w:rsidR="008C0EF8" w:rsidRDefault="008C0EF8" w:rsidP="00E968FD">
            <w:pPr>
              <w:tabs>
                <w:tab w:val="left" w:pos="1395"/>
                <w:tab w:val="left" w:pos="1455"/>
              </w:tabs>
            </w:pPr>
          </w:p>
        </w:tc>
        <w:tc>
          <w:tcPr>
            <w:tcW w:w="6223" w:type="dxa"/>
            <w:gridSpan w:val="4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i/>
              </w:rPr>
            </w:pPr>
          </w:p>
        </w:tc>
      </w:tr>
      <w:tr w:rsidR="008C0EF8" w:rsidTr="00E968FD">
        <w:trPr>
          <w:trHeight w:val="1058"/>
        </w:trPr>
        <w:tc>
          <w:tcPr>
            <w:tcW w:w="3348" w:type="dxa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jc w:val="center"/>
              <w:rPr>
                <w:sz w:val="22"/>
              </w:rPr>
            </w:pPr>
            <w:r w:rsidRPr="00892133">
              <w:rPr>
                <w:sz w:val="22"/>
              </w:rPr>
              <w:t>О чем запрашивается архивная информация (о трудовом стаже, о заработной плате, об образовании, о награждении и др.)</w:t>
            </w:r>
          </w:p>
        </w:tc>
        <w:tc>
          <w:tcPr>
            <w:tcW w:w="2520" w:type="dxa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jc w:val="center"/>
              <w:rPr>
                <w:sz w:val="22"/>
              </w:rPr>
            </w:pPr>
            <w:r w:rsidRPr="00892133">
              <w:rPr>
                <w:sz w:val="22"/>
              </w:rPr>
              <w:t>Точное название места работы, учебы, службы, дата награждения</w:t>
            </w:r>
            <w:r>
              <w:rPr>
                <w:sz w:val="22"/>
              </w:rPr>
              <w:t xml:space="preserve"> и др.</w:t>
            </w:r>
          </w:p>
        </w:tc>
        <w:tc>
          <w:tcPr>
            <w:tcW w:w="1080" w:type="dxa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sz w:val="22"/>
              </w:rPr>
            </w:pPr>
            <w:r w:rsidRPr="00892133">
              <w:rPr>
                <w:sz w:val="22"/>
              </w:rPr>
              <w:t xml:space="preserve">Начало </w:t>
            </w:r>
            <w:r>
              <w:rPr>
                <w:sz w:val="22"/>
              </w:rPr>
              <w:t>(</w:t>
            </w:r>
            <w:r w:rsidRPr="00892133">
              <w:rPr>
                <w:sz w:val="22"/>
              </w:rPr>
              <w:t>работы, учебы</w:t>
            </w:r>
            <w:r>
              <w:rPr>
                <w:sz w:val="22"/>
              </w:rPr>
              <w:t xml:space="preserve"> и др.)</w:t>
            </w:r>
          </w:p>
        </w:tc>
        <w:tc>
          <w:tcPr>
            <w:tcW w:w="1080" w:type="dxa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sz w:val="22"/>
              </w:rPr>
            </w:pPr>
            <w:r w:rsidRPr="00892133">
              <w:rPr>
                <w:sz w:val="22"/>
              </w:rPr>
              <w:t xml:space="preserve">Конец </w:t>
            </w:r>
            <w:r>
              <w:rPr>
                <w:sz w:val="22"/>
              </w:rPr>
              <w:t>(</w:t>
            </w:r>
            <w:r w:rsidRPr="00892133">
              <w:rPr>
                <w:sz w:val="22"/>
              </w:rPr>
              <w:t>работы, учебы</w:t>
            </w:r>
            <w:r>
              <w:rPr>
                <w:sz w:val="22"/>
              </w:rPr>
              <w:t xml:space="preserve"> и  др.)</w:t>
            </w:r>
          </w:p>
        </w:tc>
        <w:tc>
          <w:tcPr>
            <w:tcW w:w="1543" w:type="dxa"/>
            <w:shd w:val="clear" w:color="auto" w:fill="auto"/>
          </w:tcPr>
          <w:p w:rsidR="008C0EF8" w:rsidRPr="00892133" w:rsidRDefault="008C0EF8" w:rsidP="00E968FD">
            <w:pPr>
              <w:tabs>
                <w:tab w:val="left" w:pos="975"/>
              </w:tabs>
              <w:rPr>
                <w:sz w:val="22"/>
              </w:rPr>
            </w:pPr>
            <w:r w:rsidRPr="00892133">
              <w:rPr>
                <w:sz w:val="22"/>
              </w:rPr>
              <w:t xml:space="preserve">Должность,   </w:t>
            </w:r>
          </w:p>
          <w:p w:rsidR="008C0EF8" w:rsidRPr="00C45183" w:rsidRDefault="008C0EF8" w:rsidP="00E968FD">
            <w:pPr>
              <w:tabs>
                <w:tab w:val="left" w:pos="975"/>
              </w:tabs>
            </w:pPr>
            <w:r w:rsidRPr="00892133">
              <w:rPr>
                <w:sz w:val="22"/>
              </w:rPr>
              <w:t xml:space="preserve">    звание</w:t>
            </w:r>
          </w:p>
        </w:tc>
      </w:tr>
      <w:tr w:rsidR="008C0EF8" w:rsidTr="00E968FD">
        <w:trPr>
          <w:trHeight w:val="222"/>
        </w:trPr>
        <w:tc>
          <w:tcPr>
            <w:tcW w:w="3348" w:type="dxa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i/>
              </w:rPr>
            </w:pPr>
            <w:r>
              <w:rPr>
                <w:i/>
              </w:rPr>
              <w:t xml:space="preserve">Выписка из </w:t>
            </w:r>
            <w:proofErr w:type="spellStart"/>
            <w:r>
              <w:rPr>
                <w:i/>
              </w:rPr>
              <w:t>похозяйственной</w:t>
            </w:r>
            <w:proofErr w:type="spellEnd"/>
            <w:r w:rsidRPr="00892133">
              <w:rPr>
                <w:i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i/>
              </w:rPr>
            </w:pPr>
            <w:r w:rsidRPr="00892133">
              <w:rPr>
                <w:i/>
              </w:rPr>
              <w:t xml:space="preserve">   </w:t>
            </w:r>
            <w:r>
              <w:rPr>
                <w:i/>
              </w:rPr>
              <w:t>Село Доброе</w:t>
            </w:r>
          </w:p>
        </w:tc>
        <w:tc>
          <w:tcPr>
            <w:tcW w:w="1080" w:type="dxa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i/>
              </w:rPr>
            </w:pPr>
            <w:r>
              <w:rPr>
                <w:i/>
              </w:rPr>
              <w:t>1986г.</w:t>
            </w:r>
          </w:p>
        </w:tc>
        <w:tc>
          <w:tcPr>
            <w:tcW w:w="1080" w:type="dxa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i/>
              </w:rPr>
            </w:pPr>
            <w:r>
              <w:rPr>
                <w:i/>
              </w:rPr>
              <w:t>1996г.</w:t>
            </w:r>
          </w:p>
        </w:tc>
        <w:tc>
          <w:tcPr>
            <w:tcW w:w="1543" w:type="dxa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i/>
              </w:rPr>
            </w:pPr>
          </w:p>
        </w:tc>
      </w:tr>
      <w:tr w:rsidR="008C0EF8" w:rsidTr="00E968FD">
        <w:trPr>
          <w:trHeight w:val="313"/>
        </w:trPr>
        <w:tc>
          <w:tcPr>
            <w:tcW w:w="3348" w:type="dxa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i/>
              </w:rPr>
            </w:pPr>
            <w:r>
              <w:rPr>
                <w:i/>
              </w:rPr>
              <w:t>книги</w:t>
            </w:r>
            <w:r w:rsidRPr="00892133">
              <w:rPr>
                <w:i/>
              </w:rPr>
              <w:t xml:space="preserve"> </w:t>
            </w:r>
            <w:r>
              <w:rPr>
                <w:i/>
              </w:rPr>
              <w:t>о наличии домовладения</w:t>
            </w:r>
          </w:p>
        </w:tc>
        <w:tc>
          <w:tcPr>
            <w:tcW w:w="2520" w:type="dxa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i/>
              </w:rPr>
            </w:pPr>
            <w:r>
              <w:rPr>
                <w:i/>
              </w:rPr>
              <w:t xml:space="preserve">   Добровского </w:t>
            </w:r>
          </w:p>
        </w:tc>
        <w:tc>
          <w:tcPr>
            <w:tcW w:w="1080" w:type="dxa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i/>
              </w:rPr>
            </w:pPr>
          </w:p>
        </w:tc>
        <w:tc>
          <w:tcPr>
            <w:tcW w:w="1080" w:type="dxa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i/>
              </w:rPr>
            </w:pPr>
          </w:p>
        </w:tc>
        <w:tc>
          <w:tcPr>
            <w:tcW w:w="1543" w:type="dxa"/>
            <w:shd w:val="clear" w:color="auto" w:fill="auto"/>
          </w:tcPr>
          <w:p w:rsidR="008C0EF8" w:rsidRDefault="008C0EF8" w:rsidP="00E968FD">
            <w:pPr>
              <w:tabs>
                <w:tab w:val="left" w:pos="1395"/>
                <w:tab w:val="left" w:pos="1455"/>
              </w:tabs>
            </w:pPr>
          </w:p>
        </w:tc>
      </w:tr>
      <w:tr w:rsidR="008C0EF8" w:rsidTr="00E968FD">
        <w:trPr>
          <w:trHeight w:val="253"/>
        </w:trPr>
        <w:tc>
          <w:tcPr>
            <w:tcW w:w="3348" w:type="dxa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i/>
              </w:rPr>
            </w:pPr>
            <w:r w:rsidRPr="00892133">
              <w:rPr>
                <w:i/>
              </w:rPr>
              <w:t xml:space="preserve"> </w:t>
            </w:r>
            <w:r>
              <w:rPr>
                <w:i/>
              </w:rPr>
              <w:t>(земельного участка)</w:t>
            </w:r>
          </w:p>
        </w:tc>
        <w:tc>
          <w:tcPr>
            <w:tcW w:w="2520" w:type="dxa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i/>
              </w:rPr>
            </w:pPr>
            <w:r>
              <w:rPr>
                <w:i/>
              </w:rPr>
              <w:t xml:space="preserve">     сельсовета,</w:t>
            </w:r>
            <w:r w:rsidRPr="00892133">
              <w:rPr>
                <w:i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i/>
              </w:rPr>
            </w:pPr>
          </w:p>
        </w:tc>
        <w:tc>
          <w:tcPr>
            <w:tcW w:w="1080" w:type="dxa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i/>
              </w:rPr>
            </w:pPr>
          </w:p>
        </w:tc>
        <w:tc>
          <w:tcPr>
            <w:tcW w:w="1543" w:type="dxa"/>
            <w:shd w:val="clear" w:color="auto" w:fill="auto"/>
          </w:tcPr>
          <w:p w:rsidR="008C0EF8" w:rsidRDefault="008C0EF8" w:rsidP="00E968FD">
            <w:pPr>
              <w:tabs>
                <w:tab w:val="left" w:pos="1395"/>
                <w:tab w:val="left" w:pos="1455"/>
              </w:tabs>
            </w:pPr>
          </w:p>
        </w:tc>
      </w:tr>
      <w:tr w:rsidR="008C0EF8" w:rsidTr="00E968FD">
        <w:trPr>
          <w:trHeight w:val="219"/>
        </w:trPr>
        <w:tc>
          <w:tcPr>
            <w:tcW w:w="3348" w:type="dxa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i/>
              </w:rPr>
            </w:pPr>
            <w:r>
              <w:rPr>
                <w:i/>
              </w:rPr>
              <w:t xml:space="preserve">   Добровского </w:t>
            </w:r>
          </w:p>
        </w:tc>
        <w:tc>
          <w:tcPr>
            <w:tcW w:w="1080" w:type="dxa"/>
            <w:shd w:val="clear" w:color="auto" w:fill="auto"/>
          </w:tcPr>
          <w:p w:rsidR="008C0EF8" w:rsidRDefault="008C0EF8" w:rsidP="00E968FD">
            <w:pPr>
              <w:tabs>
                <w:tab w:val="left" w:pos="1395"/>
                <w:tab w:val="left" w:pos="1455"/>
              </w:tabs>
            </w:pPr>
          </w:p>
        </w:tc>
        <w:tc>
          <w:tcPr>
            <w:tcW w:w="1080" w:type="dxa"/>
            <w:shd w:val="clear" w:color="auto" w:fill="auto"/>
          </w:tcPr>
          <w:p w:rsidR="008C0EF8" w:rsidRDefault="008C0EF8" w:rsidP="00E968FD">
            <w:pPr>
              <w:tabs>
                <w:tab w:val="left" w:pos="1395"/>
                <w:tab w:val="left" w:pos="1455"/>
              </w:tabs>
            </w:pPr>
          </w:p>
        </w:tc>
        <w:tc>
          <w:tcPr>
            <w:tcW w:w="1543" w:type="dxa"/>
            <w:shd w:val="clear" w:color="auto" w:fill="auto"/>
          </w:tcPr>
          <w:p w:rsidR="008C0EF8" w:rsidRDefault="008C0EF8" w:rsidP="00E968FD">
            <w:pPr>
              <w:tabs>
                <w:tab w:val="left" w:pos="1395"/>
                <w:tab w:val="left" w:pos="1455"/>
              </w:tabs>
            </w:pPr>
          </w:p>
        </w:tc>
      </w:tr>
      <w:tr w:rsidR="008C0EF8" w:rsidTr="00E968FD">
        <w:trPr>
          <w:trHeight w:val="255"/>
        </w:trPr>
        <w:tc>
          <w:tcPr>
            <w:tcW w:w="3348" w:type="dxa"/>
            <w:shd w:val="clear" w:color="auto" w:fill="auto"/>
          </w:tcPr>
          <w:p w:rsidR="008C0EF8" w:rsidRDefault="008C0EF8" w:rsidP="00E968FD">
            <w:pPr>
              <w:tabs>
                <w:tab w:val="left" w:pos="1395"/>
                <w:tab w:val="left" w:pos="1455"/>
              </w:tabs>
            </w:pPr>
          </w:p>
        </w:tc>
        <w:tc>
          <w:tcPr>
            <w:tcW w:w="2520" w:type="dxa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i/>
              </w:rPr>
            </w:pPr>
            <w:r>
              <w:rPr>
                <w:i/>
              </w:rPr>
              <w:t xml:space="preserve">         района</w:t>
            </w:r>
          </w:p>
        </w:tc>
        <w:tc>
          <w:tcPr>
            <w:tcW w:w="1080" w:type="dxa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i/>
              </w:rPr>
            </w:pPr>
          </w:p>
        </w:tc>
        <w:tc>
          <w:tcPr>
            <w:tcW w:w="1080" w:type="dxa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i/>
              </w:rPr>
            </w:pPr>
          </w:p>
        </w:tc>
        <w:tc>
          <w:tcPr>
            <w:tcW w:w="1543" w:type="dxa"/>
            <w:shd w:val="clear" w:color="auto" w:fill="auto"/>
          </w:tcPr>
          <w:p w:rsidR="008C0EF8" w:rsidRDefault="008C0EF8" w:rsidP="00E968FD">
            <w:pPr>
              <w:tabs>
                <w:tab w:val="left" w:pos="1395"/>
                <w:tab w:val="left" w:pos="1455"/>
              </w:tabs>
            </w:pPr>
          </w:p>
        </w:tc>
      </w:tr>
      <w:tr w:rsidR="008C0EF8" w:rsidTr="00E968FD">
        <w:trPr>
          <w:trHeight w:val="330"/>
        </w:trPr>
        <w:tc>
          <w:tcPr>
            <w:tcW w:w="3348" w:type="dxa"/>
            <w:shd w:val="clear" w:color="auto" w:fill="auto"/>
          </w:tcPr>
          <w:p w:rsidR="008C0EF8" w:rsidRDefault="008C0EF8" w:rsidP="00E968FD">
            <w:pPr>
              <w:tabs>
                <w:tab w:val="left" w:pos="1395"/>
                <w:tab w:val="left" w:pos="1455"/>
              </w:tabs>
            </w:pPr>
          </w:p>
        </w:tc>
        <w:tc>
          <w:tcPr>
            <w:tcW w:w="2520" w:type="dxa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i/>
              </w:rPr>
            </w:pPr>
            <w:r>
              <w:rPr>
                <w:i/>
              </w:rPr>
              <w:t>Липецкой области</w:t>
            </w:r>
          </w:p>
        </w:tc>
        <w:tc>
          <w:tcPr>
            <w:tcW w:w="1080" w:type="dxa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i/>
              </w:rPr>
            </w:pPr>
          </w:p>
        </w:tc>
        <w:tc>
          <w:tcPr>
            <w:tcW w:w="1080" w:type="dxa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i/>
              </w:rPr>
            </w:pPr>
          </w:p>
        </w:tc>
        <w:tc>
          <w:tcPr>
            <w:tcW w:w="1543" w:type="dxa"/>
            <w:shd w:val="clear" w:color="auto" w:fill="auto"/>
          </w:tcPr>
          <w:p w:rsidR="008C0EF8" w:rsidRDefault="008C0EF8" w:rsidP="00E968FD">
            <w:pPr>
              <w:tabs>
                <w:tab w:val="left" w:pos="1395"/>
                <w:tab w:val="left" w:pos="1455"/>
              </w:tabs>
            </w:pPr>
          </w:p>
        </w:tc>
      </w:tr>
      <w:tr w:rsidR="008C0EF8" w:rsidTr="00E968FD">
        <w:trPr>
          <w:trHeight w:val="269"/>
        </w:trPr>
        <w:tc>
          <w:tcPr>
            <w:tcW w:w="3348" w:type="dxa"/>
            <w:shd w:val="clear" w:color="auto" w:fill="auto"/>
          </w:tcPr>
          <w:p w:rsidR="008C0EF8" w:rsidRDefault="008C0EF8" w:rsidP="00E968FD">
            <w:pPr>
              <w:tabs>
                <w:tab w:val="left" w:pos="1395"/>
                <w:tab w:val="left" w:pos="1455"/>
              </w:tabs>
            </w:pPr>
          </w:p>
        </w:tc>
        <w:tc>
          <w:tcPr>
            <w:tcW w:w="2520" w:type="dxa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i/>
              </w:rPr>
            </w:pPr>
          </w:p>
        </w:tc>
        <w:tc>
          <w:tcPr>
            <w:tcW w:w="1080" w:type="dxa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i/>
              </w:rPr>
            </w:pPr>
          </w:p>
        </w:tc>
        <w:tc>
          <w:tcPr>
            <w:tcW w:w="1080" w:type="dxa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i/>
              </w:rPr>
            </w:pPr>
          </w:p>
        </w:tc>
        <w:tc>
          <w:tcPr>
            <w:tcW w:w="1543" w:type="dxa"/>
            <w:shd w:val="clear" w:color="auto" w:fill="auto"/>
          </w:tcPr>
          <w:p w:rsidR="008C0EF8" w:rsidRDefault="008C0EF8" w:rsidP="00E968FD">
            <w:pPr>
              <w:tabs>
                <w:tab w:val="left" w:pos="1395"/>
                <w:tab w:val="left" w:pos="1455"/>
              </w:tabs>
            </w:pPr>
          </w:p>
        </w:tc>
      </w:tr>
      <w:tr w:rsidR="008C0EF8" w:rsidTr="00E968FD">
        <w:trPr>
          <w:trHeight w:val="98"/>
        </w:trPr>
        <w:tc>
          <w:tcPr>
            <w:tcW w:w="3348" w:type="dxa"/>
            <w:shd w:val="clear" w:color="auto" w:fill="auto"/>
          </w:tcPr>
          <w:p w:rsidR="008C0EF8" w:rsidRDefault="008C0EF8" w:rsidP="00E968FD">
            <w:pPr>
              <w:tabs>
                <w:tab w:val="left" w:pos="1395"/>
                <w:tab w:val="left" w:pos="1455"/>
              </w:tabs>
            </w:pPr>
          </w:p>
        </w:tc>
        <w:tc>
          <w:tcPr>
            <w:tcW w:w="2520" w:type="dxa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i/>
              </w:rPr>
            </w:pPr>
          </w:p>
        </w:tc>
        <w:tc>
          <w:tcPr>
            <w:tcW w:w="1080" w:type="dxa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i/>
              </w:rPr>
            </w:pPr>
          </w:p>
        </w:tc>
        <w:tc>
          <w:tcPr>
            <w:tcW w:w="1080" w:type="dxa"/>
            <w:shd w:val="clear" w:color="auto" w:fill="auto"/>
          </w:tcPr>
          <w:p w:rsidR="008C0EF8" w:rsidRPr="00892133" w:rsidRDefault="008C0EF8" w:rsidP="00E968FD">
            <w:pPr>
              <w:tabs>
                <w:tab w:val="left" w:pos="1395"/>
                <w:tab w:val="left" w:pos="1455"/>
              </w:tabs>
              <w:rPr>
                <w:i/>
              </w:rPr>
            </w:pPr>
          </w:p>
        </w:tc>
        <w:tc>
          <w:tcPr>
            <w:tcW w:w="1543" w:type="dxa"/>
            <w:shd w:val="clear" w:color="auto" w:fill="auto"/>
          </w:tcPr>
          <w:p w:rsidR="008C0EF8" w:rsidRDefault="008C0EF8" w:rsidP="00E968FD">
            <w:pPr>
              <w:tabs>
                <w:tab w:val="left" w:pos="1395"/>
                <w:tab w:val="left" w:pos="1455"/>
              </w:tabs>
            </w:pPr>
          </w:p>
        </w:tc>
      </w:tr>
    </w:tbl>
    <w:p w:rsidR="008C0EF8" w:rsidRDefault="008C0EF8" w:rsidP="008C0EF8">
      <w:pPr>
        <w:tabs>
          <w:tab w:val="left" w:pos="1395"/>
          <w:tab w:val="left" w:pos="1455"/>
        </w:tabs>
      </w:pPr>
    </w:p>
    <w:p w:rsidR="008C0EF8" w:rsidRPr="00151761" w:rsidRDefault="008C0EF8" w:rsidP="008C0EF8">
      <w:pPr>
        <w:tabs>
          <w:tab w:val="left" w:pos="1395"/>
          <w:tab w:val="left" w:pos="1455"/>
        </w:tabs>
      </w:pPr>
      <w:r w:rsidRPr="00151761">
        <w:t>«</w:t>
      </w:r>
      <w:r w:rsidRPr="0002330C">
        <w:rPr>
          <w:i/>
        </w:rPr>
        <w:t>1</w:t>
      </w:r>
      <w:r>
        <w:rPr>
          <w:i/>
        </w:rPr>
        <w:t>1</w:t>
      </w:r>
      <w:r w:rsidRPr="0002330C">
        <w:rPr>
          <w:i/>
        </w:rPr>
        <w:t xml:space="preserve">» </w:t>
      </w:r>
      <w:r>
        <w:rPr>
          <w:i/>
        </w:rPr>
        <w:t>июня</w:t>
      </w:r>
      <w:r w:rsidRPr="0002330C">
        <w:rPr>
          <w:i/>
        </w:rPr>
        <w:t xml:space="preserve"> 20</w:t>
      </w:r>
      <w:r>
        <w:rPr>
          <w:i/>
        </w:rPr>
        <w:t>20</w:t>
      </w:r>
      <w:r w:rsidRPr="0002330C">
        <w:rPr>
          <w:i/>
        </w:rPr>
        <w:t>г.</w:t>
      </w:r>
      <w:r w:rsidRPr="00151761">
        <w:t xml:space="preserve">                                          </w:t>
      </w:r>
      <w:r>
        <w:t xml:space="preserve">             </w:t>
      </w:r>
      <w:r w:rsidRPr="00151761">
        <w:t xml:space="preserve">Подпись заявителя   </w:t>
      </w:r>
      <w:r w:rsidRPr="003C2BCC">
        <w:rPr>
          <w:i/>
        </w:rPr>
        <w:t xml:space="preserve">Иванова </w:t>
      </w:r>
      <w:r>
        <w:rPr>
          <w:i/>
        </w:rPr>
        <w:t>С.И.</w:t>
      </w:r>
      <w:r w:rsidRPr="00151761">
        <w:t xml:space="preserve">   </w:t>
      </w:r>
    </w:p>
    <w:p w:rsidR="00853318" w:rsidRPr="008C0EF8" w:rsidRDefault="008C0EF8" w:rsidP="008C0EF8"/>
    <w:sectPr w:rsidR="00853318" w:rsidRPr="008C0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5A"/>
    <w:rsid w:val="003E275A"/>
    <w:rsid w:val="008C0EF8"/>
    <w:rsid w:val="00C6442B"/>
    <w:rsid w:val="00E0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5FE2"/>
  <w15:chartTrackingRefBased/>
  <w15:docId w15:val="{70F81780-9DE4-4CC9-9AE8-C6ABC54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75A"/>
    <w:pPr>
      <w:spacing w:after="20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Игорь Геннадьевич</dc:creator>
  <cp:keywords/>
  <dc:description/>
  <cp:lastModifiedBy>Филиппов Игорь Геннадьевич</cp:lastModifiedBy>
  <cp:revision>2</cp:revision>
  <dcterms:created xsi:type="dcterms:W3CDTF">2022-11-01T08:46:00Z</dcterms:created>
  <dcterms:modified xsi:type="dcterms:W3CDTF">2022-11-01T08:46:00Z</dcterms:modified>
</cp:coreProperties>
</file>