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ED5C" w14:textId="77777777" w:rsidR="000313D6" w:rsidRPr="000313D6" w:rsidRDefault="000313D6" w:rsidP="000313D6">
      <w:pPr>
        <w:framePr w:wrap="none" w:vAnchor="page" w:hAnchor="page" w:x="5836" w:y="710"/>
        <w:rPr>
          <w:rFonts w:ascii="Times New Roman" w:hAnsi="Times New Roman"/>
          <w:sz w:val="2"/>
          <w:szCs w:val="2"/>
        </w:rPr>
      </w:pPr>
      <w:r w:rsidRPr="000313D6">
        <w:rPr>
          <w:rFonts w:ascii="Times New Roman" w:hAnsi="Times New Roman"/>
          <w:noProof/>
          <w:lang w:bidi="ar-SA"/>
        </w:rPr>
        <w:drawing>
          <wp:inline distT="0" distB="0" distL="0" distR="0" wp14:anchorId="43E3351A" wp14:editId="7E78F51E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BFD1" w14:textId="77777777" w:rsidR="000313D6" w:rsidRPr="00E47CEC" w:rsidRDefault="0037016E" w:rsidP="0037016E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-</w:t>
      </w:r>
    </w:p>
    <w:p w14:paraId="10BEB1E9" w14:textId="77777777" w:rsidR="0037016E" w:rsidRPr="00E47CEC" w:rsidRDefault="0037016E" w:rsidP="0037016E">
      <w:pPr>
        <w:rPr>
          <w:rFonts w:ascii="Times New Roman" w:hAnsi="Times New Roman"/>
          <w:sz w:val="2"/>
          <w:szCs w:val="2"/>
        </w:rPr>
      </w:pPr>
    </w:p>
    <w:p w14:paraId="7EBBEA38" w14:textId="77777777" w:rsidR="0037016E" w:rsidRPr="00E47CEC" w:rsidRDefault="0037016E" w:rsidP="0037016E">
      <w:pPr>
        <w:rPr>
          <w:rFonts w:ascii="Times New Roman" w:hAnsi="Times New Roman"/>
          <w:sz w:val="2"/>
          <w:szCs w:val="2"/>
        </w:rPr>
      </w:pPr>
    </w:p>
    <w:p w14:paraId="0A15577D" w14:textId="77777777" w:rsidR="0037016E" w:rsidRPr="00E47CEC" w:rsidRDefault="0037016E" w:rsidP="0037016E">
      <w:pPr>
        <w:rPr>
          <w:rFonts w:ascii="Times New Roman" w:hAnsi="Times New Roman"/>
          <w:sz w:val="2"/>
          <w:szCs w:val="2"/>
        </w:rPr>
      </w:pPr>
    </w:p>
    <w:p w14:paraId="6FCA14AC" w14:textId="77777777" w:rsidR="0037016E" w:rsidRPr="00E47CEC" w:rsidRDefault="0037016E" w:rsidP="0037016E">
      <w:pPr>
        <w:rPr>
          <w:rFonts w:ascii="Times New Roman" w:hAnsi="Times New Roman"/>
          <w:sz w:val="2"/>
          <w:szCs w:val="2"/>
        </w:rPr>
      </w:pPr>
    </w:p>
    <w:p w14:paraId="36880884" w14:textId="77777777" w:rsidR="0037016E" w:rsidRPr="00E47CEC" w:rsidRDefault="0037016E" w:rsidP="0037016E">
      <w:pPr>
        <w:rPr>
          <w:rFonts w:ascii="Times New Roman" w:hAnsi="Times New Roman"/>
        </w:rPr>
      </w:pPr>
    </w:p>
    <w:p w14:paraId="1BBB7783" w14:textId="77777777" w:rsidR="0037016E" w:rsidRPr="00E47CEC" w:rsidRDefault="0037016E" w:rsidP="0037016E">
      <w:pPr>
        <w:rPr>
          <w:rFonts w:ascii="Times New Roman" w:hAnsi="Times New Roman"/>
        </w:rPr>
      </w:pPr>
    </w:p>
    <w:p w14:paraId="01E4A1FA" w14:textId="77777777" w:rsidR="0037016E" w:rsidRPr="000313D6" w:rsidRDefault="0037016E" w:rsidP="0037016E">
      <w:pPr>
        <w:pStyle w:val="10"/>
        <w:shd w:val="clear" w:color="auto" w:fill="auto"/>
        <w:spacing w:after="92" w:line="260" w:lineRule="exact"/>
        <w:ind w:left="40"/>
      </w:pPr>
      <w:bookmarkStart w:id="0" w:name="bookmark0"/>
      <w:r w:rsidRPr="000313D6">
        <w:t>ПОСТАНОВЛЕНИЕ</w:t>
      </w:r>
      <w:bookmarkEnd w:id="0"/>
    </w:p>
    <w:p w14:paraId="3B26AEF0" w14:textId="77777777" w:rsidR="0037016E" w:rsidRPr="000313D6" w:rsidRDefault="0037016E" w:rsidP="0037016E">
      <w:pPr>
        <w:pStyle w:val="30"/>
        <w:shd w:val="clear" w:color="auto" w:fill="auto"/>
        <w:spacing w:before="0" w:line="240" w:lineRule="exact"/>
        <w:ind w:left="40"/>
      </w:pPr>
      <w:r w:rsidRPr="000313D6">
        <w:t>АДМИНИСТРАЦИИ ДОБРОВСКОГО МУНИЦИПАЛЬНОГО РАЙОНА</w:t>
      </w:r>
    </w:p>
    <w:p w14:paraId="56121317" w14:textId="77777777" w:rsidR="0037016E" w:rsidRPr="0037016E" w:rsidRDefault="0037016E" w:rsidP="0037016E">
      <w:pPr>
        <w:rPr>
          <w:rFonts w:ascii="Times New Roman" w:hAnsi="Times New Roman"/>
        </w:rPr>
      </w:pPr>
    </w:p>
    <w:p w14:paraId="0E734B66" w14:textId="77777777" w:rsidR="0037016E" w:rsidRPr="0037016E" w:rsidRDefault="0037016E" w:rsidP="0037016E">
      <w:pPr>
        <w:rPr>
          <w:rFonts w:ascii="Times New Roman" w:hAnsi="Times New Roman"/>
        </w:rPr>
      </w:pPr>
    </w:p>
    <w:p w14:paraId="78204D0F" w14:textId="11AD1816" w:rsidR="0037016E" w:rsidRPr="00A4382A" w:rsidRDefault="00E47CEC" w:rsidP="0037016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20.04.</w:t>
      </w:r>
      <w:r w:rsidR="0037016E" w:rsidRPr="000313D6">
        <w:rPr>
          <w:rFonts w:ascii="Times New Roman" w:hAnsi="Times New Roman"/>
        </w:rPr>
        <w:t>2022г.</w:t>
      </w:r>
      <w:r w:rsidR="0037016E" w:rsidRPr="00E47CEC">
        <w:rPr>
          <w:rFonts w:ascii="Times New Roman" w:hAnsi="Times New Roman"/>
        </w:rPr>
        <w:tab/>
      </w:r>
      <w:r w:rsidR="0037016E" w:rsidRPr="00E47CEC">
        <w:rPr>
          <w:rFonts w:ascii="Times New Roman" w:hAnsi="Times New Roman"/>
        </w:rPr>
        <w:tab/>
      </w:r>
      <w:r w:rsidR="0037016E" w:rsidRPr="00E47CEC">
        <w:rPr>
          <w:rFonts w:ascii="Times New Roman" w:hAnsi="Times New Roman"/>
        </w:rPr>
        <w:tab/>
      </w:r>
      <w:r w:rsidR="0037016E" w:rsidRPr="00E47CEC">
        <w:rPr>
          <w:rFonts w:ascii="Times New Roman" w:hAnsi="Times New Roman"/>
        </w:rPr>
        <w:tab/>
      </w:r>
      <w:r w:rsidR="0037016E" w:rsidRPr="00E47CEC">
        <w:rPr>
          <w:rFonts w:ascii="Times New Roman" w:hAnsi="Times New Roman"/>
        </w:rPr>
        <w:tab/>
      </w:r>
      <w:r w:rsidR="0037016E" w:rsidRPr="000313D6">
        <w:rPr>
          <w:rFonts w:ascii="Times New Roman" w:hAnsi="Times New Roman"/>
        </w:rPr>
        <w:t>с. Доброе</w:t>
      </w:r>
      <w:r w:rsidR="0037016E" w:rsidRPr="008A2A7C">
        <w:rPr>
          <w:rFonts w:ascii="Times New Roman" w:hAnsi="Times New Roman"/>
        </w:rPr>
        <w:tab/>
      </w:r>
      <w:r w:rsidR="0037016E" w:rsidRPr="008A2A7C">
        <w:rPr>
          <w:rFonts w:ascii="Times New Roman" w:hAnsi="Times New Roman"/>
        </w:rPr>
        <w:tab/>
      </w:r>
      <w:r w:rsidR="0037016E" w:rsidRPr="008A2A7C">
        <w:rPr>
          <w:rFonts w:ascii="Times New Roman" w:hAnsi="Times New Roman"/>
        </w:rPr>
        <w:tab/>
      </w:r>
      <w:r w:rsidR="0037016E" w:rsidRPr="008A2A7C">
        <w:rPr>
          <w:rFonts w:ascii="Times New Roman" w:hAnsi="Times New Roman"/>
        </w:rPr>
        <w:tab/>
      </w:r>
      <w:r w:rsidR="0037016E" w:rsidRPr="008A2A7C">
        <w:rPr>
          <w:rFonts w:ascii="Times New Roman" w:hAnsi="Times New Roman"/>
        </w:rPr>
        <w:tab/>
      </w:r>
      <w:r w:rsidR="0037016E" w:rsidRPr="000313D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278</w:t>
      </w:r>
    </w:p>
    <w:p w14:paraId="0A3943D2" w14:textId="77777777" w:rsidR="0037016E" w:rsidRPr="008A2A7C" w:rsidRDefault="0037016E" w:rsidP="0037016E">
      <w:pPr>
        <w:spacing w:line="240" w:lineRule="exact"/>
        <w:rPr>
          <w:rFonts w:ascii="Times New Roman" w:hAnsi="Times New Roman"/>
        </w:rPr>
      </w:pPr>
    </w:p>
    <w:p w14:paraId="51EB7D12" w14:textId="77777777" w:rsidR="0037016E" w:rsidRPr="0037016E" w:rsidRDefault="0037016E" w:rsidP="0037016E">
      <w:pPr>
        <w:rPr>
          <w:rFonts w:ascii="Times New Roman" w:hAnsi="Times New Roman"/>
        </w:rPr>
      </w:pPr>
    </w:p>
    <w:p w14:paraId="5229F4B4" w14:textId="77777777" w:rsidR="0037016E" w:rsidRPr="0037016E" w:rsidRDefault="0037016E" w:rsidP="0037016E">
      <w:pPr>
        <w:spacing w:after="240" w:line="274" w:lineRule="exact"/>
        <w:ind w:right="4900"/>
        <w:rPr>
          <w:rFonts w:ascii="Times New Roman" w:hAnsi="Times New Roman"/>
        </w:rPr>
      </w:pPr>
      <w:r w:rsidRPr="0037016E">
        <w:rPr>
          <w:rFonts w:ascii="Times New Roman" w:hAnsi="Times New Roman"/>
        </w:rPr>
        <w:t>Об утверждении Положения о конкурсной комиссии по отбору социально значимых проектов (мероприятий)  социально ориентированных некоммерческих организаций для предоставления субсидий   из  бюджета Добровского муниципального района в 2022 году</w:t>
      </w:r>
    </w:p>
    <w:p w14:paraId="2E9D7D13" w14:textId="77777777" w:rsidR="0037016E" w:rsidRPr="0037016E" w:rsidRDefault="0037016E" w:rsidP="0037016E">
      <w:pPr>
        <w:spacing w:after="240" w:line="274" w:lineRule="exact"/>
        <w:ind w:right="4900"/>
        <w:rPr>
          <w:rFonts w:ascii="Times New Roman" w:hAnsi="Times New Roman"/>
        </w:rPr>
      </w:pPr>
    </w:p>
    <w:p w14:paraId="6AD41A04" w14:textId="77777777" w:rsidR="0037016E" w:rsidRPr="008A2A7C" w:rsidRDefault="0037016E" w:rsidP="0037016E">
      <w:pPr>
        <w:spacing w:after="267" w:line="274" w:lineRule="exact"/>
        <w:jc w:val="both"/>
        <w:rPr>
          <w:rFonts w:ascii="Times New Roman" w:hAnsi="Times New Roman"/>
        </w:rPr>
      </w:pPr>
      <w:r w:rsidRPr="0037016E">
        <w:rPr>
          <w:rFonts w:ascii="Times New Roman" w:hAnsi="Times New Roman"/>
        </w:rPr>
        <w:t xml:space="preserve">            В соответствии с  пунктом 2 статьи 78.1 Бюджетного кодекса Российской Федерации, пунктом 5 статьи 31.1 Федерального закона от 12 января 1996 N 7-ФЗ "О некоммерческих организациях", Законом Липецкой области от 13 декабря 2021 года № 28-ОЗ «Об областном бюджете на 2022 год и на плановый период 2023 и 2024 годов», решением Совета депутатов Добровского муниципального района Липецкой области  от  24.12.2021г. N 76-рс "О районном  бюджете на 2022 год и на плановый период 2023 и 2024 годов", постановлением администрации Липецкой области от 31 октября 2013 года № 495 «Об утверждении государственной программы Липецкой области «Реализация внутренней политики Липецкой области», муниципальной целевой программой «Поддержка социально ориентированных некоммерческих организаций и развитие гражданского общества в Добровском районе (2019-2024годы)» от 09.11.2018 г. № 844(в редакции</w:t>
      </w:r>
      <w:bookmarkStart w:id="1" w:name="_Hlk98491167"/>
      <w:r w:rsidRPr="0037016E">
        <w:rPr>
          <w:rFonts w:ascii="Times New Roman" w:hAnsi="Times New Roman"/>
        </w:rPr>
        <w:t>: от 18.03.2021 г. № 201; от 26.03.2021 г. № 243</w:t>
      </w:r>
      <w:bookmarkEnd w:id="1"/>
      <w:r w:rsidRPr="0037016E">
        <w:rPr>
          <w:rFonts w:ascii="Times New Roman" w:hAnsi="Times New Roman"/>
        </w:rPr>
        <w:t xml:space="preserve">, от 29.03.2022г. № 235), администрация Добровского муниципального района         </w:t>
      </w:r>
    </w:p>
    <w:p w14:paraId="65F6FCAB" w14:textId="77777777" w:rsidR="0037016E" w:rsidRPr="008A2A7C" w:rsidRDefault="0037016E" w:rsidP="0037016E">
      <w:pPr>
        <w:spacing w:after="267" w:line="274" w:lineRule="exact"/>
        <w:jc w:val="both"/>
        <w:rPr>
          <w:rFonts w:ascii="Times New Roman" w:hAnsi="Times New Roman"/>
        </w:rPr>
      </w:pPr>
    </w:p>
    <w:p w14:paraId="4F4817A5" w14:textId="77777777" w:rsidR="0037016E" w:rsidRPr="0037016E" w:rsidRDefault="0037016E" w:rsidP="0037016E">
      <w:pPr>
        <w:spacing w:after="267" w:line="274" w:lineRule="exact"/>
        <w:jc w:val="center"/>
        <w:rPr>
          <w:rFonts w:ascii="Times New Roman" w:hAnsi="Times New Roman"/>
        </w:rPr>
      </w:pPr>
      <w:r w:rsidRPr="0037016E">
        <w:rPr>
          <w:rFonts w:ascii="Times New Roman" w:hAnsi="Times New Roman"/>
        </w:rPr>
        <w:t>ПОСТАНОВЛЯЕТ:</w:t>
      </w:r>
    </w:p>
    <w:p w14:paraId="1BBFE185" w14:textId="77777777" w:rsidR="0037016E" w:rsidRPr="0037016E" w:rsidRDefault="0037016E" w:rsidP="0037016E">
      <w:pPr>
        <w:spacing w:line="274" w:lineRule="exact"/>
        <w:rPr>
          <w:rFonts w:ascii="Times New Roman" w:hAnsi="Times New Roman"/>
        </w:rPr>
      </w:pPr>
      <w:r w:rsidRPr="0037016E">
        <w:rPr>
          <w:rFonts w:ascii="Times New Roman" w:hAnsi="Times New Roman"/>
        </w:rPr>
        <w:t>1.Утвердить Положение о конкурсной комиссии по отбору социально значимых проектов (мероприятий) социально ориентированных некоммерческих организаций для предоставления им субсидий из  бюджета Добровского муниципального района в 2022 году (приложение № 1).</w:t>
      </w:r>
    </w:p>
    <w:p w14:paraId="2B3B7738" w14:textId="77777777" w:rsidR="0037016E" w:rsidRPr="0037016E" w:rsidRDefault="0037016E" w:rsidP="0037016E">
      <w:pPr>
        <w:tabs>
          <w:tab w:val="left" w:pos="883"/>
        </w:tabs>
        <w:spacing w:line="274" w:lineRule="exact"/>
        <w:rPr>
          <w:rFonts w:ascii="Times New Roman" w:hAnsi="Times New Roman"/>
        </w:rPr>
      </w:pPr>
      <w:r w:rsidRPr="0037016E">
        <w:rPr>
          <w:rFonts w:ascii="Times New Roman" w:hAnsi="Times New Roman"/>
        </w:rPr>
        <w:t xml:space="preserve">2.Настоящее постановление опубликовать в сети Интернет на официальном сайте администрации Добровского муниципального района </w:t>
      </w:r>
      <w:hyperlink r:id="rId7" w:history="1">
        <w:r w:rsidRPr="0037016E">
          <w:rPr>
            <w:rStyle w:val="a3"/>
            <w:rFonts w:ascii="Times New Roman" w:hAnsi="Times New Roman"/>
            <w:lang w:val="en-US" w:eastAsia="en-US" w:bidi="en-US"/>
          </w:rPr>
          <w:t>www</w:t>
        </w:r>
        <w:r w:rsidRPr="0037016E">
          <w:rPr>
            <w:rStyle w:val="a3"/>
            <w:rFonts w:ascii="Times New Roman" w:hAnsi="Times New Roman"/>
            <w:lang w:eastAsia="en-US" w:bidi="en-US"/>
          </w:rPr>
          <w:t>.</w:t>
        </w:r>
        <w:r w:rsidRPr="0037016E">
          <w:rPr>
            <w:rStyle w:val="a3"/>
            <w:rFonts w:ascii="Times New Roman" w:hAnsi="Times New Roman"/>
            <w:lang w:val="en-US" w:eastAsia="en-US" w:bidi="en-US"/>
          </w:rPr>
          <w:t>admdobroe</w:t>
        </w:r>
        <w:r w:rsidRPr="0037016E">
          <w:rPr>
            <w:rStyle w:val="a3"/>
            <w:rFonts w:ascii="Times New Roman" w:hAnsi="Times New Roman"/>
            <w:lang w:eastAsia="en-US" w:bidi="en-US"/>
          </w:rPr>
          <w:t>.</w:t>
        </w:r>
        <w:r w:rsidRPr="0037016E">
          <w:rPr>
            <w:rStyle w:val="a3"/>
            <w:rFonts w:ascii="Times New Roman" w:hAnsi="Times New Roman"/>
            <w:lang w:val="en-US" w:eastAsia="en-US" w:bidi="en-US"/>
          </w:rPr>
          <w:t>ru</w:t>
        </w:r>
      </w:hyperlink>
      <w:r w:rsidRPr="0037016E">
        <w:rPr>
          <w:rFonts w:ascii="Times New Roman" w:hAnsi="Times New Roman"/>
          <w:lang w:eastAsia="en-US" w:bidi="en-US"/>
        </w:rPr>
        <w:t xml:space="preserve"> и</w:t>
      </w:r>
      <w:r w:rsidRPr="0037016E">
        <w:rPr>
          <w:rStyle w:val="2"/>
          <w:rFonts w:eastAsia="Arial Unicode MS"/>
          <w:lang w:eastAsia="en-US" w:bidi="en-US"/>
        </w:rPr>
        <w:t xml:space="preserve"> </w:t>
      </w:r>
      <w:r w:rsidRPr="0037016E">
        <w:rPr>
          <w:rStyle w:val="2"/>
          <w:rFonts w:eastAsia="Arial Unicode MS"/>
        </w:rPr>
        <w:t>в средствах массовой информации.</w:t>
      </w:r>
    </w:p>
    <w:p w14:paraId="23597943" w14:textId="77777777" w:rsidR="0037016E" w:rsidRPr="0037016E" w:rsidRDefault="0037016E" w:rsidP="0037016E">
      <w:pPr>
        <w:tabs>
          <w:tab w:val="left" w:pos="883"/>
        </w:tabs>
        <w:spacing w:line="274" w:lineRule="exact"/>
        <w:jc w:val="both"/>
        <w:rPr>
          <w:rFonts w:ascii="Times New Roman" w:hAnsi="Times New Roman"/>
        </w:rPr>
      </w:pPr>
      <w:r w:rsidRPr="0037016E">
        <w:rPr>
          <w:rFonts w:ascii="Times New Roman" w:hAnsi="Times New Roman"/>
        </w:rPr>
        <w:t>3.Контроль за исполнением настоящего постановления возложить на заместителя главы администрации Добровского муниципального района Е.А. Борисенко.</w:t>
      </w:r>
    </w:p>
    <w:p w14:paraId="3A8DB19E" w14:textId="77777777" w:rsidR="0037016E" w:rsidRPr="008A2A7C" w:rsidRDefault="0037016E" w:rsidP="0037016E">
      <w:pPr>
        <w:rPr>
          <w:rFonts w:ascii="Times New Roman" w:hAnsi="Times New Roman"/>
        </w:rPr>
      </w:pPr>
    </w:p>
    <w:p w14:paraId="68E3CFAA" w14:textId="77777777" w:rsidR="0037016E" w:rsidRPr="008A2A7C" w:rsidRDefault="0037016E" w:rsidP="0037016E">
      <w:pPr>
        <w:rPr>
          <w:rFonts w:ascii="Times New Roman" w:hAnsi="Times New Roman"/>
        </w:rPr>
      </w:pPr>
    </w:p>
    <w:p w14:paraId="06A2A1BA" w14:textId="77777777" w:rsidR="0037016E" w:rsidRPr="008A2A7C" w:rsidRDefault="0037016E" w:rsidP="0037016E">
      <w:pPr>
        <w:rPr>
          <w:rFonts w:ascii="Times New Roman" w:hAnsi="Times New Roman"/>
        </w:rPr>
      </w:pPr>
    </w:p>
    <w:p w14:paraId="2822FE71" w14:textId="77777777" w:rsidR="0037016E" w:rsidRPr="000313D6" w:rsidRDefault="0037016E" w:rsidP="0037016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0313D6">
        <w:rPr>
          <w:rFonts w:ascii="Times New Roman" w:hAnsi="Times New Roman"/>
        </w:rPr>
        <w:t>лава администрации</w:t>
      </w:r>
    </w:p>
    <w:p w14:paraId="6187EC6C" w14:textId="77777777" w:rsidR="0037016E" w:rsidRPr="000313D6" w:rsidRDefault="0037016E" w:rsidP="0037016E">
      <w:pPr>
        <w:spacing w:line="240" w:lineRule="exact"/>
        <w:jc w:val="both"/>
        <w:rPr>
          <w:rFonts w:ascii="Times New Roman" w:hAnsi="Times New Roman"/>
        </w:rPr>
      </w:pPr>
      <w:r w:rsidRPr="000313D6">
        <w:rPr>
          <w:rFonts w:ascii="Times New Roman" w:hAnsi="Times New Roman"/>
        </w:rPr>
        <w:t>Добровского муниципального района</w:t>
      </w:r>
      <w:r w:rsidRPr="0037016E">
        <w:rPr>
          <w:rFonts w:ascii="Times New Roman" w:hAnsi="Times New Roman"/>
        </w:rPr>
        <w:tab/>
      </w:r>
      <w:r w:rsidRPr="0037016E">
        <w:rPr>
          <w:rFonts w:ascii="Times New Roman" w:hAnsi="Times New Roman"/>
        </w:rPr>
        <w:tab/>
      </w:r>
      <w:r w:rsidRPr="0037016E">
        <w:rPr>
          <w:rFonts w:ascii="Times New Roman" w:hAnsi="Times New Roman"/>
        </w:rPr>
        <w:tab/>
      </w:r>
      <w:r w:rsidRPr="0037016E">
        <w:rPr>
          <w:rFonts w:ascii="Times New Roman" w:hAnsi="Times New Roman"/>
        </w:rPr>
        <w:tab/>
      </w:r>
      <w:r w:rsidRPr="0037016E">
        <w:rPr>
          <w:rFonts w:ascii="Times New Roman" w:hAnsi="Times New Roman"/>
        </w:rPr>
        <w:tab/>
      </w:r>
      <w:r w:rsidRPr="0037016E">
        <w:rPr>
          <w:rFonts w:ascii="Times New Roman" w:hAnsi="Times New Roman"/>
        </w:rPr>
        <w:tab/>
      </w:r>
      <w:r w:rsidRPr="000313D6">
        <w:rPr>
          <w:rFonts w:ascii="Times New Roman" w:hAnsi="Times New Roman"/>
        </w:rPr>
        <w:t>А.А. Попов</w:t>
      </w:r>
    </w:p>
    <w:p w14:paraId="3685CDFE" w14:textId="77777777" w:rsidR="0037016E" w:rsidRPr="008A2A7C" w:rsidRDefault="0037016E" w:rsidP="0037016E">
      <w:pPr>
        <w:rPr>
          <w:rFonts w:ascii="Times New Roman" w:hAnsi="Times New Roman"/>
        </w:rPr>
      </w:pPr>
    </w:p>
    <w:p w14:paraId="463C4C2F" w14:textId="77777777" w:rsidR="0037016E" w:rsidRPr="008A2A7C" w:rsidRDefault="0037016E" w:rsidP="0037016E">
      <w:pPr>
        <w:rPr>
          <w:rFonts w:ascii="Times New Roman" w:hAnsi="Times New Roman"/>
        </w:rPr>
      </w:pPr>
    </w:p>
    <w:p w14:paraId="124388C9" w14:textId="77777777" w:rsidR="00F12C76" w:rsidRPr="0037016E" w:rsidRDefault="0037016E" w:rsidP="0037016E">
      <w:pPr>
        <w:pStyle w:val="40"/>
        <w:shd w:val="clear" w:color="auto" w:fill="auto"/>
        <w:spacing w:before="0" w:line="180" w:lineRule="exact"/>
        <w:rPr>
          <w:lang w:val="en-US"/>
        </w:rPr>
      </w:pPr>
      <w:r w:rsidRPr="000313D6">
        <w:t>Л.В. Маликова 2-23-98</w:t>
      </w:r>
    </w:p>
    <w:sectPr w:rsidR="00F12C76" w:rsidRPr="0037016E" w:rsidSect="0037016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DFD0" w14:textId="77777777" w:rsidR="0037016E" w:rsidRDefault="0037016E" w:rsidP="0037016E">
      <w:r>
        <w:separator/>
      </w:r>
    </w:p>
  </w:endnote>
  <w:endnote w:type="continuationSeparator" w:id="0">
    <w:p w14:paraId="7AA2970E" w14:textId="77777777" w:rsidR="0037016E" w:rsidRDefault="0037016E" w:rsidP="0037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7577" w14:textId="77777777" w:rsidR="0037016E" w:rsidRDefault="0037016E" w:rsidP="0037016E">
      <w:r>
        <w:separator/>
      </w:r>
    </w:p>
  </w:footnote>
  <w:footnote w:type="continuationSeparator" w:id="0">
    <w:p w14:paraId="138676B0" w14:textId="77777777" w:rsidR="0037016E" w:rsidRDefault="0037016E" w:rsidP="0037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15"/>
    <w:rsid w:val="000313D6"/>
    <w:rsid w:val="000D272D"/>
    <w:rsid w:val="0037016E"/>
    <w:rsid w:val="006C0B77"/>
    <w:rsid w:val="008242FF"/>
    <w:rsid w:val="00870751"/>
    <w:rsid w:val="008A2A7C"/>
    <w:rsid w:val="00922C48"/>
    <w:rsid w:val="00A4382A"/>
    <w:rsid w:val="00B915B7"/>
    <w:rsid w:val="00CF3415"/>
    <w:rsid w:val="00E47C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A26A"/>
  <w15:docId w15:val="{5DD2ACC3-24EF-478E-BFD2-716459D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D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13D6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0313D6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13D6"/>
    <w:pPr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/>
      <w:b/>
      <w:bCs/>
      <w:color w:val="auto"/>
      <w:spacing w:val="50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0313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3D6"/>
    <w:pPr>
      <w:shd w:val="clear" w:color="auto" w:fill="FFFFFF"/>
      <w:spacing w:before="120" w:line="0" w:lineRule="atLeast"/>
      <w:jc w:val="center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0313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13D6"/>
    <w:pPr>
      <w:shd w:val="clear" w:color="auto" w:fill="FFFFFF"/>
      <w:spacing w:before="660" w:line="0" w:lineRule="atLeast"/>
      <w:jc w:val="both"/>
    </w:pPr>
    <w:rPr>
      <w:rFonts w:ascii="Times New Roman" w:hAnsi="Times New Roman"/>
      <w:color w:val="auto"/>
      <w:sz w:val="18"/>
      <w:szCs w:val="18"/>
      <w:lang w:eastAsia="en-US" w:bidi="ar-SA"/>
    </w:rPr>
  </w:style>
  <w:style w:type="character" w:customStyle="1" w:styleId="2">
    <w:name w:val="Основной текст (2)"/>
    <w:basedOn w:val="a0"/>
    <w:rsid w:val="000313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70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6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370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016E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370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016E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dobr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Лариса Васильевна</dc:creator>
  <cp:keywords/>
  <dc:description/>
  <cp:lastModifiedBy>Полунина Лариса Васильевна</cp:lastModifiedBy>
  <cp:revision>7</cp:revision>
  <dcterms:created xsi:type="dcterms:W3CDTF">2022-04-21T10:58:00Z</dcterms:created>
  <dcterms:modified xsi:type="dcterms:W3CDTF">2022-04-25T12:59:00Z</dcterms:modified>
</cp:coreProperties>
</file>