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979" w:rsidRPr="00C83979" w:rsidRDefault="00C83979">
      <w:pPr>
        <w:pStyle w:val="ConsPlusNormal"/>
        <w:jc w:val="both"/>
        <w:rPr>
          <w:rFonts w:ascii="Times New Roman" w:hAnsi="Times New Roman" w:cs="Times New Roman"/>
        </w:rPr>
      </w:pPr>
    </w:p>
    <w:p w:rsidR="00C83979" w:rsidRPr="00C83979" w:rsidRDefault="00C83979">
      <w:pPr>
        <w:pStyle w:val="ConsPlusNormal"/>
        <w:jc w:val="both"/>
        <w:rPr>
          <w:rFonts w:ascii="Times New Roman" w:hAnsi="Times New Roman" w:cs="Times New Roman"/>
        </w:rPr>
      </w:pPr>
    </w:p>
    <w:p w:rsidR="00C83979" w:rsidRPr="00C83979" w:rsidRDefault="00C83979" w:rsidP="00C83979">
      <w:pPr>
        <w:pStyle w:val="ConsPlusNormal"/>
        <w:ind w:left="3402"/>
        <w:outlineLvl w:val="0"/>
        <w:rPr>
          <w:rFonts w:ascii="Times New Roman" w:hAnsi="Times New Roman" w:cs="Times New Roman"/>
        </w:rPr>
      </w:pPr>
      <w:r w:rsidRPr="00C83979">
        <w:rPr>
          <w:rFonts w:ascii="Times New Roman" w:hAnsi="Times New Roman" w:cs="Times New Roman"/>
        </w:rPr>
        <w:t>Приложение</w:t>
      </w:r>
      <w:r>
        <w:rPr>
          <w:rFonts w:ascii="Times New Roman" w:hAnsi="Times New Roman" w:cs="Times New Roman"/>
        </w:rPr>
        <w:t xml:space="preserve"> </w:t>
      </w:r>
      <w:r w:rsidRPr="00C83979">
        <w:rPr>
          <w:rFonts w:ascii="Times New Roman" w:hAnsi="Times New Roman" w:cs="Times New Roman"/>
        </w:rPr>
        <w:t>к постановлению</w:t>
      </w:r>
      <w:r>
        <w:rPr>
          <w:rFonts w:ascii="Times New Roman" w:hAnsi="Times New Roman" w:cs="Times New Roman"/>
        </w:rPr>
        <w:t xml:space="preserve"> </w:t>
      </w:r>
      <w:r w:rsidRPr="00C83979">
        <w:rPr>
          <w:rFonts w:ascii="Times New Roman" w:hAnsi="Times New Roman" w:cs="Times New Roman"/>
        </w:rPr>
        <w:t>администрации</w:t>
      </w:r>
      <w:r>
        <w:rPr>
          <w:rFonts w:ascii="Times New Roman" w:hAnsi="Times New Roman" w:cs="Times New Roman"/>
        </w:rPr>
        <w:t xml:space="preserve"> </w:t>
      </w:r>
      <w:proofErr w:type="spellStart"/>
      <w:r w:rsidRPr="00C83979">
        <w:rPr>
          <w:rFonts w:ascii="Times New Roman" w:hAnsi="Times New Roman" w:cs="Times New Roman"/>
        </w:rPr>
        <w:t>Добровского</w:t>
      </w:r>
      <w:proofErr w:type="spellEnd"/>
      <w:r w:rsidRPr="00C83979">
        <w:rPr>
          <w:rFonts w:ascii="Times New Roman" w:hAnsi="Times New Roman" w:cs="Times New Roman"/>
        </w:rPr>
        <w:t xml:space="preserve"> муниципального</w:t>
      </w:r>
      <w:r>
        <w:rPr>
          <w:rFonts w:ascii="Times New Roman" w:hAnsi="Times New Roman" w:cs="Times New Roman"/>
        </w:rPr>
        <w:t xml:space="preserve"> </w:t>
      </w:r>
      <w:r w:rsidRPr="00C83979">
        <w:rPr>
          <w:rFonts w:ascii="Times New Roman" w:hAnsi="Times New Roman" w:cs="Times New Roman"/>
        </w:rPr>
        <w:t>района "Об утверждении</w:t>
      </w:r>
      <w:r>
        <w:rPr>
          <w:rFonts w:ascii="Times New Roman" w:hAnsi="Times New Roman" w:cs="Times New Roman"/>
        </w:rPr>
        <w:t xml:space="preserve"> </w:t>
      </w:r>
      <w:r w:rsidRPr="00C83979">
        <w:rPr>
          <w:rFonts w:ascii="Times New Roman" w:hAnsi="Times New Roman" w:cs="Times New Roman"/>
        </w:rPr>
        <w:t>административного регламента</w:t>
      </w:r>
      <w:r>
        <w:rPr>
          <w:rFonts w:ascii="Times New Roman" w:hAnsi="Times New Roman" w:cs="Times New Roman"/>
        </w:rPr>
        <w:t xml:space="preserve"> </w:t>
      </w:r>
      <w:r w:rsidRPr="00C83979">
        <w:rPr>
          <w:rFonts w:ascii="Times New Roman" w:hAnsi="Times New Roman" w:cs="Times New Roman"/>
        </w:rPr>
        <w:t>предоставления муниципальной</w:t>
      </w:r>
      <w:r>
        <w:rPr>
          <w:rFonts w:ascii="Times New Roman" w:hAnsi="Times New Roman" w:cs="Times New Roman"/>
        </w:rPr>
        <w:t xml:space="preserve"> </w:t>
      </w:r>
      <w:r w:rsidRPr="00C83979">
        <w:rPr>
          <w:rFonts w:ascii="Times New Roman" w:hAnsi="Times New Roman" w:cs="Times New Roman"/>
        </w:rPr>
        <w:t>услуги "Утверждение схемы</w:t>
      </w:r>
      <w:r>
        <w:rPr>
          <w:rFonts w:ascii="Times New Roman" w:hAnsi="Times New Roman" w:cs="Times New Roman"/>
        </w:rPr>
        <w:t xml:space="preserve"> </w:t>
      </w:r>
      <w:r w:rsidRPr="00C83979">
        <w:rPr>
          <w:rFonts w:ascii="Times New Roman" w:hAnsi="Times New Roman" w:cs="Times New Roman"/>
        </w:rPr>
        <w:t>расположения земельного участка,</w:t>
      </w:r>
    </w:p>
    <w:p w:rsidR="00C83979" w:rsidRPr="00C83979" w:rsidRDefault="00C83979" w:rsidP="00C83979">
      <w:pPr>
        <w:pStyle w:val="ConsPlusNormal"/>
        <w:ind w:left="3402"/>
        <w:rPr>
          <w:rFonts w:ascii="Times New Roman" w:hAnsi="Times New Roman" w:cs="Times New Roman"/>
        </w:rPr>
      </w:pPr>
      <w:r w:rsidRPr="00C83979">
        <w:rPr>
          <w:rFonts w:ascii="Times New Roman" w:hAnsi="Times New Roman" w:cs="Times New Roman"/>
        </w:rPr>
        <w:t>государственная собственность</w:t>
      </w:r>
      <w:r>
        <w:rPr>
          <w:rFonts w:ascii="Times New Roman" w:hAnsi="Times New Roman" w:cs="Times New Roman"/>
        </w:rPr>
        <w:t xml:space="preserve"> </w:t>
      </w:r>
      <w:r w:rsidRPr="00C83979">
        <w:rPr>
          <w:rFonts w:ascii="Times New Roman" w:hAnsi="Times New Roman" w:cs="Times New Roman"/>
        </w:rPr>
        <w:t>на который не разграничена, или</w:t>
      </w:r>
      <w:r>
        <w:rPr>
          <w:rFonts w:ascii="Times New Roman" w:hAnsi="Times New Roman" w:cs="Times New Roman"/>
        </w:rPr>
        <w:t xml:space="preserve"> </w:t>
      </w:r>
      <w:r w:rsidRPr="00C83979">
        <w:rPr>
          <w:rFonts w:ascii="Times New Roman" w:hAnsi="Times New Roman" w:cs="Times New Roman"/>
        </w:rPr>
        <w:t>земельного участка, находящегося</w:t>
      </w:r>
      <w:r>
        <w:rPr>
          <w:rFonts w:ascii="Times New Roman" w:hAnsi="Times New Roman" w:cs="Times New Roman"/>
        </w:rPr>
        <w:t xml:space="preserve"> в муниципальной </w:t>
      </w:r>
      <w:r w:rsidRPr="00C83979">
        <w:rPr>
          <w:rFonts w:ascii="Times New Roman" w:hAnsi="Times New Roman" w:cs="Times New Roman"/>
        </w:rPr>
        <w:t>собственности"</w:t>
      </w:r>
    </w:p>
    <w:p w:rsidR="00C83979" w:rsidRPr="00C83979" w:rsidRDefault="00C83979">
      <w:pPr>
        <w:pStyle w:val="ConsPlusNormal"/>
        <w:jc w:val="both"/>
        <w:rPr>
          <w:rFonts w:ascii="Times New Roman" w:hAnsi="Times New Roman" w:cs="Times New Roman"/>
        </w:rPr>
      </w:pPr>
    </w:p>
    <w:p w:rsidR="00C83979" w:rsidRPr="00C83979" w:rsidRDefault="00C83979">
      <w:pPr>
        <w:pStyle w:val="ConsPlusTitle"/>
        <w:jc w:val="center"/>
        <w:rPr>
          <w:rFonts w:ascii="Times New Roman" w:hAnsi="Times New Roman" w:cs="Times New Roman"/>
        </w:rPr>
      </w:pPr>
      <w:bookmarkStart w:id="0" w:name="P40"/>
      <w:bookmarkEnd w:id="0"/>
      <w:r w:rsidRPr="00C83979">
        <w:rPr>
          <w:rFonts w:ascii="Times New Roman" w:hAnsi="Times New Roman" w:cs="Times New Roman"/>
        </w:rPr>
        <w:t>ТИПОВОЙ АДМИНИСТРАТИВНЫЙ РЕГЛАМЕНТ</w:t>
      </w:r>
    </w:p>
    <w:p w:rsidR="00C83979" w:rsidRPr="00C83979" w:rsidRDefault="00C83979">
      <w:pPr>
        <w:pStyle w:val="ConsPlusTitle"/>
        <w:jc w:val="center"/>
        <w:rPr>
          <w:rFonts w:ascii="Times New Roman" w:hAnsi="Times New Roman" w:cs="Times New Roman"/>
        </w:rPr>
      </w:pPr>
      <w:r w:rsidRPr="00C83979">
        <w:rPr>
          <w:rFonts w:ascii="Times New Roman" w:hAnsi="Times New Roman" w:cs="Times New Roman"/>
        </w:rPr>
        <w:t>ПРЕДОСТАВЛЕНИЯ МУНИЦИПАЛЬНОЙ УСЛУГИ "УТВЕРЖДЕНИЕ СХЕМЫ</w:t>
      </w:r>
    </w:p>
    <w:p w:rsidR="00C83979" w:rsidRPr="00C83979" w:rsidRDefault="00C83979">
      <w:pPr>
        <w:pStyle w:val="ConsPlusTitle"/>
        <w:jc w:val="center"/>
        <w:rPr>
          <w:rFonts w:ascii="Times New Roman" w:hAnsi="Times New Roman" w:cs="Times New Roman"/>
        </w:rPr>
      </w:pPr>
      <w:r w:rsidRPr="00C83979">
        <w:rPr>
          <w:rFonts w:ascii="Times New Roman" w:hAnsi="Times New Roman" w:cs="Times New Roman"/>
        </w:rPr>
        <w:t>РАСПОЛОЖЕНИЯ ЗЕМЕЛЬНОГО УЧАСТКА, ГОСУДАРСТВЕННАЯ</w:t>
      </w:r>
    </w:p>
    <w:p w:rsidR="00C83979" w:rsidRPr="00C83979" w:rsidRDefault="00C83979">
      <w:pPr>
        <w:pStyle w:val="ConsPlusTitle"/>
        <w:jc w:val="center"/>
        <w:rPr>
          <w:rFonts w:ascii="Times New Roman" w:hAnsi="Times New Roman" w:cs="Times New Roman"/>
        </w:rPr>
      </w:pPr>
      <w:r w:rsidRPr="00C83979">
        <w:rPr>
          <w:rFonts w:ascii="Times New Roman" w:hAnsi="Times New Roman" w:cs="Times New Roman"/>
        </w:rPr>
        <w:t>СОБСТВЕННОСТЬ НА КОТОРЫЙ НЕ РАЗГРАНИЧЕНА, ИЛИ ЗЕМЕЛЬНОГО</w:t>
      </w:r>
    </w:p>
    <w:p w:rsidR="00C83979" w:rsidRPr="00C83979" w:rsidRDefault="00C83979">
      <w:pPr>
        <w:pStyle w:val="ConsPlusTitle"/>
        <w:jc w:val="center"/>
        <w:rPr>
          <w:rFonts w:ascii="Times New Roman" w:hAnsi="Times New Roman" w:cs="Times New Roman"/>
        </w:rPr>
      </w:pPr>
      <w:r w:rsidRPr="00C83979">
        <w:rPr>
          <w:rFonts w:ascii="Times New Roman" w:hAnsi="Times New Roman" w:cs="Times New Roman"/>
        </w:rPr>
        <w:t>УЧАСТКА, НАХОДЯЩЕГОСЯ В МУНИЦИПАЛЬНОЙ СОБСТВЕННОСТИ"</w:t>
      </w:r>
    </w:p>
    <w:p w:rsidR="00C83979" w:rsidRPr="00C83979" w:rsidRDefault="00C83979">
      <w:pPr>
        <w:pStyle w:val="ConsPlusNormal"/>
        <w:jc w:val="both"/>
        <w:rPr>
          <w:rFonts w:ascii="Times New Roman" w:hAnsi="Times New Roman" w:cs="Times New Roman"/>
        </w:rPr>
      </w:pPr>
    </w:p>
    <w:p w:rsidR="00C83979" w:rsidRPr="00C83979" w:rsidRDefault="00C83979">
      <w:pPr>
        <w:pStyle w:val="ConsPlusTitle"/>
        <w:jc w:val="center"/>
        <w:outlineLvl w:val="1"/>
        <w:rPr>
          <w:rFonts w:ascii="Times New Roman" w:hAnsi="Times New Roman" w:cs="Times New Roman"/>
        </w:rPr>
      </w:pPr>
      <w:r w:rsidRPr="00C83979">
        <w:rPr>
          <w:rFonts w:ascii="Times New Roman" w:hAnsi="Times New Roman" w:cs="Times New Roman"/>
        </w:rPr>
        <w:t>Раздел I. ОБЩИЕ ПОЛОЖЕНИЯ</w:t>
      </w:r>
    </w:p>
    <w:p w:rsidR="00C83979" w:rsidRPr="00C83979" w:rsidRDefault="00C83979">
      <w:pPr>
        <w:pStyle w:val="ConsPlusNormal"/>
        <w:jc w:val="both"/>
        <w:rPr>
          <w:rFonts w:ascii="Times New Roman" w:hAnsi="Times New Roman" w:cs="Times New Roman"/>
        </w:rPr>
      </w:pPr>
    </w:p>
    <w:p w:rsidR="00C83979" w:rsidRPr="00C83979" w:rsidRDefault="00C83979">
      <w:pPr>
        <w:pStyle w:val="ConsPlusTitle"/>
        <w:jc w:val="center"/>
        <w:outlineLvl w:val="2"/>
        <w:rPr>
          <w:rFonts w:ascii="Times New Roman" w:hAnsi="Times New Roman" w:cs="Times New Roman"/>
        </w:rPr>
      </w:pPr>
      <w:r w:rsidRPr="00C83979">
        <w:rPr>
          <w:rFonts w:ascii="Times New Roman" w:hAnsi="Times New Roman" w:cs="Times New Roman"/>
        </w:rPr>
        <w:t>1. Предмет регулирования регламента</w:t>
      </w:r>
    </w:p>
    <w:p w:rsidR="00C83979" w:rsidRPr="00C83979" w:rsidRDefault="00C83979">
      <w:pPr>
        <w:pStyle w:val="ConsPlusNormal"/>
        <w:jc w:val="both"/>
        <w:rPr>
          <w:rFonts w:ascii="Times New Roman" w:hAnsi="Times New Roman" w:cs="Times New Roman"/>
        </w:rPr>
      </w:pPr>
    </w:p>
    <w:p w:rsidR="00C83979" w:rsidRPr="00C83979" w:rsidRDefault="00C83979">
      <w:pPr>
        <w:pStyle w:val="ConsPlusNormal"/>
        <w:ind w:firstLine="540"/>
        <w:jc w:val="both"/>
        <w:rPr>
          <w:rFonts w:ascii="Times New Roman" w:hAnsi="Times New Roman" w:cs="Times New Roman"/>
        </w:rPr>
      </w:pPr>
      <w:r w:rsidRPr="00C83979">
        <w:rPr>
          <w:rFonts w:ascii="Times New Roman" w:hAnsi="Times New Roman" w:cs="Times New Roman"/>
        </w:rPr>
        <w:t xml:space="preserve">1. Административный регламент предоставления муниципальной услуги "Утверждение схемы расположения земельного участка, государственная собственность на который не разграничена, или земельного участка, находящегося в муниципальной собственности" определяет сроки и последовательность административных процедур (действий) при предоставлении муниципальной услуги "Утверждение схемы расположения земельного участка, государственная собственность на который не разграничена, или земельного участка, находящегося в муниципальной собственности" (далее - муниципальная услуга), а также порядок взаимодействия между должностными лицами администрации </w:t>
      </w:r>
      <w:proofErr w:type="spellStart"/>
      <w:r w:rsidRPr="00C83979">
        <w:rPr>
          <w:rFonts w:ascii="Times New Roman" w:hAnsi="Times New Roman" w:cs="Times New Roman"/>
        </w:rPr>
        <w:t>Добровского</w:t>
      </w:r>
      <w:proofErr w:type="spellEnd"/>
      <w:r w:rsidRPr="00C83979">
        <w:rPr>
          <w:rFonts w:ascii="Times New Roman" w:hAnsi="Times New Roman" w:cs="Times New Roman"/>
        </w:rPr>
        <w:t xml:space="preserve"> муниципального района Липецкой области, порядок взаимодействия администрации </w:t>
      </w:r>
      <w:proofErr w:type="spellStart"/>
      <w:r w:rsidRPr="00C83979">
        <w:rPr>
          <w:rFonts w:ascii="Times New Roman" w:hAnsi="Times New Roman" w:cs="Times New Roman"/>
        </w:rPr>
        <w:t>Добровского</w:t>
      </w:r>
      <w:proofErr w:type="spellEnd"/>
      <w:r w:rsidRPr="00C83979">
        <w:rPr>
          <w:rFonts w:ascii="Times New Roman" w:hAnsi="Times New Roman" w:cs="Times New Roman"/>
        </w:rPr>
        <w:t xml:space="preserve"> муниципального района Липецкой области с заявителями, иными органами, учреждениями и организациями при предоставлении муниципальной услуги (далее - административный регламент).</w:t>
      </w:r>
    </w:p>
    <w:p w:rsidR="00C83979" w:rsidRPr="00C83979" w:rsidRDefault="00C83979">
      <w:pPr>
        <w:pStyle w:val="ConsPlusNormal"/>
        <w:jc w:val="both"/>
        <w:rPr>
          <w:rFonts w:ascii="Times New Roman" w:hAnsi="Times New Roman" w:cs="Times New Roman"/>
        </w:rPr>
      </w:pPr>
    </w:p>
    <w:p w:rsidR="00C83979" w:rsidRPr="00C83979" w:rsidRDefault="00C83979">
      <w:pPr>
        <w:pStyle w:val="ConsPlusTitle"/>
        <w:jc w:val="center"/>
        <w:outlineLvl w:val="2"/>
        <w:rPr>
          <w:rFonts w:ascii="Times New Roman" w:hAnsi="Times New Roman" w:cs="Times New Roman"/>
        </w:rPr>
      </w:pPr>
      <w:r w:rsidRPr="00C83979">
        <w:rPr>
          <w:rFonts w:ascii="Times New Roman" w:hAnsi="Times New Roman" w:cs="Times New Roman"/>
        </w:rPr>
        <w:t>2. Круг заявителей</w:t>
      </w:r>
    </w:p>
    <w:p w:rsidR="00C83979" w:rsidRPr="00C83979" w:rsidRDefault="00C83979">
      <w:pPr>
        <w:pStyle w:val="ConsPlusNormal"/>
        <w:jc w:val="both"/>
        <w:rPr>
          <w:rFonts w:ascii="Times New Roman" w:hAnsi="Times New Roman" w:cs="Times New Roman"/>
        </w:rPr>
      </w:pPr>
    </w:p>
    <w:p w:rsidR="00C83979" w:rsidRPr="00C83979" w:rsidRDefault="00C83979">
      <w:pPr>
        <w:pStyle w:val="ConsPlusNormal"/>
        <w:ind w:firstLine="540"/>
        <w:jc w:val="both"/>
        <w:rPr>
          <w:rFonts w:ascii="Times New Roman" w:hAnsi="Times New Roman" w:cs="Times New Roman"/>
        </w:rPr>
      </w:pPr>
      <w:r w:rsidRPr="00C83979">
        <w:rPr>
          <w:rFonts w:ascii="Times New Roman" w:hAnsi="Times New Roman" w:cs="Times New Roman"/>
        </w:rPr>
        <w:t>2. Заявителями на получение муниципальной услуги являются физические или юридические лица, а также уполномоченные ими в установленном законом порядке лица (далее - заявитель).</w:t>
      </w:r>
    </w:p>
    <w:p w:rsidR="00C83979" w:rsidRPr="00C83979" w:rsidRDefault="00C83979">
      <w:pPr>
        <w:pStyle w:val="ConsPlusNormal"/>
        <w:jc w:val="both"/>
        <w:rPr>
          <w:rFonts w:ascii="Times New Roman" w:hAnsi="Times New Roman" w:cs="Times New Roman"/>
        </w:rPr>
      </w:pPr>
    </w:p>
    <w:p w:rsidR="00C83979" w:rsidRPr="00C83979" w:rsidRDefault="00C83979">
      <w:pPr>
        <w:pStyle w:val="ConsPlusTitle"/>
        <w:jc w:val="center"/>
        <w:outlineLvl w:val="2"/>
        <w:rPr>
          <w:rFonts w:ascii="Times New Roman" w:hAnsi="Times New Roman" w:cs="Times New Roman"/>
        </w:rPr>
      </w:pPr>
      <w:r w:rsidRPr="00C83979">
        <w:rPr>
          <w:rFonts w:ascii="Times New Roman" w:hAnsi="Times New Roman" w:cs="Times New Roman"/>
        </w:rPr>
        <w:t>3. Требования к порядку информирования о предоставлении</w:t>
      </w:r>
    </w:p>
    <w:p w:rsidR="00C83979" w:rsidRPr="00C83979" w:rsidRDefault="00C83979">
      <w:pPr>
        <w:pStyle w:val="ConsPlusTitle"/>
        <w:jc w:val="center"/>
        <w:rPr>
          <w:rFonts w:ascii="Times New Roman" w:hAnsi="Times New Roman" w:cs="Times New Roman"/>
        </w:rPr>
      </w:pPr>
      <w:r w:rsidRPr="00C83979">
        <w:rPr>
          <w:rFonts w:ascii="Times New Roman" w:hAnsi="Times New Roman" w:cs="Times New Roman"/>
        </w:rPr>
        <w:t>муниципальной услуги</w:t>
      </w:r>
    </w:p>
    <w:p w:rsidR="00C83979" w:rsidRPr="00C83979" w:rsidRDefault="00C83979">
      <w:pPr>
        <w:pStyle w:val="ConsPlusNormal"/>
        <w:jc w:val="both"/>
        <w:rPr>
          <w:rFonts w:ascii="Times New Roman" w:hAnsi="Times New Roman" w:cs="Times New Roman"/>
        </w:rPr>
      </w:pPr>
    </w:p>
    <w:p w:rsidR="00C83979" w:rsidRPr="00C83979" w:rsidRDefault="00C83979">
      <w:pPr>
        <w:pStyle w:val="ConsPlusNormal"/>
        <w:ind w:firstLine="540"/>
        <w:jc w:val="both"/>
        <w:rPr>
          <w:rFonts w:ascii="Times New Roman" w:hAnsi="Times New Roman" w:cs="Times New Roman"/>
        </w:rPr>
      </w:pPr>
      <w:r w:rsidRPr="00C83979">
        <w:rPr>
          <w:rFonts w:ascii="Times New Roman" w:hAnsi="Times New Roman" w:cs="Times New Roman"/>
        </w:rPr>
        <w:t xml:space="preserve">3. Информирование о порядке и ходе предоставления муниципальной услуги и услуг, которые являются необходимыми и обязательными для предоставления муниципальной услуги, о ходе предоставления муниципальной услуги осуществляется администрацией </w:t>
      </w:r>
      <w:proofErr w:type="spellStart"/>
      <w:r w:rsidRPr="00C83979">
        <w:rPr>
          <w:rFonts w:ascii="Times New Roman" w:hAnsi="Times New Roman" w:cs="Times New Roman"/>
        </w:rPr>
        <w:t>Добровского</w:t>
      </w:r>
      <w:proofErr w:type="spellEnd"/>
      <w:r w:rsidRPr="00C83979">
        <w:rPr>
          <w:rFonts w:ascii="Times New Roman" w:hAnsi="Times New Roman" w:cs="Times New Roman"/>
        </w:rPr>
        <w:t xml:space="preserve"> муниципального района Липецкой области в лице отдела земельных и имущественных отношений администрации </w:t>
      </w:r>
      <w:proofErr w:type="spellStart"/>
      <w:r w:rsidRPr="00C83979">
        <w:rPr>
          <w:rFonts w:ascii="Times New Roman" w:hAnsi="Times New Roman" w:cs="Times New Roman"/>
        </w:rPr>
        <w:t>Добровского</w:t>
      </w:r>
      <w:proofErr w:type="spellEnd"/>
      <w:r w:rsidRPr="00C83979">
        <w:rPr>
          <w:rFonts w:ascii="Times New Roman" w:hAnsi="Times New Roman" w:cs="Times New Roman"/>
        </w:rPr>
        <w:t xml:space="preserve"> муниципального района Липецкой области (далее - ОМСУ) с использованием информационно-телекоммуникационной сети "Интернет", включая Единый портал государственных и муниципальных услуг (функций) (далее - ЕПГУ) (http://www.gosuslugi.ru) и Региональный портал государственных и муниципальных услуг Липецкой области (далее - РПГУ) (http://pgu.admlr.lipetsk.ru), средств телефонной связи, средств массовой информации, информационных материалов, путем размещения информации на официальном сайте ОМСУ (http://</w:t>
      </w:r>
      <w:r>
        <w:rPr>
          <w:rFonts w:ascii="Times New Roman" w:hAnsi="Times New Roman" w:cs="Times New Roman"/>
        </w:rPr>
        <w:t>admdobroe</w:t>
      </w:r>
      <w:r w:rsidRPr="00C83979">
        <w:rPr>
          <w:rFonts w:ascii="Times New Roman" w:hAnsi="Times New Roman" w:cs="Times New Roman"/>
        </w:rPr>
        <w:t>.ru) (далее - сайт ОМСУ), и направления письменных ответов на обращения заявителей посредством почтовой связи, посредством электронной почты, а также при личном приеме заявителей.</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 xml:space="preserve">4. На сайте ОМСУ, многофункционального центра предоставления государственных и муниципальных услуг (далее - многофункциональный центр), ЕПГУ и РПГУ, размещаются сведения: о местонахождении, номерах телефонов для справок, электронной почте, графике </w:t>
      </w:r>
      <w:r w:rsidRPr="00C83979">
        <w:rPr>
          <w:rFonts w:ascii="Times New Roman" w:hAnsi="Times New Roman" w:cs="Times New Roman"/>
        </w:rPr>
        <w:lastRenderedPageBreak/>
        <w:t>(режиме) работы ОМСУ, многофункционального центра, перечень многофункциональных центров, в которых предоставляется муниципальная услуга, адреса местонахождения, телефоны.</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5. ОМСУ осуществляет прием заявителей для предоставления муниципальной услуги в соответствии с графиком работы, утвержденным руководителем (или иным уполномоченным лицом) ОМСУ.</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Консультации предоставляются по вопросам:</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графика работы ОМСУ;</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перечня документов, необходимых для предоставления заявителям муниципальной услуги;</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 xml:space="preserve">порядка заполнения реквизитов заявления о предоставлении заявителю муниципальной услуги, форма которого предусмотрена </w:t>
      </w:r>
      <w:hyperlink w:anchor="P1014" w:history="1">
        <w:r w:rsidRPr="00C83979">
          <w:rPr>
            <w:rFonts w:ascii="Times New Roman" w:hAnsi="Times New Roman" w:cs="Times New Roman"/>
            <w:color w:val="0000FF"/>
          </w:rPr>
          <w:t>приложением 1</w:t>
        </w:r>
      </w:hyperlink>
      <w:r w:rsidRPr="00C83979">
        <w:rPr>
          <w:rFonts w:ascii="Times New Roman" w:hAnsi="Times New Roman" w:cs="Times New Roman"/>
        </w:rPr>
        <w:t xml:space="preserve"> к административному регламенту;</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порядка и условий предоставления муниципальной услуги;</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сроков предоставления муниципальной услуги;</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оснований для отказа в предоставлении муниципальной услуги;</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порядка обжалования решений, действий (бездействия) должностных лиц.</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6. На сайте ОМСУ, ЕПГУ и РПГУ, в помещениях (информационных стендах, точках общественного доступа и др.) ОМСУ и многофункциональных центрах размещается следующая информация:</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текст административного регламента с приложениями;</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извлечения из нормативных правовых актов, содержащих нормы, регулирующие деятельность ОМСУ по предоставлению муниципальной услуги;</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перечень документов, необходимых для предоставления гражданам муниципальной услуги, а также требования, предъявляемые к этим документам;</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процедура предоставления муниципальной услуги в текстовом виде;</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бланк и образец заполнения заявления;</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исчерпывающий перечень оснований для отказа в предоставлении муниципальной услуги;</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местонахождение, график (режим) работы, номера телефонов, адреса интернет-сайтов и электронной почты ОМСУ и многофункционального центра;</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информация о порядке обжалования решений и действий (бездействия) должностных лиц ОМСУ и многофункционального центра.</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7. В целях обеспечения равного доступа к получению необходимой информации о порядке предоставления муниципальной услуги сайт ОМСУ должен располагать версией для людей с ограниченными возможностями зрения.</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8. При ответах на телефонные звонки и устные обращения специалисты ОМСУ, в функции которых входит прием граждан, подробно и в вежливой (корректной) форме консультируют обратившихся заявителей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специалиста, принявшего телефонный звонок.</w:t>
      </w:r>
    </w:p>
    <w:p w:rsidR="00C83979" w:rsidRPr="00C83979" w:rsidRDefault="00C83979">
      <w:pPr>
        <w:pStyle w:val="ConsPlusNormal"/>
        <w:jc w:val="both"/>
        <w:rPr>
          <w:rFonts w:ascii="Times New Roman" w:hAnsi="Times New Roman" w:cs="Times New Roman"/>
        </w:rPr>
      </w:pPr>
    </w:p>
    <w:p w:rsidR="00C83979" w:rsidRPr="00C83979" w:rsidRDefault="00C83979">
      <w:pPr>
        <w:pStyle w:val="ConsPlusTitle"/>
        <w:jc w:val="center"/>
        <w:outlineLvl w:val="1"/>
        <w:rPr>
          <w:rFonts w:ascii="Times New Roman" w:hAnsi="Times New Roman" w:cs="Times New Roman"/>
        </w:rPr>
      </w:pPr>
      <w:r w:rsidRPr="00C83979">
        <w:rPr>
          <w:rFonts w:ascii="Times New Roman" w:hAnsi="Times New Roman" w:cs="Times New Roman"/>
        </w:rPr>
        <w:t>Раздел II. СТАНДАРТ ПРЕДОСТАВЛЕНИЯ МУНИЦИПАЛЬНОЙ УСЛУГИ</w:t>
      </w:r>
    </w:p>
    <w:p w:rsidR="00C83979" w:rsidRPr="00C83979" w:rsidRDefault="00C83979">
      <w:pPr>
        <w:pStyle w:val="ConsPlusNormal"/>
        <w:jc w:val="both"/>
        <w:rPr>
          <w:rFonts w:ascii="Times New Roman" w:hAnsi="Times New Roman" w:cs="Times New Roman"/>
        </w:rPr>
      </w:pPr>
    </w:p>
    <w:p w:rsidR="00C83979" w:rsidRPr="00C83979" w:rsidRDefault="00C83979">
      <w:pPr>
        <w:pStyle w:val="ConsPlusTitle"/>
        <w:jc w:val="center"/>
        <w:outlineLvl w:val="2"/>
        <w:rPr>
          <w:rFonts w:ascii="Times New Roman" w:hAnsi="Times New Roman" w:cs="Times New Roman"/>
        </w:rPr>
      </w:pPr>
      <w:r w:rsidRPr="00C83979">
        <w:rPr>
          <w:rFonts w:ascii="Times New Roman" w:hAnsi="Times New Roman" w:cs="Times New Roman"/>
        </w:rPr>
        <w:lastRenderedPageBreak/>
        <w:t>4. Наименование муниципальной услуги</w:t>
      </w:r>
    </w:p>
    <w:p w:rsidR="00C83979" w:rsidRPr="00C83979" w:rsidRDefault="00C83979">
      <w:pPr>
        <w:pStyle w:val="ConsPlusNormal"/>
        <w:jc w:val="both"/>
        <w:rPr>
          <w:rFonts w:ascii="Times New Roman" w:hAnsi="Times New Roman" w:cs="Times New Roman"/>
        </w:rPr>
      </w:pPr>
    </w:p>
    <w:p w:rsidR="00C83979" w:rsidRPr="00C83979" w:rsidRDefault="00C83979">
      <w:pPr>
        <w:pStyle w:val="ConsPlusNormal"/>
        <w:ind w:firstLine="540"/>
        <w:jc w:val="both"/>
        <w:rPr>
          <w:rFonts w:ascii="Times New Roman" w:hAnsi="Times New Roman" w:cs="Times New Roman"/>
        </w:rPr>
      </w:pPr>
      <w:r w:rsidRPr="00C83979">
        <w:rPr>
          <w:rFonts w:ascii="Times New Roman" w:hAnsi="Times New Roman" w:cs="Times New Roman"/>
        </w:rPr>
        <w:t>9. Наименование муниципальной услуги "Утверждение схемы расположения земельного участка, государственная собственность на который не разграничена, или земельного участка, находящегося в муниципальной собственности".</w:t>
      </w:r>
    </w:p>
    <w:p w:rsidR="00C83979" w:rsidRPr="00C83979" w:rsidRDefault="00C83979">
      <w:pPr>
        <w:pStyle w:val="ConsPlusNormal"/>
        <w:jc w:val="both"/>
        <w:rPr>
          <w:rFonts w:ascii="Times New Roman" w:hAnsi="Times New Roman" w:cs="Times New Roman"/>
        </w:rPr>
      </w:pPr>
    </w:p>
    <w:p w:rsidR="00C83979" w:rsidRPr="00C83979" w:rsidRDefault="00C83979">
      <w:pPr>
        <w:pStyle w:val="ConsPlusTitle"/>
        <w:jc w:val="center"/>
        <w:outlineLvl w:val="2"/>
        <w:rPr>
          <w:rFonts w:ascii="Times New Roman" w:hAnsi="Times New Roman" w:cs="Times New Roman"/>
        </w:rPr>
      </w:pPr>
      <w:r w:rsidRPr="00C83979">
        <w:rPr>
          <w:rFonts w:ascii="Times New Roman" w:hAnsi="Times New Roman" w:cs="Times New Roman"/>
        </w:rPr>
        <w:t>5. Наименование органа, предоставляющего муниципальную</w:t>
      </w:r>
    </w:p>
    <w:p w:rsidR="00C83979" w:rsidRPr="00C83979" w:rsidRDefault="00C83979">
      <w:pPr>
        <w:pStyle w:val="ConsPlusTitle"/>
        <w:jc w:val="center"/>
        <w:rPr>
          <w:rFonts w:ascii="Times New Roman" w:hAnsi="Times New Roman" w:cs="Times New Roman"/>
        </w:rPr>
      </w:pPr>
      <w:r w:rsidRPr="00C83979">
        <w:rPr>
          <w:rFonts w:ascii="Times New Roman" w:hAnsi="Times New Roman" w:cs="Times New Roman"/>
        </w:rPr>
        <w:t>услугу</w:t>
      </w:r>
    </w:p>
    <w:p w:rsidR="00C83979" w:rsidRPr="00C83979" w:rsidRDefault="00C83979">
      <w:pPr>
        <w:pStyle w:val="ConsPlusNormal"/>
        <w:jc w:val="both"/>
        <w:rPr>
          <w:rFonts w:ascii="Times New Roman" w:hAnsi="Times New Roman" w:cs="Times New Roman"/>
        </w:rPr>
      </w:pPr>
    </w:p>
    <w:p w:rsidR="00C83979" w:rsidRPr="00C83979" w:rsidRDefault="00C83979">
      <w:pPr>
        <w:pStyle w:val="ConsPlusNormal"/>
        <w:ind w:firstLine="540"/>
        <w:jc w:val="both"/>
        <w:rPr>
          <w:rFonts w:ascii="Times New Roman" w:hAnsi="Times New Roman" w:cs="Times New Roman"/>
        </w:rPr>
      </w:pPr>
      <w:r w:rsidRPr="00C83979">
        <w:rPr>
          <w:rFonts w:ascii="Times New Roman" w:hAnsi="Times New Roman" w:cs="Times New Roman"/>
        </w:rPr>
        <w:t xml:space="preserve">10. Муниципальную услугу предоставляет администрация </w:t>
      </w:r>
      <w:proofErr w:type="spellStart"/>
      <w:r w:rsidRPr="00C83979">
        <w:rPr>
          <w:rFonts w:ascii="Times New Roman" w:hAnsi="Times New Roman" w:cs="Times New Roman"/>
        </w:rPr>
        <w:t>Добровского</w:t>
      </w:r>
      <w:proofErr w:type="spellEnd"/>
      <w:r w:rsidRPr="00C83979">
        <w:rPr>
          <w:rFonts w:ascii="Times New Roman" w:hAnsi="Times New Roman" w:cs="Times New Roman"/>
        </w:rPr>
        <w:t xml:space="preserve"> муниципального района Липецкой области в лице отдела имущественных </w:t>
      </w:r>
      <w:r>
        <w:rPr>
          <w:rFonts w:ascii="Times New Roman" w:hAnsi="Times New Roman" w:cs="Times New Roman"/>
        </w:rPr>
        <w:t>и земельных</w:t>
      </w:r>
      <w:r w:rsidRPr="00C83979">
        <w:rPr>
          <w:rFonts w:ascii="Times New Roman" w:hAnsi="Times New Roman" w:cs="Times New Roman"/>
        </w:rPr>
        <w:t xml:space="preserve"> отношений администрации </w:t>
      </w:r>
      <w:proofErr w:type="spellStart"/>
      <w:r w:rsidRPr="00C83979">
        <w:rPr>
          <w:rFonts w:ascii="Times New Roman" w:hAnsi="Times New Roman" w:cs="Times New Roman"/>
        </w:rPr>
        <w:t>Добровского</w:t>
      </w:r>
      <w:proofErr w:type="spellEnd"/>
      <w:r w:rsidRPr="00C83979">
        <w:rPr>
          <w:rFonts w:ascii="Times New Roman" w:hAnsi="Times New Roman" w:cs="Times New Roman"/>
        </w:rPr>
        <w:t xml:space="preserve"> муниципального района Липецкой области.</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 xml:space="preserve">Согласно </w:t>
      </w:r>
      <w:hyperlink r:id="rId4" w:history="1">
        <w:r w:rsidRPr="00C83979">
          <w:rPr>
            <w:rFonts w:ascii="Times New Roman" w:hAnsi="Times New Roman" w:cs="Times New Roman"/>
            <w:color w:val="0000FF"/>
          </w:rPr>
          <w:t>пункту 3 части 1 статьи 7</w:t>
        </w:r>
      </w:hyperlink>
      <w:r w:rsidRPr="00C83979">
        <w:rPr>
          <w:rFonts w:ascii="Times New Roman" w:hAnsi="Times New Roman" w:cs="Times New Roman"/>
        </w:rPr>
        <w:t xml:space="preserve"> Федерального закона от 27 июля 2010 года N 210-ФЗ "Об организации предоставления государственных и муниципальных услуг" (далее - Федеральный закон) ОМСУ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 утвержденный администрацией </w:t>
      </w:r>
      <w:proofErr w:type="spellStart"/>
      <w:r w:rsidRPr="00C83979">
        <w:rPr>
          <w:rFonts w:ascii="Times New Roman" w:hAnsi="Times New Roman" w:cs="Times New Roman"/>
        </w:rPr>
        <w:t>Добровского</w:t>
      </w:r>
      <w:proofErr w:type="spellEnd"/>
      <w:r w:rsidRPr="00C83979">
        <w:rPr>
          <w:rFonts w:ascii="Times New Roman" w:hAnsi="Times New Roman" w:cs="Times New Roman"/>
        </w:rPr>
        <w:t xml:space="preserve"> муниципального района Липецкой области.</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При предоставлении муниципальной услуги в целях получения информации, необходимой для утверждения схемы расположения земельного участка, государственная собственность на который не разграничена, или земельного участка, находящегося в муниципальной собственности, ОМСУ осуществляет взаимодействие с:</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территориальными органами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C83979" w:rsidRPr="00C83979" w:rsidRDefault="00C83979">
      <w:pPr>
        <w:pStyle w:val="ConsPlusNormal"/>
        <w:jc w:val="both"/>
        <w:rPr>
          <w:rFonts w:ascii="Times New Roman" w:hAnsi="Times New Roman" w:cs="Times New Roman"/>
        </w:rPr>
      </w:pPr>
    </w:p>
    <w:p w:rsidR="00C83979" w:rsidRPr="00C83979" w:rsidRDefault="00C83979">
      <w:pPr>
        <w:pStyle w:val="ConsPlusTitle"/>
        <w:jc w:val="center"/>
        <w:outlineLvl w:val="2"/>
        <w:rPr>
          <w:rFonts w:ascii="Times New Roman" w:hAnsi="Times New Roman" w:cs="Times New Roman"/>
        </w:rPr>
      </w:pPr>
      <w:r w:rsidRPr="00C83979">
        <w:rPr>
          <w:rFonts w:ascii="Times New Roman" w:hAnsi="Times New Roman" w:cs="Times New Roman"/>
        </w:rPr>
        <w:t>6. Описание результата предоставления муниципальной услуги</w:t>
      </w:r>
    </w:p>
    <w:p w:rsidR="00C83979" w:rsidRPr="00C83979" w:rsidRDefault="00C83979">
      <w:pPr>
        <w:pStyle w:val="ConsPlusNormal"/>
        <w:jc w:val="both"/>
        <w:rPr>
          <w:rFonts w:ascii="Times New Roman" w:hAnsi="Times New Roman" w:cs="Times New Roman"/>
        </w:rPr>
      </w:pPr>
    </w:p>
    <w:p w:rsidR="00C83979" w:rsidRPr="00C83979" w:rsidRDefault="00C83979">
      <w:pPr>
        <w:pStyle w:val="ConsPlusNormal"/>
        <w:ind w:firstLine="540"/>
        <w:jc w:val="both"/>
        <w:rPr>
          <w:rFonts w:ascii="Times New Roman" w:hAnsi="Times New Roman" w:cs="Times New Roman"/>
        </w:rPr>
      </w:pPr>
      <w:r w:rsidRPr="00C83979">
        <w:rPr>
          <w:rFonts w:ascii="Times New Roman" w:hAnsi="Times New Roman" w:cs="Times New Roman"/>
        </w:rPr>
        <w:t>11. Результатом предоставления муниципальной услуги является:</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направление (выдача) заявителю решения об утверждении схемы расположения земельного участка с приложением указанной схемы;</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направление (выдача) решения об отказе в утверждении схемы расположения земельного участка.</w:t>
      </w:r>
    </w:p>
    <w:p w:rsidR="00C83979" w:rsidRPr="00C83979" w:rsidRDefault="00C83979">
      <w:pPr>
        <w:pStyle w:val="ConsPlusNormal"/>
        <w:jc w:val="both"/>
        <w:rPr>
          <w:rFonts w:ascii="Times New Roman" w:hAnsi="Times New Roman" w:cs="Times New Roman"/>
        </w:rPr>
      </w:pPr>
    </w:p>
    <w:p w:rsidR="00C83979" w:rsidRPr="00C83979" w:rsidRDefault="00C83979">
      <w:pPr>
        <w:pStyle w:val="ConsPlusTitle"/>
        <w:jc w:val="center"/>
        <w:outlineLvl w:val="2"/>
        <w:rPr>
          <w:rFonts w:ascii="Times New Roman" w:hAnsi="Times New Roman" w:cs="Times New Roman"/>
        </w:rPr>
      </w:pPr>
      <w:r w:rsidRPr="00C83979">
        <w:rPr>
          <w:rFonts w:ascii="Times New Roman" w:hAnsi="Times New Roman" w:cs="Times New Roman"/>
        </w:rPr>
        <w:t>7. Срок предоставления муниципальной услуги</w:t>
      </w:r>
    </w:p>
    <w:p w:rsidR="00C83979" w:rsidRPr="00C83979" w:rsidRDefault="00C83979">
      <w:pPr>
        <w:pStyle w:val="ConsPlusNormal"/>
        <w:jc w:val="both"/>
        <w:rPr>
          <w:rFonts w:ascii="Times New Roman" w:hAnsi="Times New Roman" w:cs="Times New Roman"/>
        </w:rPr>
      </w:pPr>
    </w:p>
    <w:p w:rsidR="00C83979" w:rsidRPr="00C83979" w:rsidRDefault="00C83979">
      <w:pPr>
        <w:pStyle w:val="ConsPlusNormal"/>
        <w:ind w:firstLine="540"/>
        <w:jc w:val="both"/>
        <w:rPr>
          <w:rFonts w:ascii="Times New Roman" w:hAnsi="Times New Roman" w:cs="Times New Roman"/>
        </w:rPr>
      </w:pPr>
      <w:r w:rsidRPr="00C83979">
        <w:rPr>
          <w:rFonts w:ascii="Times New Roman" w:hAnsi="Times New Roman" w:cs="Times New Roman"/>
        </w:rPr>
        <w:t>Муниципальная услуга предоставляется в срок 14 календарных дней.</w:t>
      </w:r>
    </w:p>
    <w:p w:rsidR="00C83979" w:rsidRPr="00C83979" w:rsidRDefault="00C83979">
      <w:pPr>
        <w:pStyle w:val="ConsPlusNormal"/>
        <w:jc w:val="both"/>
        <w:rPr>
          <w:rFonts w:ascii="Times New Roman" w:hAnsi="Times New Roman" w:cs="Times New Roman"/>
        </w:rPr>
      </w:pPr>
    </w:p>
    <w:p w:rsidR="00C83979" w:rsidRPr="00C83979" w:rsidRDefault="00C83979">
      <w:pPr>
        <w:pStyle w:val="ConsPlusTitle"/>
        <w:jc w:val="center"/>
        <w:outlineLvl w:val="2"/>
        <w:rPr>
          <w:rFonts w:ascii="Times New Roman" w:hAnsi="Times New Roman" w:cs="Times New Roman"/>
        </w:rPr>
      </w:pPr>
      <w:r w:rsidRPr="00C83979">
        <w:rPr>
          <w:rFonts w:ascii="Times New Roman" w:hAnsi="Times New Roman" w:cs="Times New Roman"/>
        </w:rPr>
        <w:t>8. Нормативные правовые акты, регулирующие предоставление</w:t>
      </w:r>
    </w:p>
    <w:p w:rsidR="00C83979" w:rsidRPr="00C83979" w:rsidRDefault="00C83979">
      <w:pPr>
        <w:pStyle w:val="ConsPlusTitle"/>
        <w:jc w:val="center"/>
        <w:rPr>
          <w:rFonts w:ascii="Times New Roman" w:hAnsi="Times New Roman" w:cs="Times New Roman"/>
        </w:rPr>
      </w:pPr>
      <w:r w:rsidRPr="00C83979">
        <w:rPr>
          <w:rFonts w:ascii="Times New Roman" w:hAnsi="Times New Roman" w:cs="Times New Roman"/>
        </w:rPr>
        <w:t>муниципальной услуги</w:t>
      </w:r>
    </w:p>
    <w:p w:rsidR="00C83979" w:rsidRPr="00C83979" w:rsidRDefault="00C83979">
      <w:pPr>
        <w:pStyle w:val="ConsPlusNormal"/>
        <w:jc w:val="both"/>
        <w:rPr>
          <w:rFonts w:ascii="Times New Roman" w:hAnsi="Times New Roman" w:cs="Times New Roman"/>
        </w:rPr>
      </w:pPr>
    </w:p>
    <w:p w:rsidR="00C83979" w:rsidRPr="00C83979" w:rsidRDefault="00C83979">
      <w:pPr>
        <w:pStyle w:val="ConsPlusNormal"/>
        <w:ind w:firstLine="540"/>
        <w:jc w:val="both"/>
        <w:rPr>
          <w:rFonts w:ascii="Times New Roman" w:hAnsi="Times New Roman" w:cs="Times New Roman"/>
        </w:rPr>
      </w:pPr>
      <w:r w:rsidRPr="00C83979">
        <w:rPr>
          <w:rFonts w:ascii="Times New Roman" w:hAnsi="Times New Roman" w:cs="Times New Roman"/>
        </w:rPr>
        <w:t xml:space="preserve">Перечень нормативных правовых актов, регулирующих предоставление государственной услуги, (с указанием реквизитов и источников официального опубликования), размещен на сайте администрации </w:t>
      </w:r>
      <w:proofErr w:type="spellStart"/>
      <w:r w:rsidRPr="00C83979">
        <w:rPr>
          <w:rFonts w:ascii="Times New Roman" w:hAnsi="Times New Roman" w:cs="Times New Roman"/>
        </w:rPr>
        <w:t>Добровского</w:t>
      </w:r>
      <w:proofErr w:type="spellEnd"/>
      <w:r w:rsidRPr="00C83979">
        <w:rPr>
          <w:rFonts w:ascii="Times New Roman" w:hAnsi="Times New Roman" w:cs="Times New Roman"/>
        </w:rPr>
        <w:t xml:space="preserve"> муниципального района Липецкой области (http://</w:t>
      </w:r>
      <w:r>
        <w:rPr>
          <w:rFonts w:ascii="Times New Roman" w:hAnsi="Times New Roman" w:cs="Times New Roman"/>
        </w:rPr>
        <w:t>admdobroe</w:t>
      </w:r>
      <w:r w:rsidRPr="00C83979">
        <w:rPr>
          <w:rFonts w:ascii="Times New Roman" w:hAnsi="Times New Roman" w:cs="Times New Roman"/>
        </w:rPr>
        <w:t>.ru), а также на ЕПГУ (http://www.gosuslugi.ru), РПГУ (http://pgu.admlr.lipetsk.ru) и в информационной системе "Региональный реестр государственных и муниципальных услуг".</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 xml:space="preserve">Администрация </w:t>
      </w:r>
      <w:proofErr w:type="spellStart"/>
      <w:r w:rsidRPr="00C83979">
        <w:rPr>
          <w:rFonts w:ascii="Times New Roman" w:hAnsi="Times New Roman" w:cs="Times New Roman"/>
        </w:rPr>
        <w:t>Добровского</w:t>
      </w:r>
      <w:proofErr w:type="spellEnd"/>
      <w:r w:rsidRPr="00C83979">
        <w:rPr>
          <w:rFonts w:ascii="Times New Roman" w:hAnsi="Times New Roman" w:cs="Times New Roman"/>
        </w:rPr>
        <w:t xml:space="preserve"> муниципального района Липецкой области,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w:t>
      </w:r>
      <w:r w:rsidRPr="00C83979">
        <w:rPr>
          <w:rFonts w:ascii="Times New Roman" w:hAnsi="Times New Roman" w:cs="Times New Roman"/>
        </w:rPr>
        <w:lastRenderedPageBreak/>
        <w:t>Регионального реестра.</w:t>
      </w:r>
    </w:p>
    <w:p w:rsidR="00C83979" w:rsidRPr="00C83979" w:rsidRDefault="00C83979">
      <w:pPr>
        <w:pStyle w:val="ConsPlusNormal"/>
        <w:jc w:val="both"/>
        <w:rPr>
          <w:rFonts w:ascii="Times New Roman" w:hAnsi="Times New Roman" w:cs="Times New Roman"/>
        </w:rPr>
      </w:pPr>
    </w:p>
    <w:p w:rsidR="00C83979" w:rsidRPr="00C83979" w:rsidRDefault="00C83979">
      <w:pPr>
        <w:pStyle w:val="ConsPlusTitle"/>
        <w:jc w:val="center"/>
        <w:outlineLvl w:val="2"/>
        <w:rPr>
          <w:rFonts w:ascii="Times New Roman" w:hAnsi="Times New Roman" w:cs="Times New Roman"/>
        </w:rPr>
      </w:pPr>
      <w:r w:rsidRPr="00C83979">
        <w:rPr>
          <w:rFonts w:ascii="Times New Roman" w:hAnsi="Times New Roman" w:cs="Times New Roman"/>
        </w:rPr>
        <w:t>9. Исчерпывающий перечень документов, необходимых</w:t>
      </w:r>
    </w:p>
    <w:p w:rsidR="00C83979" w:rsidRPr="00C83979" w:rsidRDefault="00C83979">
      <w:pPr>
        <w:pStyle w:val="ConsPlusTitle"/>
        <w:jc w:val="center"/>
        <w:rPr>
          <w:rFonts w:ascii="Times New Roman" w:hAnsi="Times New Roman" w:cs="Times New Roman"/>
        </w:rPr>
      </w:pPr>
      <w:r w:rsidRPr="00C83979">
        <w:rPr>
          <w:rFonts w:ascii="Times New Roman" w:hAnsi="Times New Roman" w:cs="Times New Roman"/>
        </w:rPr>
        <w:t>в соответствии с нормативными правовыми актами</w:t>
      </w:r>
    </w:p>
    <w:p w:rsidR="00C83979" w:rsidRPr="00C83979" w:rsidRDefault="00C83979">
      <w:pPr>
        <w:pStyle w:val="ConsPlusTitle"/>
        <w:jc w:val="center"/>
        <w:rPr>
          <w:rFonts w:ascii="Times New Roman" w:hAnsi="Times New Roman" w:cs="Times New Roman"/>
        </w:rPr>
      </w:pPr>
      <w:r w:rsidRPr="00C83979">
        <w:rPr>
          <w:rFonts w:ascii="Times New Roman" w:hAnsi="Times New Roman" w:cs="Times New Roman"/>
        </w:rPr>
        <w:t>для предоставления муниципальной услуги и услуг, которые</w:t>
      </w:r>
    </w:p>
    <w:p w:rsidR="00C83979" w:rsidRPr="00C83979" w:rsidRDefault="00C83979">
      <w:pPr>
        <w:pStyle w:val="ConsPlusTitle"/>
        <w:jc w:val="center"/>
        <w:rPr>
          <w:rFonts w:ascii="Times New Roman" w:hAnsi="Times New Roman" w:cs="Times New Roman"/>
        </w:rPr>
      </w:pPr>
      <w:r w:rsidRPr="00C83979">
        <w:rPr>
          <w:rFonts w:ascii="Times New Roman" w:hAnsi="Times New Roman" w:cs="Times New Roman"/>
        </w:rPr>
        <w:t>являются необходимыми и обязательными для предоставления</w:t>
      </w:r>
    </w:p>
    <w:p w:rsidR="00C83979" w:rsidRPr="00C83979" w:rsidRDefault="00C83979">
      <w:pPr>
        <w:pStyle w:val="ConsPlusTitle"/>
        <w:jc w:val="center"/>
        <w:rPr>
          <w:rFonts w:ascii="Times New Roman" w:hAnsi="Times New Roman" w:cs="Times New Roman"/>
        </w:rPr>
      </w:pPr>
      <w:r w:rsidRPr="00C83979">
        <w:rPr>
          <w:rFonts w:ascii="Times New Roman" w:hAnsi="Times New Roman" w:cs="Times New Roman"/>
        </w:rPr>
        <w:t>муниципальной услуги, подлежащих представлению заявителем,</w:t>
      </w:r>
    </w:p>
    <w:p w:rsidR="00C83979" w:rsidRPr="00C83979" w:rsidRDefault="00C83979">
      <w:pPr>
        <w:pStyle w:val="ConsPlusTitle"/>
        <w:jc w:val="center"/>
        <w:rPr>
          <w:rFonts w:ascii="Times New Roman" w:hAnsi="Times New Roman" w:cs="Times New Roman"/>
        </w:rPr>
      </w:pPr>
      <w:r w:rsidRPr="00C83979">
        <w:rPr>
          <w:rFonts w:ascii="Times New Roman" w:hAnsi="Times New Roman" w:cs="Times New Roman"/>
        </w:rPr>
        <w:t>способы их получения заявителем, в том числе в электронной</w:t>
      </w:r>
    </w:p>
    <w:p w:rsidR="00C83979" w:rsidRPr="00C83979" w:rsidRDefault="00C83979">
      <w:pPr>
        <w:pStyle w:val="ConsPlusTitle"/>
        <w:jc w:val="center"/>
        <w:rPr>
          <w:rFonts w:ascii="Times New Roman" w:hAnsi="Times New Roman" w:cs="Times New Roman"/>
        </w:rPr>
      </w:pPr>
      <w:r w:rsidRPr="00C83979">
        <w:rPr>
          <w:rFonts w:ascii="Times New Roman" w:hAnsi="Times New Roman" w:cs="Times New Roman"/>
        </w:rPr>
        <w:t>форме, порядок их предоставления</w:t>
      </w:r>
    </w:p>
    <w:p w:rsidR="00C83979" w:rsidRPr="00C83979" w:rsidRDefault="00C83979">
      <w:pPr>
        <w:pStyle w:val="ConsPlusNormal"/>
        <w:jc w:val="both"/>
        <w:rPr>
          <w:rFonts w:ascii="Times New Roman" w:hAnsi="Times New Roman" w:cs="Times New Roman"/>
        </w:rPr>
      </w:pPr>
    </w:p>
    <w:p w:rsidR="00C83979" w:rsidRPr="00C83979" w:rsidRDefault="00C83979">
      <w:pPr>
        <w:pStyle w:val="ConsPlusNormal"/>
        <w:ind w:firstLine="540"/>
        <w:jc w:val="both"/>
        <w:rPr>
          <w:rFonts w:ascii="Times New Roman" w:hAnsi="Times New Roman" w:cs="Times New Roman"/>
        </w:rPr>
      </w:pPr>
      <w:bookmarkStart w:id="1" w:name="P120"/>
      <w:bookmarkEnd w:id="1"/>
      <w:r w:rsidRPr="00C83979">
        <w:rPr>
          <w:rFonts w:ascii="Times New Roman" w:hAnsi="Times New Roman" w:cs="Times New Roman"/>
        </w:rPr>
        <w:t xml:space="preserve">12. Для получения муниципальной услуги заявитель представляет в ОМСУ (по выбору заявителя), многофункциональный центр заявление по форме, согласно </w:t>
      </w:r>
      <w:hyperlink w:anchor="P1014" w:history="1">
        <w:r w:rsidRPr="00C83979">
          <w:rPr>
            <w:rFonts w:ascii="Times New Roman" w:hAnsi="Times New Roman" w:cs="Times New Roman"/>
            <w:color w:val="0000FF"/>
          </w:rPr>
          <w:t>приложению 1</w:t>
        </w:r>
      </w:hyperlink>
      <w:r w:rsidRPr="00C83979">
        <w:rPr>
          <w:rFonts w:ascii="Times New Roman" w:hAnsi="Times New Roman" w:cs="Times New Roman"/>
        </w:rPr>
        <w:t xml:space="preserve"> к административному регламенту (для физических лиц) и </w:t>
      </w:r>
      <w:hyperlink w:anchor="P1119" w:history="1">
        <w:r w:rsidRPr="00C83979">
          <w:rPr>
            <w:rFonts w:ascii="Times New Roman" w:hAnsi="Times New Roman" w:cs="Times New Roman"/>
            <w:color w:val="0000FF"/>
          </w:rPr>
          <w:t>приложению 2</w:t>
        </w:r>
      </w:hyperlink>
      <w:r w:rsidRPr="00C83979">
        <w:rPr>
          <w:rFonts w:ascii="Times New Roman" w:hAnsi="Times New Roman" w:cs="Times New Roman"/>
        </w:rPr>
        <w:t xml:space="preserve"> к административному регламенту (для юридических лиц) (далее - заявление).</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В случае обращения заявителя через представителя, лицо, подающее заявление, предъявляет документы, подтверждающие полномочия представителя заявителя в соответствии с законодательством Российской Федерации.</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К заявлению прилагаются следующие документы:</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 xml:space="preserve">схема расположения земельного участка, изготовленная по форме и в соответствии с требованиями, установленными </w:t>
      </w:r>
      <w:hyperlink r:id="rId5" w:history="1">
        <w:r w:rsidRPr="00C83979">
          <w:rPr>
            <w:rFonts w:ascii="Times New Roman" w:hAnsi="Times New Roman" w:cs="Times New Roman"/>
            <w:color w:val="0000FF"/>
          </w:rPr>
          <w:t>Приказом</w:t>
        </w:r>
      </w:hyperlink>
      <w:r w:rsidRPr="00C83979">
        <w:rPr>
          <w:rFonts w:ascii="Times New Roman" w:hAnsi="Times New Roman" w:cs="Times New Roman"/>
        </w:rPr>
        <w:t xml:space="preserve"> Минэкономразвития России от 27 ноября 2014 года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(далее - Приказ Минэкономразвития России от 27 ноября 2014 года N 762);</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 xml:space="preserve">копии правоустанавливающих и (или) </w:t>
      </w:r>
      <w:proofErr w:type="spellStart"/>
      <w:r w:rsidRPr="00C83979">
        <w:rPr>
          <w:rFonts w:ascii="Times New Roman" w:hAnsi="Times New Roman" w:cs="Times New Roman"/>
        </w:rPr>
        <w:t>правоудостоверяющих</w:t>
      </w:r>
      <w:proofErr w:type="spellEnd"/>
      <w:r w:rsidRPr="00C83979">
        <w:rPr>
          <w:rFonts w:ascii="Times New Roman" w:hAnsi="Times New Roman" w:cs="Times New Roman"/>
        </w:rPr>
        <w:t xml:space="preserve"> документов на исходный земельный участок, если права на него не зарегистрированы в Едином государственном реестре недвижимости (при разделе земельного участка, государственная собственность на которые не разграничена, или земельного участка, находящегося в муниципальной собственности, и предоставленного на праве постоянного (бессрочного) пользования, аренды или безвозмездного пользования).</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В случае, если заявителем является иностранное юридическое лицо к заявлению о предоставлении муниципальной услуги прилагается заверенный в установленном законом РФ порядке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Заявление и документы, предусмотренные настоящим разделом административного регламента, могут быть направлены в форме электронных документов.</w:t>
      </w:r>
    </w:p>
    <w:p w:rsidR="00C83979" w:rsidRPr="00C83979" w:rsidRDefault="00C83979">
      <w:pPr>
        <w:pStyle w:val="ConsPlusNormal"/>
        <w:jc w:val="both"/>
        <w:rPr>
          <w:rFonts w:ascii="Times New Roman" w:hAnsi="Times New Roman" w:cs="Times New Roman"/>
        </w:rPr>
      </w:pPr>
    </w:p>
    <w:p w:rsidR="00C83979" w:rsidRPr="00C83979" w:rsidRDefault="00C83979">
      <w:pPr>
        <w:pStyle w:val="ConsPlusTitle"/>
        <w:jc w:val="center"/>
        <w:outlineLvl w:val="2"/>
        <w:rPr>
          <w:rFonts w:ascii="Times New Roman" w:hAnsi="Times New Roman" w:cs="Times New Roman"/>
        </w:rPr>
      </w:pPr>
      <w:r w:rsidRPr="00C83979">
        <w:rPr>
          <w:rFonts w:ascii="Times New Roman" w:hAnsi="Times New Roman" w:cs="Times New Roman"/>
        </w:rPr>
        <w:t>10. Исчерпывающий перечень документов, необходимых</w:t>
      </w:r>
    </w:p>
    <w:p w:rsidR="00C83979" w:rsidRPr="00C83979" w:rsidRDefault="00C83979">
      <w:pPr>
        <w:pStyle w:val="ConsPlusTitle"/>
        <w:jc w:val="center"/>
        <w:rPr>
          <w:rFonts w:ascii="Times New Roman" w:hAnsi="Times New Roman" w:cs="Times New Roman"/>
        </w:rPr>
      </w:pPr>
      <w:r w:rsidRPr="00C83979">
        <w:rPr>
          <w:rFonts w:ascii="Times New Roman" w:hAnsi="Times New Roman" w:cs="Times New Roman"/>
        </w:rPr>
        <w:t>в соответствии с нормативными правовыми актами</w:t>
      </w:r>
    </w:p>
    <w:p w:rsidR="00C83979" w:rsidRPr="00C83979" w:rsidRDefault="00C83979">
      <w:pPr>
        <w:pStyle w:val="ConsPlusTitle"/>
        <w:jc w:val="center"/>
        <w:rPr>
          <w:rFonts w:ascii="Times New Roman" w:hAnsi="Times New Roman" w:cs="Times New Roman"/>
        </w:rPr>
      </w:pPr>
      <w:r w:rsidRPr="00C83979">
        <w:rPr>
          <w:rFonts w:ascii="Times New Roman" w:hAnsi="Times New Roman" w:cs="Times New Roman"/>
        </w:rPr>
        <w:t>для предоставления муниципальной услуги, которые находятся</w:t>
      </w:r>
    </w:p>
    <w:p w:rsidR="00C83979" w:rsidRPr="00C83979" w:rsidRDefault="00C83979">
      <w:pPr>
        <w:pStyle w:val="ConsPlusTitle"/>
        <w:jc w:val="center"/>
        <w:rPr>
          <w:rFonts w:ascii="Times New Roman" w:hAnsi="Times New Roman" w:cs="Times New Roman"/>
        </w:rPr>
      </w:pPr>
      <w:r w:rsidRPr="00C83979">
        <w:rPr>
          <w:rFonts w:ascii="Times New Roman" w:hAnsi="Times New Roman" w:cs="Times New Roman"/>
        </w:rPr>
        <w:t>в распоряжении органов местного самоуправления, иных органов</w:t>
      </w:r>
    </w:p>
    <w:p w:rsidR="00C83979" w:rsidRPr="00C83979" w:rsidRDefault="00C83979">
      <w:pPr>
        <w:pStyle w:val="ConsPlusTitle"/>
        <w:jc w:val="center"/>
        <w:rPr>
          <w:rFonts w:ascii="Times New Roman" w:hAnsi="Times New Roman" w:cs="Times New Roman"/>
        </w:rPr>
      </w:pPr>
      <w:r w:rsidRPr="00C83979">
        <w:rPr>
          <w:rFonts w:ascii="Times New Roman" w:hAnsi="Times New Roman" w:cs="Times New Roman"/>
        </w:rPr>
        <w:t>и организаций и которые заявитель вправе представить,</w:t>
      </w:r>
    </w:p>
    <w:p w:rsidR="00C83979" w:rsidRPr="00C83979" w:rsidRDefault="00C83979">
      <w:pPr>
        <w:pStyle w:val="ConsPlusTitle"/>
        <w:jc w:val="center"/>
        <w:rPr>
          <w:rFonts w:ascii="Times New Roman" w:hAnsi="Times New Roman" w:cs="Times New Roman"/>
        </w:rPr>
      </w:pPr>
      <w:r w:rsidRPr="00C83979">
        <w:rPr>
          <w:rFonts w:ascii="Times New Roman" w:hAnsi="Times New Roman" w:cs="Times New Roman"/>
        </w:rPr>
        <w:t>а также способы их получения заявителями, в том числе</w:t>
      </w:r>
    </w:p>
    <w:p w:rsidR="00C83979" w:rsidRPr="00C83979" w:rsidRDefault="00C83979">
      <w:pPr>
        <w:pStyle w:val="ConsPlusTitle"/>
        <w:jc w:val="center"/>
        <w:rPr>
          <w:rFonts w:ascii="Times New Roman" w:hAnsi="Times New Roman" w:cs="Times New Roman"/>
        </w:rPr>
      </w:pPr>
      <w:r w:rsidRPr="00C83979">
        <w:rPr>
          <w:rFonts w:ascii="Times New Roman" w:hAnsi="Times New Roman" w:cs="Times New Roman"/>
        </w:rPr>
        <w:t>в электронной форме, порядок их предоставления</w:t>
      </w:r>
    </w:p>
    <w:p w:rsidR="00C83979" w:rsidRPr="00C83979" w:rsidRDefault="00C83979">
      <w:pPr>
        <w:pStyle w:val="ConsPlusNormal"/>
        <w:jc w:val="both"/>
        <w:rPr>
          <w:rFonts w:ascii="Times New Roman" w:hAnsi="Times New Roman" w:cs="Times New Roman"/>
        </w:rPr>
      </w:pPr>
    </w:p>
    <w:p w:rsidR="00C83979" w:rsidRPr="00C83979" w:rsidRDefault="00C83979">
      <w:pPr>
        <w:pStyle w:val="ConsPlusNormal"/>
        <w:ind w:firstLine="540"/>
        <w:jc w:val="both"/>
        <w:rPr>
          <w:rFonts w:ascii="Times New Roman" w:hAnsi="Times New Roman" w:cs="Times New Roman"/>
        </w:rPr>
      </w:pPr>
      <w:bookmarkStart w:id="2" w:name="P136"/>
      <w:bookmarkEnd w:id="2"/>
      <w:r w:rsidRPr="00C83979">
        <w:rPr>
          <w:rFonts w:ascii="Times New Roman" w:hAnsi="Times New Roman" w:cs="Times New Roman"/>
        </w:rPr>
        <w:t xml:space="preserve">13. Документом, необходимым для предоставления муниципальной услуги и подлежащим получению посредством межведомственного взаимодействия, является кадастровый план территории, получаемый в территориальном органе федерального органа исполнительной власти, осуществляющего государственный кадастровый учет, государственную регистрацию прав, </w:t>
      </w:r>
      <w:r w:rsidRPr="00C83979">
        <w:rPr>
          <w:rFonts w:ascii="Times New Roman" w:hAnsi="Times New Roman" w:cs="Times New Roman"/>
        </w:rPr>
        <w:lastRenderedPageBreak/>
        <w:t>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Заявитель вправе представить данный документ по собственной инициативе.</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Непредставление заявителем указанных документов не является основанием для отказа заявителю в предоставлении услуги.</w:t>
      </w:r>
    </w:p>
    <w:p w:rsidR="00C83979" w:rsidRPr="00C83979" w:rsidRDefault="00C83979">
      <w:pPr>
        <w:pStyle w:val="ConsPlusNormal"/>
        <w:jc w:val="both"/>
        <w:rPr>
          <w:rFonts w:ascii="Times New Roman" w:hAnsi="Times New Roman" w:cs="Times New Roman"/>
        </w:rPr>
      </w:pPr>
    </w:p>
    <w:p w:rsidR="00C83979" w:rsidRPr="00C83979" w:rsidRDefault="00C83979">
      <w:pPr>
        <w:pStyle w:val="ConsPlusTitle"/>
        <w:jc w:val="center"/>
        <w:outlineLvl w:val="2"/>
        <w:rPr>
          <w:rFonts w:ascii="Times New Roman" w:hAnsi="Times New Roman" w:cs="Times New Roman"/>
        </w:rPr>
      </w:pPr>
      <w:r w:rsidRPr="00C83979">
        <w:rPr>
          <w:rFonts w:ascii="Times New Roman" w:hAnsi="Times New Roman" w:cs="Times New Roman"/>
        </w:rPr>
        <w:t>11. Указание на запрет требовать от заявителя</w:t>
      </w:r>
    </w:p>
    <w:p w:rsidR="00C83979" w:rsidRPr="00C83979" w:rsidRDefault="00C83979">
      <w:pPr>
        <w:pStyle w:val="ConsPlusNormal"/>
        <w:jc w:val="both"/>
        <w:rPr>
          <w:rFonts w:ascii="Times New Roman" w:hAnsi="Times New Roman" w:cs="Times New Roman"/>
        </w:rPr>
      </w:pPr>
    </w:p>
    <w:p w:rsidR="00C83979" w:rsidRPr="00C83979" w:rsidRDefault="00C83979">
      <w:pPr>
        <w:pStyle w:val="ConsPlusNormal"/>
        <w:ind w:firstLine="540"/>
        <w:jc w:val="both"/>
        <w:rPr>
          <w:rFonts w:ascii="Times New Roman" w:hAnsi="Times New Roman" w:cs="Times New Roman"/>
        </w:rPr>
      </w:pPr>
      <w:r w:rsidRPr="00C83979">
        <w:rPr>
          <w:rFonts w:ascii="Times New Roman" w:hAnsi="Times New Roman" w:cs="Times New Roman"/>
        </w:rPr>
        <w:t>14. Орган, предоставляющий муниципальную услугу, не вправе требовать от заявителя:</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6" w:history="1">
        <w:r w:rsidRPr="00C83979">
          <w:rPr>
            <w:rFonts w:ascii="Times New Roman" w:hAnsi="Times New Roman" w:cs="Times New Roman"/>
            <w:color w:val="0000FF"/>
          </w:rPr>
          <w:t>частью 1 статьи 1</w:t>
        </w:r>
      </w:hyperlink>
      <w:r w:rsidRPr="00C83979">
        <w:rPr>
          <w:rFonts w:ascii="Times New Roman" w:hAnsi="Times New Roman" w:cs="Times New Roman"/>
        </w:rPr>
        <w:t xml:space="preserve"> Федерального закона муниципальных услуг, в соответствии с нормативными правовыми актами Российской Федерации, нормативными правовыми актами Липецкой области, муниципальными правовыми актами, за исключением документов, включенных в определенный </w:t>
      </w:r>
      <w:hyperlink r:id="rId7" w:history="1">
        <w:r w:rsidRPr="00C83979">
          <w:rPr>
            <w:rFonts w:ascii="Times New Roman" w:hAnsi="Times New Roman" w:cs="Times New Roman"/>
            <w:color w:val="0000FF"/>
          </w:rPr>
          <w:t>частью 6 статьи 7</w:t>
        </w:r>
      </w:hyperlink>
      <w:r w:rsidRPr="00C83979">
        <w:rPr>
          <w:rFonts w:ascii="Times New Roman" w:hAnsi="Times New Roman" w:cs="Times New Roman"/>
        </w:rPr>
        <w:t xml:space="preserve"> Федерального закона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history="1">
        <w:r w:rsidRPr="00C83979">
          <w:rPr>
            <w:rFonts w:ascii="Times New Roman" w:hAnsi="Times New Roman" w:cs="Times New Roman"/>
            <w:color w:val="0000FF"/>
          </w:rPr>
          <w:t>части 1 статьи 9</w:t>
        </w:r>
      </w:hyperlink>
      <w:r w:rsidRPr="00C83979">
        <w:rPr>
          <w:rFonts w:ascii="Times New Roman" w:hAnsi="Times New Roman" w:cs="Times New Roman"/>
        </w:rPr>
        <w:t xml:space="preserve"> Федерального закона;</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9" w:history="1">
        <w:r w:rsidRPr="00C83979">
          <w:rPr>
            <w:rFonts w:ascii="Times New Roman" w:hAnsi="Times New Roman" w:cs="Times New Roman"/>
            <w:color w:val="0000FF"/>
          </w:rPr>
          <w:t>частью 1.1 статьи 16</w:t>
        </w:r>
      </w:hyperlink>
      <w:r w:rsidRPr="00C83979">
        <w:rPr>
          <w:rFonts w:ascii="Times New Roman" w:hAnsi="Times New Roman" w:cs="Times New Roman"/>
        </w:rPr>
        <w:t xml:space="preserve">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w:t>
      </w:r>
      <w:r w:rsidRPr="00C83979">
        <w:rPr>
          <w:rFonts w:ascii="Times New Roman" w:hAnsi="Times New Roman" w:cs="Times New Roman"/>
        </w:rPr>
        <w:lastRenderedPageBreak/>
        <w:t xml:space="preserve">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0" w:history="1">
        <w:r w:rsidRPr="00C83979">
          <w:rPr>
            <w:rFonts w:ascii="Times New Roman" w:hAnsi="Times New Roman" w:cs="Times New Roman"/>
            <w:color w:val="0000FF"/>
          </w:rPr>
          <w:t>частью 1.1 статьи 16</w:t>
        </w:r>
      </w:hyperlink>
      <w:r w:rsidRPr="00C83979">
        <w:rPr>
          <w:rFonts w:ascii="Times New Roman" w:hAnsi="Times New Roman" w:cs="Times New Roman"/>
        </w:rPr>
        <w:t xml:space="preserve"> Федерального закона, уведомляется заявитель, а также приносятся извинения за доставленные неудобства.</w:t>
      </w:r>
    </w:p>
    <w:p w:rsidR="00C83979" w:rsidRPr="00C83979" w:rsidRDefault="00C83979">
      <w:pPr>
        <w:pStyle w:val="ConsPlusNormal"/>
        <w:jc w:val="both"/>
        <w:rPr>
          <w:rFonts w:ascii="Times New Roman" w:hAnsi="Times New Roman" w:cs="Times New Roman"/>
        </w:rPr>
      </w:pPr>
    </w:p>
    <w:p w:rsidR="00C83979" w:rsidRPr="00C83979" w:rsidRDefault="00C83979">
      <w:pPr>
        <w:pStyle w:val="ConsPlusTitle"/>
        <w:jc w:val="center"/>
        <w:outlineLvl w:val="2"/>
        <w:rPr>
          <w:rFonts w:ascii="Times New Roman" w:hAnsi="Times New Roman" w:cs="Times New Roman"/>
        </w:rPr>
      </w:pPr>
      <w:r w:rsidRPr="00C83979">
        <w:rPr>
          <w:rFonts w:ascii="Times New Roman" w:hAnsi="Times New Roman" w:cs="Times New Roman"/>
        </w:rPr>
        <w:t>12. Исчерпывающий перечень оснований для отказа в приеме</w:t>
      </w:r>
    </w:p>
    <w:p w:rsidR="00C83979" w:rsidRPr="00C83979" w:rsidRDefault="00C83979">
      <w:pPr>
        <w:pStyle w:val="ConsPlusTitle"/>
        <w:jc w:val="center"/>
        <w:rPr>
          <w:rFonts w:ascii="Times New Roman" w:hAnsi="Times New Roman" w:cs="Times New Roman"/>
        </w:rPr>
      </w:pPr>
      <w:r w:rsidRPr="00C83979">
        <w:rPr>
          <w:rFonts w:ascii="Times New Roman" w:hAnsi="Times New Roman" w:cs="Times New Roman"/>
        </w:rPr>
        <w:t>документов, необходимых для предоставления муниципальной</w:t>
      </w:r>
    </w:p>
    <w:p w:rsidR="00C83979" w:rsidRPr="00C83979" w:rsidRDefault="00C83979">
      <w:pPr>
        <w:pStyle w:val="ConsPlusTitle"/>
        <w:jc w:val="center"/>
        <w:rPr>
          <w:rFonts w:ascii="Times New Roman" w:hAnsi="Times New Roman" w:cs="Times New Roman"/>
        </w:rPr>
      </w:pPr>
      <w:r w:rsidRPr="00C83979">
        <w:rPr>
          <w:rFonts w:ascii="Times New Roman" w:hAnsi="Times New Roman" w:cs="Times New Roman"/>
        </w:rPr>
        <w:t>услуги</w:t>
      </w:r>
    </w:p>
    <w:p w:rsidR="00C83979" w:rsidRPr="00C83979" w:rsidRDefault="00C83979">
      <w:pPr>
        <w:pStyle w:val="ConsPlusNormal"/>
        <w:jc w:val="both"/>
        <w:rPr>
          <w:rFonts w:ascii="Times New Roman" w:hAnsi="Times New Roman" w:cs="Times New Roman"/>
        </w:rPr>
      </w:pPr>
    </w:p>
    <w:p w:rsidR="00C83979" w:rsidRPr="00C83979" w:rsidRDefault="00C83979">
      <w:pPr>
        <w:pStyle w:val="ConsPlusNormal"/>
        <w:ind w:firstLine="540"/>
        <w:jc w:val="both"/>
        <w:rPr>
          <w:rFonts w:ascii="Times New Roman" w:hAnsi="Times New Roman" w:cs="Times New Roman"/>
        </w:rPr>
      </w:pPr>
      <w:r w:rsidRPr="00C83979">
        <w:rPr>
          <w:rFonts w:ascii="Times New Roman" w:hAnsi="Times New Roman" w:cs="Times New Roman"/>
        </w:rPr>
        <w:t>15. Основания для отказа в приеме документов, необходимых для предоставления муниципальной услуги, законодательством не установлены.</w:t>
      </w:r>
    </w:p>
    <w:p w:rsidR="00C83979" w:rsidRPr="00C83979" w:rsidRDefault="00C83979">
      <w:pPr>
        <w:pStyle w:val="ConsPlusNormal"/>
        <w:jc w:val="both"/>
        <w:rPr>
          <w:rFonts w:ascii="Times New Roman" w:hAnsi="Times New Roman" w:cs="Times New Roman"/>
        </w:rPr>
      </w:pPr>
    </w:p>
    <w:p w:rsidR="00C83979" w:rsidRPr="00C83979" w:rsidRDefault="00C83979">
      <w:pPr>
        <w:pStyle w:val="ConsPlusTitle"/>
        <w:jc w:val="center"/>
        <w:outlineLvl w:val="2"/>
        <w:rPr>
          <w:rFonts w:ascii="Times New Roman" w:hAnsi="Times New Roman" w:cs="Times New Roman"/>
        </w:rPr>
      </w:pPr>
      <w:r w:rsidRPr="00C83979">
        <w:rPr>
          <w:rFonts w:ascii="Times New Roman" w:hAnsi="Times New Roman" w:cs="Times New Roman"/>
        </w:rPr>
        <w:t>13. Исчерпывающий перечень оснований для приостановления или</w:t>
      </w:r>
    </w:p>
    <w:p w:rsidR="00C83979" w:rsidRPr="00C83979" w:rsidRDefault="00C83979">
      <w:pPr>
        <w:pStyle w:val="ConsPlusTitle"/>
        <w:jc w:val="center"/>
        <w:rPr>
          <w:rFonts w:ascii="Times New Roman" w:hAnsi="Times New Roman" w:cs="Times New Roman"/>
        </w:rPr>
      </w:pPr>
      <w:r w:rsidRPr="00C83979">
        <w:rPr>
          <w:rFonts w:ascii="Times New Roman" w:hAnsi="Times New Roman" w:cs="Times New Roman"/>
        </w:rPr>
        <w:t>отказа в предоставлении муниципальной услуги</w:t>
      </w:r>
    </w:p>
    <w:p w:rsidR="00C83979" w:rsidRPr="00C83979" w:rsidRDefault="00C83979">
      <w:pPr>
        <w:pStyle w:val="ConsPlusNormal"/>
        <w:jc w:val="both"/>
        <w:rPr>
          <w:rFonts w:ascii="Times New Roman" w:hAnsi="Times New Roman" w:cs="Times New Roman"/>
        </w:rPr>
      </w:pPr>
    </w:p>
    <w:p w:rsidR="00C83979" w:rsidRPr="00C83979" w:rsidRDefault="00C83979">
      <w:pPr>
        <w:pStyle w:val="ConsPlusNormal"/>
        <w:ind w:firstLine="540"/>
        <w:jc w:val="both"/>
        <w:rPr>
          <w:rFonts w:ascii="Times New Roman" w:hAnsi="Times New Roman" w:cs="Times New Roman"/>
        </w:rPr>
      </w:pPr>
      <w:r w:rsidRPr="00C83979">
        <w:rPr>
          <w:rFonts w:ascii="Times New Roman" w:hAnsi="Times New Roman" w:cs="Times New Roman"/>
        </w:rPr>
        <w:t>16. Основанием для приостановления предоставления муниципальной услуги является нахождение на момент поступления в ОМСУ заявления об утверждении схемы расположения земельного участка на рассмотрении представленной ранее другим лицом схемы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C83979" w:rsidRPr="00C83979" w:rsidRDefault="00C83979">
      <w:pPr>
        <w:pStyle w:val="ConsPlusNormal"/>
        <w:spacing w:before="220"/>
        <w:ind w:firstLine="540"/>
        <w:jc w:val="both"/>
        <w:rPr>
          <w:rFonts w:ascii="Times New Roman" w:hAnsi="Times New Roman" w:cs="Times New Roman"/>
        </w:rPr>
      </w:pPr>
      <w:bookmarkStart w:id="3" w:name="P162"/>
      <w:bookmarkEnd w:id="3"/>
      <w:r w:rsidRPr="00C83979">
        <w:rPr>
          <w:rFonts w:ascii="Times New Roman" w:hAnsi="Times New Roman" w:cs="Times New Roman"/>
        </w:rPr>
        <w:t>17. Основаниями для отказа в предоставлении муниципальной услуги являются:</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 xml:space="preserve">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1" w:history="1">
        <w:r w:rsidRPr="00C83979">
          <w:rPr>
            <w:rFonts w:ascii="Times New Roman" w:hAnsi="Times New Roman" w:cs="Times New Roman"/>
            <w:color w:val="0000FF"/>
          </w:rPr>
          <w:t>Приказом</w:t>
        </w:r>
      </w:hyperlink>
      <w:r w:rsidRPr="00C83979">
        <w:rPr>
          <w:rFonts w:ascii="Times New Roman" w:hAnsi="Times New Roman" w:cs="Times New Roman"/>
        </w:rPr>
        <w:t xml:space="preserve"> Минэкономразвития России от 27 ноября 2014 года N 762;</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C83979" w:rsidRPr="00B6325E" w:rsidRDefault="00C83979" w:rsidP="00B6325E">
      <w:pPr>
        <w:pStyle w:val="ConsPlusNonformat"/>
        <w:spacing w:before="200"/>
        <w:jc w:val="both"/>
        <w:rPr>
          <w:rFonts w:ascii="Times New Roman" w:hAnsi="Times New Roman" w:cs="Times New Roman"/>
          <w:sz w:val="24"/>
          <w:szCs w:val="24"/>
        </w:rPr>
      </w:pPr>
      <w:r w:rsidRPr="00B6325E">
        <w:rPr>
          <w:rFonts w:ascii="Times New Roman" w:hAnsi="Times New Roman" w:cs="Times New Roman"/>
          <w:sz w:val="24"/>
          <w:szCs w:val="24"/>
        </w:rPr>
        <w:t xml:space="preserve">    разработка   схемы   расположения   земельного   </w:t>
      </w:r>
      <w:proofErr w:type="gramStart"/>
      <w:r w:rsidRPr="00B6325E">
        <w:rPr>
          <w:rFonts w:ascii="Times New Roman" w:hAnsi="Times New Roman" w:cs="Times New Roman"/>
          <w:sz w:val="24"/>
          <w:szCs w:val="24"/>
        </w:rPr>
        <w:t>участка  с</w:t>
      </w:r>
      <w:proofErr w:type="gramEnd"/>
      <w:r w:rsidRPr="00B6325E">
        <w:rPr>
          <w:rFonts w:ascii="Times New Roman" w:hAnsi="Times New Roman" w:cs="Times New Roman"/>
          <w:sz w:val="24"/>
          <w:szCs w:val="24"/>
        </w:rPr>
        <w:t xml:space="preserve">  нарушением</w:t>
      </w:r>
      <w:r w:rsidR="00B6325E" w:rsidRPr="00B6325E">
        <w:rPr>
          <w:rFonts w:ascii="Times New Roman" w:hAnsi="Times New Roman" w:cs="Times New Roman"/>
          <w:sz w:val="24"/>
          <w:szCs w:val="24"/>
        </w:rPr>
        <w:t xml:space="preserve"> </w:t>
      </w:r>
      <w:r w:rsidRPr="00B6325E">
        <w:rPr>
          <w:rFonts w:ascii="Times New Roman" w:hAnsi="Times New Roman" w:cs="Times New Roman"/>
          <w:sz w:val="24"/>
          <w:szCs w:val="24"/>
        </w:rPr>
        <w:t xml:space="preserve">предусмотренных   </w:t>
      </w:r>
      <w:hyperlink r:id="rId12" w:history="1">
        <w:r w:rsidRPr="00B6325E">
          <w:rPr>
            <w:rFonts w:ascii="Times New Roman" w:hAnsi="Times New Roman" w:cs="Times New Roman"/>
            <w:color w:val="0000FF"/>
            <w:sz w:val="24"/>
            <w:szCs w:val="24"/>
          </w:rPr>
          <w:t>статьей   11</w:t>
        </w:r>
      </w:hyperlink>
      <w:r w:rsidR="00B6325E" w:rsidRPr="00B6325E">
        <w:rPr>
          <w:rFonts w:ascii="Times New Roman" w:hAnsi="Times New Roman" w:cs="Times New Roman"/>
          <w:color w:val="0000FF"/>
          <w:sz w:val="24"/>
          <w:szCs w:val="24"/>
        </w:rPr>
        <w:t>.9</w:t>
      </w:r>
      <w:r w:rsidRPr="00B6325E">
        <w:rPr>
          <w:rFonts w:ascii="Times New Roman" w:hAnsi="Times New Roman" w:cs="Times New Roman"/>
          <w:sz w:val="24"/>
          <w:szCs w:val="24"/>
        </w:rPr>
        <w:t xml:space="preserve">   Земельного  кодекса  Российской  Федерации</w:t>
      </w:r>
      <w:r w:rsidR="00B6325E" w:rsidRPr="00B6325E">
        <w:rPr>
          <w:rFonts w:ascii="Times New Roman" w:hAnsi="Times New Roman" w:cs="Times New Roman"/>
          <w:sz w:val="24"/>
          <w:szCs w:val="24"/>
        </w:rPr>
        <w:t xml:space="preserve"> </w:t>
      </w:r>
      <w:r w:rsidRPr="00B6325E">
        <w:rPr>
          <w:rFonts w:ascii="Times New Roman" w:hAnsi="Times New Roman" w:cs="Times New Roman"/>
          <w:sz w:val="24"/>
          <w:szCs w:val="24"/>
        </w:rPr>
        <w:t>требований к образуемым земельным участкам;</w:t>
      </w:r>
    </w:p>
    <w:p w:rsidR="00C83979" w:rsidRPr="00C83979" w:rsidRDefault="00C83979">
      <w:pPr>
        <w:pStyle w:val="ConsPlusNormal"/>
        <w:ind w:firstLine="540"/>
        <w:jc w:val="both"/>
        <w:rPr>
          <w:rFonts w:ascii="Times New Roman" w:hAnsi="Times New Roman" w:cs="Times New Roman"/>
        </w:rPr>
      </w:pPr>
      <w:r w:rsidRPr="00C83979">
        <w:rPr>
          <w:rFonts w:ascii="Times New Roman" w:hAnsi="Times New Roman" w:cs="Times New Roman"/>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(при утверждении схемы расположения земельного участка в целях предоставления указанного земельного участка на торгах);</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(при утверждении схемы расположения земельного участка в целях предоставления указанного земельного участка на торгах);</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земельный участок не отнесен к определенной категории земель (при утверждении схемы расположения земельного участка в целях предоставления указанного земельного участка на торгах);</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lastRenderedPageBreak/>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(при утверждении схемы расположения земельного участка в целях предоставления указанного земельного участка на торгах);</w:t>
      </w:r>
    </w:p>
    <w:p w:rsidR="00C83979" w:rsidRPr="00B6325E" w:rsidRDefault="00C83979" w:rsidP="00B6325E">
      <w:pPr>
        <w:pStyle w:val="ConsPlusNonformat"/>
        <w:spacing w:before="200"/>
        <w:jc w:val="both"/>
        <w:rPr>
          <w:rFonts w:ascii="Times New Roman" w:hAnsi="Times New Roman" w:cs="Times New Roman"/>
          <w:sz w:val="24"/>
          <w:szCs w:val="24"/>
        </w:rPr>
      </w:pPr>
      <w:r w:rsidRPr="00C83979">
        <w:rPr>
          <w:rFonts w:ascii="Times New Roman" w:hAnsi="Times New Roman" w:cs="Times New Roman"/>
        </w:rPr>
        <w:t xml:space="preserve">    </w:t>
      </w:r>
      <w:r w:rsidRPr="00B6325E">
        <w:rPr>
          <w:rFonts w:ascii="Times New Roman" w:hAnsi="Times New Roman" w:cs="Times New Roman"/>
          <w:sz w:val="24"/>
          <w:szCs w:val="24"/>
        </w:rPr>
        <w:t>на   земельном   участке   расположены   здание,   сооружение,   объект</w:t>
      </w:r>
      <w:r w:rsidR="00B6325E" w:rsidRPr="00B6325E">
        <w:rPr>
          <w:rFonts w:ascii="Times New Roman" w:hAnsi="Times New Roman" w:cs="Times New Roman"/>
          <w:sz w:val="24"/>
          <w:szCs w:val="24"/>
        </w:rPr>
        <w:t xml:space="preserve"> </w:t>
      </w:r>
      <w:r w:rsidRPr="00B6325E">
        <w:rPr>
          <w:rFonts w:ascii="Times New Roman" w:hAnsi="Times New Roman" w:cs="Times New Roman"/>
          <w:sz w:val="24"/>
          <w:szCs w:val="24"/>
        </w:rPr>
        <w:t>незавершенного   строительства,  принадлежащие  гражданам  или  юридическим</w:t>
      </w:r>
      <w:r w:rsidR="00B6325E" w:rsidRPr="00B6325E">
        <w:rPr>
          <w:rFonts w:ascii="Times New Roman" w:hAnsi="Times New Roman" w:cs="Times New Roman"/>
          <w:sz w:val="24"/>
          <w:szCs w:val="24"/>
        </w:rPr>
        <w:t xml:space="preserve"> </w:t>
      </w:r>
      <w:r w:rsidRPr="00B6325E">
        <w:rPr>
          <w:rFonts w:ascii="Times New Roman" w:hAnsi="Times New Roman" w:cs="Times New Roman"/>
          <w:sz w:val="24"/>
          <w:szCs w:val="24"/>
        </w:rPr>
        <w:t>лицам,  за  исключением  случаев,  если  на  земельном  участке расположены</w:t>
      </w:r>
      <w:r w:rsidR="00B6325E" w:rsidRPr="00B6325E">
        <w:rPr>
          <w:rFonts w:ascii="Times New Roman" w:hAnsi="Times New Roman" w:cs="Times New Roman"/>
          <w:sz w:val="24"/>
          <w:szCs w:val="24"/>
        </w:rPr>
        <w:t xml:space="preserve"> </w:t>
      </w:r>
      <w:r w:rsidRPr="00B6325E">
        <w:rPr>
          <w:rFonts w:ascii="Times New Roman" w:hAnsi="Times New Roman" w:cs="Times New Roman"/>
          <w:sz w:val="24"/>
          <w:szCs w:val="24"/>
        </w:rPr>
        <w:t>сооружения  (в  том  числе сооружения, строительство которых не завершено),</w:t>
      </w:r>
      <w:r w:rsidR="00B6325E" w:rsidRPr="00B6325E">
        <w:rPr>
          <w:rFonts w:ascii="Times New Roman" w:hAnsi="Times New Roman" w:cs="Times New Roman"/>
          <w:sz w:val="24"/>
          <w:szCs w:val="24"/>
        </w:rPr>
        <w:t xml:space="preserve"> </w:t>
      </w:r>
      <w:r w:rsidRPr="00B6325E">
        <w:rPr>
          <w:rFonts w:ascii="Times New Roman" w:hAnsi="Times New Roman" w:cs="Times New Roman"/>
          <w:sz w:val="24"/>
          <w:szCs w:val="24"/>
        </w:rPr>
        <w:t>размещение   которых   допускается   на   основании  сервитута,  публичного</w:t>
      </w:r>
      <w:r w:rsidR="00B6325E" w:rsidRPr="00B6325E">
        <w:rPr>
          <w:rFonts w:ascii="Times New Roman" w:hAnsi="Times New Roman" w:cs="Times New Roman"/>
          <w:sz w:val="24"/>
          <w:szCs w:val="24"/>
        </w:rPr>
        <w:t xml:space="preserve"> </w:t>
      </w:r>
      <w:r w:rsidRPr="00B6325E">
        <w:rPr>
          <w:rFonts w:ascii="Times New Roman" w:hAnsi="Times New Roman" w:cs="Times New Roman"/>
          <w:sz w:val="24"/>
          <w:szCs w:val="24"/>
        </w:rPr>
        <w:t xml:space="preserve">сервитута,   или  объекты,  размещенные  в  соответствии  со  </w:t>
      </w:r>
      <w:hyperlink r:id="rId13" w:history="1">
        <w:r w:rsidRPr="00B6325E">
          <w:rPr>
            <w:rFonts w:ascii="Times New Roman" w:hAnsi="Times New Roman" w:cs="Times New Roman"/>
            <w:color w:val="0000FF"/>
            <w:sz w:val="24"/>
            <w:szCs w:val="24"/>
          </w:rPr>
          <w:t>статьей  39</w:t>
        </w:r>
      </w:hyperlink>
      <w:r w:rsidR="00B6325E" w:rsidRPr="00B6325E">
        <w:rPr>
          <w:rFonts w:ascii="Times New Roman" w:hAnsi="Times New Roman" w:cs="Times New Roman"/>
          <w:color w:val="0000FF"/>
          <w:sz w:val="24"/>
          <w:szCs w:val="24"/>
        </w:rPr>
        <w:t>.36</w:t>
      </w:r>
      <w:r w:rsidR="00B6325E" w:rsidRPr="00B6325E">
        <w:rPr>
          <w:rFonts w:ascii="Times New Roman" w:hAnsi="Times New Roman" w:cs="Times New Roman"/>
          <w:sz w:val="24"/>
          <w:szCs w:val="24"/>
        </w:rPr>
        <w:t xml:space="preserve"> </w:t>
      </w:r>
      <w:r w:rsidRPr="00B6325E">
        <w:rPr>
          <w:rFonts w:ascii="Times New Roman" w:hAnsi="Times New Roman" w:cs="Times New Roman"/>
          <w:sz w:val="24"/>
          <w:szCs w:val="24"/>
        </w:rPr>
        <w:t>Земельного   кодекса  Российской  Федерации,  а  также  случаев  проведения</w:t>
      </w:r>
    </w:p>
    <w:p w:rsidR="00C83979" w:rsidRPr="00B6325E" w:rsidRDefault="00C83979">
      <w:pPr>
        <w:pStyle w:val="ConsPlusNonformat"/>
        <w:jc w:val="both"/>
        <w:rPr>
          <w:rFonts w:ascii="Times New Roman" w:hAnsi="Times New Roman" w:cs="Times New Roman"/>
          <w:sz w:val="24"/>
          <w:szCs w:val="24"/>
        </w:rPr>
      </w:pPr>
      <w:r w:rsidRPr="00B6325E">
        <w:rPr>
          <w:rFonts w:ascii="Times New Roman" w:hAnsi="Times New Roman" w:cs="Times New Roman"/>
          <w:sz w:val="24"/>
          <w:szCs w:val="24"/>
        </w:rPr>
        <w:t>аукциона  на  право  заключения  договора аренды земельного участка, если в</w:t>
      </w:r>
      <w:r w:rsidR="00B6325E" w:rsidRPr="00B6325E">
        <w:rPr>
          <w:rFonts w:ascii="Times New Roman" w:hAnsi="Times New Roman" w:cs="Times New Roman"/>
          <w:sz w:val="24"/>
          <w:szCs w:val="24"/>
        </w:rPr>
        <w:t xml:space="preserve"> </w:t>
      </w:r>
      <w:r w:rsidRPr="00B6325E">
        <w:rPr>
          <w:rFonts w:ascii="Times New Roman" w:hAnsi="Times New Roman" w:cs="Times New Roman"/>
          <w:sz w:val="24"/>
          <w:szCs w:val="24"/>
        </w:rPr>
        <w:t>отношении  расположенных  на нем здания, сооружения, объекта незавершенного</w:t>
      </w:r>
      <w:r w:rsidR="00B6325E" w:rsidRPr="00B6325E">
        <w:rPr>
          <w:rFonts w:ascii="Times New Roman" w:hAnsi="Times New Roman" w:cs="Times New Roman"/>
          <w:sz w:val="24"/>
          <w:szCs w:val="24"/>
        </w:rPr>
        <w:t xml:space="preserve"> </w:t>
      </w:r>
      <w:r w:rsidRPr="00B6325E">
        <w:rPr>
          <w:rFonts w:ascii="Times New Roman" w:hAnsi="Times New Roman" w:cs="Times New Roman"/>
          <w:sz w:val="24"/>
          <w:szCs w:val="24"/>
        </w:rPr>
        <w:t>строительства  принято решение о сносе самовольной постройки либо решение о</w:t>
      </w:r>
      <w:r w:rsidR="00B6325E" w:rsidRPr="00B6325E">
        <w:rPr>
          <w:rFonts w:ascii="Times New Roman" w:hAnsi="Times New Roman" w:cs="Times New Roman"/>
          <w:sz w:val="24"/>
          <w:szCs w:val="24"/>
        </w:rPr>
        <w:t xml:space="preserve"> </w:t>
      </w:r>
      <w:r w:rsidRPr="00B6325E">
        <w:rPr>
          <w:rFonts w:ascii="Times New Roman" w:hAnsi="Times New Roman" w:cs="Times New Roman"/>
          <w:sz w:val="24"/>
          <w:szCs w:val="24"/>
        </w:rPr>
        <w:t>сносе   самовольной   постройки   или   ее   приведении  в  соответствие  с</w:t>
      </w:r>
      <w:r w:rsidR="00B6325E" w:rsidRPr="00B6325E">
        <w:rPr>
          <w:rFonts w:ascii="Times New Roman" w:hAnsi="Times New Roman" w:cs="Times New Roman"/>
          <w:sz w:val="24"/>
          <w:szCs w:val="24"/>
        </w:rPr>
        <w:t xml:space="preserve"> </w:t>
      </w:r>
      <w:r w:rsidRPr="00B6325E">
        <w:rPr>
          <w:rFonts w:ascii="Times New Roman" w:hAnsi="Times New Roman" w:cs="Times New Roman"/>
          <w:sz w:val="24"/>
          <w:szCs w:val="24"/>
        </w:rPr>
        <w:t>установленными  требованиями и в сроки, установленные указанными решениями,</w:t>
      </w:r>
      <w:r w:rsidR="00B6325E" w:rsidRPr="00B6325E">
        <w:rPr>
          <w:rFonts w:ascii="Times New Roman" w:hAnsi="Times New Roman" w:cs="Times New Roman"/>
          <w:sz w:val="24"/>
          <w:szCs w:val="24"/>
        </w:rPr>
        <w:t xml:space="preserve"> </w:t>
      </w:r>
      <w:r w:rsidRPr="00B6325E">
        <w:rPr>
          <w:rFonts w:ascii="Times New Roman" w:hAnsi="Times New Roman" w:cs="Times New Roman"/>
          <w:sz w:val="24"/>
          <w:szCs w:val="24"/>
        </w:rPr>
        <w:t xml:space="preserve">не   выполнены   обязанности,   предусмотренные   </w:t>
      </w:r>
      <w:hyperlink r:id="rId14" w:history="1">
        <w:r w:rsidRPr="00B6325E">
          <w:rPr>
            <w:rFonts w:ascii="Times New Roman" w:hAnsi="Times New Roman" w:cs="Times New Roman"/>
            <w:color w:val="0000FF"/>
            <w:sz w:val="24"/>
            <w:szCs w:val="24"/>
          </w:rPr>
          <w:t>частью   11  статьи  55</w:t>
        </w:r>
      </w:hyperlink>
      <w:r w:rsidR="00B6325E" w:rsidRPr="00B6325E">
        <w:rPr>
          <w:rFonts w:ascii="Times New Roman" w:hAnsi="Times New Roman" w:cs="Times New Roman"/>
          <w:color w:val="0000FF"/>
          <w:sz w:val="24"/>
          <w:szCs w:val="24"/>
        </w:rPr>
        <w:t>.32</w:t>
      </w:r>
      <w:r w:rsidR="00B6325E" w:rsidRPr="00B6325E">
        <w:rPr>
          <w:rFonts w:ascii="Times New Roman" w:hAnsi="Times New Roman" w:cs="Times New Roman"/>
          <w:sz w:val="24"/>
          <w:szCs w:val="24"/>
        </w:rPr>
        <w:t xml:space="preserve"> </w:t>
      </w:r>
      <w:r w:rsidRPr="00B6325E">
        <w:rPr>
          <w:rFonts w:ascii="Times New Roman" w:hAnsi="Times New Roman" w:cs="Times New Roman"/>
          <w:sz w:val="24"/>
          <w:szCs w:val="24"/>
        </w:rPr>
        <w:t>Градостроительного  кодекса  Российской  Федерации  (при  утверждении схемы</w:t>
      </w:r>
      <w:r w:rsidR="00B6325E" w:rsidRPr="00B6325E">
        <w:rPr>
          <w:rFonts w:ascii="Times New Roman" w:hAnsi="Times New Roman" w:cs="Times New Roman"/>
          <w:sz w:val="24"/>
          <w:szCs w:val="24"/>
        </w:rPr>
        <w:t xml:space="preserve"> </w:t>
      </w:r>
      <w:r w:rsidRPr="00B6325E">
        <w:rPr>
          <w:rFonts w:ascii="Times New Roman" w:hAnsi="Times New Roman" w:cs="Times New Roman"/>
          <w:sz w:val="24"/>
          <w:szCs w:val="24"/>
        </w:rPr>
        <w:t>расположения   земельного   участка   в   целях  предоставления  указанного</w:t>
      </w:r>
      <w:r w:rsidR="00B6325E" w:rsidRPr="00B6325E">
        <w:rPr>
          <w:rFonts w:ascii="Times New Roman" w:hAnsi="Times New Roman" w:cs="Times New Roman"/>
          <w:sz w:val="24"/>
          <w:szCs w:val="24"/>
        </w:rPr>
        <w:t xml:space="preserve"> </w:t>
      </w:r>
      <w:r w:rsidRPr="00B6325E">
        <w:rPr>
          <w:rFonts w:ascii="Times New Roman" w:hAnsi="Times New Roman" w:cs="Times New Roman"/>
          <w:sz w:val="24"/>
          <w:szCs w:val="24"/>
        </w:rPr>
        <w:t>земельного участка на торгах);</w:t>
      </w:r>
    </w:p>
    <w:p w:rsidR="00C83979" w:rsidRPr="00B6325E" w:rsidRDefault="00C83979">
      <w:pPr>
        <w:pStyle w:val="ConsPlusNonformat"/>
        <w:jc w:val="both"/>
        <w:rPr>
          <w:rFonts w:ascii="Times New Roman" w:hAnsi="Times New Roman" w:cs="Times New Roman"/>
          <w:sz w:val="24"/>
          <w:szCs w:val="24"/>
        </w:rPr>
      </w:pPr>
      <w:r w:rsidRPr="00B6325E">
        <w:rPr>
          <w:rFonts w:ascii="Times New Roman" w:hAnsi="Times New Roman" w:cs="Times New Roman"/>
          <w:sz w:val="24"/>
          <w:szCs w:val="24"/>
        </w:rPr>
        <w:t xml:space="preserve">    на   земельном   участке   расположены   здание,   сооружение,   объект</w:t>
      </w:r>
      <w:r w:rsidR="00B6325E" w:rsidRPr="00B6325E">
        <w:rPr>
          <w:rFonts w:ascii="Times New Roman" w:hAnsi="Times New Roman" w:cs="Times New Roman"/>
          <w:sz w:val="24"/>
          <w:szCs w:val="24"/>
        </w:rPr>
        <w:t xml:space="preserve"> </w:t>
      </w:r>
      <w:r w:rsidRPr="00B6325E">
        <w:rPr>
          <w:rFonts w:ascii="Times New Roman" w:hAnsi="Times New Roman" w:cs="Times New Roman"/>
          <w:sz w:val="24"/>
          <w:szCs w:val="24"/>
        </w:rPr>
        <w:t>незавершенного    строительства,    находящиеся   в   государственной   или</w:t>
      </w:r>
      <w:r w:rsidR="00B6325E" w:rsidRPr="00B6325E">
        <w:rPr>
          <w:rFonts w:ascii="Times New Roman" w:hAnsi="Times New Roman" w:cs="Times New Roman"/>
          <w:sz w:val="24"/>
          <w:szCs w:val="24"/>
        </w:rPr>
        <w:t xml:space="preserve"> </w:t>
      </w:r>
      <w:r w:rsidRPr="00B6325E">
        <w:rPr>
          <w:rFonts w:ascii="Times New Roman" w:hAnsi="Times New Roman" w:cs="Times New Roman"/>
          <w:sz w:val="24"/>
          <w:szCs w:val="24"/>
        </w:rPr>
        <w:t>муниципальной   собственности,   и  продажа  или  предоставление  в  аренду</w:t>
      </w:r>
      <w:r w:rsidR="00B6325E" w:rsidRPr="00B6325E">
        <w:rPr>
          <w:rFonts w:ascii="Times New Roman" w:hAnsi="Times New Roman" w:cs="Times New Roman"/>
          <w:sz w:val="24"/>
          <w:szCs w:val="24"/>
        </w:rPr>
        <w:t xml:space="preserve"> </w:t>
      </w:r>
      <w:r w:rsidRPr="00B6325E">
        <w:rPr>
          <w:rFonts w:ascii="Times New Roman" w:hAnsi="Times New Roman" w:cs="Times New Roman"/>
          <w:sz w:val="24"/>
          <w:szCs w:val="24"/>
        </w:rPr>
        <w:t>указанных здания, сооружения, объекта незавершенного строительства является</w:t>
      </w:r>
      <w:r w:rsidR="00B6325E" w:rsidRPr="00B6325E">
        <w:rPr>
          <w:rFonts w:ascii="Times New Roman" w:hAnsi="Times New Roman" w:cs="Times New Roman"/>
          <w:sz w:val="24"/>
          <w:szCs w:val="24"/>
        </w:rPr>
        <w:t xml:space="preserve"> </w:t>
      </w:r>
      <w:r w:rsidRPr="00B6325E">
        <w:rPr>
          <w:rFonts w:ascii="Times New Roman" w:hAnsi="Times New Roman" w:cs="Times New Roman"/>
          <w:sz w:val="24"/>
          <w:szCs w:val="24"/>
        </w:rPr>
        <w:t>предметом  другого  аукциона  либо  указанные  здание,  сооружение,  объект</w:t>
      </w:r>
      <w:r w:rsidR="00B6325E" w:rsidRPr="00B6325E">
        <w:rPr>
          <w:rFonts w:ascii="Times New Roman" w:hAnsi="Times New Roman" w:cs="Times New Roman"/>
          <w:sz w:val="24"/>
          <w:szCs w:val="24"/>
        </w:rPr>
        <w:t xml:space="preserve"> </w:t>
      </w:r>
      <w:r w:rsidRPr="00B6325E">
        <w:rPr>
          <w:rFonts w:ascii="Times New Roman" w:hAnsi="Times New Roman" w:cs="Times New Roman"/>
          <w:sz w:val="24"/>
          <w:szCs w:val="24"/>
        </w:rPr>
        <w:t>незавершенного  строительства  не  продаются  или не передаются в аренду на</w:t>
      </w:r>
      <w:r w:rsidR="00B6325E" w:rsidRPr="00B6325E">
        <w:rPr>
          <w:rFonts w:ascii="Times New Roman" w:hAnsi="Times New Roman" w:cs="Times New Roman"/>
          <w:sz w:val="24"/>
          <w:szCs w:val="24"/>
        </w:rPr>
        <w:t xml:space="preserve"> </w:t>
      </w:r>
      <w:r w:rsidRPr="00B6325E">
        <w:rPr>
          <w:rFonts w:ascii="Times New Roman" w:hAnsi="Times New Roman" w:cs="Times New Roman"/>
          <w:sz w:val="24"/>
          <w:szCs w:val="24"/>
        </w:rPr>
        <w:t>этом  аукционе  одновременно  с земельным участком, за исключением случаев,</w:t>
      </w:r>
      <w:r w:rsidR="00B6325E" w:rsidRPr="00B6325E">
        <w:rPr>
          <w:rFonts w:ascii="Times New Roman" w:hAnsi="Times New Roman" w:cs="Times New Roman"/>
          <w:sz w:val="24"/>
          <w:szCs w:val="24"/>
        </w:rPr>
        <w:t xml:space="preserve"> </w:t>
      </w:r>
      <w:r w:rsidRPr="00B6325E">
        <w:rPr>
          <w:rFonts w:ascii="Times New Roman" w:hAnsi="Times New Roman" w:cs="Times New Roman"/>
          <w:sz w:val="24"/>
          <w:szCs w:val="24"/>
        </w:rPr>
        <w:t>если  на  земельном участке расположены сооружения (в том числе сооружения,</w:t>
      </w:r>
      <w:r w:rsidR="00B6325E" w:rsidRPr="00B6325E">
        <w:rPr>
          <w:rFonts w:ascii="Times New Roman" w:hAnsi="Times New Roman" w:cs="Times New Roman"/>
          <w:sz w:val="24"/>
          <w:szCs w:val="24"/>
        </w:rPr>
        <w:t xml:space="preserve"> </w:t>
      </w:r>
      <w:r w:rsidRPr="00B6325E">
        <w:rPr>
          <w:rFonts w:ascii="Times New Roman" w:hAnsi="Times New Roman" w:cs="Times New Roman"/>
          <w:sz w:val="24"/>
          <w:szCs w:val="24"/>
        </w:rPr>
        <w:t>строительство  которых  не  завершено),  размещение  которых допускается на</w:t>
      </w:r>
      <w:r w:rsidR="00B6325E" w:rsidRPr="00B6325E">
        <w:rPr>
          <w:rFonts w:ascii="Times New Roman" w:hAnsi="Times New Roman" w:cs="Times New Roman"/>
          <w:sz w:val="24"/>
          <w:szCs w:val="24"/>
        </w:rPr>
        <w:t xml:space="preserve"> </w:t>
      </w:r>
      <w:r w:rsidRPr="00B6325E">
        <w:rPr>
          <w:rFonts w:ascii="Times New Roman" w:hAnsi="Times New Roman" w:cs="Times New Roman"/>
          <w:sz w:val="24"/>
          <w:szCs w:val="24"/>
        </w:rPr>
        <w:t>основании  сервитута,  публичного  сервитута,  или  объекты,  размещенные в</w:t>
      </w:r>
      <w:r w:rsidR="00B6325E" w:rsidRPr="00B6325E">
        <w:rPr>
          <w:rFonts w:ascii="Times New Roman" w:hAnsi="Times New Roman" w:cs="Times New Roman"/>
          <w:sz w:val="24"/>
          <w:szCs w:val="24"/>
        </w:rPr>
        <w:t xml:space="preserve"> </w:t>
      </w:r>
      <w:r w:rsidRPr="00B6325E">
        <w:rPr>
          <w:rFonts w:ascii="Times New Roman" w:hAnsi="Times New Roman" w:cs="Times New Roman"/>
          <w:sz w:val="24"/>
          <w:szCs w:val="24"/>
        </w:rPr>
        <w:t xml:space="preserve">соответствии  со  </w:t>
      </w:r>
      <w:hyperlink r:id="rId15" w:history="1">
        <w:r w:rsidRPr="00B6325E">
          <w:rPr>
            <w:rFonts w:ascii="Times New Roman" w:hAnsi="Times New Roman" w:cs="Times New Roman"/>
            <w:color w:val="0000FF"/>
            <w:sz w:val="24"/>
            <w:szCs w:val="24"/>
          </w:rPr>
          <w:t>статьей 39</w:t>
        </w:r>
      </w:hyperlink>
      <w:r w:rsidR="00B6325E" w:rsidRPr="00B6325E">
        <w:rPr>
          <w:rFonts w:ascii="Times New Roman" w:hAnsi="Times New Roman" w:cs="Times New Roman"/>
          <w:color w:val="0000FF"/>
          <w:sz w:val="24"/>
          <w:szCs w:val="24"/>
        </w:rPr>
        <w:t>.36</w:t>
      </w:r>
      <w:r w:rsidRPr="00B6325E">
        <w:rPr>
          <w:rFonts w:ascii="Times New Roman" w:hAnsi="Times New Roman" w:cs="Times New Roman"/>
          <w:sz w:val="24"/>
          <w:szCs w:val="24"/>
        </w:rPr>
        <w:t xml:space="preserve">   Земельного кодекса Российской Федерации (при</w:t>
      </w:r>
    </w:p>
    <w:p w:rsidR="00C83979" w:rsidRPr="00B6325E" w:rsidRDefault="00C83979">
      <w:pPr>
        <w:pStyle w:val="ConsPlusNonformat"/>
        <w:jc w:val="both"/>
        <w:rPr>
          <w:rFonts w:ascii="Times New Roman" w:hAnsi="Times New Roman" w:cs="Times New Roman"/>
          <w:sz w:val="24"/>
          <w:szCs w:val="24"/>
        </w:rPr>
      </w:pPr>
      <w:proofErr w:type="gramStart"/>
      <w:r w:rsidRPr="00B6325E">
        <w:rPr>
          <w:rFonts w:ascii="Times New Roman" w:hAnsi="Times New Roman" w:cs="Times New Roman"/>
          <w:sz w:val="24"/>
          <w:szCs w:val="24"/>
        </w:rPr>
        <w:t>утверждении  схемы</w:t>
      </w:r>
      <w:proofErr w:type="gramEnd"/>
      <w:r w:rsidRPr="00B6325E">
        <w:rPr>
          <w:rFonts w:ascii="Times New Roman" w:hAnsi="Times New Roman" w:cs="Times New Roman"/>
          <w:sz w:val="24"/>
          <w:szCs w:val="24"/>
        </w:rPr>
        <w:t xml:space="preserve">  расположения  земельного участка в целях предоставления</w:t>
      </w:r>
      <w:r w:rsidR="00B6325E" w:rsidRPr="00B6325E">
        <w:rPr>
          <w:rFonts w:ascii="Times New Roman" w:hAnsi="Times New Roman" w:cs="Times New Roman"/>
          <w:sz w:val="24"/>
          <w:szCs w:val="24"/>
        </w:rPr>
        <w:t xml:space="preserve"> </w:t>
      </w:r>
      <w:r w:rsidRPr="00B6325E">
        <w:rPr>
          <w:rFonts w:ascii="Times New Roman" w:hAnsi="Times New Roman" w:cs="Times New Roman"/>
          <w:sz w:val="24"/>
          <w:szCs w:val="24"/>
        </w:rPr>
        <w:t>указанного земельного участка на торгах);</w:t>
      </w:r>
    </w:p>
    <w:p w:rsidR="00C83979" w:rsidRPr="00B6325E" w:rsidRDefault="00C83979">
      <w:pPr>
        <w:pStyle w:val="ConsPlusNormal"/>
        <w:ind w:firstLine="540"/>
        <w:jc w:val="both"/>
        <w:rPr>
          <w:rFonts w:ascii="Times New Roman" w:hAnsi="Times New Roman" w:cs="Times New Roman"/>
          <w:sz w:val="24"/>
          <w:szCs w:val="24"/>
        </w:rPr>
      </w:pPr>
      <w:r w:rsidRPr="00B6325E">
        <w:rPr>
          <w:rFonts w:ascii="Times New Roman" w:hAnsi="Times New Roman" w:cs="Times New Roman"/>
          <w:sz w:val="24"/>
          <w:szCs w:val="24"/>
        </w:rPr>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 (при утверждении схемы расположения земельного участка в целях предоставления указанного земельного участка на торгах);</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(при утверждении схемы расположения земельного участка в целях предоставления указанного земельного участка на торгах);</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 (при утверждении схемы расположения земельного участка в целях предоставления указанного земельного участка на торгах);</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в отношении земельного участка принято решение о предварительном согласовании его предоставления (при утверждении схемы расположения земельного участка в целях предоставления указанного земельного участка на торгах);</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 xml:space="preserve">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w:t>
      </w:r>
      <w:r w:rsidRPr="00C83979">
        <w:rPr>
          <w:rFonts w:ascii="Times New Roman" w:hAnsi="Times New Roman" w:cs="Times New Roman"/>
        </w:rPr>
        <w:lastRenderedPageBreak/>
        <w:t>участка или решение об отказе в его предоставлении (при утверждении схемы расположения земельного участка в целях предоставления указанного земельного участка на торгах);</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 (при утверждении схемы расположения земельного участка в целях предоставления указанного земельного участка на торгах);</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(при утверждении схемы расположения земельного участка в целях предоставления указанного земельного участка на торгах).</w:t>
      </w:r>
    </w:p>
    <w:p w:rsidR="00C83979" w:rsidRPr="00C83979" w:rsidRDefault="00C83979">
      <w:pPr>
        <w:pStyle w:val="ConsPlusNormal"/>
        <w:jc w:val="both"/>
        <w:rPr>
          <w:rFonts w:ascii="Times New Roman" w:hAnsi="Times New Roman" w:cs="Times New Roman"/>
        </w:rPr>
      </w:pPr>
    </w:p>
    <w:p w:rsidR="00C83979" w:rsidRPr="00C83979" w:rsidRDefault="00C83979">
      <w:pPr>
        <w:pStyle w:val="ConsPlusTitle"/>
        <w:jc w:val="center"/>
        <w:outlineLvl w:val="2"/>
        <w:rPr>
          <w:rFonts w:ascii="Times New Roman" w:hAnsi="Times New Roman" w:cs="Times New Roman"/>
        </w:rPr>
      </w:pPr>
      <w:r w:rsidRPr="00C83979">
        <w:rPr>
          <w:rFonts w:ascii="Times New Roman" w:hAnsi="Times New Roman" w:cs="Times New Roman"/>
        </w:rPr>
        <w:t>14. Перечень услуг, которые являются необходимыми</w:t>
      </w:r>
    </w:p>
    <w:p w:rsidR="00C83979" w:rsidRPr="00C83979" w:rsidRDefault="00C83979">
      <w:pPr>
        <w:pStyle w:val="ConsPlusTitle"/>
        <w:jc w:val="center"/>
        <w:rPr>
          <w:rFonts w:ascii="Times New Roman" w:hAnsi="Times New Roman" w:cs="Times New Roman"/>
        </w:rPr>
      </w:pPr>
      <w:r w:rsidRPr="00C83979">
        <w:rPr>
          <w:rFonts w:ascii="Times New Roman" w:hAnsi="Times New Roman" w:cs="Times New Roman"/>
        </w:rPr>
        <w:t>и обязательными для предоставления муниципальной услуги,</w:t>
      </w:r>
    </w:p>
    <w:p w:rsidR="00C83979" w:rsidRPr="00C83979" w:rsidRDefault="00C83979">
      <w:pPr>
        <w:pStyle w:val="ConsPlusTitle"/>
        <w:jc w:val="center"/>
        <w:rPr>
          <w:rFonts w:ascii="Times New Roman" w:hAnsi="Times New Roman" w:cs="Times New Roman"/>
        </w:rPr>
      </w:pPr>
      <w:r w:rsidRPr="00C83979">
        <w:rPr>
          <w:rFonts w:ascii="Times New Roman" w:hAnsi="Times New Roman" w:cs="Times New Roman"/>
        </w:rPr>
        <w:t>в том числе сведения о документе (документах), выдаваемом</w:t>
      </w:r>
    </w:p>
    <w:p w:rsidR="00C83979" w:rsidRPr="00C83979" w:rsidRDefault="00C83979">
      <w:pPr>
        <w:pStyle w:val="ConsPlusTitle"/>
        <w:jc w:val="center"/>
        <w:rPr>
          <w:rFonts w:ascii="Times New Roman" w:hAnsi="Times New Roman" w:cs="Times New Roman"/>
        </w:rPr>
      </w:pPr>
      <w:r w:rsidRPr="00C83979">
        <w:rPr>
          <w:rFonts w:ascii="Times New Roman" w:hAnsi="Times New Roman" w:cs="Times New Roman"/>
        </w:rPr>
        <w:t>(выдаваемых) организациями, участвующими в предоставлении</w:t>
      </w:r>
    </w:p>
    <w:p w:rsidR="00C83979" w:rsidRPr="00C83979" w:rsidRDefault="00C83979">
      <w:pPr>
        <w:pStyle w:val="ConsPlusTitle"/>
        <w:jc w:val="center"/>
        <w:rPr>
          <w:rFonts w:ascii="Times New Roman" w:hAnsi="Times New Roman" w:cs="Times New Roman"/>
        </w:rPr>
      </w:pPr>
      <w:r w:rsidRPr="00C83979">
        <w:rPr>
          <w:rFonts w:ascii="Times New Roman" w:hAnsi="Times New Roman" w:cs="Times New Roman"/>
        </w:rPr>
        <w:t>муниципальной услуги</w:t>
      </w:r>
    </w:p>
    <w:p w:rsidR="00C83979" w:rsidRPr="00C83979" w:rsidRDefault="00C83979">
      <w:pPr>
        <w:pStyle w:val="ConsPlusNormal"/>
        <w:jc w:val="both"/>
        <w:rPr>
          <w:rFonts w:ascii="Times New Roman" w:hAnsi="Times New Roman" w:cs="Times New Roman"/>
        </w:rPr>
      </w:pPr>
    </w:p>
    <w:p w:rsidR="00C83979" w:rsidRPr="00C83979" w:rsidRDefault="00C83979">
      <w:pPr>
        <w:pStyle w:val="ConsPlusNormal"/>
        <w:ind w:firstLine="540"/>
        <w:jc w:val="both"/>
        <w:rPr>
          <w:rFonts w:ascii="Times New Roman" w:hAnsi="Times New Roman" w:cs="Times New Roman"/>
        </w:rPr>
      </w:pPr>
      <w:r w:rsidRPr="00C83979">
        <w:rPr>
          <w:rFonts w:ascii="Times New Roman" w:hAnsi="Times New Roman" w:cs="Times New Roman"/>
        </w:rPr>
        <w:t>18. Услуги, которые являются необходимыми и обязательными для предоставления муниципальной услуги, не предусмотрены.</w:t>
      </w:r>
    </w:p>
    <w:p w:rsidR="00C83979" w:rsidRPr="00C83979" w:rsidRDefault="00C83979">
      <w:pPr>
        <w:pStyle w:val="ConsPlusNormal"/>
        <w:jc w:val="both"/>
        <w:rPr>
          <w:rFonts w:ascii="Times New Roman" w:hAnsi="Times New Roman" w:cs="Times New Roman"/>
        </w:rPr>
      </w:pPr>
    </w:p>
    <w:p w:rsidR="00C83979" w:rsidRPr="00C83979" w:rsidRDefault="00C83979">
      <w:pPr>
        <w:pStyle w:val="ConsPlusTitle"/>
        <w:jc w:val="center"/>
        <w:outlineLvl w:val="2"/>
        <w:rPr>
          <w:rFonts w:ascii="Times New Roman" w:hAnsi="Times New Roman" w:cs="Times New Roman"/>
        </w:rPr>
      </w:pPr>
      <w:r w:rsidRPr="00C83979">
        <w:rPr>
          <w:rFonts w:ascii="Times New Roman" w:hAnsi="Times New Roman" w:cs="Times New Roman"/>
        </w:rPr>
        <w:t>15. Порядок, размер и основания взимания государственной</w:t>
      </w:r>
    </w:p>
    <w:p w:rsidR="00C83979" w:rsidRPr="00C83979" w:rsidRDefault="00C83979">
      <w:pPr>
        <w:pStyle w:val="ConsPlusTitle"/>
        <w:jc w:val="center"/>
        <w:rPr>
          <w:rFonts w:ascii="Times New Roman" w:hAnsi="Times New Roman" w:cs="Times New Roman"/>
        </w:rPr>
      </w:pPr>
      <w:r w:rsidRPr="00C83979">
        <w:rPr>
          <w:rFonts w:ascii="Times New Roman" w:hAnsi="Times New Roman" w:cs="Times New Roman"/>
        </w:rPr>
        <w:t>пошлины или иной платы, взимаемой за предоставление</w:t>
      </w:r>
    </w:p>
    <w:p w:rsidR="00C83979" w:rsidRPr="00C83979" w:rsidRDefault="00C83979">
      <w:pPr>
        <w:pStyle w:val="ConsPlusTitle"/>
        <w:jc w:val="center"/>
        <w:rPr>
          <w:rFonts w:ascii="Times New Roman" w:hAnsi="Times New Roman" w:cs="Times New Roman"/>
        </w:rPr>
      </w:pPr>
      <w:r w:rsidRPr="00C83979">
        <w:rPr>
          <w:rFonts w:ascii="Times New Roman" w:hAnsi="Times New Roman" w:cs="Times New Roman"/>
        </w:rPr>
        <w:t>муниципальной услуги</w:t>
      </w:r>
    </w:p>
    <w:p w:rsidR="00C83979" w:rsidRPr="00C83979" w:rsidRDefault="00C83979">
      <w:pPr>
        <w:pStyle w:val="ConsPlusNormal"/>
        <w:jc w:val="both"/>
        <w:rPr>
          <w:rFonts w:ascii="Times New Roman" w:hAnsi="Times New Roman" w:cs="Times New Roman"/>
        </w:rPr>
      </w:pPr>
    </w:p>
    <w:p w:rsidR="00C83979" w:rsidRPr="00C83979" w:rsidRDefault="00C83979">
      <w:pPr>
        <w:pStyle w:val="ConsPlusNormal"/>
        <w:ind w:firstLine="540"/>
        <w:jc w:val="both"/>
        <w:rPr>
          <w:rFonts w:ascii="Times New Roman" w:hAnsi="Times New Roman" w:cs="Times New Roman"/>
        </w:rPr>
      </w:pPr>
      <w:r w:rsidRPr="00C83979">
        <w:rPr>
          <w:rFonts w:ascii="Times New Roman" w:hAnsi="Times New Roman" w:cs="Times New Roman"/>
        </w:rPr>
        <w:t>19. Предоставление муниципальной услуги осуществляется бесплатно, государственная пошлина не взимается.</w:t>
      </w:r>
    </w:p>
    <w:p w:rsidR="00C83979" w:rsidRPr="00C83979" w:rsidRDefault="00C83979">
      <w:pPr>
        <w:pStyle w:val="ConsPlusNormal"/>
        <w:jc w:val="both"/>
        <w:rPr>
          <w:rFonts w:ascii="Times New Roman" w:hAnsi="Times New Roman" w:cs="Times New Roman"/>
        </w:rPr>
      </w:pPr>
    </w:p>
    <w:p w:rsidR="00C83979" w:rsidRPr="00C83979" w:rsidRDefault="00C83979">
      <w:pPr>
        <w:pStyle w:val="ConsPlusTitle"/>
        <w:jc w:val="center"/>
        <w:outlineLvl w:val="2"/>
        <w:rPr>
          <w:rFonts w:ascii="Times New Roman" w:hAnsi="Times New Roman" w:cs="Times New Roman"/>
        </w:rPr>
      </w:pPr>
      <w:r w:rsidRPr="00C83979">
        <w:rPr>
          <w:rFonts w:ascii="Times New Roman" w:hAnsi="Times New Roman" w:cs="Times New Roman"/>
        </w:rPr>
        <w:t>16. Порядок, размер и основания взимания платы</w:t>
      </w:r>
    </w:p>
    <w:p w:rsidR="00C83979" w:rsidRPr="00C83979" w:rsidRDefault="00C83979">
      <w:pPr>
        <w:pStyle w:val="ConsPlusTitle"/>
        <w:jc w:val="center"/>
        <w:rPr>
          <w:rFonts w:ascii="Times New Roman" w:hAnsi="Times New Roman" w:cs="Times New Roman"/>
        </w:rPr>
      </w:pPr>
      <w:r w:rsidRPr="00C83979">
        <w:rPr>
          <w:rFonts w:ascii="Times New Roman" w:hAnsi="Times New Roman" w:cs="Times New Roman"/>
        </w:rPr>
        <w:t>за предоставление услуг, которые являются необходимыми</w:t>
      </w:r>
    </w:p>
    <w:p w:rsidR="00C83979" w:rsidRPr="00C83979" w:rsidRDefault="00C83979">
      <w:pPr>
        <w:pStyle w:val="ConsPlusTitle"/>
        <w:jc w:val="center"/>
        <w:rPr>
          <w:rFonts w:ascii="Times New Roman" w:hAnsi="Times New Roman" w:cs="Times New Roman"/>
        </w:rPr>
      </w:pPr>
      <w:r w:rsidRPr="00C83979">
        <w:rPr>
          <w:rFonts w:ascii="Times New Roman" w:hAnsi="Times New Roman" w:cs="Times New Roman"/>
        </w:rPr>
        <w:t>и обязательными для предоставления муниципальной услуги,</w:t>
      </w:r>
    </w:p>
    <w:p w:rsidR="00C83979" w:rsidRPr="00C83979" w:rsidRDefault="00C83979">
      <w:pPr>
        <w:pStyle w:val="ConsPlusTitle"/>
        <w:jc w:val="center"/>
        <w:rPr>
          <w:rFonts w:ascii="Times New Roman" w:hAnsi="Times New Roman" w:cs="Times New Roman"/>
        </w:rPr>
      </w:pPr>
      <w:r w:rsidRPr="00C83979">
        <w:rPr>
          <w:rFonts w:ascii="Times New Roman" w:hAnsi="Times New Roman" w:cs="Times New Roman"/>
        </w:rPr>
        <w:t>включая информацию о методике расчета размера такой платы</w:t>
      </w:r>
    </w:p>
    <w:p w:rsidR="00C83979" w:rsidRPr="00C83979" w:rsidRDefault="00C83979">
      <w:pPr>
        <w:pStyle w:val="ConsPlusNormal"/>
        <w:jc w:val="both"/>
        <w:rPr>
          <w:rFonts w:ascii="Times New Roman" w:hAnsi="Times New Roman" w:cs="Times New Roman"/>
        </w:rPr>
      </w:pPr>
    </w:p>
    <w:p w:rsidR="00C83979" w:rsidRPr="00C83979" w:rsidRDefault="00C83979">
      <w:pPr>
        <w:pStyle w:val="ConsPlusNormal"/>
        <w:ind w:firstLine="540"/>
        <w:jc w:val="both"/>
        <w:rPr>
          <w:rFonts w:ascii="Times New Roman" w:hAnsi="Times New Roman" w:cs="Times New Roman"/>
        </w:rPr>
      </w:pPr>
      <w:r w:rsidRPr="00C83979">
        <w:rPr>
          <w:rFonts w:ascii="Times New Roman" w:hAnsi="Times New Roman" w:cs="Times New Roman"/>
        </w:rPr>
        <w:t>Предоставление услуг, которые являются необходимыми и обязательными для предоставления муниципальной услуги, не осуществляется.</w:t>
      </w:r>
    </w:p>
    <w:p w:rsidR="00C83979" w:rsidRPr="00C83979" w:rsidRDefault="00C83979">
      <w:pPr>
        <w:pStyle w:val="ConsPlusNormal"/>
        <w:jc w:val="both"/>
        <w:rPr>
          <w:rFonts w:ascii="Times New Roman" w:hAnsi="Times New Roman" w:cs="Times New Roman"/>
        </w:rPr>
      </w:pPr>
    </w:p>
    <w:p w:rsidR="00C83979" w:rsidRPr="00C83979" w:rsidRDefault="00C83979">
      <w:pPr>
        <w:pStyle w:val="ConsPlusTitle"/>
        <w:jc w:val="center"/>
        <w:outlineLvl w:val="2"/>
        <w:rPr>
          <w:rFonts w:ascii="Times New Roman" w:hAnsi="Times New Roman" w:cs="Times New Roman"/>
        </w:rPr>
      </w:pPr>
      <w:r w:rsidRPr="00C83979">
        <w:rPr>
          <w:rFonts w:ascii="Times New Roman" w:hAnsi="Times New Roman" w:cs="Times New Roman"/>
        </w:rPr>
        <w:t>17. Максимальный срок ожидания в очереди при подаче запроса</w:t>
      </w:r>
    </w:p>
    <w:p w:rsidR="00C83979" w:rsidRPr="00C83979" w:rsidRDefault="00C83979">
      <w:pPr>
        <w:pStyle w:val="ConsPlusTitle"/>
        <w:jc w:val="center"/>
        <w:rPr>
          <w:rFonts w:ascii="Times New Roman" w:hAnsi="Times New Roman" w:cs="Times New Roman"/>
        </w:rPr>
      </w:pPr>
      <w:r w:rsidRPr="00C83979">
        <w:rPr>
          <w:rFonts w:ascii="Times New Roman" w:hAnsi="Times New Roman" w:cs="Times New Roman"/>
        </w:rPr>
        <w:t>о предоставлении муниципальной услуги и при получении</w:t>
      </w:r>
    </w:p>
    <w:p w:rsidR="00C83979" w:rsidRPr="00C83979" w:rsidRDefault="00C83979">
      <w:pPr>
        <w:pStyle w:val="ConsPlusTitle"/>
        <w:jc w:val="center"/>
        <w:rPr>
          <w:rFonts w:ascii="Times New Roman" w:hAnsi="Times New Roman" w:cs="Times New Roman"/>
        </w:rPr>
      </w:pPr>
      <w:r w:rsidRPr="00C83979">
        <w:rPr>
          <w:rFonts w:ascii="Times New Roman" w:hAnsi="Times New Roman" w:cs="Times New Roman"/>
        </w:rPr>
        <w:t>результата предоставления муниципальной услуги</w:t>
      </w:r>
    </w:p>
    <w:p w:rsidR="00C83979" w:rsidRPr="00C83979" w:rsidRDefault="00C83979">
      <w:pPr>
        <w:pStyle w:val="ConsPlusNormal"/>
        <w:jc w:val="both"/>
        <w:rPr>
          <w:rFonts w:ascii="Times New Roman" w:hAnsi="Times New Roman" w:cs="Times New Roman"/>
        </w:rPr>
      </w:pPr>
    </w:p>
    <w:p w:rsidR="00C83979" w:rsidRPr="00C83979" w:rsidRDefault="00C83979">
      <w:pPr>
        <w:pStyle w:val="ConsPlusNormal"/>
        <w:ind w:firstLine="540"/>
        <w:jc w:val="both"/>
        <w:rPr>
          <w:rFonts w:ascii="Times New Roman" w:hAnsi="Times New Roman" w:cs="Times New Roman"/>
        </w:rPr>
      </w:pPr>
      <w:r w:rsidRPr="00C83979">
        <w:rPr>
          <w:rFonts w:ascii="Times New Roman" w:hAnsi="Times New Roman" w:cs="Times New Roman"/>
        </w:rPr>
        <w:t>20.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C83979" w:rsidRPr="00C83979" w:rsidRDefault="00C83979">
      <w:pPr>
        <w:pStyle w:val="ConsPlusNormal"/>
        <w:jc w:val="both"/>
        <w:rPr>
          <w:rFonts w:ascii="Times New Roman" w:hAnsi="Times New Roman" w:cs="Times New Roman"/>
        </w:rPr>
      </w:pPr>
    </w:p>
    <w:p w:rsidR="00C83979" w:rsidRPr="00C83979" w:rsidRDefault="00C83979">
      <w:pPr>
        <w:pStyle w:val="ConsPlusTitle"/>
        <w:jc w:val="center"/>
        <w:outlineLvl w:val="2"/>
        <w:rPr>
          <w:rFonts w:ascii="Times New Roman" w:hAnsi="Times New Roman" w:cs="Times New Roman"/>
        </w:rPr>
      </w:pPr>
      <w:r w:rsidRPr="00C83979">
        <w:rPr>
          <w:rFonts w:ascii="Times New Roman" w:hAnsi="Times New Roman" w:cs="Times New Roman"/>
        </w:rPr>
        <w:t>18. Срок и порядок регистрации запроса заявителя</w:t>
      </w:r>
    </w:p>
    <w:p w:rsidR="00C83979" w:rsidRPr="00C83979" w:rsidRDefault="00C83979">
      <w:pPr>
        <w:pStyle w:val="ConsPlusTitle"/>
        <w:jc w:val="center"/>
        <w:rPr>
          <w:rFonts w:ascii="Times New Roman" w:hAnsi="Times New Roman" w:cs="Times New Roman"/>
        </w:rPr>
      </w:pPr>
      <w:r w:rsidRPr="00C83979">
        <w:rPr>
          <w:rFonts w:ascii="Times New Roman" w:hAnsi="Times New Roman" w:cs="Times New Roman"/>
        </w:rPr>
        <w:t>о предоставлении муниципальной услуги, в том числе</w:t>
      </w:r>
    </w:p>
    <w:p w:rsidR="00C83979" w:rsidRPr="00C83979" w:rsidRDefault="00C83979">
      <w:pPr>
        <w:pStyle w:val="ConsPlusTitle"/>
        <w:jc w:val="center"/>
        <w:rPr>
          <w:rFonts w:ascii="Times New Roman" w:hAnsi="Times New Roman" w:cs="Times New Roman"/>
        </w:rPr>
      </w:pPr>
      <w:r w:rsidRPr="00C83979">
        <w:rPr>
          <w:rFonts w:ascii="Times New Roman" w:hAnsi="Times New Roman" w:cs="Times New Roman"/>
        </w:rPr>
        <w:t>в электронной форме</w:t>
      </w:r>
    </w:p>
    <w:p w:rsidR="00C83979" w:rsidRPr="00C83979" w:rsidRDefault="00C83979">
      <w:pPr>
        <w:pStyle w:val="ConsPlusNormal"/>
        <w:jc w:val="both"/>
        <w:rPr>
          <w:rFonts w:ascii="Times New Roman" w:hAnsi="Times New Roman" w:cs="Times New Roman"/>
        </w:rPr>
      </w:pPr>
    </w:p>
    <w:p w:rsidR="00C83979" w:rsidRPr="00C83979" w:rsidRDefault="00C83979">
      <w:pPr>
        <w:pStyle w:val="ConsPlusNormal"/>
        <w:ind w:firstLine="540"/>
        <w:jc w:val="both"/>
        <w:rPr>
          <w:rFonts w:ascii="Times New Roman" w:hAnsi="Times New Roman" w:cs="Times New Roman"/>
        </w:rPr>
      </w:pPr>
      <w:r w:rsidRPr="00C83979">
        <w:rPr>
          <w:rFonts w:ascii="Times New Roman" w:hAnsi="Times New Roman" w:cs="Times New Roman"/>
        </w:rPr>
        <w:t>21. Заявление о предоставлении муниципальной услуги регистрируется в день поступления специалистом, ответственным за регистрацию входящей корреспонденции.</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Регистрация заявления о предоставлении муниципальной услуги и документов, необходимых для предоставления муниципальной услуги, в том числе поданных через РПГУ, и поступивших в нерабочий (выходной или праздничный) день, осуществляется в первый следующий за ним рабочий день.</w:t>
      </w:r>
    </w:p>
    <w:p w:rsidR="00C83979" w:rsidRPr="00C83979" w:rsidRDefault="00C83979">
      <w:pPr>
        <w:pStyle w:val="ConsPlusNormal"/>
        <w:jc w:val="both"/>
        <w:rPr>
          <w:rFonts w:ascii="Times New Roman" w:hAnsi="Times New Roman" w:cs="Times New Roman"/>
        </w:rPr>
      </w:pPr>
    </w:p>
    <w:p w:rsidR="00C83979" w:rsidRPr="00C83979" w:rsidRDefault="00C83979">
      <w:pPr>
        <w:pStyle w:val="ConsPlusTitle"/>
        <w:jc w:val="center"/>
        <w:outlineLvl w:val="2"/>
        <w:rPr>
          <w:rFonts w:ascii="Times New Roman" w:hAnsi="Times New Roman" w:cs="Times New Roman"/>
        </w:rPr>
      </w:pPr>
      <w:r w:rsidRPr="00C83979">
        <w:rPr>
          <w:rFonts w:ascii="Times New Roman" w:hAnsi="Times New Roman" w:cs="Times New Roman"/>
        </w:rPr>
        <w:t>19. Требования к помещениям, в которых предоставляется</w:t>
      </w:r>
    </w:p>
    <w:p w:rsidR="00C83979" w:rsidRPr="00C83979" w:rsidRDefault="00C83979">
      <w:pPr>
        <w:pStyle w:val="ConsPlusTitle"/>
        <w:jc w:val="center"/>
        <w:rPr>
          <w:rFonts w:ascii="Times New Roman" w:hAnsi="Times New Roman" w:cs="Times New Roman"/>
        </w:rPr>
      </w:pPr>
      <w:r w:rsidRPr="00C83979">
        <w:rPr>
          <w:rFonts w:ascii="Times New Roman" w:hAnsi="Times New Roman" w:cs="Times New Roman"/>
        </w:rPr>
        <w:t>муниципальная услуга, к месту ожидания и приема заявителей,</w:t>
      </w:r>
    </w:p>
    <w:p w:rsidR="00C83979" w:rsidRPr="00C83979" w:rsidRDefault="00C83979">
      <w:pPr>
        <w:pStyle w:val="ConsPlusTitle"/>
        <w:jc w:val="center"/>
        <w:rPr>
          <w:rFonts w:ascii="Times New Roman" w:hAnsi="Times New Roman" w:cs="Times New Roman"/>
        </w:rPr>
      </w:pPr>
      <w:r w:rsidRPr="00C83979">
        <w:rPr>
          <w:rFonts w:ascii="Times New Roman" w:hAnsi="Times New Roman" w:cs="Times New Roman"/>
        </w:rPr>
        <w:t>размещению и оформлению визуальной, текстовой</w:t>
      </w:r>
    </w:p>
    <w:p w:rsidR="00C83979" w:rsidRPr="00C83979" w:rsidRDefault="00C83979">
      <w:pPr>
        <w:pStyle w:val="ConsPlusTitle"/>
        <w:jc w:val="center"/>
        <w:rPr>
          <w:rFonts w:ascii="Times New Roman" w:hAnsi="Times New Roman" w:cs="Times New Roman"/>
        </w:rPr>
      </w:pPr>
      <w:r w:rsidRPr="00C83979">
        <w:rPr>
          <w:rFonts w:ascii="Times New Roman" w:hAnsi="Times New Roman" w:cs="Times New Roman"/>
        </w:rPr>
        <w:t>и мультимедийной информации о порядке предоставления такой</w:t>
      </w:r>
    </w:p>
    <w:p w:rsidR="00C83979" w:rsidRPr="00C83979" w:rsidRDefault="00C83979">
      <w:pPr>
        <w:pStyle w:val="ConsPlusTitle"/>
        <w:jc w:val="center"/>
        <w:rPr>
          <w:rFonts w:ascii="Times New Roman" w:hAnsi="Times New Roman" w:cs="Times New Roman"/>
        </w:rPr>
      </w:pPr>
      <w:r w:rsidRPr="00C83979">
        <w:rPr>
          <w:rFonts w:ascii="Times New Roman" w:hAnsi="Times New Roman" w:cs="Times New Roman"/>
        </w:rPr>
        <w:t>услуги, в том числе к обеспечению доступности для инвалидов</w:t>
      </w:r>
    </w:p>
    <w:p w:rsidR="00C83979" w:rsidRPr="00C83979" w:rsidRDefault="00C83979">
      <w:pPr>
        <w:pStyle w:val="ConsPlusTitle"/>
        <w:jc w:val="center"/>
        <w:rPr>
          <w:rFonts w:ascii="Times New Roman" w:hAnsi="Times New Roman" w:cs="Times New Roman"/>
        </w:rPr>
      </w:pPr>
      <w:r w:rsidRPr="00C83979">
        <w:rPr>
          <w:rFonts w:ascii="Times New Roman" w:hAnsi="Times New Roman" w:cs="Times New Roman"/>
        </w:rPr>
        <w:t>указанных объектов в соответствии с законодательством</w:t>
      </w:r>
    </w:p>
    <w:p w:rsidR="00C83979" w:rsidRPr="00C83979" w:rsidRDefault="00C83979">
      <w:pPr>
        <w:pStyle w:val="ConsPlusTitle"/>
        <w:jc w:val="center"/>
        <w:rPr>
          <w:rFonts w:ascii="Times New Roman" w:hAnsi="Times New Roman" w:cs="Times New Roman"/>
        </w:rPr>
      </w:pPr>
      <w:r w:rsidRPr="00C83979">
        <w:rPr>
          <w:rFonts w:ascii="Times New Roman" w:hAnsi="Times New Roman" w:cs="Times New Roman"/>
        </w:rPr>
        <w:t>Российской Федерации о социальной защите инвалидов</w:t>
      </w:r>
    </w:p>
    <w:p w:rsidR="00C83979" w:rsidRPr="00C83979" w:rsidRDefault="00C83979">
      <w:pPr>
        <w:pStyle w:val="ConsPlusNormal"/>
        <w:jc w:val="both"/>
        <w:rPr>
          <w:rFonts w:ascii="Times New Roman" w:hAnsi="Times New Roman" w:cs="Times New Roman"/>
        </w:rPr>
      </w:pPr>
    </w:p>
    <w:p w:rsidR="00C83979" w:rsidRPr="00C83979" w:rsidRDefault="00C83979">
      <w:pPr>
        <w:pStyle w:val="ConsPlusNormal"/>
        <w:ind w:firstLine="540"/>
        <w:jc w:val="both"/>
        <w:rPr>
          <w:rFonts w:ascii="Times New Roman" w:hAnsi="Times New Roman" w:cs="Times New Roman"/>
        </w:rPr>
      </w:pPr>
      <w:r w:rsidRPr="00C83979">
        <w:rPr>
          <w:rFonts w:ascii="Times New Roman" w:hAnsi="Times New Roman" w:cs="Times New Roman"/>
        </w:rPr>
        <w:t>22. Центральный вход в здание, в котором предоставляется муниципальная услуга, должен быть оборудован информационной табличкой (вывеской), содержащей информацию о вышеуказанном органе, осуществляющем предоставление муниципальной услуги (его наименовании и режиме работы).</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23. Прием заявителей осуществляется в специально выделенных помещениях и залах обслуживания (информационных залах) - местах предоставления муниципальной услуги.</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Места ожидания должны соответствовать комфортным условиям для заявителей и оптимальным условиям для работы специалистов.</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Количество мест ожидания определяется исходя из фактической нагрузки и возможностей для их размещения в здании, но не может составлять менее двух мест.</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Рабочие места должны быть оборудованы информационными табличками (вывесками) с указанием:</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фамилии, имени, отчества и должности специалиста;</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времени перерыва на обед.</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 Оформление мест информирования визуальной, текстовой и мультимедийной информацией о предоставлении муниципальной услуги должно соответствовать оптимальному зрительному восприятию этой информации заявителями, в том числе инвалидами.</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Помещения, в которых предоставляется муниципальная услуга, должны обеспечивать для заявителей, в том числе инвалидов:</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условия для беспрепятственного доступа на объект, в котором предоставляется муниципальная услуга;</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возможность самостоятельного передвижения по территории, на которой расположен объект, входа и выхода из него;</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возможность посадки в транспортное средство и высадки из него перед входом на объект, в том числе с использованием кресла-коляски и при необходимости с помощью;</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 xml:space="preserve">сопровождение инвалидов, имеющих стойкие расстройства функции зрения и </w:t>
      </w:r>
      <w:r w:rsidRPr="00C83979">
        <w:rPr>
          <w:rFonts w:ascii="Times New Roman" w:hAnsi="Times New Roman" w:cs="Times New Roman"/>
        </w:rPr>
        <w:lastRenderedPageBreak/>
        <w:t>самостоятельного передвижения;</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83979">
        <w:rPr>
          <w:rFonts w:ascii="Times New Roman" w:hAnsi="Times New Roman" w:cs="Times New Roman"/>
        </w:rPr>
        <w:t>сурдопереводчика</w:t>
      </w:r>
      <w:proofErr w:type="spellEnd"/>
      <w:r w:rsidRPr="00C83979">
        <w:rPr>
          <w:rFonts w:ascii="Times New Roman" w:hAnsi="Times New Roman" w:cs="Times New Roman"/>
        </w:rPr>
        <w:t xml:space="preserve"> и </w:t>
      </w:r>
      <w:proofErr w:type="spellStart"/>
      <w:r w:rsidRPr="00C83979">
        <w:rPr>
          <w:rFonts w:ascii="Times New Roman" w:hAnsi="Times New Roman" w:cs="Times New Roman"/>
        </w:rPr>
        <w:t>тифлосурдопереводчика</w:t>
      </w:r>
      <w:proofErr w:type="spellEnd"/>
      <w:r w:rsidRPr="00C83979">
        <w:rPr>
          <w:rFonts w:ascii="Times New Roman" w:hAnsi="Times New Roman" w:cs="Times New Roman"/>
        </w:rPr>
        <w:t>;</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допуск на объект, в котором предоставляется муниципальная услуга, собаки-проводника при наличии документа, подтверждающего ее специальное обучение;</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оказание иной необходимой инвалидам помощи в преодолении барьеров, мешающих получению муниципальной услуги наравне с другими лицами;</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выделение не менее 10 процентов мест (но не менее одного места) для парковки специальных автотранспортных средств инвалидов.</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При отсутствии возможности полностью оборудовать здание и помещение (место предоставления муниципальной услуги) с учетом потребностей инвалидов предоставление муниципальной услуги осуществляется в специально выделенных для этих целей помещениях (комнатах), расположенных на первом этаже здания, либо, когда это возможно, обеспечить предоставление необходимых услуг по месту жительства инвалида или в дистанционном режиме.</w:t>
      </w:r>
    </w:p>
    <w:p w:rsidR="00C83979" w:rsidRPr="00C83979" w:rsidRDefault="00C83979">
      <w:pPr>
        <w:pStyle w:val="ConsPlusNormal"/>
        <w:jc w:val="both"/>
        <w:rPr>
          <w:rFonts w:ascii="Times New Roman" w:hAnsi="Times New Roman" w:cs="Times New Roman"/>
        </w:rPr>
      </w:pPr>
    </w:p>
    <w:p w:rsidR="00C83979" w:rsidRPr="00C83979" w:rsidRDefault="00C83979">
      <w:pPr>
        <w:pStyle w:val="ConsPlusTitle"/>
        <w:jc w:val="center"/>
        <w:outlineLvl w:val="2"/>
        <w:rPr>
          <w:rFonts w:ascii="Times New Roman" w:hAnsi="Times New Roman" w:cs="Times New Roman"/>
        </w:rPr>
      </w:pPr>
      <w:r w:rsidRPr="00C83979">
        <w:rPr>
          <w:rFonts w:ascii="Times New Roman" w:hAnsi="Times New Roman" w:cs="Times New Roman"/>
        </w:rPr>
        <w:t>20. Показатели доступности и качества муниципальной услуги,</w:t>
      </w:r>
    </w:p>
    <w:p w:rsidR="00C83979" w:rsidRPr="00C83979" w:rsidRDefault="00C83979">
      <w:pPr>
        <w:pStyle w:val="ConsPlusTitle"/>
        <w:jc w:val="center"/>
        <w:rPr>
          <w:rFonts w:ascii="Times New Roman" w:hAnsi="Times New Roman" w:cs="Times New Roman"/>
        </w:rPr>
      </w:pPr>
      <w:r w:rsidRPr="00C83979">
        <w:rPr>
          <w:rFonts w:ascii="Times New Roman" w:hAnsi="Times New Roman" w:cs="Times New Roman"/>
        </w:rPr>
        <w:t>в том числе количество взаимодействий заявителя</w:t>
      </w:r>
    </w:p>
    <w:p w:rsidR="00C83979" w:rsidRPr="00C83979" w:rsidRDefault="00C83979">
      <w:pPr>
        <w:pStyle w:val="ConsPlusTitle"/>
        <w:jc w:val="center"/>
        <w:rPr>
          <w:rFonts w:ascii="Times New Roman" w:hAnsi="Times New Roman" w:cs="Times New Roman"/>
        </w:rPr>
      </w:pPr>
      <w:r w:rsidRPr="00C83979">
        <w:rPr>
          <w:rFonts w:ascii="Times New Roman" w:hAnsi="Times New Roman" w:cs="Times New Roman"/>
        </w:rPr>
        <w:t>с должностными лицами при предоставлении муниципальной</w:t>
      </w:r>
    </w:p>
    <w:p w:rsidR="00C83979" w:rsidRPr="00C83979" w:rsidRDefault="00C83979">
      <w:pPr>
        <w:pStyle w:val="ConsPlusTitle"/>
        <w:jc w:val="center"/>
        <w:rPr>
          <w:rFonts w:ascii="Times New Roman" w:hAnsi="Times New Roman" w:cs="Times New Roman"/>
        </w:rPr>
      </w:pPr>
      <w:r w:rsidRPr="00C83979">
        <w:rPr>
          <w:rFonts w:ascii="Times New Roman" w:hAnsi="Times New Roman" w:cs="Times New Roman"/>
        </w:rPr>
        <w:t>услуги и их продолжительность, возможность получения</w:t>
      </w:r>
    </w:p>
    <w:p w:rsidR="00C83979" w:rsidRPr="00C83979" w:rsidRDefault="00C83979">
      <w:pPr>
        <w:pStyle w:val="ConsPlusTitle"/>
        <w:jc w:val="center"/>
        <w:rPr>
          <w:rFonts w:ascii="Times New Roman" w:hAnsi="Times New Roman" w:cs="Times New Roman"/>
        </w:rPr>
      </w:pPr>
      <w:r w:rsidRPr="00C83979">
        <w:rPr>
          <w:rFonts w:ascii="Times New Roman" w:hAnsi="Times New Roman" w:cs="Times New Roman"/>
        </w:rPr>
        <w:t>муниципальной услуги в многофункциональном центре</w:t>
      </w:r>
    </w:p>
    <w:p w:rsidR="00C83979" w:rsidRPr="00C83979" w:rsidRDefault="00C83979">
      <w:pPr>
        <w:pStyle w:val="ConsPlusTitle"/>
        <w:jc w:val="center"/>
        <w:rPr>
          <w:rFonts w:ascii="Times New Roman" w:hAnsi="Times New Roman" w:cs="Times New Roman"/>
        </w:rPr>
      </w:pPr>
      <w:r w:rsidRPr="00C83979">
        <w:rPr>
          <w:rFonts w:ascii="Times New Roman" w:hAnsi="Times New Roman" w:cs="Times New Roman"/>
        </w:rPr>
        <w:t>предоставления государственных и муниципальных услуг,</w:t>
      </w:r>
    </w:p>
    <w:p w:rsidR="00C83979" w:rsidRPr="00C83979" w:rsidRDefault="00C83979">
      <w:pPr>
        <w:pStyle w:val="ConsPlusTitle"/>
        <w:jc w:val="center"/>
        <w:rPr>
          <w:rFonts w:ascii="Times New Roman" w:hAnsi="Times New Roman" w:cs="Times New Roman"/>
        </w:rPr>
      </w:pPr>
      <w:r w:rsidRPr="00C83979">
        <w:rPr>
          <w:rFonts w:ascii="Times New Roman" w:hAnsi="Times New Roman" w:cs="Times New Roman"/>
        </w:rPr>
        <w:t>возможность либо невозможность получения муниципальной</w:t>
      </w:r>
    </w:p>
    <w:p w:rsidR="00C83979" w:rsidRPr="00C83979" w:rsidRDefault="00C83979">
      <w:pPr>
        <w:pStyle w:val="ConsPlusTitle"/>
        <w:jc w:val="center"/>
        <w:rPr>
          <w:rFonts w:ascii="Times New Roman" w:hAnsi="Times New Roman" w:cs="Times New Roman"/>
        </w:rPr>
      </w:pPr>
      <w:r w:rsidRPr="00C83979">
        <w:rPr>
          <w:rFonts w:ascii="Times New Roman" w:hAnsi="Times New Roman" w:cs="Times New Roman"/>
        </w:rPr>
        <w:t>услуги в любом территориальном подразделении органа,</w:t>
      </w:r>
    </w:p>
    <w:p w:rsidR="00C83979" w:rsidRPr="00C83979" w:rsidRDefault="00C83979">
      <w:pPr>
        <w:pStyle w:val="ConsPlusTitle"/>
        <w:jc w:val="center"/>
        <w:rPr>
          <w:rFonts w:ascii="Times New Roman" w:hAnsi="Times New Roman" w:cs="Times New Roman"/>
        </w:rPr>
      </w:pPr>
      <w:r w:rsidRPr="00C83979">
        <w:rPr>
          <w:rFonts w:ascii="Times New Roman" w:hAnsi="Times New Roman" w:cs="Times New Roman"/>
        </w:rPr>
        <w:t>предоставляющего государственную услугу, по выбору заявителя</w:t>
      </w:r>
    </w:p>
    <w:p w:rsidR="00C83979" w:rsidRPr="00C83979" w:rsidRDefault="00C83979">
      <w:pPr>
        <w:pStyle w:val="ConsPlusTitle"/>
        <w:jc w:val="center"/>
        <w:rPr>
          <w:rFonts w:ascii="Times New Roman" w:hAnsi="Times New Roman" w:cs="Times New Roman"/>
        </w:rPr>
      </w:pPr>
      <w:r w:rsidRPr="00C83979">
        <w:rPr>
          <w:rFonts w:ascii="Times New Roman" w:hAnsi="Times New Roman" w:cs="Times New Roman"/>
        </w:rPr>
        <w:t>(экстерриториальный принцип), возможность получения</w:t>
      </w:r>
    </w:p>
    <w:p w:rsidR="00C83979" w:rsidRPr="00C83979" w:rsidRDefault="00C83979">
      <w:pPr>
        <w:pStyle w:val="ConsPlusTitle"/>
        <w:jc w:val="center"/>
        <w:rPr>
          <w:rFonts w:ascii="Times New Roman" w:hAnsi="Times New Roman" w:cs="Times New Roman"/>
        </w:rPr>
      </w:pPr>
      <w:r w:rsidRPr="00C83979">
        <w:rPr>
          <w:rFonts w:ascii="Times New Roman" w:hAnsi="Times New Roman" w:cs="Times New Roman"/>
        </w:rPr>
        <w:t>информации о ходе предоставления муниципальной услуги, в том</w:t>
      </w:r>
    </w:p>
    <w:p w:rsidR="00C83979" w:rsidRPr="00C83979" w:rsidRDefault="00C83979">
      <w:pPr>
        <w:pStyle w:val="ConsPlusTitle"/>
        <w:jc w:val="center"/>
        <w:rPr>
          <w:rFonts w:ascii="Times New Roman" w:hAnsi="Times New Roman" w:cs="Times New Roman"/>
        </w:rPr>
      </w:pPr>
      <w:r w:rsidRPr="00C83979">
        <w:rPr>
          <w:rFonts w:ascii="Times New Roman" w:hAnsi="Times New Roman" w:cs="Times New Roman"/>
        </w:rPr>
        <w:t>числе с использованием информационно-коммуникационных</w:t>
      </w:r>
    </w:p>
    <w:p w:rsidR="00C83979" w:rsidRPr="00C83979" w:rsidRDefault="00C83979">
      <w:pPr>
        <w:pStyle w:val="ConsPlusTitle"/>
        <w:jc w:val="center"/>
        <w:rPr>
          <w:rFonts w:ascii="Times New Roman" w:hAnsi="Times New Roman" w:cs="Times New Roman"/>
        </w:rPr>
      </w:pPr>
      <w:r w:rsidRPr="00C83979">
        <w:rPr>
          <w:rFonts w:ascii="Times New Roman" w:hAnsi="Times New Roman" w:cs="Times New Roman"/>
        </w:rPr>
        <w:t>технологий</w:t>
      </w:r>
    </w:p>
    <w:p w:rsidR="00C83979" w:rsidRPr="00C83979" w:rsidRDefault="00C83979">
      <w:pPr>
        <w:pStyle w:val="ConsPlusNormal"/>
        <w:jc w:val="both"/>
        <w:rPr>
          <w:rFonts w:ascii="Times New Roman" w:hAnsi="Times New Roman" w:cs="Times New Roman"/>
        </w:rPr>
      </w:pPr>
    </w:p>
    <w:p w:rsidR="00C83979" w:rsidRPr="00C83979" w:rsidRDefault="00C83979">
      <w:pPr>
        <w:pStyle w:val="ConsPlusNormal"/>
        <w:ind w:firstLine="540"/>
        <w:jc w:val="both"/>
        <w:rPr>
          <w:rFonts w:ascii="Times New Roman" w:hAnsi="Times New Roman" w:cs="Times New Roman"/>
        </w:rPr>
      </w:pPr>
      <w:r w:rsidRPr="00C83979">
        <w:rPr>
          <w:rFonts w:ascii="Times New Roman" w:hAnsi="Times New Roman" w:cs="Times New Roman"/>
        </w:rPr>
        <w:t>24. ОМСУ обеспечивает качество и доступность предоставления муниципальной услуги.</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25. Показателями доступности и качества предоставления муниципальной услуги являются:</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открытый доступ для заявителей к информации о порядке и сроках предоставления муниципальной услуги, досудебном (внесудебном) порядке обжалования решений и действий (бездействия) должностных лиц, осуществляющих предоставление услуги;</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соблюдение стандарта предоставления муниципальной услуги;</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отсутствие обоснованных жалоб заявителей на действия (бездействие) должностных лиц ОМСУ при предоставлении муниципальной услуги;</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возможность подачи заявления на получение муниципальной услуги и информации о ходе ее предоставления в многофункциональный центр;</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возможность подачи заявления о предоставлении муниципальной услуги и документов, необходимых для предоставления муниципальной услуги, в электронной форме;</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lastRenderedPageBreak/>
        <w:t>размещение информации о данной услуге на ЕПГУ и РПГУ;</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возможность получения результата предоставления муниципальной услуги в электронной форме (при наличии технической возможности);</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возможность осуществления мониторинга предоставления услуги и результатов предоставления услуги в электронном виде;</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возможность оценить доступность и качество муниципальной услуги на ЕПГУ.</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Количество взаимодействий должностных лиц ОМСУ с заявителем при предоставлении муниципальной услуги по инициативе должностных лиц ОМСУ не должно превышать двух раз (подача документов и выдача результата предоставления услуги). Продолжительность взаимодействия должностного лица ОМСУ с заявителем при предоставлении муниципальной услуги - не более 15 минут.</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Количество взаимодействий должностных лиц ОМСУ с заявителем при предоставлении муниципальной услуги по инициативе должностных лиц ОМСУ не должно превышать двух раз (подача документов и выдача результата предоставления услуги).</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В случае обращения за предварительным согласованием предоставления земельного участка, при получении решения о предварительном согласовании земельного участка, при обращении за предоставлением земельного участка и при получении договора купли-продажи или аренды земельного участка (в случае, если требуется образование или уточнение границ испрашиваемого земельного участка) количество взаимодействий должностных лиц Управления с заявителем не должно превышать четырех раз.</w:t>
      </w:r>
    </w:p>
    <w:p w:rsidR="00C83979" w:rsidRPr="00C83979" w:rsidRDefault="00C83979">
      <w:pPr>
        <w:pStyle w:val="ConsPlusNormal"/>
        <w:jc w:val="both"/>
        <w:rPr>
          <w:rFonts w:ascii="Times New Roman" w:hAnsi="Times New Roman" w:cs="Times New Roman"/>
        </w:rPr>
      </w:pPr>
    </w:p>
    <w:p w:rsidR="00C83979" w:rsidRPr="00C83979" w:rsidRDefault="00C83979">
      <w:pPr>
        <w:pStyle w:val="ConsPlusTitle"/>
        <w:jc w:val="center"/>
        <w:outlineLvl w:val="2"/>
        <w:rPr>
          <w:rFonts w:ascii="Times New Roman" w:hAnsi="Times New Roman" w:cs="Times New Roman"/>
        </w:rPr>
      </w:pPr>
      <w:r w:rsidRPr="00C83979">
        <w:rPr>
          <w:rFonts w:ascii="Times New Roman" w:hAnsi="Times New Roman" w:cs="Times New Roman"/>
        </w:rPr>
        <w:t>21. Иные требования, в том числе учитывающие особенности</w:t>
      </w:r>
    </w:p>
    <w:p w:rsidR="00C83979" w:rsidRPr="00C83979" w:rsidRDefault="00C83979">
      <w:pPr>
        <w:pStyle w:val="ConsPlusTitle"/>
        <w:jc w:val="center"/>
        <w:rPr>
          <w:rFonts w:ascii="Times New Roman" w:hAnsi="Times New Roman" w:cs="Times New Roman"/>
        </w:rPr>
      </w:pPr>
      <w:r w:rsidRPr="00C83979">
        <w:rPr>
          <w:rFonts w:ascii="Times New Roman" w:hAnsi="Times New Roman" w:cs="Times New Roman"/>
        </w:rPr>
        <w:t>предоставления муниципальной услуги в многофункциональных</w:t>
      </w:r>
    </w:p>
    <w:p w:rsidR="00C83979" w:rsidRPr="00C83979" w:rsidRDefault="00C83979">
      <w:pPr>
        <w:pStyle w:val="ConsPlusTitle"/>
        <w:jc w:val="center"/>
        <w:rPr>
          <w:rFonts w:ascii="Times New Roman" w:hAnsi="Times New Roman" w:cs="Times New Roman"/>
        </w:rPr>
      </w:pPr>
      <w:r w:rsidRPr="00C83979">
        <w:rPr>
          <w:rFonts w:ascii="Times New Roman" w:hAnsi="Times New Roman" w:cs="Times New Roman"/>
        </w:rPr>
        <w:t>центрах предоставления государственных и муниципальных</w:t>
      </w:r>
    </w:p>
    <w:p w:rsidR="00C83979" w:rsidRPr="00C83979" w:rsidRDefault="00C83979">
      <w:pPr>
        <w:pStyle w:val="ConsPlusTitle"/>
        <w:jc w:val="center"/>
        <w:rPr>
          <w:rFonts w:ascii="Times New Roman" w:hAnsi="Times New Roman" w:cs="Times New Roman"/>
        </w:rPr>
      </w:pPr>
      <w:r w:rsidRPr="00C83979">
        <w:rPr>
          <w:rFonts w:ascii="Times New Roman" w:hAnsi="Times New Roman" w:cs="Times New Roman"/>
        </w:rPr>
        <w:t>услуг, особенности предоставления услуги</w:t>
      </w:r>
    </w:p>
    <w:p w:rsidR="00C83979" w:rsidRPr="00C83979" w:rsidRDefault="00C83979">
      <w:pPr>
        <w:pStyle w:val="ConsPlusTitle"/>
        <w:jc w:val="center"/>
        <w:rPr>
          <w:rFonts w:ascii="Times New Roman" w:hAnsi="Times New Roman" w:cs="Times New Roman"/>
        </w:rPr>
      </w:pPr>
      <w:r w:rsidRPr="00C83979">
        <w:rPr>
          <w:rFonts w:ascii="Times New Roman" w:hAnsi="Times New Roman" w:cs="Times New Roman"/>
        </w:rPr>
        <w:t>по экстерриториальному принципу (в случае, если</w:t>
      </w:r>
    </w:p>
    <w:p w:rsidR="00C83979" w:rsidRPr="00C83979" w:rsidRDefault="00C83979">
      <w:pPr>
        <w:pStyle w:val="ConsPlusTitle"/>
        <w:jc w:val="center"/>
        <w:rPr>
          <w:rFonts w:ascii="Times New Roman" w:hAnsi="Times New Roman" w:cs="Times New Roman"/>
        </w:rPr>
      </w:pPr>
      <w:r w:rsidRPr="00C83979">
        <w:rPr>
          <w:rFonts w:ascii="Times New Roman" w:hAnsi="Times New Roman" w:cs="Times New Roman"/>
        </w:rPr>
        <w:t>муниципальная услуга предоставляется по экстерриториальному</w:t>
      </w:r>
    </w:p>
    <w:p w:rsidR="00C83979" w:rsidRPr="00C83979" w:rsidRDefault="00C83979">
      <w:pPr>
        <w:pStyle w:val="ConsPlusTitle"/>
        <w:jc w:val="center"/>
        <w:rPr>
          <w:rFonts w:ascii="Times New Roman" w:hAnsi="Times New Roman" w:cs="Times New Roman"/>
        </w:rPr>
      </w:pPr>
      <w:r w:rsidRPr="00C83979">
        <w:rPr>
          <w:rFonts w:ascii="Times New Roman" w:hAnsi="Times New Roman" w:cs="Times New Roman"/>
        </w:rPr>
        <w:t>принципу) и особенности предоставления муниципальной услуги</w:t>
      </w:r>
    </w:p>
    <w:p w:rsidR="00C83979" w:rsidRPr="00C83979" w:rsidRDefault="00C83979">
      <w:pPr>
        <w:pStyle w:val="ConsPlusTitle"/>
        <w:jc w:val="center"/>
        <w:rPr>
          <w:rFonts w:ascii="Times New Roman" w:hAnsi="Times New Roman" w:cs="Times New Roman"/>
        </w:rPr>
      </w:pPr>
      <w:r w:rsidRPr="00C83979">
        <w:rPr>
          <w:rFonts w:ascii="Times New Roman" w:hAnsi="Times New Roman" w:cs="Times New Roman"/>
        </w:rPr>
        <w:t>в электронной форме</w:t>
      </w:r>
    </w:p>
    <w:p w:rsidR="00C83979" w:rsidRPr="00C83979" w:rsidRDefault="00C83979">
      <w:pPr>
        <w:pStyle w:val="ConsPlusNormal"/>
        <w:jc w:val="both"/>
        <w:rPr>
          <w:rFonts w:ascii="Times New Roman" w:hAnsi="Times New Roman" w:cs="Times New Roman"/>
        </w:rPr>
      </w:pPr>
    </w:p>
    <w:p w:rsidR="00C83979" w:rsidRPr="00C83979" w:rsidRDefault="00C83979">
      <w:pPr>
        <w:pStyle w:val="ConsPlusNormal"/>
        <w:ind w:firstLine="540"/>
        <w:jc w:val="both"/>
        <w:rPr>
          <w:rFonts w:ascii="Times New Roman" w:hAnsi="Times New Roman" w:cs="Times New Roman"/>
        </w:rPr>
      </w:pPr>
      <w:r w:rsidRPr="00C83979">
        <w:rPr>
          <w:rFonts w:ascii="Times New Roman" w:hAnsi="Times New Roman" w:cs="Times New Roman"/>
        </w:rPr>
        <w:t>26. Заявление о предоставлении муниципальной услуги может быть подано в многофункциональный центр.</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Предоставление муниципальной услуги в многофункциональный центр осуществляется в соответствии с нормативными правовыми актами и соглашением о взаимодействии.</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 xml:space="preserve">27. При обращении заявителя за предоставлением муниципальной услуги в электронной форме заявление и прилагаемые к нему документы подписываются в соответствии с </w:t>
      </w:r>
      <w:hyperlink r:id="rId16" w:history="1">
        <w:r w:rsidRPr="00C83979">
          <w:rPr>
            <w:rFonts w:ascii="Times New Roman" w:hAnsi="Times New Roman" w:cs="Times New Roman"/>
            <w:color w:val="0000FF"/>
          </w:rPr>
          <w:t>Постановлением</w:t>
        </w:r>
      </w:hyperlink>
      <w:r w:rsidRPr="00C83979">
        <w:rPr>
          <w:rFonts w:ascii="Times New Roman" w:hAnsi="Times New Roman" w:cs="Times New Roman"/>
        </w:rPr>
        <w:t xml:space="preserve"> Правительства Российской Федерации от 25 июня 2012 года N 634 "О видах электронной подписи, использование которых допускается при обращении за получением государственных и муниципальных услуг" простой электронной подписью либо усиленной квалифицированной электронной подписью.</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28. 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Бумажный документ, полученный в результате распечатки соответствующего электронного документа, может признаваться бумажной 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оттиск штампа с текстом (или собственноручную запись с текстом) "Копия электронного документа верна";</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lastRenderedPageBreak/>
        <w:t>собственноручную подпись должностного лица, его фамилию и дату создания бумажного документа - копии электронного документа.</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Страницы многостраничных документов следует пронумеровать. Допускается брошюрование листов многостраничных документов и заверение первой и последней страниц.</w:t>
      </w:r>
    </w:p>
    <w:p w:rsidR="00C83979" w:rsidRPr="00C83979" w:rsidRDefault="00C83979">
      <w:pPr>
        <w:pStyle w:val="ConsPlusNormal"/>
        <w:jc w:val="both"/>
        <w:rPr>
          <w:rFonts w:ascii="Times New Roman" w:hAnsi="Times New Roman" w:cs="Times New Roman"/>
        </w:rPr>
      </w:pPr>
    </w:p>
    <w:p w:rsidR="00C83979" w:rsidRPr="00C83979" w:rsidRDefault="00C83979">
      <w:pPr>
        <w:pStyle w:val="ConsPlusTitle"/>
        <w:jc w:val="center"/>
        <w:outlineLvl w:val="1"/>
        <w:rPr>
          <w:rFonts w:ascii="Times New Roman" w:hAnsi="Times New Roman" w:cs="Times New Roman"/>
        </w:rPr>
      </w:pPr>
      <w:r w:rsidRPr="00C83979">
        <w:rPr>
          <w:rFonts w:ascii="Times New Roman" w:hAnsi="Times New Roman" w:cs="Times New Roman"/>
        </w:rPr>
        <w:t>Раздел III. СОСТАВ, ПОСЛЕДОВАТЕЛЬНОСТЬ И СРОКИ ВЫПОЛНЕНИЯ</w:t>
      </w:r>
    </w:p>
    <w:p w:rsidR="00C83979" w:rsidRPr="00C83979" w:rsidRDefault="00C83979">
      <w:pPr>
        <w:pStyle w:val="ConsPlusTitle"/>
        <w:jc w:val="center"/>
        <w:rPr>
          <w:rFonts w:ascii="Times New Roman" w:hAnsi="Times New Roman" w:cs="Times New Roman"/>
        </w:rPr>
      </w:pPr>
      <w:r w:rsidRPr="00C83979">
        <w:rPr>
          <w:rFonts w:ascii="Times New Roman" w:hAnsi="Times New Roman" w:cs="Times New Roman"/>
        </w:rPr>
        <w:t>АДМИНИСТРАТИВНЫХ ПРОЦЕДУР (ДЕЙСТВИЙ), ТРЕБОВАНИЯ К ПОРЯДКУ</w:t>
      </w:r>
    </w:p>
    <w:p w:rsidR="00C83979" w:rsidRPr="00C83979" w:rsidRDefault="00C83979">
      <w:pPr>
        <w:pStyle w:val="ConsPlusTitle"/>
        <w:jc w:val="center"/>
        <w:rPr>
          <w:rFonts w:ascii="Times New Roman" w:hAnsi="Times New Roman" w:cs="Times New Roman"/>
        </w:rPr>
      </w:pPr>
      <w:r w:rsidRPr="00C83979">
        <w:rPr>
          <w:rFonts w:ascii="Times New Roman" w:hAnsi="Times New Roman" w:cs="Times New Roman"/>
        </w:rPr>
        <w:t>ИХ ВЫПОЛНЕНИЯ, В ТОМ ЧИСЛЕ ОСОБЕННОСТИ ВЫПОЛНЕНИЯ</w:t>
      </w:r>
    </w:p>
    <w:p w:rsidR="00C83979" w:rsidRPr="00C83979" w:rsidRDefault="00C83979">
      <w:pPr>
        <w:pStyle w:val="ConsPlusTitle"/>
        <w:jc w:val="center"/>
        <w:rPr>
          <w:rFonts w:ascii="Times New Roman" w:hAnsi="Times New Roman" w:cs="Times New Roman"/>
        </w:rPr>
      </w:pPr>
      <w:r w:rsidRPr="00C83979">
        <w:rPr>
          <w:rFonts w:ascii="Times New Roman" w:hAnsi="Times New Roman" w:cs="Times New Roman"/>
        </w:rPr>
        <w:t>АДМИНИСТРАТИВНЫХ ПРОЦЕДУР (ДЕЙСТВИЙ) В ЭЛЕКТРОННОЙ ФОРМЕ</w:t>
      </w:r>
    </w:p>
    <w:p w:rsidR="00C83979" w:rsidRPr="00C83979" w:rsidRDefault="00C83979">
      <w:pPr>
        <w:pStyle w:val="ConsPlusNormal"/>
        <w:jc w:val="both"/>
        <w:rPr>
          <w:rFonts w:ascii="Times New Roman" w:hAnsi="Times New Roman" w:cs="Times New Roman"/>
        </w:rPr>
      </w:pPr>
    </w:p>
    <w:p w:rsidR="00C83979" w:rsidRPr="00C83979" w:rsidRDefault="00C83979">
      <w:pPr>
        <w:pStyle w:val="ConsPlusTitle"/>
        <w:jc w:val="center"/>
        <w:outlineLvl w:val="2"/>
        <w:rPr>
          <w:rFonts w:ascii="Times New Roman" w:hAnsi="Times New Roman" w:cs="Times New Roman"/>
        </w:rPr>
      </w:pPr>
      <w:r w:rsidRPr="00C83979">
        <w:rPr>
          <w:rFonts w:ascii="Times New Roman" w:hAnsi="Times New Roman" w:cs="Times New Roman"/>
        </w:rPr>
        <w:t>22. Исчерпывающий перечень административных процедур</w:t>
      </w:r>
    </w:p>
    <w:p w:rsidR="00C83979" w:rsidRPr="00C83979" w:rsidRDefault="00C83979">
      <w:pPr>
        <w:pStyle w:val="ConsPlusNormal"/>
        <w:jc w:val="both"/>
        <w:rPr>
          <w:rFonts w:ascii="Times New Roman" w:hAnsi="Times New Roman" w:cs="Times New Roman"/>
        </w:rPr>
      </w:pPr>
    </w:p>
    <w:p w:rsidR="00C83979" w:rsidRPr="00C83979" w:rsidRDefault="00C83979">
      <w:pPr>
        <w:pStyle w:val="ConsPlusNormal"/>
        <w:ind w:firstLine="540"/>
        <w:jc w:val="both"/>
        <w:rPr>
          <w:rFonts w:ascii="Times New Roman" w:hAnsi="Times New Roman" w:cs="Times New Roman"/>
        </w:rPr>
      </w:pPr>
      <w:r w:rsidRPr="00C83979">
        <w:rPr>
          <w:rFonts w:ascii="Times New Roman" w:hAnsi="Times New Roman" w:cs="Times New Roman"/>
        </w:rPr>
        <w:t>29. Предоставление муниципальной услуги включает в себя следующие административные процедуры:</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прием и регистрация заявления об утверждении схемы расположения земельного участка и документов;</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рассмотрение схемы расположения земельного участка на наличие оснований для приостановления рассмотрения заявления;</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формирование и направление межведомственных запросов в органы (организации), участвующие в предоставлении муниципальной услуги;</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рассмотрение заявления и документов на наличие оснований для отказа в утверждении схемы расположения земельного участка, принятие решения об отказе в утверждении схемы расположения земельного участка;</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принятие решения об утверждении схемы расположения земельного участка.</w:t>
      </w:r>
    </w:p>
    <w:p w:rsidR="00C83979" w:rsidRPr="00C83979" w:rsidRDefault="00C83979">
      <w:pPr>
        <w:pStyle w:val="ConsPlusNormal"/>
        <w:jc w:val="both"/>
        <w:rPr>
          <w:rFonts w:ascii="Times New Roman" w:hAnsi="Times New Roman" w:cs="Times New Roman"/>
        </w:rPr>
      </w:pPr>
    </w:p>
    <w:p w:rsidR="00C83979" w:rsidRPr="00C83979" w:rsidRDefault="00C83979">
      <w:pPr>
        <w:pStyle w:val="ConsPlusTitle"/>
        <w:jc w:val="center"/>
        <w:outlineLvl w:val="2"/>
        <w:rPr>
          <w:rFonts w:ascii="Times New Roman" w:hAnsi="Times New Roman" w:cs="Times New Roman"/>
        </w:rPr>
      </w:pPr>
      <w:bookmarkStart w:id="4" w:name="P343"/>
      <w:bookmarkEnd w:id="4"/>
      <w:r w:rsidRPr="00C83979">
        <w:rPr>
          <w:rFonts w:ascii="Times New Roman" w:hAnsi="Times New Roman" w:cs="Times New Roman"/>
        </w:rPr>
        <w:t>23. Прием и регистрация заявления об утверждении схемы</w:t>
      </w:r>
    </w:p>
    <w:p w:rsidR="00C83979" w:rsidRPr="00C83979" w:rsidRDefault="00C83979">
      <w:pPr>
        <w:pStyle w:val="ConsPlusTitle"/>
        <w:jc w:val="center"/>
        <w:rPr>
          <w:rFonts w:ascii="Times New Roman" w:hAnsi="Times New Roman" w:cs="Times New Roman"/>
        </w:rPr>
      </w:pPr>
      <w:r w:rsidRPr="00C83979">
        <w:rPr>
          <w:rFonts w:ascii="Times New Roman" w:hAnsi="Times New Roman" w:cs="Times New Roman"/>
        </w:rPr>
        <w:t>расположения земельного участка и документов</w:t>
      </w:r>
    </w:p>
    <w:p w:rsidR="00C83979" w:rsidRPr="00C83979" w:rsidRDefault="00C83979">
      <w:pPr>
        <w:pStyle w:val="ConsPlusNormal"/>
        <w:jc w:val="both"/>
        <w:rPr>
          <w:rFonts w:ascii="Times New Roman" w:hAnsi="Times New Roman" w:cs="Times New Roman"/>
        </w:rPr>
      </w:pPr>
    </w:p>
    <w:p w:rsidR="00C83979" w:rsidRPr="00C83979" w:rsidRDefault="00C83979">
      <w:pPr>
        <w:pStyle w:val="ConsPlusNormal"/>
        <w:ind w:firstLine="540"/>
        <w:jc w:val="both"/>
        <w:rPr>
          <w:rFonts w:ascii="Times New Roman" w:hAnsi="Times New Roman" w:cs="Times New Roman"/>
        </w:rPr>
      </w:pPr>
      <w:r w:rsidRPr="00C83979">
        <w:rPr>
          <w:rFonts w:ascii="Times New Roman" w:hAnsi="Times New Roman" w:cs="Times New Roman"/>
        </w:rPr>
        <w:t xml:space="preserve">30. Основанием для начала административной процедуры является поступление в ОМСУ заявления и документов в соответствии с </w:t>
      </w:r>
      <w:hyperlink w:anchor="P120" w:history="1">
        <w:r w:rsidRPr="00C83979">
          <w:rPr>
            <w:rFonts w:ascii="Times New Roman" w:hAnsi="Times New Roman" w:cs="Times New Roman"/>
            <w:color w:val="0000FF"/>
          </w:rPr>
          <w:t>пунктом 12</w:t>
        </w:r>
      </w:hyperlink>
      <w:r w:rsidRPr="00C83979">
        <w:rPr>
          <w:rFonts w:ascii="Times New Roman" w:hAnsi="Times New Roman" w:cs="Times New Roman"/>
        </w:rPr>
        <w:t xml:space="preserve"> административного регламента при непосредственном обращении заявителя за предоставлением муниципальной услуги или при его обращении посредством почтового отправления.</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При подаче заявления и документов непосредственно документы могут быть представлены в следующей форме:</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оригинал на бумажном носителе;</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копия на бумажном носителе с предъявлением оригинала;</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копия на бумажном носителе, заверенная нотариально либо органом, выдавшим оригинал документа.</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 xml:space="preserve">Заявление составляется по форме, согласно </w:t>
      </w:r>
      <w:hyperlink w:anchor="P1014" w:history="1">
        <w:r w:rsidRPr="00C83979">
          <w:rPr>
            <w:rFonts w:ascii="Times New Roman" w:hAnsi="Times New Roman" w:cs="Times New Roman"/>
            <w:color w:val="0000FF"/>
          </w:rPr>
          <w:t>приложению 1</w:t>
        </w:r>
      </w:hyperlink>
      <w:r w:rsidRPr="00C83979">
        <w:rPr>
          <w:rFonts w:ascii="Times New Roman" w:hAnsi="Times New Roman" w:cs="Times New Roman"/>
        </w:rPr>
        <w:t xml:space="preserve"> (для физических лиц) и </w:t>
      </w:r>
      <w:hyperlink w:anchor="P1119" w:history="1">
        <w:r w:rsidRPr="00C83979">
          <w:rPr>
            <w:rFonts w:ascii="Times New Roman" w:hAnsi="Times New Roman" w:cs="Times New Roman"/>
            <w:color w:val="0000FF"/>
          </w:rPr>
          <w:t>приложению 2</w:t>
        </w:r>
      </w:hyperlink>
      <w:r w:rsidRPr="00C83979">
        <w:rPr>
          <w:rFonts w:ascii="Times New Roman" w:hAnsi="Times New Roman" w:cs="Times New Roman"/>
        </w:rPr>
        <w:t xml:space="preserve"> (для юридических лиц) к административному регламенту, в одном экземпляре, подписывается заявителем или представителем заявителя (при наличии соответствующих полномочий). Заявление может быть заполнено от руки или машинописным способом, распечатано </w:t>
      </w:r>
      <w:r w:rsidRPr="00C83979">
        <w:rPr>
          <w:rFonts w:ascii="Times New Roman" w:hAnsi="Times New Roman" w:cs="Times New Roman"/>
        </w:rPr>
        <w:lastRenderedPageBreak/>
        <w:t>посредством электронных печатающих устройств.</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Непосредственно в ОМСУ заявление подается по графику работы ОМСУ.</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При получении заявления и документов почтовым отправлением специалист ОМСУ, ответственный за прием документов, проверяет, чтобы прилагаемые копии документов были заверены нотариально или органами, выдавшими данные документы, в установленном порядке.</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При подаче заявления и документов непосредственно в ОМСУ специалист, ответственный за прием документов:</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устанавливает личность заявителя (представителя), проверяя документ, удостоверяющий личность заявителя (представителя);</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устанавливает полномочия представителя;</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проверяет правильность заполнения заявления и документов.</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Максимальный срок выполнения административного действия - 15 минут.</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При личном обращении заявителя в ОМСУ специалист, ответственный за прием документов, изготавливает копию заявления, на которой делает отметку о приеме документов, где указываются фамилия и инициалы специалиста ОМСУ, принявшего документы, а также его подпись.</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Максимальный срок выполнения административного действия - 15 минут.</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При установлении фактов несоответствия представленных документов требованиям специалист ОМСУ, ответственный за прием документов, уведомляет заявителя о наличии препятствий для предоставления муниципальной услуги, объясняет содержание выявленных недостатков в представленных документах и предлагает внести в документы соответствующие изменения.</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При устранении выявленных недостатков в предоставленных документах на месте, либо при их отсутствии, специалист ОМСУ, ответственный за прием документов, передает заявление и документы специалисту ОМСУ, ответственному за регистрацию документов.</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Максимальный срок выполнения административного действия - 15 минут.</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Специалист ОМСУ, ответственный за регистрацию документов, регистрирует поступившее заявление в системе электронного документооборота ОМСУ и передает зарегистрированное заявление и документы в порядке делопроизводства главе администрации ОМСУ.</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Максимальный срок выполнения административного действия - 30 минут.</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Максимальный срок выполнения административной процедуры - 1 час.</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 xml:space="preserve">Критерии принятия решения: поступление в ОМСУ документов, предусмотренных </w:t>
      </w:r>
      <w:hyperlink w:anchor="P120" w:history="1">
        <w:r w:rsidRPr="00C83979">
          <w:rPr>
            <w:rFonts w:ascii="Times New Roman" w:hAnsi="Times New Roman" w:cs="Times New Roman"/>
            <w:color w:val="0000FF"/>
          </w:rPr>
          <w:t>пунктом 12</w:t>
        </w:r>
      </w:hyperlink>
      <w:r w:rsidRPr="00C83979">
        <w:rPr>
          <w:rFonts w:ascii="Times New Roman" w:hAnsi="Times New Roman" w:cs="Times New Roman"/>
        </w:rPr>
        <w:t xml:space="preserve"> административного регламента.</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Результатом административной процедуры является прием заявления и документов, необходимых для предоставления муниципальной услуги.</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Способом фиксации исполнения административной процедуры, в том числе в электронной форме, является внесение записи о приеме заявления и документов в систему электронного документооборота ОМСУ.</w:t>
      </w:r>
    </w:p>
    <w:p w:rsidR="00C83979" w:rsidRPr="00C83979" w:rsidRDefault="00C83979">
      <w:pPr>
        <w:pStyle w:val="ConsPlusNormal"/>
        <w:jc w:val="both"/>
        <w:rPr>
          <w:rFonts w:ascii="Times New Roman" w:hAnsi="Times New Roman" w:cs="Times New Roman"/>
        </w:rPr>
      </w:pPr>
    </w:p>
    <w:p w:rsidR="00C83979" w:rsidRPr="00C83979" w:rsidRDefault="00C83979">
      <w:pPr>
        <w:pStyle w:val="ConsPlusTitle"/>
        <w:jc w:val="center"/>
        <w:outlineLvl w:val="2"/>
        <w:rPr>
          <w:rFonts w:ascii="Times New Roman" w:hAnsi="Times New Roman" w:cs="Times New Roman"/>
        </w:rPr>
      </w:pPr>
      <w:r w:rsidRPr="00C83979">
        <w:rPr>
          <w:rFonts w:ascii="Times New Roman" w:hAnsi="Times New Roman" w:cs="Times New Roman"/>
        </w:rPr>
        <w:t>24. Рассмотрение схемы расположения земельного участка</w:t>
      </w:r>
    </w:p>
    <w:p w:rsidR="00C83979" w:rsidRPr="00C83979" w:rsidRDefault="00C83979">
      <w:pPr>
        <w:pStyle w:val="ConsPlusTitle"/>
        <w:jc w:val="center"/>
        <w:rPr>
          <w:rFonts w:ascii="Times New Roman" w:hAnsi="Times New Roman" w:cs="Times New Roman"/>
        </w:rPr>
      </w:pPr>
      <w:r w:rsidRPr="00C83979">
        <w:rPr>
          <w:rFonts w:ascii="Times New Roman" w:hAnsi="Times New Roman" w:cs="Times New Roman"/>
        </w:rPr>
        <w:t>на наличие оснований для приостановления рассмотрения</w:t>
      </w:r>
    </w:p>
    <w:p w:rsidR="00C83979" w:rsidRPr="00C83979" w:rsidRDefault="00C83979">
      <w:pPr>
        <w:pStyle w:val="ConsPlusTitle"/>
        <w:jc w:val="center"/>
        <w:rPr>
          <w:rFonts w:ascii="Times New Roman" w:hAnsi="Times New Roman" w:cs="Times New Roman"/>
        </w:rPr>
      </w:pPr>
      <w:r w:rsidRPr="00C83979">
        <w:rPr>
          <w:rFonts w:ascii="Times New Roman" w:hAnsi="Times New Roman" w:cs="Times New Roman"/>
        </w:rPr>
        <w:t>заявления</w:t>
      </w:r>
    </w:p>
    <w:p w:rsidR="00C83979" w:rsidRPr="00C83979" w:rsidRDefault="00C83979">
      <w:pPr>
        <w:pStyle w:val="ConsPlusNormal"/>
        <w:jc w:val="both"/>
        <w:rPr>
          <w:rFonts w:ascii="Times New Roman" w:hAnsi="Times New Roman" w:cs="Times New Roman"/>
        </w:rPr>
      </w:pPr>
    </w:p>
    <w:p w:rsidR="00C83979" w:rsidRPr="00C83979" w:rsidRDefault="00C83979">
      <w:pPr>
        <w:pStyle w:val="ConsPlusNormal"/>
        <w:ind w:firstLine="540"/>
        <w:jc w:val="both"/>
        <w:rPr>
          <w:rFonts w:ascii="Times New Roman" w:hAnsi="Times New Roman" w:cs="Times New Roman"/>
        </w:rPr>
      </w:pPr>
      <w:r w:rsidRPr="00C83979">
        <w:rPr>
          <w:rFonts w:ascii="Times New Roman" w:hAnsi="Times New Roman" w:cs="Times New Roman"/>
        </w:rPr>
        <w:t>31. Основанием для начала административной процедуры является поступление заявления с документами главе администрации ОМСУ.</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Глава администрации ОМСУ рассматривает заявление с документами и направляет их начальнику отдела.</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Максимальный срок выполнения административного действия - 1 час.</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Начальник отдела рассматривает заявление с документами и направляет их специалисту отдела, в функции которого входит предоставление муниципальной услуги (далее - специалист) для рассмотрения.</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Максимальный срок выполнения административного действия - 1 час.</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Специалист рассматривает заявление и в случае наличия на рассмотрении представленной ранее другим лицом схемы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готовит постановление о приостановлении рассмотрения поданного заявления об утверждении схемы расположения земельного участка и передает его на визирование начальнику отдела.</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Максимальный срок выполнения административного действия - 3 часа.</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Начальник отдела визирует постановление о приостановлении рассмотрения заявления и передает его в порядке делопроизводства.</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Максимальный срок выполнения административного действия - 1 час.</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Глава администрации ОМСУ подписывает постановление о приостановлении рассмотрения заявления и передает его специалисту, который вносит сведения о принятом решении в журнал регистрации постановлений.</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Максимальный срок выполнения административного действия - 1 час.</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Специалист:</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выдает постановление о приостановлении рассмотрения заявления при личном обращении заявителя;</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направляет заявителю постановление о приостановлении рассмотрения заявления заказным письмом с уведомлением о вручении.</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Максимальный срок выполнения административного действия - 1 час.</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Максимальный срок административной процедуры 1 календарный день.</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Критерии принятия решения: наличие основания для приостановления рассмотрения заявления.</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Результатом административной процедуры является принятие постановления о приостановлении рассмотрения заявления.</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Способ фиксации результата административной процедуры: вносит сведения о принятом решении в журнал регистрации постановлений.</w:t>
      </w:r>
    </w:p>
    <w:p w:rsidR="00C83979" w:rsidRPr="00C83979" w:rsidRDefault="00C83979">
      <w:pPr>
        <w:pStyle w:val="ConsPlusNormal"/>
        <w:jc w:val="both"/>
        <w:rPr>
          <w:rFonts w:ascii="Times New Roman" w:hAnsi="Times New Roman" w:cs="Times New Roman"/>
        </w:rPr>
      </w:pPr>
    </w:p>
    <w:p w:rsidR="00C83979" w:rsidRPr="00C83979" w:rsidRDefault="00C83979">
      <w:pPr>
        <w:pStyle w:val="ConsPlusTitle"/>
        <w:jc w:val="center"/>
        <w:outlineLvl w:val="2"/>
        <w:rPr>
          <w:rFonts w:ascii="Times New Roman" w:hAnsi="Times New Roman" w:cs="Times New Roman"/>
        </w:rPr>
      </w:pPr>
      <w:r w:rsidRPr="00C83979">
        <w:rPr>
          <w:rFonts w:ascii="Times New Roman" w:hAnsi="Times New Roman" w:cs="Times New Roman"/>
        </w:rPr>
        <w:t>25. Формирование и направление межведомственных запросов</w:t>
      </w:r>
    </w:p>
    <w:p w:rsidR="00C83979" w:rsidRPr="00C83979" w:rsidRDefault="00C83979">
      <w:pPr>
        <w:pStyle w:val="ConsPlusTitle"/>
        <w:jc w:val="center"/>
        <w:rPr>
          <w:rFonts w:ascii="Times New Roman" w:hAnsi="Times New Roman" w:cs="Times New Roman"/>
        </w:rPr>
      </w:pPr>
      <w:r w:rsidRPr="00C83979">
        <w:rPr>
          <w:rFonts w:ascii="Times New Roman" w:hAnsi="Times New Roman" w:cs="Times New Roman"/>
        </w:rPr>
        <w:t>в органы (организации), участвующие в предоставлении</w:t>
      </w:r>
    </w:p>
    <w:p w:rsidR="00C83979" w:rsidRPr="00C83979" w:rsidRDefault="00C83979">
      <w:pPr>
        <w:pStyle w:val="ConsPlusTitle"/>
        <w:jc w:val="center"/>
        <w:rPr>
          <w:rFonts w:ascii="Times New Roman" w:hAnsi="Times New Roman" w:cs="Times New Roman"/>
        </w:rPr>
      </w:pPr>
      <w:r w:rsidRPr="00C83979">
        <w:rPr>
          <w:rFonts w:ascii="Times New Roman" w:hAnsi="Times New Roman" w:cs="Times New Roman"/>
        </w:rPr>
        <w:t>муниципальной услуги</w:t>
      </w:r>
    </w:p>
    <w:p w:rsidR="00C83979" w:rsidRPr="00C83979" w:rsidRDefault="00C83979">
      <w:pPr>
        <w:pStyle w:val="ConsPlusNormal"/>
        <w:jc w:val="both"/>
        <w:rPr>
          <w:rFonts w:ascii="Times New Roman" w:hAnsi="Times New Roman" w:cs="Times New Roman"/>
        </w:rPr>
      </w:pPr>
    </w:p>
    <w:p w:rsidR="00C83979" w:rsidRPr="00C83979" w:rsidRDefault="00C83979">
      <w:pPr>
        <w:pStyle w:val="ConsPlusNormal"/>
        <w:ind w:firstLine="540"/>
        <w:jc w:val="both"/>
        <w:rPr>
          <w:rFonts w:ascii="Times New Roman" w:hAnsi="Times New Roman" w:cs="Times New Roman"/>
        </w:rPr>
      </w:pPr>
      <w:r w:rsidRPr="00C83979">
        <w:rPr>
          <w:rFonts w:ascii="Times New Roman" w:hAnsi="Times New Roman" w:cs="Times New Roman"/>
        </w:rPr>
        <w:lastRenderedPageBreak/>
        <w:t xml:space="preserve">32. Основание для начала административной процедуры: непредставление заявителем по собственной инициативе документов, предусмотренных </w:t>
      </w:r>
      <w:hyperlink w:anchor="P136" w:history="1">
        <w:r w:rsidRPr="00C83979">
          <w:rPr>
            <w:rFonts w:ascii="Times New Roman" w:hAnsi="Times New Roman" w:cs="Times New Roman"/>
            <w:color w:val="0000FF"/>
          </w:rPr>
          <w:t>пунктом 13</w:t>
        </w:r>
      </w:hyperlink>
      <w:r w:rsidRPr="00C83979">
        <w:rPr>
          <w:rFonts w:ascii="Times New Roman" w:hAnsi="Times New Roman" w:cs="Times New Roman"/>
        </w:rPr>
        <w:t xml:space="preserve"> административного регламента.</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 xml:space="preserve">В случае если для предоставления муниципальной услуги необходимы документы и сведения, предусмотренные </w:t>
      </w:r>
      <w:hyperlink w:anchor="P136" w:history="1">
        <w:r w:rsidRPr="00C83979">
          <w:rPr>
            <w:rFonts w:ascii="Times New Roman" w:hAnsi="Times New Roman" w:cs="Times New Roman"/>
            <w:color w:val="0000FF"/>
          </w:rPr>
          <w:t>пунктом 13</w:t>
        </w:r>
      </w:hyperlink>
      <w:r w:rsidRPr="00C83979">
        <w:rPr>
          <w:rFonts w:ascii="Times New Roman" w:hAnsi="Times New Roman" w:cs="Times New Roman"/>
        </w:rPr>
        <w:t xml:space="preserve"> административного регламента, которые заявитель по собственной инициативе не предоставил, то сбор таких документов и информации осуществляется в рамках межведомственного взаимодействия ОМСУ.</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 xml:space="preserve">Специалист составляет соответствующие запросы и направляет их с использованием системы межведомственного электронного взаимодействия. Территориальные органы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и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 выдающие документы, указанные в </w:t>
      </w:r>
      <w:hyperlink w:anchor="P136" w:history="1">
        <w:r w:rsidRPr="00C83979">
          <w:rPr>
            <w:rFonts w:ascii="Times New Roman" w:hAnsi="Times New Roman" w:cs="Times New Roman"/>
            <w:color w:val="0000FF"/>
          </w:rPr>
          <w:t>пункте 13</w:t>
        </w:r>
      </w:hyperlink>
      <w:r w:rsidRPr="00C83979">
        <w:rPr>
          <w:rFonts w:ascii="Times New Roman" w:hAnsi="Times New Roman" w:cs="Times New Roman"/>
        </w:rPr>
        <w:t xml:space="preserve"> административного регламента, несут ответственность за достоверность содержащихся в этих документах сведений в соответствии с законодательством Российской Федерации.</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При получении ответа на межведомственный запрос специалист приобщает его к пакету документов, предоставленному заявителем.</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Максимальный срок административной процедуры 5 рабочих дней.</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Критерии принятия решения: необходимость получения информации в рамках межведомственного взаимодействия для формирования полного пакета документов и предоставления муниципальной услуги.</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Результатом административной процедуры является поступление ответа на запрос в рамках межведомственного взаимодействия.</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Способ фиксации результата административной процедуры: формирование полного пакета документов, необходимых для предоставления муниципальной услуги.</w:t>
      </w:r>
    </w:p>
    <w:p w:rsidR="00C83979" w:rsidRPr="00C83979" w:rsidRDefault="00C83979">
      <w:pPr>
        <w:pStyle w:val="ConsPlusNormal"/>
        <w:jc w:val="both"/>
        <w:rPr>
          <w:rFonts w:ascii="Times New Roman" w:hAnsi="Times New Roman" w:cs="Times New Roman"/>
        </w:rPr>
      </w:pPr>
    </w:p>
    <w:p w:rsidR="00C83979" w:rsidRPr="00C83979" w:rsidRDefault="00C83979">
      <w:pPr>
        <w:pStyle w:val="ConsPlusTitle"/>
        <w:jc w:val="center"/>
        <w:outlineLvl w:val="2"/>
        <w:rPr>
          <w:rFonts w:ascii="Times New Roman" w:hAnsi="Times New Roman" w:cs="Times New Roman"/>
        </w:rPr>
      </w:pPr>
      <w:r w:rsidRPr="00C83979">
        <w:rPr>
          <w:rFonts w:ascii="Times New Roman" w:hAnsi="Times New Roman" w:cs="Times New Roman"/>
        </w:rPr>
        <w:t>26. Рассмотрение заявления и документов на наличие оснований</w:t>
      </w:r>
    </w:p>
    <w:p w:rsidR="00C83979" w:rsidRPr="00C83979" w:rsidRDefault="00C83979">
      <w:pPr>
        <w:pStyle w:val="ConsPlusTitle"/>
        <w:jc w:val="center"/>
        <w:rPr>
          <w:rFonts w:ascii="Times New Roman" w:hAnsi="Times New Roman" w:cs="Times New Roman"/>
        </w:rPr>
      </w:pPr>
      <w:r w:rsidRPr="00C83979">
        <w:rPr>
          <w:rFonts w:ascii="Times New Roman" w:hAnsi="Times New Roman" w:cs="Times New Roman"/>
        </w:rPr>
        <w:t>для отказа в утверждении схемы расположения земельного</w:t>
      </w:r>
    </w:p>
    <w:p w:rsidR="00C83979" w:rsidRPr="00C83979" w:rsidRDefault="00C83979">
      <w:pPr>
        <w:pStyle w:val="ConsPlusTitle"/>
        <w:jc w:val="center"/>
        <w:rPr>
          <w:rFonts w:ascii="Times New Roman" w:hAnsi="Times New Roman" w:cs="Times New Roman"/>
        </w:rPr>
      </w:pPr>
      <w:r w:rsidRPr="00C83979">
        <w:rPr>
          <w:rFonts w:ascii="Times New Roman" w:hAnsi="Times New Roman" w:cs="Times New Roman"/>
        </w:rPr>
        <w:t>участка, принятие решения об отказе в утверждении схемы</w:t>
      </w:r>
    </w:p>
    <w:p w:rsidR="00C83979" w:rsidRPr="00C83979" w:rsidRDefault="00C83979">
      <w:pPr>
        <w:pStyle w:val="ConsPlusTitle"/>
        <w:jc w:val="center"/>
        <w:rPr>
          <w:rFonts w:ascii="Times New Roman" w:hAnsi="Times New Roman" w:cs="Times New Roman"/>
        </w:rPr>
      </w:pPr>
      <w:r w:rsidRPr="00C83979">
        <w:rPr>
          <w:rFonts w:ascii="Times New Roman" w:hAnsi="Times New Roman" w:cs="Times New Roman"/>
        </w:rPr>
        <w:t>расположения земельного участка или о приостановлении</w:t>
      </w:r>
    </w:p>
    <w:p w:rsidR="00C83979" w:rsidRPr="00C83979" w:rsidRDefault="00C83979">
      <w:pPr>
        <w:pStyle w:val="ConsPlusTitle"/>
        <w:jc w:val="center"/>
        <w:rPr>
          <w:rFonts w:ascii="Times New Roman" w:hAnsi="Times New Roman" w:cs="Times New Roman"/>
        </w:rPr>
      </w:pPr>
      <w:r w:rsidRPr="00C83979">
        <w:rPr>
          <w:rFonts w:ascii="Times New Roman" w:hAnsi="Times New Roman" w:cs="Times New Roman"/>
        </w:rPr>
        <w:t>рассмотрения заявления</w:t>
      </w:r>
    </w:p>
    <w:p w:rsidR="00C83979" w:rsidRPr="00C83979" w:rsidRDefault="00C83979">
      <w:pPr>
        <w:pStyle w:val="ConsPlusNormal"/>
        <w:jc w:val="both"/>
        <w:rPr>
          <w:rFonts w:ascii="Times New Roman" w:hAnsi="Times New Roman" w:cs="Times New Roman"/>
        </w:rPr>
      </w:pPr>
    </w:p>
    <w:p w:rsidR="00C83979" w:rsidRPr="00C83979" w:rsidRDefault="00C83979">
      <w:pPr>
        <w:pStyle w:val="ConsPlusNormal"/>
        <w:ind w:firstLine="540"/>
        <w:jc w:val="both"/>
        <w:rPr>
          <w:rFonts w:ascii="Times New Roman" w:hAnsi="Times New Roman" w:cs="Times New Roman"/>
        </w:rPr>
      </w:pPr>
      <w:r w:rsidRPr="00C83979">
        <w:rPr>
          <w:rFonts w:ascii="Times New Roman" w:hAnsi="Times New Roman" w:cs="Times New Roman"/>
        </w:rPr>
        <w:t>33. Основание для начала административной процедуры: формирование полного пакета документов, необходимых для предоставления муниципальной услуги.</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 xml:space="preserve">Специалист проверяет поступившее заявление и документы на наличие оснований для отказа в предоставлении муниципальной услуги, предусмотренных </w:t>
      </w:r>
      <w:hyperlink w:anchor="P162" w:history="1">
        <w:r w:rsidRPr="00C83979">
          <w:rPr>
            <w:rFonts w:ascii="Times New Roman" w:hAnsi="Times New Roman" w:cs="Times New Roman"/>
            <w:color w:val="0000FF"/>
          </w:rPr>
          <w:t>пунктом 17</w:t>
        </w:r>
      </w:hyperlink>
      <w:r w:rsidRPr="00C83979">
        <w:rPr>
          <w:rFonts w:ascii="Times New Roman" w:hAnsi="Times New Roman" w:cs="Times New Roman"/>
        </w:rPr>
        <w:t xml:space="preserve"> административного регламента.</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Максимальный срок выполнения административного действия - 1 календарный день.</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 xml:space="preserve">При наличии оснований, указанных в </w:t>
      </w:r>
      <w:hyperlink w:anchor="P162" w:history="1">
        <w:r w:rsidRPr="00C83979">
          <w:rPr>
            <w:rFonts w:ascii="Times New Roman" w:hAnsi="Times New Roman" w:cs="Times New Roman"/>
            <w:color w:val="0000FF"/>
          </w:rPr>
          <w:t>пункте 17</w:t>
        </w:r>
      </w:hyperlink>
      <w:r w:rsidRPr="00C83979">
        <w:rPr>
          <w:rFonts w:ascii="Times New Roman" w:hAnsi="Times New Roman" w:cs="Times New Roman"/>
        </w:rPr>
        <w:t xml:space="preserve"> административного регламента, специалист готовит постановление об отказе в утверждении схемы расположения земельного участка и передает его на визирование начальнику отдела.</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Максимальный срок выполнения административного действия - 1 календарный день.</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Начальник отдела визирует постановление об отказе в утверждении схемы расположения земельного участка и передает на подпись главе администрации ОМСУ.</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lastRenderedPageBreak/>
        <w:t>Максимальный срок выполнения административного действия - 1 календарный день.</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Глава администрации ОМСУ подписывает постановление об отказе в утверждении схемы расположения земельного участка и передает его специалисту, который вносит сведения о принятом решении в журнал регистрации постановлений.</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Максимальный срок выполнения административного действия - 1 календарный день.</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Специалист:</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выдает постановление об отказе в утверждении схемы расположения земельного участка при личном обращении заявителя;</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направляет заявителю постановление об отказе в утверждении схемы расположения земельного участка заказным письмом с уведомлением о вручении.</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Максимальный срок выполнения административного действия - 2 календарных дня.</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Максимальный срок административной процедуры 6 календарных дней.</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Критерии принятия решения: наличие оснований для отказа в предоставлении муниципальной услуги.</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Результатом административной процедуры является принятие постановления об отказе в утверждении схемы расположения земельного участка.</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Способ фиксации результата административной процедуры: внесение сведений о принятом решении в журнал регистрации решений.</w:t>
      </w:r>
    </w:p>
    <w:p w:rsidR="00C83979" w:rsidRPr="00C83979" w:rsidRDefault="00C83979">
      <w:pPr>
        <w:pStyle w:val="ConsPlusNormal"/>
        <w:jc w:val="both"/>
        <w:rPr>
          <w:rFonts w:ascii="Times New Roman" w:hAnsi="Times New Roman" w:cs="Times New Roman"/>
        </w:rPr>
      </w:pPr>
    </w:p>
    <w:p w:rsidR="00C83979" w:rsidRPr="00C83979" w:rsidRDefault="00C83979">
      <w:pPr>
        <w:pStyle w:val="ConsPlusTitle"/>
        <w:jc w:val="center"/>
        <w:outlineLvl w:val="2"/>
        <w:rPr>
          <w:rFonts w:ascii="Times New Roman" w:hAnsi="Times New Roman" w:cs="Times New Roman"/>
        </w:rPr>
      </w:pPr>
      <w:r w:rsidRPr="00C83979">
        <w:rPr>
          <w:rFonts w:ascii="Times New Roman" w:hAnsi="Times New Roman" w:cs="Times New Roman"/>
        </w:rPr>
        <w:t>27. Принятие решения об утверждении схемы расположения</w:t>
      </w:r>
    </w:p>
    <w:p w:rsidR="00C83979" w:rsidRPr="00C83979" w:rsidRDefault="00C83979">
      <w:pPr>
        <w:pStyle w:val="ConsPlusTitle"/>
        <w:jc w:val="center"/>
        <w:rPr>
          <w:rFonts w:ascii="Times New Roman" w:hAnsi="Times New Roman" w:cs="Times New Roman"/>
        </w:rPr>
      </w:pPr>
      <w:r w:rsidRPr="00C83979">
        <w:rPr>
          <w:rFonts w:ascii="Times New Roman" w:hAnsi="Times New Roman" w:cs="Times New Roman"/>
        </w:rPr>
        <w:t>земельного участка</w:t>
      </w:r>
    </w:p>
    <w:p w:rsidR="00C83979" w:rsidRPr="00C83979" w:rsidRDefault="00C83979">
      <w:pPr>
        <w:pStyle w:val="ConsPlusNormal"/>
        <w:jc w:val="both"/>
        <w:rPr>
          <w:rFonts w:ascii="Times New Roman" w:hAnsi="Times New Roman" w:cs="Times New Roman"/>
        </w:rPr>
      </w:pPr>
    </w:p>
    <w:p w:rsidR="00C83979" w:rsidRPr="00C83979" w:rsidRDefault="00C83979">
      <w:pPr>
        <w:pStyle w:val="ConsPlusNormal"/>
        <w:ind w:firstLine="540"/>
        <w:jc w:val="both"/>
        <w:rPr>
          <w:rFonts w:ascii="Times New Roman" w:hAnsi="Times New Roman" w:cs="Times New Roman"/>
        </w:rPr>
      </w:pPr>
      <w:r w:rsidRPr="00C83979">
        <w:rPr>
          <w:rFonts w:ascii="Times New Roman" w:hAnsi="Times New Roman" w:cs="Times New Roman"/>
        </w:rPr>
        <w:t>34. Основаниями для начала административной процедуры является отсутствие оснований для отказа в предоставлении муниципальной услуги.</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Специалист осуществляет подготовку постановления об утверждении схемы расположения земельного участка и передает его на визирование начальнику отдела.</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Максимальный срок выполнения административного действия - 1 календарный день.</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Начальник отдела визирует постановление об утверждении схемы расположения земельного участка и передает его на подпись главе администрации ОМСУ.</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Максимальный срок выполнения административного действия - 1 календарный день.</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Глава администрации ОМСУ подписывает постановление об утверждении схемы расположения земельного участка и передает его специалисту.</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Максимальный срок выполнения административного действия - 1 календарный день.</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Специалист:</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выдает постановление об утверждении схемы расположения земельного участка с приложением указанной схемы при личном обращении заявителя вносит сведения о выдаче в журнал выдачи документов;</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направляет заявителю постановление об утверждении схемы расположения земельного участка с приложением указанной схемы заказным письмом с уведомлением о вручении и вносит сведения о направлении в журнал выдачи документов.</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lastRenderedPageBreak/>
        <w:t>Максимальный срок выполнения административного действия - 2 календарных дня.</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Максимальный срок административной процедуры 5 календарных дней.</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Критерии принятия решения: отсутствие оснований для отказа в предоставлении муниципальной услуги или в приостановлении ее предоставления.</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Результатом административной процедуры является постановление об утверждении схемы расположения земельного участка с приложением указанной схемы.</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Способ фиксации результата административной процедуры: внесение сведений о принятом постановлении об утверждении схемы расположения земельного участка в журнал регистрации постановлений.</w:t>
      </w:r>
    </w:p>
    <w:p w:rsidR="00C83979" w:rsidRPr="00C83979" w:rsidRDefault="00C83979">
      <w:pPr>
        <w:pStyle w:val="ConsPlusNormal"/>
        <w:jc w:val="both"/>
        <w:rPr>
          <w:rFonts w:ascii="Times New Roman" w:hAnsi="Times New Roman" w:cs="Times New Roman"/>
        </w:rPr>
      </w:pPr>
    </w:p>
    <w:p w:rsidR="00C83979" w:rsidRPr="00C83979" w:rsidRDefault="00C83979">
      <w:pPr>
        <w:pStyle w:val="ConsPlusTitle"/>
        <w:jc w:val="center"/>
        <w:outlineLvl w:val="2"/>
        <w:rPr>
          <w:rFonts w:ascii="Times New Roman" w:hAnsi="Times New Roman" w:cs="Times New Roman"/>
        </w:rPr>
      </w:pPr>
      <w:r w:rsidRPr="00C83979">
        <w:rPr>
          <w:rFonts w:ascii="Times New Roman" w:hAnsi="Times New Roman" w:cs="Times New Roman"/>
        </w:rPr>
        <w:t>28. Перечень административных процедур (действий)</w:t>
      </w:r>
    </w:p>
    <w:p w:rsidR="00C83979" w:rsidRPr="00C83979" w:rsidRDefault="00C83979">
      <w:pPr>
        <w:pStyle w:val="ConsPlusTitle"/>
        <w:jc w:val="center"/>
        <w:rPr>
          <w:rFonts w:ascii="Times New Roman" w:hAnsi="Times New Roman" w:cs="Times New Roman"/>
        </w:rPr>
      </w:pPr>
      <w:r w:rsidRPr="00C83979">
        <w:rPr>
          <w:rFonts w:ascii="Times New Roman" w:hAnsi="Times New Roman" w:cs="Times New Roman"/>
        </w:rPr>
        <w:t>при предоставлении муниципальной услуги в электронной форме</w:t>
      </w:r>
    </w:p>
    <w:p w:rsidR="00C83979" w:rsidRPr="00C83979" w:rsidRDefault="00C83979">
      <w:pPr>
        <w:pStyle w:val="ConsPlusNormal"/>
        <w:jc w:val="both"/>
        <w:rPr>
          <w:rFonts w:ascii="Times New Roman" w:hAnsi="Times New Roman" w:cs="Times New Roman"/>
        </w:rPr>
      </w:pPr>
    </w:p>
    <w:p w:rsidR="00C83979" w:rsidRPr="00C83979" w:rsidRDefault="00C83979">
      <w:pPr>
        <w:pStyle w:val="ConsPlusNormal"/>
        <w:ind w:firstLine="540"/>
        <w:jc w:val="both"/>
        <w:rPr>
          <w:rFonts w:ascii="Times New Roman" w:hAnsi="Times New Roman" w:cs="Times New Roman"/>
        </w:rPr>
      </w:pPr>
      <w:r w:rsidRPr="00C83979">
        <w:rPr>
          <w:rFonts w:ascii="Times New Roman" w:hAnsi="Times New Roman" w:cs="Times New Roman"/>
        </w:rPr>
        <w:t>35. Предоставление муниципальной услуги в электронной форме включает в себя следующие административные процедуры:</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прием и регистрация заявления об утверждении схемы расположения земельного участка и документов;</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рассмотрение схемы расположения земельного участка на наличие оснований для приостановления рассмотрения заявления;</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формирование и направление межведомственных запросов в органы (организации), участвующие в предоставлении муниципальной услуги;</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рассмотрение заявления и документов на наличие оснований для отказа в утверждении схемы расположения земельного участка, принятие решения об отказе в утверждении схемы расположения земельного участка.</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 xml:space="preserve">36. Основанием для начала административной процедуры: прием и регистрация заявления об утверждении схемы расположения земельного участка и документов является поступление в ОМСУ заявления и документов в соответствии с </w:t>
      </w:r>
      <w:hyperlink w:anchor="P120" w:history="1">
        <w:r w:rsidRPr="00C83979">
          <w:rPr>
            <w:rFonts w:ascii="Times New Roman" w:hAnsi="Times New Roman" w:cs="Times New Roman"/>
            <w:color w:val="0000FF"/>
          </w:rPr>
          <w:t>пунктом 12</w:t>
        </w:r>
      </w:hyperlink>
      <w:r w:rsidRPr="00C83979">
        <w:rPr>
          <w:rFonts w:ascii="Times New Roman" w:hAnsi="Times New Roman" w:cs="Times New Roman"/>
        </w:rPr>
        <w:t xml:space="preserve"> административного регламента в электронной форме посредством РПГУ.</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 xml:space="preserve">Заявление составляется по форме, согласно </w:t>
      </w:r>
      <w:hyperlink w:anchor="P1014" w:history="1">
        <w:r w:rsidRPr="00C83979">
          <w:rPr>
            <w:rFonts w:ascii="Times New Roman" w:hAnsi="Times New Roman" w:cs="Times New Roman"/>
            <w:color w:val="0000FF"/>
          </w:rPr>
          <w:t>приложению 1</w:t>
        </w:r>
      </w:hyperlink>
      <w:r w:rsidRPr="00C83979">
        <w:rPr>
          <w:rFonts w:ascii="Times New Roman" w:hAnsi="Times New Roman" w:cs="Times New Roman"/>
        </w:rPr>
        <w:t xml:space="preserve"> (для физических лиц) и </w:t>
      </w:r>
      <w:hyperlink w:anchor="P1119" w:history="1">
        <w:r w:rsidRPr="00C83979">
          <w:rPr>
            <w:rFonts w:ascii="Times New Roman" w:hAnsi="Times New Roman" w:cs="Times New Roman"/>
            <w:color w:val="0000FF"/>
          </w:rPr>
          <w:t>приложению 2</w:t>
        </w:r>
      </w:hyperlink>
      <w:r w:rsidRPr="00C83979">
        <w:rPr>
          <w:rFonts w:ascii="Times New Roman" w:hAnsi="Times New Roman" w:cs="Times New Roman"/>
        </w:rPr>
        <w:t xml:space="preserve"> (для юридических лиц) к административному регламенту, в одном экземпляре, подписывается заявителем или представителем заявителя (при наличии соответствующих полномочий). Заявление может быть заполнено от руки или машинописным способом.</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При получении заявления и документов в электронной форме посредством РПГУ специалист ОМСУ, ответственный за прием документов, проверяет, чтобы прилагаемые копии документов были заверены нотариально или органами, выдавшими данные документы, в установленном порядке.</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Максимальный срок выполнения административного действия - 15 минут.</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Специалист, ответственный за прием документов, изготавливает копию заявления, на которой делает отметку о приеме документов, где указываются фамилия и инициалы специалиста ОМСУ, принявшего документы, а также его подпись.</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Максимальный срок выполнения административного действия - 15 минут.</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При установлении фактов несоответствия представленных документов требованиям специалист ОМСУ, ответственный за прием документов, направляет уведомление о наличии препятствий для предоставления муниципальной услуги в личный кабинет заявителя на РПГУ.</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lastRenderedPageBreak/>
        <w:t>При отсутствии недостатков в предоставленных документах, специалист ОМСУ, ответственный за прием документов, передает заявление и документы специалисту ОМСУ, ответственному за регистрацию документов.</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Максимальный срок выполнения административного действия - 15 минут.</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Специалист ОМСУ, ответственный за регистрацию документов, регистрирует поступившее заявление в системе электронного документооборота ОМСУ и передает зарегистрированное заявление и документы в порядке делопроизводства главе администрации ОМСУ.</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Максимальный срок выполнения административного действия - 30 минут.</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Максимальный срок выполнения административной процедуры - 1 час.</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 xml:space="preserve">Критерии принятия решения: поступление в ОМСУ документов, предусмотренных </w:t>
      </w:r>
      <w:hyperlink w:anchor="P120" w:history="1">
        <w:r w:rsidRPr="00C83979">
          <w:rPr>
            <w:rFonts w:ascii="Times New Roman" w:hAnsi="Times New Roman" w:cs="Times New Roman"/>
            <w:color w:val="0000FF"/>
          </w:rPr>
          <w:t>пунктом 12</w:t>
        </w:r>
      </w:hyperlink>
      <w:r w:rsidRPr="00C83979">
        <w:rPr>
          <w:rFonts w:ascii="Times New Roman" w:hAnsi="Times New Roman" w:cs="Times New Roman"/>
        </w:rPr>
        <w:t xml:space="preserve"> административного регламента.</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Результатом административной процедуры является прием заявления и документов, необходимых для предоставления муниципальной услуги.</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Способом фиксации исполнения административной процедуры, в том числе в электронной форме, является внесение записи о приеме заявления и документов в систему электронного документооборота ОМСУ.</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37. Основанием для начала административной процедуры: рассмотрение схемы расположения земельного участка на наличие оснований для приостановления рассмотрения заявления является поступление заявления с документами главе администрации ОМСУ.</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Глава администрации ОМСУ рассматривает заявление с документами и направляет их начальнику отдела.</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Максимальный срок выполнения административного действия - 1 час.</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Начальник отдела рассматривает заявление с документами и направляет их специалисту отдела, в функции которого входит предоставление муниципальной услуги (далее - специалист) для рассмотрения.</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Максимальный срок выполнения административного действия - 1 час.</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Специалист рассматривает заявление и в случае наличия на рассмотрении представленной ранее другим лицом схемы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готовит проект решения о приостановлении рассмотрения поданного заявления об утверждении схемы расположения земельного участка и передает его на визирование начальнику отдела.</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Максимальный срок выполнения административного действия - 3 часа.</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Начальник отдела визирует проект решения о приостановлении рассмотрения заявления и передает его в порядке делопроизводства.</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Максимальный срок выполнения административного действия - 1 час.</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Глава администрации ОМСУ подписывает проект решения о приостановлении рассмотрения заявления и передает его специалисту, который вносит сведения о принятом решении в журнал регистрации решений.</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Максимальный срок выполнения административного действия - 1 час.</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Специалист:</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lastRenderedPageBreak/>
        <w:t>направляет заявителю решение о приостановлении рассмотрения заявления в личный кабинет на РПГУ заявителю.</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Максимальный срок выполнения административного действия - 1 час.</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Максимальный срок административной процедуры 1 календарный день.</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Критерии принятия решения: наличие основания для приостановления рассмотрения заявления.</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Результатом административной процедуры является принятие проекта решения о приостановлении рассмотрения заявления.</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Способ фиксации результата административной процедуры: вносит сведения о принятом решении в журнал регистрации решений.</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 xml:space="preserve">38. Основание для начала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является непредставление заявителем по собственной инициативе документов, предусмотренных </w:t>
      </w:r>
      <w:hyperlink w:anchor="P136" w:history="1">
        <w:r w:rsidRPr="00C83979">
          <w:rPr>
            <w:rFonts w:ascii="Times New Roman" w:hAnsi="Times New Roman" w:cs="Times New Roman"/>
            <w:color w:val="0000FF"/>
          </w:rPr>
          <w:t>пунктом 13</w:t>
        </w:r>
      </w:hyperlink>
      <w:r w:rsidRPr="00C83979">
        <w:rPr>
          <w:rFonts w:ascii="Times New Roman" w:hAnsi="Times New Roman" w:cs="Times New Roman"/>
        </w:rPr>
        <w:t xml:space="preserve"> административного регламента.</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 xml:space="preserve">В случае если для предоставления муниципальной услуги необходимы документы и сведения, предусмотренные </w:t>
      </w:r>
      <w:hyperlink w:anchor="P136" w:history="1">
        <w:r w:rsidRPr="00C83979">
          <w:rPr>
            <w:rFonts w:ascii="Times New Roman" w:hAnsi="Times New Roman" w:cs="Times New Roman"/>
            <w:color w:val="0000FF"/>
          </w:rPr>
          <w:t>пунктом 13</w:t>
        </w:r>
      </w:hyperlink>
      <w:r w:rsidRPr="00C83979">
        <w:rPr>
          <w:rFonts w:ascii="Times New Roman" w:hAnsi="Times New Roman" w:cs="Times New Roman"/>
        </w:rPr>
        <w:t xml:space="preserve"> административного регламента, которые заявитель по собственной инициативе не предоставил, то сбор таких документов и информации осуществляется в рамках межведомственного взаимодействия ОМСУ.</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 xml:space="preserve">Специалист составляет соответствующие запросы и направляет их с использованием системы межведомственного электронного взаимодействия. Территориальные органы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и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 выдающие документы, указанные в </w:t>
      </w:r>
      <w:hyperlink w:anchor="P136" w:history="1">
        <w:r w:rsidRPr="00C83979">
          <w:rPr>
            <w:rFonts w:ascii="Times New Roman" w:hAnsi="Times New Roman" w:cs="Times New Roman"/>
            <w:color w:val="0000FF"/>
          </w:rPr>
          <w:t>пункте 13</w:t>
        </w:r>
      </w:hyperlink>
      <w:r w:rsidRPr="00C83979">
        <w:rPr>
          <w:rFonts w:ascii="Times New Roman" w:hAnsi="Times New Roman" w:cs="Times New Roman"/>
        </w:rPr>
        <w:t xml:space="preserve"> административного регламента, несут ответственность за достоверность содержащихся в этих документах сведений в соответствии с законодательством Российской Федерации.</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При получении ответа на межведомственный запрос специалист приобщает его к пакету документов, предоставленному заявителем.</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Максимальный срок административной процедуры 5 рабочих дней.</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Критерии принятия решения: необходимость получения информации в рамках межведомственного взаимодействия для формирования полного пакета документов и предоставления муниципальной услуги.</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Результатом административной процедуры является поступление ответа на запрос в рамках межведомственного взаимодействия.</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Способ фиксации результата административной процедуры: формирование полного пакета документов, необходимых для предоставления муниципальной услуги.</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39. Основание для начала административной процедуры: рассмотрение заявления и документов на наличие оснований для отказа в утверждении схемы расположения земельного участка, принятие решения об отказе в утверждении схемы расположения земельного участка или о приостановлении рассмотрения заявления является формирование полного пакета документов, необходимых для предоставления муниципальной услуги.</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 xml:space="preserve">Специалист проверяет поступившее заявление и документы на наличие оснований для отказа </w:t>
      </w:r>
      <w:r w:rsidRPr="00C83979">
        <w:rPr>
          <w:rFonts w:ascii="Times New Roman" w:hAnsi="Times New Roman" w:cs="Times New Roman"/>
        </w:rPr>
        <w:lastRenderedPageBreak/>
        <w:t xml:space="preserve">в предоставлении муниципальной услуги, предусмотренных </w:t>
      </w:r>
      <w:hyperlink w:anchor="P162" w:history="1">
        <w:r w:rsidRPr="00C83979">
          <w:rPr>
            <w:rFonts w:ascii="Times New Roman" w:hAnsi="Times New Roman" w:cs="Times New Roman"/>
            <w:color w:val="0000FF"/>
          </w:rPr>
          <w:t>пунктом 17</w:t>
        </w:r>
      </w:hyperlink>
      <w:r w:rsidRPr="00C83979">
        <w:rPr>
          <w:rFonts w:ascii="Times New Roman" w:hAnsi="Times New Roman" w:cs="Times New Roman"/>
        </w:rPr>
        <w:t xml:space="preserve"> административного регламента.</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Максимальный срок выполнения административного действия - 1 календарный день.</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 xml:space="preserve">При наличии оснований, указанных в </w:t>
      </w:r>
      <w:hyperlink w:anchor="P162" w:history="1">
        <w:r w:rsidRPr="00C83979">
          <w:rPr>
            <w:rFonts w:ascii="Times New Roman" w:hAnsi="Times New Roman" w:cs="Times New Roman"/>
            <w:color w:val="0000FF"/>
          </w:rPr>
          <w:t>пункте 17</w:t>
        </w:r>
      </w:hyperlink>
      <w:r w:rsidRPr="00C83979">
        <w:rPr>
          <w:rFonts w:ascii="Times New Roman" w:hAnsi="Times New Roman" w:cs="Times New Roman"/>
        </w:rPr>
        <w:t xml:space="preserve"> административного регламента, специалист готовит постановление об отказе в утверждении схемы расположения земельного участка и передает его на визирование начальнику отдела.</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Максимальный срок выполнения административного действия - 1 календарный день.</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Начальник отдела визирует постановление об отказе в утверждении схемы расположения земельного участка и передает на подпись главе администрации ОМСУ.</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Максимальный срок выполнения административного действия - 1 календарный день.</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Глава администрации ОМСУ подписывает постановление об отказе в утверждении схемы расположения земельного участка и передает его специалисту, который вносит сведения о принятом решении в журнал регистрации постановлений.</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Максимальный срок выполнения административного действия - 1 календарный день.</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Специалист:</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направляет заявителю постановление об отказе в утверждении схемы расположения земельного участка в личный кабинет на РПГУ заявителю.</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Максимальный срок выполнения административного действия - 2 календарных дня.</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Максимальный срок административной процедуры 6 календарных дней.</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Критерии принятия решения: наличие оснований для отказа в предоставлении муниципальной услуги.</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Результатом административной процедуры является принятие постановления об отказе в утверждении схемы расположения земельного участка.</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Способ фиксации результата административной процедуры: внесение сведений о принятом решении в журнал регистрации решений.</w:t>
      </w:r>
    </w:p>
    <w:p w:rsidR="00C83979" w:rsidRPr="00C83979" w:rsidRDefault="00C83979">
      <w:pPr>
        <w:pStyle w:val="ConsPlusNormal"/>
        <w:jc w:val="both"/>
        <w:rPr>
          <w:rFonts w:ascii="Times New Roman" w:hAnsi="Times New Roman" w:cs="Times New Roman"/>
        </w:rPr>
      </w:pPr>
    </w:p>
    <w:p w:rsidR="00C83979" w:rsidRPr="00C83979" w:rsidRDefault="00C83979">
      <w:pPr>
        <w:pStyle w:val="ConsPlusTitle"/>
        <w:jc w:val="center"/>
        <w:outlineLvl w:val="2"/>
        <w:rPr>
          <w:rFonts w:ascii="Times New Roman" w:hAnsi="Times New Roman" w:cs="Times New Roman"/>
        </w:rPr>
      </w:pPr>
      <w:r w:rsidRPr="00C83979">
        <w:rPr>
          <w:rFonts w:ascii="Times New Roman" w:hAnsi="Times New Roman" w:cs="Times New Roman"/>
        </w:rPr>
        <w:t>29. Порядок осуществления в электронной форме</w:t>
      </w:r>
    </w:p>
    <w:p w:rsidR="00C83979" w:rsidRPr="00C83979" w:rsidRDefault="00C83979">
      <w:pPr>
        <w:pStyle w:val="ConsPlusTitle"/>
        <w:jc w:val="center"/>
        <w:rPr>
          <w:rFonts w:ascii="Times New Roman" w:hAnsi="Times New Roman" w:cs="Times New Roman"/>
        </w:rPr>
      </w:pPr>
      <w:r w:rsidRPr="00C83979">
        <w:rPr>
          <w:rFonts w:ascii="Times New Roman" w:hAnsi="Times New Roman" w:cs="Times New Roman"/>
        </w:rPr>
        <w:t>административных процедур (действий) в соответствии</w:t>
      </w:r>
    </w:p>
    <w:p w:rsidR="00C83979" w:rsidRPr="00C83979" w:rsidRDefault="00C83979">
      <w:pPr>
        <w:pStyle w:val="ConsPlusTitle"/>
        <w:jc w:val="center"/>
        <w:rPr>
          <w:rFonts w:ascii="Times New Roman" w:hAnsi="Times New Roman" w:cs="Times New Roman"/>
        </w:rPr>
      </w:pPr>
      <w:r w:rsidRPr="00C83979">
        <w:rPr>
          <w:rFonts w:ascii="Times New Roman" w:hAnsi="Times New Roman" w:cs="Times New Roman"/>
        </w:rPr>
        <w:t>с положениями статьи 10 Федерального закона</w:t>
      </w:r>
    </w:p>
    <w:p w:rsidR="00C83979" w:rsidRPr="00C83979" w:rsidRDefault="00C83979">
      <w:pPr>
        <w:pStyle w:val="ConsPlusNormal"/>
        <w:jc w:val="both"/>
        <w:rPr>
          <w:rFonts w:ascii="Times New Roman" w:hAnsi="Times New Roman" w:cs="Times New Roman"/>
        </w:rPr>
      </w:pPr>
    </w:p>
    <w:p w:rsidR="00C83979" w:rsidRPr="00C83979" w:rsidRDefault="00C83979">
      <w:pPr>
        <w:pStyle w:val="ConsPlusNormal"/>
        <w:ind w:firstLine="540"/>
        <w:jc w:val="both"/>
        <w:rPr>
          <w:rFonts w:ascii="Times New Roman" w:hAnsi="Times New Roman" w:cs="Times New Roman"/>
        </w:rPr>
      </w:pPr>
      <w:r w:rsidRPr="00C83979">
        <w:rPr>
          <w:rFonts w:ascii="Times New Roman" w:hAnsi="Times New Roman" w:cs="Times New Roman"/>
        </w:rPr>
        <w:t>40. Запись на прием в ОМСУ для подачи запроса о предоставлении муниципальной услуги (далее - запрос):</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41. Запись на прием в ОМСУ для подачи запроса с использованием ЕПГУ, РПГУ не осуществляется.</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42. Формирование запроса о предоставлении муниципальной услуги:</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Заявление в форме электронного документа представляется по выбору заявителя:</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путем направления электронного документа в ОМСУ на официальную электронную почту (далее - представление посредством электронной почты).</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lastRenderedPageBreak/>
        <w:t>На РПГУ размещаются образцы заполнения электронной формы запроса.</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43. При формировании запроса заявителю обеспечивается:</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 xml:space="preserve">возможность копирования и сохранения запроса и иных документов, указанных в </w:t>
      </w:r>
      <w:hyperlink w:anchor="P120" w:history="1">
        <w:r w:rsidRPr="00C83979">
          <w:rPr>
            <w:rFonts w:ascii="Times New Roman" w:hAnsi="Times New Roman" w:cs="Times New Roman"/>
            <w:color w:val="0000FF"/>
          </w:rPr>
          <w:t>пункте 12</w:t>
        </w:r>
      </w:hyperlink>
      <w:r w:rsidRPr="00C83979">
        <w:rPr>
          <w:rFonts w:ascii="Times New Roman" w:hAnsi="Times New Roman" w:cs="Times New Roman"/>
        </w:rPr>
        <w:t xml:space="preserve"> настоящего административного регламента, необходимых для предоставления муниципальной услуги;</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возможность печати на бумажном носителе копии электронной формы запроса;</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возможность вернуться на любой из этапов заполнения электронной формы запроса без потери ранее введенной информации;</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 xml:space="preserve">Сформированный и </w:t>
      </w:r>
      <w:proofErr w:type="gramStart"/>
      <w:r w:rsidRPr="00C83979">
        <w:rPr>
          <w:rFonts w:ascii="Times New Roman" w:hAnsi="Times New Roman" w:cs="Times New Roman"/>
        </w:rPr>
        <w:t>подписанный запрос</w:t>
      </w:r>
      <w:proofErr w:type="gramEnd"/>
      <w:r w:rsidRPr="00C83979">
        <w:rPr>
          <w:rFonts w:ascii="Times New Roman" w:hAnsi="Times New Roman" w:cs="Times New Roman"/>
        </w:rPr>
        <w:t xml:space="preserve"> и иные документы, указанные в </w:t>
      </w:r>
      <w:hyperlink w:anchor="P120" w:history="1">
        <w:r w:rsidRPr="00C83979">
          <w:rPr>
            <w:rFonts w:ascii="Times New Roman" w:hAnsi="Times New Roman" w:cs="Times New Roman"/>
            <w:color w:val="0000FF"/>
          </w:rPr>
          <w:t>пункте 12</w:t>
        </w:r>
      </w:hyperlink>
      <w:r w:rsidRPr="00C83979">
        <w:rPr>
          <w:rFonts w:ascii="Times New Roman" w:hAnsi="Times New Roman" w:cs="Times New Roman"/>
        </w:rPr>
        <w:t xml:space="preserve"> настоящего административного регламента, необходимые для предоставления муниципальной услуги, направляются в ОМСУ посредством РПГУ.</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При представлении заявления посредством электронной почты в нем указывается один из следующих способов предоставления результатов рассмотрения заявления ОМСУ:</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в виде бумажного документа, который заявитель получает непосредственно при личном обращении;</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в виде бумажного документа, который направляется ОМСУ заявителю посредством почтового отправления.</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Заявление при представлении его посредством электронной почты подписывается по выбору заявителя (если заявителем является физическое лицо):</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электронной подписью заявителя (представителя заявителя);</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усиленной квалифицированной электронной подписью заявителя (представителя заявителя).</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 xml:space="preserve">Заявление от имени юридического лица заверяется по выбору заявителя </w:t>
      </w:r>
      <w:proofErr w:type="gramStart"/>
      <w:r w:rsidRPr="00C83979">
        <w:rPr>
          <w:rFonts w:ascii="Times New Roman" w:hAnsi="Times New Roman" w:cs="Times New Roman"/>
        </w:rPr>
        <w:t>электронной подписью</w:t>
      </w:r>
      <w:proofErr w:type="gramEnd"/>
      <w:r w:rsidRPr="00C83979">
        <w:rPr>
          <w:rFonts w:ascii="Times New Roman" w:hAnsi="Times New Roman" w:cs="Times New Roman"/>
        </w:rPr>
        <w:t xml:space="preserve"> либо усиленной квалифицированной электронной подписью:</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лица, действующего от имени юридического лица без доверенности;</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lastRenderedPageBreak/>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 xml:space="preserve">При подаче заявлений посредством электронной почты к ним прилагаются документы, представление которых заявителем предусмотрено в соответствии с </w:t>
      </w:r>
      <w:hyperlink w:anchor="P120" w:history="1">
        <w:r w:rsidRPr="00C83979">
          <w:rPr>
            <w:rFonts w:ascii="Times New Roman" w:hAnsi="Times New Roman" w:cs="Times New Roman"/>
            <w:color w:val="0000FF"/>
          </w:rPr>
          <w:t>пунктом 12</w:t>
        </w:r>
      </w:hyperlink>
      <w:r w:rsidRPr="00C83979">
        <w:rPr>
          <w:rFonts w:ascii="Times New Roman" w:hAnsi="Times New Roman" w:cs="Times New Roman"/>
        </w:rPr>
        <w:t xml:space="preserve"> настоящего административного регламента.</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Представления указанного документа не требуется в случае, если заявление подписано усиленной квалифицированной электронной подписью.</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Прием и регистрация ОМСУ запроса и иных документов, необходимых для предоставления муниципальной услуги:</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ОМСУ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Срок регистрации запроса - 1 рабочий день.</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Предоставление муниципальной услуги начинается с момента приема и регистрации ОМСУ электронных документов, необходимых для предоставления муниципальной услуги.</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При получении запроса в электронной форме посредством РПГУ в автоматическом режиме осуществляется форматно-логический контроль запроса, а также заявителю сообщается присвоенный запросу в электронной форме уникальный номер, по которому в соответствующем разделе РПГУ заявителю будет представлена информация о ходе выполнения указанного запроса.</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Прием запроса осуществляется специалистом ОМСУ, ответственным за прием документов.</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Регистрация запроса осуществляется специалистом ОМСУ, ответственным за регистрацию документов.</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После регистрации запрос направляется в структурное подразделение, ответственное за предоставление муниципальной услуги.</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РПГУ обновляется до статуса "принято".</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Государственная пошлина за предоставление муниципальной услуги в электронном виде не взимается.</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44. Получение результата предоставления муниципальной услуги:</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В качестве результата предоставления муниципальной услуги заявитель по его выбору вправе получить:</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постановление об утверждении схемы расположения земельного участка с приложением указанной схемы на бумажном носителе, которые заявитель получает непосредственно при личном обращении;</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 xml:space="preserve">постановление об утверждении схемы расположения земельного участка с приложением </w:t>
      </w:r>
      <w:r w:rsidRPr="00C83979">
        <w:rPr>
          <w:rFonts w:ascii="Times New Roman" w:hAnsi="Times New Roman" w:cs="Times New Roman"/>
        </w:rPr>
        <w:lastRenderedPageBreak/>
        <w:t>указанной схемы на бумажном носителе, который направляется ОМСУ заявителю посредством почтового отправления;</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постановление об утверждении схемы расположения земельного участка с приложением указанной схемы, решение об отказе в утверждении схемы расположения земельного участка в электронной форме с использованием РПГУ.</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45. Получение сведений о ходе выполнения запроса:</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Информация о ходе предоставления муниципальной услуги направляется заявителю ОМСУ в срок, не превышающий одного рабочего дня после завершения выполнения соответствующего действия, на адрес электронной почты или в личный кабинет РПГУ по выбору заявителя.</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При предоставлении муниципальной услуги в электронной форме заявителю направляется:</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уведомление о приеме и регистрации запроса и иных документов, необходимых для предоставления муниципальной услуги;</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уведомление о начале процедуры предоставления муниципальной услуги;</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уведомление о результатах рассмотрения документов, необходимых для предоставления муниципальной услуги;</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уведомление о мотивированном отказе в предоставлении муниципальной услуги.</w:t>
      </w:r>
    </w:p>
    <w:p w:rsidR="00C83979" w:rsidRPr="00C83979" w:rsidRDefault="00C83979">
      <w:pPr>
        <w:pStyle w:val="ConsPlusNormal"/>
        <w:jc w:val="both"/>
        <w:rPr>
          <w:rFonts w:ascii="Times New Roman" w:hAnsi="Times New Roman" w:cs="Times New Roman"/>
        </w:rPr>
      </w:pPr>
    </w:p>
    <w:p w:rsidR="00C83979" w:rsidRPr="00C83979" w:rsidRDefault="00C83979">
      <w:pPr>
        <w:pStyle w:val="ConsPlusTitle"/>
        <w:jc w:val="center"/>
        <w:outlineLvl w:val="2"/>
        <w:rPr>
          <w:rFonts w:ascii="Times New Roman" w:hAnsi="Times New Roman" w:cs="Times New Roman"/>
        </w:rPr>
      </w:pPr>
      <w:r w:rsidRPr="00C83979">
        <w:rPr>
          <w:rFonts w:ascii="Times New Roman" w:hAnsi="Times New Roman" w:cs="Times New Roman"/>
        </w:rPr>
        <w:t>30. Порядок исправления допущенных опечаток и ошибок</w:t>
      </w:r>
    </w:p>
    <w:p w:rsidR="00C83979" w:rsidRPr="00C83979" w:rsidRDefault="00C83979">
      <w:pPr>
        <w:pStyle w:val="ConsPlusTitle"/>
        <w:jc w:val="center"/>
        <w:rPr>
          <w:rFonts w:ascii="Times New Roman" w:hAnsi="Times New Roman" w:cs="Times New Roman"/>
        </w:rPr>
      </w:pPr>
      <w:r w:rsidRPr="00C83979">
        <w:rPr>
          <w:rFonts w:ascii="Times New Roman" w:hAnsi="Times New Roman" w:cs="Times New Roman"/>
        </w:rPr>
        <w:t>в выданных в результате предоставления муниципальной услуги</w:t>
      </w:r>
    </w:p>
    <w:p w:rsidR="00C83979" w:rsidRPr="00C83979" w:rsidRDefault="00C83979">
      <w:pPr>
        <w:pStyle w:val="ConsPlusTitle"/>
        <w:jc w:val="center"/>
        <w:rPr>
          <w:rFonts w:ascii="Times New Roman" w:hAnsi="Times New Roman" w:cs="Times New Roman"/>
        </w:rPr>
      </w:pPr>
      <w:r w:rsidRPr="00C83979">
        <w:rPr>
          <w:rFonts w:ascii="Times New Roman" w:hAnsi="Times New Roman" w:cs="Times New Roman"/>
        </w:rPr>
        <w:t>документах</w:t>
      </w:r>
    </w:p>
    <w:p w:rsidR="00C83979" w:rsidRPr="00C83979" w:rsidRDefault="00C83979">
      <w:pPr>
        <w:pStyle w:val="ConsPlusNormal"/>
        <w:jc w:val="both"/>
        <w:rPr>
          <w:rFonts w:ascii="Times New Roman" w:hAnsi="Times New Roman" w:cs="Times New Roman"/>
        </w:rPr>
      </w:pPr>
    </w:p>
    <w:p w:rsidR="00C83979" w:rsidRPr="00C83979" w:rsidRDefault="00C83979">
      <w:pPr>
        <w:pStyle w:val="ConsPlusNormal"/>
        <w:ind w:firstLine="540"/>
        <w:jc w:val="both"/>
        <w:rPr>
          <w:rFonts w:ascii="Times New Roman" w:hAnsi="Times New Roman" w:cs="Times New Roman"/>
        </w:rPr>
      </w:pPr>
      <w:r w:rsidRPr="00C83979">
        <w:rPr>
          <w:rFonts w:ascii="Times New Roman" w:hAnsi="Times New Roman" w:cs="Times New Roman"/>
        </w:rPr>
        <w:t>46.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ОМСУ с заявлением об исправлении допущенных опечаток и ошибок в выданных в результате предоставления услуги документах.</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ОМСУ заявления об исправлении опечаток и (или) ошибок в документах, выданных в результате предоставления услуги (далее - заявление об исправлении опечаток и (или) ошибок).</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Заявление об исправлении опечаток и (или) ошибок представляется в ОМСУ в произвольной форме.</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При подаче заявления об исправлении опечаток и (или) ошибок и документов непосредственно в ОМСУ специалистом, ответственным за прием и регистрацию документов, обеспечивается изготовление копий документов, представленных заявителем, в момент принятия заявления. После изготовления копий документов подлинники возвращаются заявителю.</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При подаче заявления об исправлении опечаток и (или) ошибок и документов непосредственно в ОМСУ расписка в получении заявления об исправлении опечаток и (или) ошибок выдается в день обращения. При направлении заявления об исправлении опечаток и (или) ошибок и документов заказным почтовым отправлением - в течение 3 рабочих дней с даты получения (регистрации) заявления об исправлении опечаток и (или) ошибок и документов по почте.</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 xml:space="preserve">Прием и регистрация заявления об исправлении опечаток и (или) ошибок осуществляется в </w:t>
      </w:r>
      <w:r w:rsidRPr="00C83979">
        <w:rPr>
          <w:rFonts w:ascii="Times New Roman" w:hAnsi="Times New Roman" w:cs="Times New Roman"/>
        </w:rPr>
        <w:lastRenderedPageBreak/>
        <w:t xml:space="preserve">соответствии с </w:t>
      </w:r>
      <w:hyperlink w:anchor="P343" w:history="1">
        <w:r w:rsidRPr="00C83979">
          <w:rPr>
            <w:rFonts w:ascii="Times New Roman" w:hAnsi="Times New Roman" w:cs="Times New Roman"/>
            <w:color w:val="0000FF"/>
          </w:rPr>
          <w:t>разделом 23</w:t>
        </w:r>
      </w:hyperlink>
      <w:r w:rsidRPr="00C83979">
        <w:rPr>
          <w:rFonts w:ascii="Times New Roman" w:hAnsi="Times New Roman" w:cs="Times New Roman"/>
        </w:rPr>
        <w:t xml:space="preserve"> настоящего административного регламента, за исключением положений, касающихся возможности представлять документы в электронном виде.</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47. Специалист ОМСУ, ответственный за прием и регистрацию документов, передает заявление и содержащие опечатки и (или) документы специалисту ОМСУ, ответственному за предоставление муниципальной услуги.</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Специалист ОМСУ, ответственный за предоставление муниципальной услуги, рассматривает заявление и проверяет представленные документы на предмет наличия опечаток и (или) ошибок.</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По результатам рассмотрения заявления об исправлении опечаток и (или) ошибок специалист ОМСУ подготавливает проект решения об исправлении опечаток и (или) ошибок, допущенных в документах, выданных в результате предоставления муниципальной услуги, либо об отсутствии необходимости исправления опечаток и (или) ошибок, допущенных в документах, выданных в результате предоставления муниципальной услуги, и передает его с учетным делом главе администрации ОМСУ либо уполномоченному им лицу.</w:t>
      </w:r>
    </w:p>
    <w:p w:rsidR="00C83979" w:rsidRPr="00C83979" w:rsidRDefault="00C83979">
      <w:pPr>
        <w:pStyle w:val="ConsPlusNormal"/>
        <w:spacing w:before="220"/>
        <w:ind w:firstLine="540"/>
        <w:jc w:val="both"/>
        <w:rPr>
          <w:rFonts w:ascii="Times New Roman" w:hAnsi="Times New Roman" w:cs="Times New Roman"/>
        </w:rPr>
      </w:pPr>
      <w:bookmarkStart w:id="5" w:name="P586"/>
      <w:bookmarkEnd w:id="5"/>
      <w:r w:rsidRPr="00C83979">
        <w:rPr>
          <w:rFonts w:ascii="Times New Roman" w:hAnsi="Times New Roman" w:cs="Times New Roman"/>
        </w:rPr>
        <w:t>48. Глава администрации ОМСУ либо уполномоченное им лицо подписывает проект решения об исправлении опечаток и (или) ошибок, допущенных в документах, выданных в результате предоставления муниципальной услуги, либо об отсутствии необходимости исправления опечаток и (или) ошибок, допущенных в документах, выданных в результате предоставления муниципальной услуги, с указанием причин отказа. После подписания главой администрации ОМСУ решения об исправлении опечаток и (или) ошибок, допущенных в документах, выданных в результате предоставления муниципальной услуги, либо об отсутствии необходимости исправления опечаток и (или) ошибок, допущенных в документах, выданных в результате предоставления муниципальной услуги, решение заверяется печатью ОМСУ и фиксируется в журнале регистрации решений.</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Уведомление об исправлении опечаток и (или) ошибок, допущенных в документах, выданных в результате предоставления муниципальной услуги, либо об отсутствии необходимости исправления опечаток и (или) ошибок, допущенных в документах, выданных в результате предоставления муниципальной услуги, направляется заявителю в течение 3 рабочих дней со дня принятия решения.</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Максимальный срок исполнения процедуры составляет 5 рабочих дней.</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 Результатом административной процедуры является подписание решения об исправлении опечаток и (или) ошибок, допущенных в документах, выданных в результате предоставления муниципальной услуги, либо об отсутствии необходимости исправления опечаток и (или) ошибок, допущенных в документах, выданных в результате предоставления муниципальной услуги.</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Способ фиксации результата административной процедуры - регистрация исправленного документа или принятого решения в журнале регистрации решений. Документ, содержащий опечатки и (или) ошибки, после замены подлежит уничтожению.</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49. Исправление опечаток и (или) ошибок, допущенных в документах, выданных в результате предоставления муниципальной услуги, осуществляется специалистом ОМСУ, ответственным за предоставление муниципальной услуги, в течение 5 рабочих дней со дня принятия решения.</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50. При исправлении опечаток и (или) ошибок, допущенных в документах, выданных в результате предоставления муниципальной услуги, не допускается:</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изменение содержания документов, являющихся результатом предоставления муниципальной услуги;</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lastRenderedPageBreak/>
        <w:t xml:space="preserve">Направление заявителю исправленного документа производится в порядке, установленном </w:t>
      </w:r>
      <w:hyperlink w:anchor="P586" w:history="1">
        <w:r w:rsidRPr="00C83979">
          <w:rPr>
            <w:rFonts w:ascii="Times New Roman" w:hAnsi="Times New Roman" w:cs="Times New Roman"/>
            <w:color w:val="0000FF"/>
          </w:rPr>
          <w:t>пунктом 48</w:t>
        </w:r>
      </w:hyperlink>
      <w:r w:rsidRPr="00C83979">
        <w:rPr>
          <w:rFonts w:ascii="Times New Roman" w:hAnsi="Times New Roman" w:cs="Times New Roman"/>
        </w:rPr>
        <w:t xml:space="preserve"> настоящего административного регламента.</w:t>
      </w:r>
    </w:p>
    <w:p w:rsidR="00C83979" w:rsidRPr="00C83979" w:rsidRDefault="00C83979">
      <w:pPr>
        <w:pStyle w:val="ConsPlusNormal"/>
        <w:jc w:val="both"/>
        <w:rPr>
          <w:rFonts w:ascii="Times New Roman" w:hAnsi="Times New Roman" w:cs="Times New Roman"/>
        </w:rPr>
      </w:pPr>
    </w:p>
    <w:p w:rsidR="00C83979" w:rsidRPr="00C83979" w:rsidRDefault="00C83979">
      <w:pPr>
        <w:pStyle w:val="ConsPlusTitle"/>
        <w:jc w:val="center"/>
        <w:outlineLvl w:val="1"/>
        <w:rPr>
          <w:rFonts w:ascii="Times New Roman" w:hAnsi="Times New Roman" w:cs="Times New Roman"/>
        </w:rPr>
      </w:pPr>
      <w:r w:rsidRPr="00C83979">
        <w:rPr>
          <w:rFonts w:ascii="Times New Roman" w:hAnsi="Times New Roman" w:cs="Times New Roman"/>
        </w:rPr>
        <w:t>Раздел IV. ФОРМЫ КОНТРОЛЯ ЗА ИСПОЛНЕНИЕМ АДМИНИСТРАТИВНОГО</w:t>
      </w:r>
    </w:p>
    <w:p w:rsidR="00C83979" w:rsidRPr="00C83979" w:rsidRDefault="00C83979">
      <w:pPr>
        <w:pStyle w:val="ConsPlusTitle"/>
        <w:jc w:val="center"/>
        <w:rPr>
          <w:rFonts w:ascii="Times New Roman" w:hAnsi="Times New Roman" w:cs="Times New Roman"/>
        </w:rPr>
      </w:pPr>
      <w:r w:rsidRPr="00C83979">
        <w:rPr>
          <w:rFonts w:ascii="Times New Roman" w:hAnsi="Times New Roman" w:cs="Times New Roman"/>
        </w:rPr>
        <w:t>РЕГЛАМЕНТА</w:t>
      </w:r>
    </w:p>
    <w:p w:rsidR="00C83979" w:rsidRPr="00C83979" w:rsidRDefault="00C83979">
      <w:pPr>
        <w:pStyle w:val="ConsPlusNormal"/>
        <w:jc w:val="both"/>
        <w:rPr>
          <w:rFonts w:ascii="Times New Roman" w:hAnsi="Times New Roman" w:cs="Times New Roman"/>
        </w:rPr>
      </w:pPr>
    </w:p>
    <w:p w:rsidR="00C83979" w:rsidRPr="00C83979" w:rsidRDefault="00C83979">
      <w:pPr>
        <w:pStyle w:val="ConsPlusTitle"/>
        <w:jc w:val="center"/>
        <w:outlineLvl w:val="2"/>
        <w:rPr>
          <w:rFonts w:ascii="Times New Roman" w:hAnsi="Times New Roman" w:cs="Times New Roman"/>
        </w:rPr>
      </w:pPr>
      <w:r w:rsidRPr="00C83979">
        <w:rPr>
          <w:rFonts w:ascii="Times New Roman" w:hAnsi="Times New Roman" w:cs="Times New Roman"/>
        </w:rPr>
        <w:t>31. Порядок осуществления текущего контроля за соблюдением</w:t>
      </w:r>
    </w:p>
    <w:p w:rsidR="00C83979" w:rsidRPr="00C83979" w:rsidRDefault="00C83979">
      <w:pPr>
        <w:pStyle w:val="ConsPlusTitle"/>
        <w:jc w:val="center"/>
        <w:rPr>
          <w:rFonts w:ascii="Times New Roman" w:hAnsi="Times New Roman" w:cs="Times New Roman"/>
        </w:rPr>
      </w:pPr>
      <w:r w:rsidRPr="00C83979">
        <w:rPr>
          <w:rFonts w:ascii="Times New Roman" w:hAnsi="Times New Roman" w:cs="Times New Roman"/>
        </w:rPr>
        <w:t>и исполнением ответственными должностными лицами положений</w:t>
      </w:r>
    </w:p>
    <w:p w:rsidR="00C83979" w:rsidRPr="00C83979" w:rsidRDefault="00C83979">
      <w:pPr>
        <w:pStyle w:val="ConsPlusTitle"/>
        <w:jc w:val="center"/>
        <w:rPr>
          <w:rFonts w:ascii="Times New Roman" w:hAnsi="Times New Roman" w:cs="Times New Roman"/>
        </w:rPr>
      </w:pPr>
      <w:r w:rsidRPr="00C83979">
        <w:rPr>
          <w:rFonts w:ascii="Times New Roman" w:hAnsi="Times New Roman" w:cs="Times New Roman"/>
        </w:rPr>
        <w:t>регламента и иных нормативных правовых актов,</w:t>
      </w:r>
    </w:p>
    <w:p w:rsidR="00C83979" w:rsidRPr="00C83979" w:rsidRDefault="00C83979">
      <w:pPr>
        <w:pStyle w:val="ConsPlusTitle"/>
        <w:jc w:val="center"/>
        <w:rPr>
          <w:rFonts w:ascii="Times New Roman" w:hAnsi="Times New Roman" w:cs="Times New Roman"/>
        </w:rPr>
      </w:pPr>
      <w:r w:rsidRPr="00C83979">
        <w:rPr>
          <w:rFonts w:ascii="Times New Roman" w:hAnsi="Times New Roman" w:cs="Times New Roman"/>
        </w:rPr>
        <w:t>устанавливающих требования к предоставлению муниципальной</w:t>
      </w:r>
    </w:p>
    <w:p w:rsidR="00C83979" w:rsidRPr="00C83979" w:rsidRDefault="00C83979">
      <w:pPr>
        <w:pStyle w:val="ConsPlusTitle"/>
        <w:jc w:val="center"/>
        <w:rPr>
          <w:rFonts w:ascii="Times New Roman" w:hAnsi="Times New Roman" w:cs="Times New Roman"/>
        </w:rPr>
      </w:pPr>
      <w:r w:rsidRPr="00C83979">
        <w:rPr>
          <w:rFonts w:ascii="Times New Roman" w:hAnsi="Times New Roman" w:cs="Times New Roman"/>
        </w:rPr>
        <w:t>услуги, а также принятием ими решений</w:t>
      </w:r>
    </w:p>
    <w:p w:rsidR="00C83979" w:rsidRPr="00C83979" w:rsidRDefault="00C83979">
      <w:pPr>
        <w:pStyle w:val="ConsPlusNormal"/>
        <w:jc w:val="both"/>
        <w:rPr>
          <w:rFonts w:ascii="Times New Roman" w:hAnsi="Times New Roman" w:cs="Times New Roman"/>
        </w:rPr>
      </w:pPr>
    </w:p>
    <w:p w:rsidR="00C83979" w:rsidRPr="00C83979" w:rsidRDefault="00C83979">
      <w:pPr>
        <w:pStyle w:val="ConsPlusNormal"/>
        <w:ind w:firstLine="540"/>
        <w:jc w:val="both"/>
        <w:rPr>
          <w:rFonts w:ascii="Times New Roman" w:hAnsi="Times New Roman" w:cs="Times New Roman"/>
        </w:rPr>
      </w:pPr>
      <w:r w:rsidRPr="00C83979">
        <w:rPr>
          <w:rFonts w:ascii="Times New Roman" w:hAnsi="Times New Roman" w:cs="Times New Roman"/>
        </w:rPr>
        <w:t>51. Текущий контроль за соблюдением порядка и стандарта предоставления муниципальной услуги, административных процедур по предоставлению муниципальной услуги и принятием решений специалистами осуществляется главой администрации (или уполномоченным лицом) ОМСУ, должностными лицами ОМСУ, ответственными за организацию работы по предоставлению муниципальной услуги.</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Текущий контроль осуществляется путем проведения проверок соблюдения и исполнения положений настоящего регламента.</w:t>
      </w:r>
    </w:p>
    <w:p w:rsidR="00C83979" w:rsidRPr="00C83979" w:rsidRDefault="00C83979">
      <w:pPr>
        <w:pStyle w:val="ConsPlusNormal"/>
        <w:jc w:val="both"/>
        <w:rPr>
          <w:rFonts w:ascii="Times New Roman" w:hAnsi="Times New Roman" w:cs="Times New Roman"/>
        </w:rPr>
      </w:pPr>
    </w:p>
    <w:p w:rsidR="00C83979" w:rsidRPr="00C83979" w:rsidRDefault="00C83979">
      <w:pPr>
        <w:pStyle w:val="ConsPlusTitle"/>
        <w:jc w:val="center"/>
        <w:outlineLvl w:val="2"/>
        <w:rPr>
          <w:rFonts w:ascii="Times New Roman" w:hAnsi="Times New Roman" w:cs="Times New Roman"/>
        </w:rPr>
      </w:pPr>
      <w:r w:rsidRPr="00C83979">
        <w:rPr>
          <w:rFonts w:ascii="Times New Roman" w:hAnsi="Times New Roman" w:cs="Times New Roman"/>
        </w:rPr>
        <w:t>32. Порядок и периодичность осуществления плановых</w:t>
      </w:r>
    </w:p>
    <w:p w:rsidR="00C83979" w:rsidRPr="00C83979" w:rsidRDefault="00C83979">
      <w:pPr>
        <w:pStyle w:val="ConsPlusTitle"/>
        <w:jc w:val="center"/>
        <w:rPr>
          <w:rFonts w:ascii="Times New Roman" w:hAnsi="Times New Roman" w:cs="Times New Roman"/>
        </w:rPr>
      </w:pPr>
      <w:r w:rsidRPr="00C83979">
        <w:rPr>
          <w:rFonts w:ascii="Times New Roman" w:hAnsi="Times New Roman" w:cs="Times New Roman"/>
        </w:rPr>
        <w:t>и внеплановых проверок полноты и качества предоставления</w:t>
      </w:r>
    </w:p>
    <w:p w:rsidR="00C83979" w:rsidRPr="00C83979" w:rsidRDefault="00C83979">
      <w:pPr>
        <w:pStyle w:val="ConsPlusTitle"/>
        <w:jc w:val="center"/>
        <w:rPr>
          <w:rFonts w:ascii="Times New Roman" w:hAnsi="Times New Roman" w:cs="Times New Roman"/>
        </w:rPr>
      </w:pPr>
      <w:r w:rsidRPr="00C83979">
        <w:rPr>
          <w:rFonts w:ascii="Times New Roman" w:hAnsi="Times New Roman" w:cs="Times New Roman"/>
        </w:rPr>
        <w:t>муниципальной услуги, в том числе порядок и формы контроля</w:t>
      </w:r>
    </w:p>
    <w:p w:rsidR="00C83979" w:rsidRPr="00C83979" w:rsidRDefault="00C83979">
      <w:pPr>
        <w:pStyle w:val="ConsPlusTitle"/>
        <w:jc w:val="center"/>
        <w:rPr>
          <w:rFonts w:ascii="Times New Roman" w:hAnsi="Times New Roman" w:cs="Times New Roman"/>
        </w:rPr>
      </w:pPr>
      <w:r w:rsidRPr="00C83979">
        <w:rPr>
          <w:rFonts w:ascii="Times New Roman" w:hAnsi="Times New Roman" w:cs="Times New Roman"/>
        </w:rPr>
        <w:t>за полнотой и качеством предоставления муниципальной услуги</w:t>
      </w:r>
    </w:p>
    <w:p w:rsidR="00C83979" w:rsidRPr="00C83979" w:rsidRDefault="00C83979">
      <w:pPr>
        <w:pStyle w:val="ConsPlusNormal"/>
        <w:jc w:val="both"/>
        <w:rPr>
          <w:rFonts w:ascii="Times New Roman" w:hAnsi="Times New Roman" w:cs="Times New Roman"/>
        </w:rPr>
      </w:pPr>
    </w:p>
    <w:p w:rsidR="00C83979" w:rsidRPr="00C83979" w:rsidRDefault="00C83979">
      <w:pPr>
        <w:pStyle w:val="ConsPlusNormal"/>
        <w:ind w:firstLine="540"/>
        <w:jc w:val="both"/>
        <w:rPr>
          <w:rFonts w:ascii="Times New Roman" w:hAnsi="Times New Roman" w:cs="Times New Roman"/>
        </w:rPr>
      </w:pPr>
      <w:r w:rsidRPr="00C83979">
        <w:rPr>
          <w:rFonts w:ascii="Times New Roman" w:hAnsi="Times New Roman" w:cs="Times New Roman"/>
        </w:rPr>
        <w:t>52.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53. 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54. Проверки полноты и качества предоставления муниципальной услуги осуществляются на основании правового акта главы администрации (или уполномоченного лица) ОМСУ. Для проведения проверки формируется комиссия, деятельность которой осуществляется в соответствии с правовым актом главы администрации (или уполномоченного лица) ОМСУ.</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55.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56. Результаты проведенных проверок оформляются в виде акта проверки. В случае выявления нарушений прав заявителей руководителем (или уполномоченным лицом) ОМСУ осуществляется привлечение виновных лиц к ответственности в соответствии с законодательством Российской Федерации.</w:t>
      </w:r>
    </w:p>
    <w:p w:rsidR="00C83979" w:rsidRPr="00C83979" w:rsidRDefault="00C83979">
      <w:pPr>
        <w:pStyle w:val="ConsPlusNormal"/>
        <w:jc w:val="both"/>
        <w:rPr>
          <w:rFonts w:ascii="Times New Roman" w:hAnsi="Times New Roman" w:cs="Times New Roman"/>
        </w:rPr>
      </w:pPr>
    </w:p>
    <w:p w:rsidR="00C83979" w:rsidRPr="00C83979" w:rsidRDefault="00C83979">
      <w:pPr>
        <w:pStyle w:val="ConsPlusTitle"/>
        <w:jc w:val="center"/>
        <w:outlineLvl w:val="2"/>
        <w:rPr>
          <w:rFonts w:ascii="Times New Roman" w:hAnsi="Times New Roman" w:cs="Times New Roman"/>
        </w:rPr>
      </w:pPr>
      <w:r w:rsidRPr="00C83979">
        <w:rPr>
          <w:rFonts w:ascii="Times New Roman" w:hAnsi="Times New Roman" w:cs="Times New Roman"/>
        </w:rPr>
        <w:t>33. Ответственность должностных органа, предоставляющего</w:t>
      </w:r>
    </w:p>
    <w:p w:rsidR="00C83979" w:rsidRPr="00C83979" w:rsidRDefault="00C83979">
      <w:pPr>
        <w:pStyle w:val="ConsPlusTitle"/>
        <w:jc w:val="center"/>
        <w:rPr>
          <w:rFonts w:ascii="Times New Roman" w:hAnsi="Times New Roman" w:cs="Times New Roman"/>
        </w:rPr>
      </w:pPr>
      <w:r w:rsidRPr="00C83979">
        <w:rPr>
          <w:rFonts w:ascii="Times New Roman" w:hAnsi="Times New Roman" w:cs="Times New Roman"/>
        </w:rPr>
        <w:t>муниципальную услугу, за решения и действия (бездействие),</w:t>
      </w:r>
    </w:p>
    <w:p w:rsidR="00C83979" w:rsidRPr="00C83979" w:rsidRDefault="00C83979">
      <w:pPr>
        <w:pStyle w:val="ConsPlusTitle"/>
        <w:jc w:val="center"/>
        <w:rPr>
          <w:rFonts w:ascii="Times New Roman" w:hAnsi="Times New Roman" w:cs="Times New Roman"/>
        </w:rPr>
      </w:pPr>
      <w:r w:rsidRPr="00C83979">
        <w:rPr>
          <w:rFonts w:ascii="Times New Roman" w:hAnsi="Times New Roman" w:cs="Times New Roman"/>
        </w:rPr>
        <w:t>принимаемые (осуществляемые) ими в ходе предоставления</w:t>
      </w:r>
    </w:p>
    <w:p w:rsidR="00C83979" w:rsidRPr="00C83979" w:rsidRDefault="00C83979">
      <w:pPr>
        <w:pStyle w:val="ConsPlusTitle"/>
        <w:jc w:val="center"/>
        <w:rPr>
          <w:rFonts w:ascii="Times New Roman" w:hAnsi="Times New Roman" w:cs="Times New Roman"/>
        </w:rPr>
      </w:pPr>
      <w:r w:rsidRPr="00C83979">
        <w:rPr>
          <w:rFonts w:ascii="Times New Roman" w:hAnsi="Times New Roman" w:cs="Times New Roman"/>
        </w:rPr>
        <w:t>муниципальной услуги</w:t>
      </w:r>
    </w:p>
    <w:p w:rsidR="00C83979" w:rsidRPr="00C83979" w:rsidRDefault="00C83979">
      <w:pPr>
        <w:pStyle w:val="ConsPlusNormal"/>
        <w:jc w:val="both"/>
        <w:rPr>
          <w:rFonts w:ascii="Times New Roman" w:hAnsi="Times New Roman" w:cs="Times New Roman"/>
        </w:rPr>
      </w:pPr>
    </w:p>
    <w:p w:rsidR="00C83979" w:rsidRPr="00C83979" w:rsidRDefault="00C83979">
      <w:pPr>
        <w:pStyle w:val="ConsPlusNormal"/>
        <w:ind w:firstLine="540"/>
        <w:jc w:val="both"/>
        <w:rPr>
          <w:rFonts w:ascii="Times New Roman" w:hAnsi="Times New Roman" w:cs="Times New Roman"/>
        </w:rPr>
      </w:pPr>
      <w:r w:rsidRPr="00C83979">
        <w:rPr>
          <w:rFonts w:ascii="Times New Roman" w:hAnsi="Times New Roman" w:cs="Times New Roman"/>
        </w:rPr>
        <w:t>57. По результатам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в соответствии с законодательством Российской Федерации и законодательством Липецкой области.</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lastRenderedPageBreak/>
        <w:t>58. Персональная ответственность специалистов ОМСУ закрепляется в их должностных регламентах в соответствии с требованиями законодательства Российской Федерации.</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59. Специалисты ОМСУ несут персональную ответственность за своевременность и качество предоставления муниципальной услуги.</w:t>
      </w:r>
    </w:p>
    <w:p w:rsidR="00C83979" w:rsidRPr="00C83979" w:rsidRDefault="00C83979">
      <w:pPr>
        <w:pStyle w:val="ConsPlusNormal"/>
        <w:jc w:val="both"/>
        <w:rPr>
          <w:rFonts w:ascii="Times New Roman" w:hAnsi="Times New Roman" w:cs="Times New Roman"/>
        </w:rPr>
      </w:pPr>
    </w:p>
    <w:p w:rsidR="00C83979" w:rsidRPr="00C83979" w:rsidRDefault="00C83979">
      <w:pPr>
        <w:pStyle w:val="ConsPlusTitle"/>
        <w:jc w:val="center"/>
        <w:outlineLvl w:val="2"/>
        <w:rPr>
          <w:rFonts w:ascii="Times New Roman" w:hAnsi="Times New Roman" w:cs="Times New Roman"/>
        </w:rPr>
      </w:pPr>
      <w:r w:rsidRPr="00C83979">
        <w:rPr>
          <w:rFonts w:ascii="Times New Roman" w:hAnsi="Times New Roman" w:cs="Times New Roman"/>
        </w:rPr>
        <w:t>34. Положения, характеризующие требования к порядку и формам</w:t>
      </w:r>
    </w:p>
    <w:p w:rsidR="00C83979" w:rsidRPr="00C83979" w:rsidRDefault="00C83979">
      <w:pPr>
        <w:pStyle w:val="ConsPlusTitle"/>
        <w:jc w:val="center"/>
        <w:rPr>
          <w:rFonts w:ascii="Times New Roman" w:hAnsi="Times New Roman" w:cs="Times New Roman"/>
        </w:rPr>
      </w:pPr>
      <w:r w:rsidRPr="00C83979">
        <w:rPr>
          <w:rFonts w:ascii="Times New Roman" w:hAnsi="Times New Roman" w:cs="Times New Roman"/>
        </w:rPr>
        <w:t>контроля за предоставлением муниципальной услуги, в том</w:t>
      </w:r>
    </w:p>
    <w:p w:rsidR="00C83979" w:rsidRPr="00C83979" w:rsidRDefault="00C83979">
      <w:pPr>
        <w:pStyle w:val="ConsPlusTitle"/>
        <w:jc w:val="center"/>
        <w:rPr>
          <w:rFonts w:ascii="Times New Roman" w:hAnsi="Times New Roman" w:cs="Times New Roman"/>
        </w:rPr>
      </w:pPr>
      <w:r w:rsidRPr="00C83979">
        <w:rPr>
          <w:rFonts w:ascii="Times New Roman" w:hAnsi="Times New Roman" w:cs="Times New Roman"/>
        </w:rPr>
        <w:t>числе со стороны граждан, их объединений и организаций</w:t>
      </w:r>
    </w:p>
    <w:p w:rsidR="00C83979" w:rsidRPr="00C83979" w:rsidRDefault="00C83979">
      <w:pPr>
        <w:pStyle w:val="ConsPlusNormal"/>
        <w:jc w:val="both"/>
        <w:rPr>
          <w:rFonts w:ascii="Times New Roman" w:hAnsi="Times New Roman" w:cs="Times New Roman"/>
        </w:rPr>
      </w:pPr>
    </w:p>
    <w:p w:rsidR="00C83979" w:rsidRPr="00C83979" w:rsidRDefault="00C83979">
      <w:pPr>
        <w:pStyle w:val="ConsPlusNormal"/>
        <w:ind w:firstLine="540"/>
        <w:jc w:val="both"/>
        <w:rPr>
          <w:rFonts w:ascii="Times New Roman" w:hAnsi="Times New Roman" w:cs="Times New Roman"/>
        </w:rPr>
      </w:pPr>
      <w:r w:rsidRPr="00C83979">
        <w:rPr>
          <w:rFonts w:ascii="Times New Roman" w:hAnsi="Times New Roman" w:cs="Times New Roman"/>
        </w:rPr>
        <w:t>60. Граждане, их объединения и организации имеют право на любые предусмотренные действующим законодательством формы контроля за деятельностью ОМСУ при предоставлении услуги.</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ОМСУ, а также путем обжалования действий (бездействия) и решений, осуществляемых (принятых) в ходе исполнения административного регламента, в ОМСУ.</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Информация о результатах рассмотрения обращений граждан, их объединений и организаций доводится до сведения лиц, направивших эти обращения, в установленные законодательством сроки.</w:t>
      </w:r>
    </w:p>
    <w:p w:rsidR="00C83979" w:rsidRPr="00C83979" w:rsidRDefault="00C83979">
      <w:pPr>
        <w:pStyle w:val="ConsPlusNormal"/>
        <w:jc w:val="both"/>
        <w:rPr>
          <w:rFonts w:ascii="Times New Roman" w:hAnsi="Times New Roman" w:cs="Times New Roman"/>
        </w:rPr>
      </w:pPr>
    </w:p>
    <w:p w:rsidR="00C83979" w:rsidRPr="00C83979" w:rsidRDefault="00C83979">
      <w:pPr>
        <w:pStyle w:val="ConsPlusTitle"/>
        <w:jc w:val="center"/>
        <w:outlineLvl w:val="1"/>
        <w:rPr>
          <w:rFonts w:ascii="Times New Roman" w:hAnsi="Times New Roman" w:cs="Times New Roman"/>
        </w:rPr>
      </w:pPr>
      <w:r w:rsidRPr="00C83979">
        <w:rPr>
          <w:rFonts w:ascii="Times New Roman" w:hAnsi="Times New Roman" w:cs="Times New Roman"/>
        </w:rPr>
        <w:t>Раздел V. ДОСУДЕБНЫЙ (ВНЕСУДЕБНЫЙ) ПОРЯДОК ОБЖАЛОВАНИЯ</w:t>
      </w:r>
    </w:p>
    <w:p w:rsidR="00C83979" w:rsidRPr="00C83979" w:rsidRDefault="00C83979">
      <w:pPr>
        <w:pStyle w:val="ConsPlusTitle"/>
        <w:jc w:val="center"/>
        <w:rPr>
          <w:rFonts w:ascii="Times New Roman" w:hAnsi="Times New Roman" w:cs="Times New Roman"/>
        </w:rPr>
      </w:pPr>
      <w:r w:rsidRPr="00C83979">
        <w:rPr>
          <w:rFonts w:ascii="Times New Roman" w:hAnsi="Times New Roman" w:cs="Times New Roman"/>
        </w:rPr>
        <w:t>РЕШЕНИЙ И ДЕЙСТВИЙ (БЕЗДЕЙСТВИЯ) ОРГАНА, ПРЕДОСТАВЛЯЮЩЕГО</w:t>
      </w:r>
    </w:p>
    <w:p w:rsidR="00C83979" w:rsidRPr="00C83979" w:rsidRDefault="00C83979">
      <w:pPr>
        <w:pStyle w:val="ConsPlusTitle"/>
        <w:jc w:val="center"/>
        <w:rPr>
          <w:rFonts w:ascii="Times New Roman" w:hAnsi="Times New Roman" w:cs="Times New Roman"/>
        </w:rPr>
      </w:pPr>
      <w:r w:rsidRPr="00C83979">
        <w:rPr>
          <w:rFonts w:ascii="Times New Roman" w:hAnsi="Times New Roman" w:cs="Times New Roman"/>
        </w:rPr>
        <w:t>МУНИЦИПАЛЬНУЮ УСЛУГУ, А ТАКЖЕ ЕГО ДОЛЖНОСТНЫХ ЛИЦ</w:t>
      </w:r>
    </w:p>
    <w:p w:rsidR="00C83979" w:rsidRPr="00C83979" w:rsidRDefault="00C83979">
      <w:pPr>
        <w:pStyle w:val="ConsPlusNormal"/>
        <w:jc w:val="both"/>
        <w:rPr>
          <w:rFonts w:ascii="Times New Roman" w:hAnsi="Times New Roman" w:cs="Times New Roman"/>
        </w:rPr>
      </w:pPr>
    </w:p>
    <w:p w:rsidR="00C83979" w:rsidRPr="00C83979" w:rsidRDefault="00C83979">
      <w:pPr>
        <w:pStyle w:val="ConsPlusTitle"/>
        <w:jc w:val="center"/>
        <w:outlineLvl w:val="2"/>
        <w:rPr>
          <w:rFonts w:ascii="Times New Roman" w:hAnsi="Times New Roman" w:cs="Times New Roman"/>
        </w:rPr>
      </w:pPr>
      <w:r w:rsidRPr="00C83979">
        <w:rPr>
          <w:rFonts w:ascii="Times New Roman" w:hAnsi="Times New Roman" w:cs="Times New Roman"/>
        </w:rPr>
        <w:t>35. Информация для заявителя о его праве подать жалобу</w:t>
      </w:r>
    </w:p>
    <w:p w:rsidR="00C83979" w:rsidRPr="00C83979" w:rsidRDefault="00C83979">
      <w:pPr>
        <w:pStyle w:val="ConsPlusNormal"/>
        <w:jc w:val="both"/>
        <w:rPr>
          <w:rFonts w:ascii="Times New Roman" w:hAnsi="Times New Roman" w:cs="Times New Roman"/>
        </w:rPr>
      </w:pPr>
    </w:p>
    <w:p w:rsidR="00C83979" w:rsidRPr="00C83979" w:rsidRDefault="00C83979">
      <w:pPr>
        <w:pStyle w:val="ConsPlusNormal"/>
        <w:ind w:firstLine="540"/>
        <w:jc w:val="both"/>
        <w:rPr>
          <w:rFonts w:ascii="Times New Roman" w:hAnsi="Times New Roman" w:cs="Times New Roman"/>
        </w:rPr>
      </w:pPr>
      <w:r w:rsidRPr="00C83979">
        <w:rPr>
          <w:rFonts w:ascii="Times New Roman" w:hAnsi="Times New Roman" w:cs="Times New Roman"/>
        </w:rPr>
        <w:t>61. Заявитель имеет право на досудебное (внесудебное) обжалование действий (бездействия) и решений, принятых (осуществляемых) должностными лицами и специалистами ОМСУ в ходе предоставления муниципальной услуги.</w:t>
      </w:r>
    </w:p>
    <w:p w:rsidR="00C83979" w:rsidRPr="00C83979" w:rsidRDefault="00C83979">
      <w:pPr>
        <w:pStyle w:val="ConsPlusNormal"/>
        <w:jc w:val="both"/>
        <w:rPr>
          <w:rFonts w:ascii="Times New Roman" w:hAnsi="Times New Roman" w:cs="Times New Roman"/>
        </w:rPr>
      </w:pPr>
    </w:p>
    <w:p w:rsidR="00C83979" w:rsidRPr="00C83979" w:rsidRDefault="00C83979">
      <w:pPr>
        <w:pStyle w:val="ConsPlusTitle"/>
        <w:jc w:val="center"/>
        <w:outlineLvl w:val="2"/>
        <w:rPr>
          <w:rFonts w:ascii="Times New Roman" w:hAnsi="Times New Roman" w:cs="Times New Roman"/>
        </w:rPr>
      </w:pPr>
      <w:r w:rsidRPr="00C83979">
        <w:rPr>
          <w:rFonts w:ascii="Times New Roman" w:hAnsi="Times New Roman" w:cs="Times New Roman"/>
        </w:rPr>
        <w:t>36. Предмет жалобы</w:t>
      </w:r>
    </w:p>
    <w:p w:rsidR="00C83979" w:rsidRPr="00C83979" w:rsidRDefault="00C83979">
      <w:pPr>
        <w:pStyle w:val="ConsPlusNormal"/>
        <w:jc w:val="both"/>
        <w:rPr>
          <w:rFonts w:ascii="Times New Roman" w:hAnsi="Times New Roman" w:cs="Times New Roman"/>
        </w:rPr>
      </w:pPr>
    </w:p>
    <w:p w:rsidR="00C83979" w:rsidRPr="00C83979" w:rsidRDefault="00C83979">
      <w:pPr>
        <w:pStyle w:val="ConsPlusNormal"/>
        <w:ind w:firstLine="540"/>
        <w:jc w:val="both"/>
        <w:rPr>
          <w:rFonts w:ascii="Times New Roman" w:hAnsi="Times New Roman" w:cs="Times New Roman"/>
        </w:rPr>
      </w:pPr>
      <w:r w:rsidRPr="00C83979">
        <w:rPr>
          <w:rFonts w:ascii="Times New Roman" w:hAnsi="Times New Roman" w:cs="Times New Roman"/>
        </w:rPr>
        <w:t>62. Заявитель может обратиться с жалобой, в том числе в следующих случаях:</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нарушение срока регистрации запроса заявителя о предоставлении муниципальной услуги;</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нарушение срока предоставления муниципальной услуги;</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Липецкой области для предоставления муниципальной услуги;</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Липецкой области для предоставления муниципальной услуги, у заявителя;</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Липецкой области;</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lastRenderedPageBreak/>
        <w:t>отказ ОМСУ, должностного лица ОМСУ, в исправлении допущенных опечаток и (или) ошибок в выданных в результате предоставления муниципальной услуги документах либо нарушение установленного срока таких исправлений;</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нарушение срока или порядка выдачи документов по результатам предоставления муниципальной услуги;</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 законами и иными нормативными правовыми актами Липецкой области;</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муниципальной услуги, за исключением случаев, предусмотренных </w:t>
      </w:r>
      <w:hyperlink r:id="rId17" w:history="1">
        <w:r w:rsidRPr="00C83979">
          <w:rPr>
            <w:rFonts w:ascii="Times New Roman" w:hAnsi="Times New Roman" w:cs="Times New Roman"/>
            <w:color w:val="0000FF"/>
          </w:rPr>
          <w:t>пунктом 4 части 1 статьи 7</w:t>
        </w:r>
      </w:hyperlink>
      <w:r w:rsidRPr="00C83979">
        <w:rPr>
          <w:rFonts w:ascii="Times New Roman" w:hAnsi="Times New Roman" w:cs="Times New Roman"/>
        </w:rPr>
        <w:t xml:space="preserve"> Федерального закона.</w:t>
      </w:r>
    </w:p>
    <w:p w:rsidR="00C83979" w:rsidRPr="00C83979" w:rsidRDefault="00C83979">
      <w:pPr>
        <w:pStyle w:val="ConsPlusNormal"/>
        <w:jc w:val="both"/>
        <w:rPr>
          <w:rFonts w:ascii="Times New Roman" w:hAnsi="Times New Roman" w:cs="Times New Roman"/>
        </w:rPr>
      </w:pPr>
    </w:p>
    <w:p w:rsidR="00C83979" w:rsidRPr="00C83979" w:rsidRDefault="00C83979">
      <w:pPr>
        <w:pStyle w:val="ConsPlusTitle"/>
        <w:jc w:val="center"/>
        <w:outlineLvl w:val="2"/>
        <w:rPr>
          <w:rFonts w:ascii="Times New Roman" w:hAnsi="Times New Roman" w:cs="Times New Roman"/>
        </w:rPr>
      </w:pPr>
      <w:r w:rsidRPr="00C83979">
        <w:rPr>
          <w:rFonts w:ascii="Times New Roman" w:hAnsi="Times New Roman" w:cs="Times New Roman"/>
        </w:rPr>
        <w:t>37. Органы местного самоуправления, организации, должностные</w:t>
      </w:r>
    </w:p>
    <w:p w:rsidR="00C83979" w:rsidRPr="00C83979" w:rsidRDefault="00C83979">
      <w:pPr>
        <w:pStyle w:val="ConsPlusTitle"/>
        <w:jc w:val="center"/>
        <w:rPr>
          <w:rFonts w:ascii="Times New Roman" w:hAnsi="Times New Roman" w:cs="Times New Roman"/>
        </w:rPr>
      </w:pPr>
      <w:r w:rsidRPr="00C83979">
        <w:rPr>
          <w:rFonts w:ascii="Times New Roman" w:hAnsi="Times New Roman" w:cs="Times New Roman"/>
        </w:rPr>
        <w:t>лица, которым может быть направлена жалоба</w:t>
      </w:r>
    </w:p>
    <w:p w:rsidR="00C83979" w:rsidRPr="00C83979" w:rsidRDefault="00C83979">
      <w:pPr>
        <w:pStyle w:val="ConsPlusNormal"/>
        <w:jc w:val="both"/>
        <w:rPr>
          <w:rFonts w:ascii="Times New Roman" w:hAnsi="Times New Roman" w:cs="Times New Roman"/>
        </w:rPr>
      </w:pPr>
    </w:p>
    <w:p w:rsidR="00C83979" w:rsidRPr="00C83979" w:rsidRDefault="00C83979">
      <w:pPr>
        <w:pStyle w:val="ConsPlusNormal"/>
        <w:ind w:firstLine="540"/>
        <w:jc w:val="both"/>
        <w:rPr>
          <w:rFonts w:ascii="Times New Roman" w:hAnsi="Times New Roman" w:cs="Times New Roman"/>
        </w:rPr>
      </w:pPr>
      <w:r w:rsidRPr="00C83979">
        <w:rPr>
          <w:rFonts w:ascii="Times New Roman" w:hAnsi="Times New Roman" w:cs="Times New Roman"/>
        </w:rPr>
        <w:t>63. Жалобы на решения и действия (бездействие) должностных лиц ОМСУ в досудебном (внесудебном) порядке подается руководителю ОМСУ. Жалоба на решения и действия (бездействия) руководителя ОМСУ в досудебном (внесудебном) порядке подается в вышестоящий орган (при его наличии).</w:t>
      </w:r>
    </w:p>
    <w:p w:rsidR="00C83979" w:rsidRPr="00C83979" w:rsidRDefault="00C83979">
      <w:pPr>
        <w:pStyle w:val="ConsPlusNormal"/>
        <w:jc w:val="both"/>
        <w:rPr>
          <w:rFonts w:ascii="Times New Roman" w:hAnsi="Times New Roman" w:cs="Times New Roman"/>
        </w:rPr>
      </w:pPr>
    </w:p>
    <w:p w:rsidR="00C83979" w:rsidRPr="00C83979" w:rsidRDefault="00C83979">
      <w:pPr>
        <w:pStyle w:val="ConsPlusTitle"/>
        <w:jc w:val="center"/>
        <w:outlineLvl w:val="2"/>
        <w:rPr>
          <w:rFonts w:ascii="Times New Roman" w:hAnsi="Times New Roman" w:cs="Times New Roman"/>
        </w:rPr>
      </w:pPr>
      <w:r w:rsidRPr="00C83979">
        <w:rPr>
          <w:rFonts w:ascii="Times New Roman" w:hAnsi="Times New Roman" w:cs="Times New Roman"/>
        </w:rPr>
        <w:t>38. Порядок подачи и рассмотрения жалобы</w:t>
      </w:r>
    </w:p>
    <w:p w:rsidR="00C83979" w:rsidRPr="00C83979" w:rsidRDefault="00C83979">
      <w:pPr>
        <w:pStyle w:val="ConsPlusNormal"/>
        <w:jc w:val="both"/>
        <w:rPr>
          <w:rFonts w:ascii="Times New Roman" w:hAnsi="Times New Roman" w:cs="Times New Roman"/>
        </w:rPr>
      </w:pPr>
    </w:p>
    <w:p w:rsidR="00C83979" w:rsidRPr="00C83979" w:rsidRDefault="00C83979">
      <w:pPr>
        <w:pStyle w:val="ConsPlusNormal"/>
        <w:ind w:firstLine="540"/>
        <w:jc w:val="both"/>
        <w:rPr>
          <w:rFonts w:ascii="Times New Roman" w:hAnsi="Times New Roman" w:cs="Times New Roman"/>
        </w:rPr>
      </w:pPr>
      <w:r w:rsidRPr="00C83979">
        <w:rPr>
          <w:rFonts w:ascii="Times New Roman" w:hAnsi="Times New Roman" w:cs="Times New Roman"/>
        </w:rPr>
        <w:t>64. Жалоба на решения и действия (бездействие) ОМСУ, предоставляющего муниципальную услугу, должностного лица ОМСУ, предоставляющего муниципальную услугу, муниципального служащего, главы администрации ОМСУ,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ОМСУ, предоставляющего муниципальную услугу, ЕПГУ либо РПГУ, федеральной государственной информационной системы досудебного (внесудебного) обжалования (далее - ФГИС ДО), а также может быть принята при личном приеме заявителя.</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65. Жалоба должна содержать:</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его руководителя и (или) работника, решения и действия (бездействие) которых обжалуются;</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3) сведения об обжалуемых решениях и действиях (бездействии) ОМСУ, должностного лица ОМСУ;</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4) доводы, на основании которых заявитель не согласен с решением и действием (бездействием) ОМСУ, предоставляющего муниципальную услугу, должностного лица ОМСУ, предоставляющего муниципальную услугу, либо муниципального служащего.</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Заявителем могут быть представлены документы (при наличии), подтверждающие доводы заявителя, либо их копии.</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lastRenderedPageBreak/>
        <w:t>66. Ответ на жалобу не дается в следующих случаях:</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если в письменном обращении не указаны фамилия заявителя, направившего обращение, или почтовый адрес, по которому должен быть направлен ответ;</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67. ОМСУ, предоставляющий муниципальную услугу вправе оставить жалобу без ответа по существу в случаях:</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68. 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ОМСУ или одному и тому же должностному лицу. О данном решении уведомляется заявитель.</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69.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70.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орган предоставляющий муниципальную услугу, либо вышестоящему должностному лицу.</w:t>
      </w:r>
    </w:p>
    <w:p w:rsidR="00C83979" w:rsidRPr="00C83979" w:rsidRDefault="00C83979">
      <w:pPr>
        <w:pStyle w:val="ConsPlusNormal"/>
        <w:jc w:val="both"/>
        <w:rPr>
          <w:rFonts w:ascii="Times New Roman" w:hAnsi="Times New Roman" w:cs="Times New Roman"/>
        </w:rPr>
      </w:pPr>
    </w:p>
    <w:p w:rsidR="00C83979" w:rsidRPr="00C83979" w:rsidRDefault="00C83979">
      <w:pPr>
        <w:pStyle w:val="ConsPlusTitle"/>
        <w:jc w:val="center"/>
        <w:outlineLvl w:val="2"/>
        <w:rPr>
          <w:rFonts w:ascii="Times New Roman" w:hAnsi="Times New Roman" w:cs="Times New Roman"/>
        </w:rPr>
      </w:pPr>
      <w:r w:rsidRPr="00C83979">
        <w:rPr>
          <w:rFonts w:ascii="Times New Roman" w:hAnsi="Times New Roman" w:cs="Times New Roman"/>
        </w:rPr>
        <w:t>39. Сроки рассмотрения жалобы</w:t>
      </w:r>
    </w:p>
    <w:p w:rsidR="00C83979" w:rsidRPr="00C83979" w:rsidRDefault="00C83979">
      <w:pPr>
        <w:pStyle w:val="ConsPlusNormal"/>
        <w:jc w:val="both"/>
        <w:rPr>
          <w:rFonts w:ascii="Times New Roman" w:hAnsi="Times New Roman" w:cs="Times New Roman"/>
        </w:rPr>
      </w:pPr>
    </w:p>
    <w:p w:rsidR="00C83979" w:rsidRPr="00C83979" w:rsidRDefault="00C83979">
      <w:pPr>
        <w:pStyle w:val="ConsPlusNormal"/>
        <w:ind w:firstLine="540"/>
        <w:jc w:val="both"/>
        <w:rPr>
          <w:rFonts w:ascii="Times New Roman" w:hAnsi="Times New Roman" w:cs="Times New Roman"/>
        </w:rPr>
      </w:pPr>
      <w:r w:rsidRPr="00C83979">
        <w:rPr>
          <w:rFonts w:ascii="Times New Roman" w:hAnsi="Times New Roman" w:cs="Times New Roman"/>
        </w:rPr>
        <w:t>71. Жалоба подлежит рассмотрению в течение пятнадцати рабочих дней со дня ее регистрации, а в случае обжалования отказа ОМСУ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83979" w:rsidRPr="00C83979" w:rsidRDefault="00C83979">
      <w:pPr>
        <w:pStyle w:val="ConsPlusNormal"/>
        <w:jc w:val="both"/>
        <w:rPr>
          <w:rFonts w:ascii="Times New Roman" w:hAnsi="Times New Roman" w:cs="Times New Roman"/>
        </w:rPr>
      </w:pPr>
    </w:p>
    <w:p w:rsidR="00C83979" w:rsidRPr="00C83979" w:rsidRDefault="00C83979">
      <w:pPr>
        <w:pStyle w:val="ConsPlusTitle"/>
        <w:jc w:val="center"/>
        <w:outlineLvl w:val="2"/>
        <w:rPr>
          <w:rFonts w:ascii="Times New Roman" w:hAnsi="Times New Roman" w:cs="Times New Roman"/>
        </w:rPr>
      </w:pPr>
      <w:r w:rsidRPr="00C83979">
        <w:rPr>
          <w:rFonts w:ascii="Times New Roman" w:hAnsi="Times New Roman" w:cs="Times New Roman"/>
        </w:rPr>
        <w:t>40. Результат рассмотрения жалобы</w:t>
      </w:r>
    </w:p>
    <w:p w:rsidR="00C83979" w:rsidRPr="00C83979" w:rsidRDefault="00C83979">
      <w:pPr>
        <w:pStyle w:val="ConsPlusNormal"/>
        <w:jc w:val="both"/>
        <w:rPr>
          <w:rFonts w:ascii="Times New Roman" w:hAnsi="Times New Roman" w:cs="Times New Roman"/>
        </w:rPr>
      </w:pPr>
    </w:p>
    <w:p w:rsidR="00C83979" w:rsidRPr="00C83979" w:rsidRDefault="00C83979">
      <w:pPr>
        <w:pStyle w:val="ConsPlusNormal"/>
        <w:ind w:firstLine="540"/>
        <w:jc w:val="both"/>
        <w:rPr>
          <w:rFonts w:ascii="Times New Roman" w:hAnsi="Times New Roman" w:cs="Times New Roman"/>
        </w:rPr>
      </w:pPr>
      <w:r w:rsidRPr="00C83979">
        <w:rPr>
          <w:rFonts w:ascii="Times New Roman" w:hAnsi="Times New Roman" w:cs="Times New Roman"/>
        </w:rPr>
        <w:t>72. По результатам рассмотрения жалобы ОМСУ принимает одно из следующих решений:</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 xml:space="preserve">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 и администрации </w:t>
      </w:r>
      <w:proofErr w:type="spellStart"/>
      <w:r w:rsidRPr="00C83979">
        <w:rPr>
          <w:rFonts w:ascii="Times New Roman" w:hAnsi="Times New Roman" w:cs="Times New Roman"/>
        </w:rPr>
        <w:t>Добровского</w:t>
      </w:r>
      <w:proofErr w:type="spellEnd"/>
      <w:r w:rsidRPr="00C83979">
        <w:rPr>
          <w:rFonts w:ascii="Times New Roman" w:hAnsi="Times New Roman" w:cs="Times New Roman"/>
        </w:rPr>
        <w:t xml:space="preserve"> муниципального района Липецкой области;</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lastRenderedPageBreak/>
        <w:t>в удовлетворении жалобы отказывается.</w:t>
      </w:r>
    </w:p>
    <w:p w:rsidR="00C83979" w:rsidRPr="00C83979" w:rsidRDefault="00C83979">
      <w:pPr>
        <w:pStyle w:val="ConsPlusNormal"/>
        <w:jc w:val="both"/>
        <w:rPr>
          <w:rFonts w:ascii="Times New Roman" w:hAnsi="Times New Roman" w:cs="Times New Roman"/>
        </w:rPr>
      </w:pPr>
    </w:p>
    <w:p w:rsidR="00C83979" w:rsidRPr="00C83979" w:rsidRDefault="00C83979">
      <w:pPr>
        <w:pStyle w:val="ConsPlusTitle"/>
        <w:jc w:val="center"/>
        <w:outlineLvl w:val="2"/>
        <w:rPr>
          <w:rFonts w:ascii="Times New Roman" w:hAnsi="Times New Roman" w:cs="Times New Roman"/>
        </w:rPr>
      </w:pPr>
      <w:r w:rsidRPr="00C83979">
        <w:rPr>
          <w:rFonts w:ascii="Times New Roman" w:hAnsi="Times New Roman" w:cs="Times New Roman"/>
        </w:rPr>
        <w:t>41. Порядок информирования заявителя о результатах</w:t>
      </w:r>
    </w:p>
    <w:p w:rsidR="00C83979" w:rsidRPr="00C83979" w:rsidRDefault="00C83979">
      <w:pPr>
        <w:pStyle w:val="ConsPlusTitle"/>
        <w:jc w:val="center"/>
        <w:rPr>
          <w:rFonts w:ascii="Times New Roman" w:hAnsi="Times New Roman" w:cs="Times New Roman"/>
        </w:rPr>
      </w:pPr>
      <w:r w:rsidRPr="00C83979">
        <w:rPr>
          <w:rFonts w:ascii="Times New Roman" w:hAnsi="Times New Roman" w:cs="Times New Roman"/>
        </w:rPr>
        <w:t>рассмотрения жалобы</w:t>
      </w:r>
    </w:p>
    <w:p w:rsidR="00C83979" w:rsidRPr="00C83979" w:rsidRDefault="00C83979">
      <w:pPr>
        <w:pStyle w:val="ConsPlusNormal"/>
        <w:jc w:val="both"/>
        <w:rPr>
          <w:rFonts w:ascii="Times New Roman" w:hAnsi="Times New Roman" w:cs="Times New Roman"/>
        </w:rPr>
      </w:pPr>
    </w:p>
    <w:p w:rsidR="00C83979" w:rsidRPr="00C83979" w:rsidRDefault="00C83979">
      <w:pPr>
        <w:pStyle w:val="ConsPlusNormal"/>
        <w:ind w:firstLine="540"/>
        <w:jc w:val="both"/>
        <w:rPr>
          <w:rFonts w:ascii="Times New Roman" w:hAnsi="Times New Roman" w:cs="Times New Roman"/>
        </w:rPr>
      </w:pPr>
      <w:r w:rsidRPr="00C83979">
        <w:rPr>
          <w:rFonts w:ascii="Times New Roman" w:hAnsi="Times New Roman" w:cs="Times New Roman"/>
        </w:rPr>
        <w:t>73.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либо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83979" w:rsidRPr="00C83979" w:rsidRDefault="00C83979">
      <w:pPr>
        <w:pStyle w:val="ConsPlusNormal"/>
        <w:jc w:val="both"/>
        <w:rPr>
          <w:rFonts w:ascii="Times New Roman" w:hAnsi="Times New Roman" w:cs="Times New Roman"/>
        </w:rPr>
      </w:pPr>
    </w:p>
    <w:p w:rsidR="00C83979" w:rsidRPr="00C83979" w:rsidRDefault="00C83979">
      <w:pPr>
        <w:pStyle w:val="ConsPlusTitle"/>
        <w:jc w:val="center"/>
        <w:outlineLvl w:val="2"/>
        <w:rPr>
          <w:rFonts w:ascii="Times New Roman" w:hAnsi="Times New Roman" w:cs="Times New Roman"/>
        </w:rPr>
      </w:pPr>
      <w:r w:rsidRPr="00C83979">
        <w:rPr>
          <w:rFonts w:ascii="Times New Roman" w:hAnsi="Times New Roman" w:cs="Times New Roman"/>
        </w:rPr>
        <w:t>42. Порядок обжалования решения по жалобе</w:t>
      </w:r>
    </w:p>
    <w:p w:rsidR="00C83979" w:rsidRPr="00C83979" w:rsidRDefault="00C83979">
      <w:pPr>
        <w:pStyle w:val="ConsPlusNormal"/>
        <w:jc w:val="both"/>
        <w:rPr>
          <w:rFonts w:ascii="Times New Roman" w:hAnsi="Times New Roman" w:cs="Times New Roman"/>
        </w:rPr>
      </w:pPr>
    </w:p>
    <w:p w:rsidR="00C83979" w:rsidRPr="00C83979" w:rsidRDefault="00C83979">
      <w:pPr>
        <w:pStyle w:val="ConsPlusNormal"/>
        <w:ind w:firstLine="540"/>
        <w:jc w:val="both"/>
        <w:rPr>
          <w:rFonts w:ascii="Times New Roman" w:hAnsi="Times New Roman" w:cs="Times New Roman"/>
        </w:rPr>
      </w:pPr>
      <w:r w:rsidRPr="00C83979">
        <w:rPr>
          <w:rFonts w:ascii="Times New Roman" w:hAnsi="Times New Roman" w:cs="Times New Roman"/>
        </w:rPr>
        <w:t>74. Заявитель вправе обжаловать решения по жалобе вышестоящим должностным лицам ОМСУ, в прокуратуру района, в прокуратуру Липецкой области, в судебном порядке.</w:t>
      </w:r>
    </w:p>
    <w:p w:rsidR="00C83979" w:rsidRPr="00C83979" w:rsidRDefault="00C83979">
      <w:pPr>
        <w:pStyle w:val="ConsPlusNormal"/>
        <w:jc w:val="both"/>
        <w:rPr>
          <w:rFonts w:ascii="Times New Roman" w:hAnsi="Times New Roman" w:cs="Times New Roman"/>
        </w:rPr>
      </w:pPr>
    </w:p>
    <w:p w:rsidR="00C83979" w:rsidRPr="00C83979" w:rsidRDefault="00C83979">
      <w:pPr>
        <w:pStyle w:val="ConsPlusTitle"/>
        <w:jc w:val="center"/>
        <w:outlineLvl w:val="2"/>
        <w:rPr>
          <w:rFonts w:ascii="Times New Roman" w:hAnsi="Times New Roman" w:cs="Times New Roman"/>
        </w:rPr>
      </w:pPr>
      <w:r w:rsidRPr="00C83979">
        <w:rPr>
          <w:rFonts w:ascii="Times New Roman" w:hAnsi="Times New Roman" w:cs="Times New Roman"/>
        </w:rPr>
        <w:t>43. Право заявителя на получение информации и документов,</w:t>
      </w:r>
    </w:p>
    <w:p w:rsidR="00C83979" w:rsidRPr="00C83979" w:rsidRDefault="00C83979">
      <w:pPr>
        <w:pStyle w:val="ConsPlusTitle"/>
        <w:jc w:val="center"/>
        <w:rPr>
          <w:rFonts w:ascii="Times New Roman" w:hAnsi="Times New Roman" w:cs="Times New Roman"/>
        </w:rPr>
      </w:pPr>
      <w:r w:rsidRPr="00C83979">
        <w:rPr>
          <w:rFonts w:ascii="Times New Roman" w:hAnsi="Times New Roman" w:cs="Times New Roman"/>
        </w:rPr>
        <w:t>необходимых для обоснования и рассмотрения жалобы</w:t>
      </w:r>
    </w:p>
    <w:p w:rsidR="00C83979" w:rsidRPr="00C83979" w:rsidRDefault="00C83979">
      <w:pPr>
        <w:pStyle w:val="ConsPlusNormal"/>
        <w:jc w:val="both"/>
        <w:rPr>
          <w:rFonts w:ascii="Times New Roman" w:hAnsi="Times New Roman" w:cs="Times New Roman"/>
        </w:rPr>
      </w:pPr>
    </w:p>
    <w:p w:rsidR="00C83979" w:rsidRPr="00C83979" w:rsidRDefault="00C83979">
      <w:pPr>
        <w:pStyle w:val="ConsPlusNormal"/>
        <w:ind w:firstLine="540"/>
        <w:jc w:val="both"/>
        <w:rPr>
          <w:rFonts w:ascii="Times New Roman" w:hAnsi="Times New Roman" w:cs="Times New Roman"/>
        </w:rPr>
      </w:pPr>
      <w:r w:rsidRPr="00C83979">
        <w:rPr>
          <w:rFonts w:ascii="Times New Roman" w:hAnsi="Times New Roman" w:cs="Times New Roman"/>
        </w:rPr>
        <w:t>75. Заявитель имеет право на:</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получение информации и документов, необходимых для обоснования и рассмотрения жалобы.</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76. Ознакомление с документами и материалами, необходимыми для обоснования и рассмотрения жалобы осуществляется на основании письменного заявления лица, обратившегося в ОМСУ с жалобой или уполномоченного им лица с приложением документов, подтверждающих полномочия на ознакомление с материалами дела.</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Должностное лицо ОМСУ, наделенное соответствующими полномочиями, в день поступления заявления (с документами) об ознакомлении с материалами, необходимыми для обоснования и рассмотрения жалобы регистрирует данное заявление (с документами), после чего, в тот же день, передает зарегистрированное заявление (с документами) в порядке делопроизводства главе администрации (или уполномоченному лицу) ОМСУ.</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 xml:space="preserve">Глава администрации (или уполномоченное лицо) ОМСУ в срок, не превышающий одного рабочего дня, следующего за днем регистрации заявления (с документами) об ознакомлении с материалами, необходимыми для обоснования и рассмотрения жалобы назначает день и время ознакомления с материалами, необходимыми для обоснования и рассмотрения жалобы, о чем </w:t>
      </w:r>
      <w:r w:rsidRPr="00C83979">
        <w:rPr>
          <w:rFonts w:ascii="Times New Roman" w:hAnsi="Times New Roman" w:cs="Times New Roman"/>
        </w:rPr>
        <w:lastRenderedPageBreak/>
        <w:t>заявителю сообщается (устно или письменно по выбору заявителя) в течение одного рабочего дня, следующего за днем принятия решения о назначении дня и времени ознакомления с материалами, необходимыми для обоснования и рассмотрения жалобы.</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Документы и материалы, непосредственно затрагивающие права и свободы заявителя, предоставляются ему для ознакомления в течение 3 рабочих дней со дня рассмотрения заявления.</w:t>
      </w:r>
    </w:p>
    <w:p w:rsidR="00C83979" w:rsidRPr="00C83979" w:rsidRDefault="00C83979">
      <w:pPr>
        <w:pStyle w:val="ConsPlusNormal"/>
        <w:jc w:val="both"/>
        <w:rPr>
          <w:rFonts w:ascii="Times New Roman" w:hAnsi="Times New Roman" w:cs="Times New Roman"/>
        </w:rPr>
      </w:pPr>
    </w:p>
    <w:p w:rsidR="00C83979" w:rsidRPr="00C83979" w:rsidRDefault="00C83979">
      <w:pPr>
        <w:pStyle w:val="ConsPlusTitle"/>
        <w:jc w:val="center"/>
        <w:outlineLvl w:val="2"/>
        <w:rPr>
          <w:rFonts w:ascii="Times New Roman" w:hAnsi="Times New Roman" w:cs="Times New Roman"/>
        </w:rPr>
      </w:pPr>
      <w:r w:rsidRPr="00C83979">
        <w:rPr>
          <w:rFonts w:ascii="Times New Roman" w:hAnsi="Times New Roman" w:cs="Times New Roman"/>
        </w:rPr>
        <w:t>44. Способы информирования заявителей о порядке подачи</w:t>
      </w:r>
    </w:p>
    <w:p w:rsidR="00C83979" w:rsidRPr="00C83979" w:rsidRDefault="00C83979">
      <w:pPr>
        <w:pStyle w:val="ConsPlusTitle"/>
        <w:jc w:val="center"/>
        <w:rPr>
          <w:rFonts w:ascii="Times New Roman" w:hAnsi="Times New Roman" w:cs="Times New Roman"/>
        </w:rPr>
      </w:pPr>
      <w:r w:rsidRPr="00C83979">
        <w:rPr>
          <w:rFonts w:ascii="Times New Roman" w:hAnsi="Times New Roman" w:cs="Times New Roman"/>
        </w:rPr>
        <w:t>и рассмотрения жалобы</w:t>
      </w:r>
    </w:p>
    <w:p w:rsidR="00C83979" w:rsidRPr="00C83979" w:rsidRDefault="00C83979">
      <w:pPr>
        <w:pStyle w:val="ConsPlusNormal"/>
        <w:jc w:val="both"/>
        <w:rPr>
          <w:rFonts w:ascii="Times New Roman" w:hAnsi="Times New Roman" w:cs="Times New Roman"/>
        </w:rPr>
      </w:pPr>
    </w:p>
    <w:p w:rsidR="00C83979" w:rsidRPr="00C83979" w:rsidRDefault="00C83979">
      <w:pPr>
        <w:pStyle w:val="ConsPlusNormal"/>
        <w:ind w:firstLine="540"/>
        <w:jc w:val="both"/>
        <w:rPr>
          <w:rFonts w:ascii="Times New Roman" w:hAnsi="Times New Roman" w:cs="Times New Roman"/>
        </w:rPr>
      </w:pPr>
      <w:r w:rsidRPr="00C83979">
        <w:rPr>
          <w:rFonts w:ascii="Times New Roman" w:hAnsi="Times New Roman" w:cs="Times New Roman"/>
        </w:rPr>
        <w:t>77. Информация о порядке подачи и рассмотрения жалобы размещается в информационно-телекоммуникационной сети "Интернет" на сайте ОМСУ (http://</w:t>
      </w:r>
      <w:r>
        <w:rPr>
          <w:rFonts w:ascii="Times New Roman" w:hAnsi="Times New Roman" w:cs="Times New Roman"/>
        </w:rPr>
        <w:t>admdobroe</w:t>
      </w:r>
      <w:r w:rsidRPr="00C83979">
        <w:rPr>
          <w:rFonts w:ascii="Times New Roman" w:hAnsi="Times New Roman" w:cs="Times New Roman"/>
        </w:rPr>
        <w:t>.ru), на ЕПГУ, РПГУ, а также может быть сообщена заявителю специалистами ОМСУ при личном контакте, с использованием почтовой, телефонной связи, посредством электронной почты.</w:t>
      </w:r>
    </w:p>
    <w:p w:rsidR="00C83979" w:rsidRPr="00C83979" w:rsidRDefault="00C83979">
      <w:pPr>
        <w:pStyle w:val="ConsPlusNormal"/>
        <w:jc w:val="both"/>
        <w:rPr>
          <w:rFonts w:ascii="Times New Roman" w:hAnsi="Times New Roman" w:cs="Times New Roman"/>
        </w:rPr>
      </w:pPr>
    </w:p>
    <w:p w:rsidR="00C83979" w:rsidRPr="00C83979" w:rsidRDefault="00C83979">
      <w:pPr>
        <w:pStyle w:val="ConsPlusTitle"/>
        <w:jc w:val="center"/>
        <w:outlineLvl w:val="1"/>
        <w:rPr>
          <w:rFonts w:ascii="Times New Roman" w:hAnsi="Times New Roman" w:cs="Times New Roman"/>
        </w:rPr>
      </w:pPr>
      <w:r w:rsidRPr="00C83979">
        <w:rPr>
          <w:rFonts w:ascii="Times New Roman" w:hAnsi="Times New Roman" w:cs="Times New Roman"/>
        </w:rPr>
        <w:t>Раздел VI. ОСОБЕННОСТИ ВЫПОЛНЕНИЯ АДМИНИСТРАТИВНЫХ ПРОЦЕДУР</w:t>
      </w:r>
    </w:p>
    <w:p w:rsidR="00C83979" w:rsidRPr="00C83979" w:rsidRDefault="00C83979">
      <w:pPr>
        <w:pStyle w:val="ConsPlusTitle"/>
        <w:jc w:val="center"/>
        <w:rPr>
          <w:rFonts w:ascii="Times New Roman" w:hAnsi="Times New Roman" w:cs="Times New Roman"/>
        </w:rPr>
      </w:pPr>
      <w:r w:rsidRPr="00C83979">
        <w:rPr>
          <w:rFonts w:ascii="Times New Roman" w:hAnsi="Times New Roman" w:cs="Times New Roman"/>
        </w:rPr>
        <w:t>(ДЕЙСТВИЙ) В МНОГОФУНКЦИОНАЛЬНЫХ ЦЕНТРАХ ПРЕДОСТАВЛЕНИЯ</w:t>
      </w:r>
    </w:p>
    <w:p w:rsidR="00C83979" w:rsidRPr="00C83979" w:rsidRDefault="00C83979">
      <w:pPr>
        <w:pStyle w:val="ConsPlusTitle"/>
        <w:jc w:val="center"/>
        <w:rPr>
          <w:rFonts w:ascii="Times New Roman" w:hAnsi="Times New Roman" w:cs="Times New Roman"/>
        </w:rPr>
      </w:pPr>
      <w:r w:rsidRPr="00C83979">
        <w:rPr>
          <w:rFonts w:ascii="Times New Roman" w:hAnsi="Times New Roman" w:cs="Times New Roman"/>
        </w:rPr>
        <w:t>ГОСУДАРСТВЕННЫХ И МУНИЦИПАЛЬНЫХ УСЛУГ</w:t>
      </w:r>
    </w:p>
    <w:p w:rsidR="00C83979" w:rsidRPr="00C83979" w:rsidRDefault="00C83979">
      <w:pPr>
        <w:pStyle w:val="ConsPlusNormal"/>
        <w:jc w:val="both"/>
        <w:rPr>
          <w:rFonts w:ascii="Times New Roman" w:hAnsi="Times New Roman" w:cs="Times New Roman"/>
        </w:rPr>
      </w:pPr>
    </w:p>
    <w:p w:rsidR="00C83979" w:rsidRPr="00C83979" w:rsidRDefault="00C83979">
      <w:pPr>
        <w:pStyle w:val="ConsPlusNormal"/>
        <w:ind w:firstLine="540"/>
        <w:jc w:val="both"/>
        <w:rPr>
          <w:rFonts w:ascii="Times New Roman" w:hAnsi="Times New Roman" w:cs="Times New Roman"/>
        </w:rPr>
      </w:pPr>
      <w:r w:rsidRPr="00C83979">
        <w:rPr>
          <w:rFonts w:ascii="Times New Roman" w:hAnsi="Times New Roman" w:cs="Times New Roman"/>
        </w:rPr>
        <w:t>(Описание данных административных процедур должно соответствовать аналогичным положениям соглашений о взаимодействии, заключаемым ОМСУ с многофункциональным центром предоставления государственных и муниципальных услуг).</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 xml:space="preserve">78. Организация предоставления муниципальной услуги по утверждению схемы расположения земельного участка, государственная собственность на который не разграничена, или земельного участка, находящегося в муниципальной собственности (далее - муниципальная услуга) в структурных подразделениях многофункционального центра осуществляется в соответствии с Земельным </w:t>
      </w:r>
      <w:hyperlink r:id="rId18" w:history="1">
        <w:r w:rsidRPr="00C83979">
          <w:rPr>
            <w:rFonts w:ascii="Times New Roman" w:hAnsi="Times New Roman" w:cs="Times New Roman"/>
            <w:color w:val="0000FF"/>
          </w:rPr>
          <w:t>кодексом</w:t>
        </w:r>
      </w:hyperlink>
      <w:r w:rsidRPr="00C83979">
        <w:rPr>
          <w:rFonts w:ascii="Times New Roman" w:hAnsi="Times New Roman" w:cs="Times New Roman"/>
        </w:rPr>
        <w:t xml:space="preserve"> Российской Федерации, соглашением о взаимодействии ОМСУ и многофункционального центра и включает в себя следующий исчерпывающий перечень административных процедур (действий), выполняемых сотрудниками структурных подразделений многофункционального центра:</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1)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3) передача запросов (заявлений) и комплектов документов из многофункционального центра в ОМСУ;</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4) Передача результата предоставления муниципальной услуги и комплекта документов из ОМСУ в многофункциональный центр;</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5) Выдача заявителю результата предоставления муниципальной услуги в многофункциональном центре;</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6) Информирование заявителей о порядке предоставления муниципальных услуг в многофункциональном центре, о ходе выполнения запроса о предоставлении муниципальных услуг,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многофункциональном центре посредством комплексного запроса;</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 xml:space="preserve">7) Прием комплексного запроса от заявителя на предоставление муниципальных услуг, </w:t>
      </w:r>
      <w:r w:rsidRPr="00C83979">
        <w:rPr>
          <w:rFonts w:ascii="Times New Roman" w:hAnsi="Times New Roman" w:cs="Times New Roman"/>
        </w:rPr>
        <w:lastRenderedPageBreak/>
        <w:t>входящих в комплексный запрос и иных документов, необходимых для предоставления муниципальных услуг ОМСУ в многофункциональном центре;</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8) Передача комплексного запроса (заявления) на предоставление двух и более муниципальных услуг, и комплекта документов из многофункционального центра в ОМСУ;</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9) Передача результата предоставления муниципальной услуги, входящей в комплексный запрос, из ОМСУ в многофункциональный центр;</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10) Выдача заявителю результата предоставления муниципальных услуг, входящих в комплексный запрос в многофункциональном центре.</w:t>
      </w:r>
    </w:p>
    <w:p w:rsidR="00C83979" w:rsidRPr="00C83979" w:rsidRDefault="00C83979">
      <w:pPr>
        <w:pStyle w:val="ConsPlusNormal"/>
        <w:jc w:val="both"/>
        <w:rPr>
          <w:rFonts w:ascii="Times New Roman" w:hAnsi="Times New Roman" w:cs="Times New Roman"/>
        </w:rPr>
      </w:pPr>
    </w:p>
    <w:p w:rsidR="00C83979" w:rsidRPr="00C83979" w:rsidRDefault="00C83979">
      <w:pPr>
        <w:pStyle w:val="ConsPlusTitle"/>
        <w:jc w:val="center"/>
        <w:outlineLvl w:val="2"/>
        <w:rPr>
          <w:rFonts w:ascii="Times New Roman" w:hAnsi="Times New Roman" w:cs="Times New Roman"/>
        </w:rPr>
      </w:pPr>
      <w:r w:rsidRPr="00C83979">
        <w:rPr>
          <w:rFonts w:ascii="Times New Roman" w:hAnsi="Times New Roman" w:cs="Times New Roman"/>
        </w:rPr>
        <w:t>45. Информирование заявителей о порядке предоставления</w:t>
      </w:r>
    </w:p>
    <w:p w:rsidR="00C83979" w:rsidRPr="00C83979" w:rsidRDefault="00C83979">
      <w:pPr>
        <w:pStyle w:val="ConsPlusTitle"/>
        <w:jc w:val="center"/>
        <w:rPr>
          <w:rFonts w:ascii="Times New Roman" w:hAnsi="Times New Roman" w:cs="Times New Roman"/>
        </w:rPr>
      </w:pPr>
      <w:r w:rsidRPr="00C83979">
        <w:rPr>
          <w:rFonts w:ascii="Times New Roman" w:hAnsi="Times New Roman" w:cs="Times New Roman"/>
        </w:rPr>
        <w:t>муниципальной услуги в многофункциональном центре, о ходе</w:t>
      </w:r>
    </w:p>
    <w:p w:rsidR="00C83979" w:rsidRPr="00C83979" w:rsidRDefault="00C83979">
      <w:pPr>
        <w:pStyle w:val="ConsPlusTitle"/>
        <w:jc w:val="center"/>
        <w:rPr>
          <w:rFonts w:ascii="Times New Roman" w:hAnsi="Times New Roman" w:cs="Times New Roman"/>
        </w:rPr>
      </w:pPr>
      <w:r w:rsidRPr="00C83979">
        <w:rPr>
          <w:rFonts w:ascii="Times New Roman" w:hAnsi="Times New Roman" w:cs="Times New Roman"/>
        </w:rPr>
        <w:t>выполнения запросов (заявлений) о предоставлении</w:t>
      </w:r>
    </w:p>
    <w:p w:rsidR="00C83979" w:rsidRPr="00C83979" w:rsidRDefault="00C83979">
      <w:pPr>
        <w:pStyle w:val="ConsPlusTitle"/>
        <w:jc w:val="center"/>
        <w:rPr>
          <w:rFonts w:ascii="Times New Roman" w:hAnsi="Times New Roman" w:cs="Times New Roman"/>
        </w:rPr>
      </w:pPr>
      <w:r w:rsidRPr="00C83979">
        <w:rPr>
          <w:rFonts w:ascii="Times New Roman" w:hAnsi="Times New Roman" w:cs="Times New Roman"/>
        </w:rPr>
        <w:t>муниципальной услуги, по иным вопросам, связанным</w:t>
      </w:r>
    </w:p>
    <w:p w:rsidR="00C83979" w:rsidRPr="00C83979" w:rsidRDefault="00C83979">
      <w:pPr>
        <w:pStyle w:val="ConsPlusTitle"/>
        <w:jc w:val="center"/>
        <w:rPr>
          <w:rFonts w:ascii="Times New Roman" w:hAnsi="Times New Roman" w:cs="Times New Roman"/>
        </w:rPr>
      </w:pPr>
      <w:r w:rsidRPr="00C83979">
        <w:rPr>
          <w:rFonts w:ascii="Times New Roman" w:hAnsi="Times New Roman" w:cs="Times New Roman"/>
        </w:rPr>
        <w:t>с предоставлением муниципальных услуг, а также</w:t>
      </w:r>
    </w:p>
    <w:p w:rsidR="00C83979" w:rsidRPr="00C83979" w:rsidRDefault="00C83979">
      <w:pPr>
        <w:pStyle w:val="ConsPlusTitle"/>
        <w:jc w:val="center"/>
        <w:rPr>
          <w:rFonts w:ascii="Times New Roman" w:hAnsi="Times New Roman" w:cs="Times New Roman"/>
        </w:rPr>
      </w:pPr>
      <w:r w:rsidRPr="00C83979">
        <w:rPr>
          <w:rFonts w:ascii="Times New Roman" w:hAnsi="Times New Roman" w:cs="Times New Roman"/>
        </w:rPr>
        <w:t>консультирование заявителей о порядке предоставления</w:t>
      </w:r>
    </w:p>
    <w:p w:rsidR="00C83979" w:rsidRPr="00C83979" w:rsidRDefault="00C83979">
      <w:pPr>
        <w:pStyle w:val="ConsPlusTitle"/>
        <w:jc w:val="center"/>
        <w:rPr>
          <w:rFonts w:ascii="Times New Roman" w:hAnsi="Times New Roman" w:cs="Times New Roman"/>
        </w:rPr>
      </w:pPr>
      <w:r w:rsidRPr="00C83979">
        <w:rPr>
          <w:rFonts w:ascii="Times New Roman" w:hAnsi="Times New Roman" w:cs="Times New Roman"/>
        </w:rPr>
        <w:t>муниципальной услуги в многофункциональном центре</w:t>
      </w:r>
    </w:p>
    <w:p w:rsidR="00C83979" w:rsidRPr="00C83979" w:rsidRDefault="00C83979">
      <w:pPr>
        <w:pStyle w:val="ConsPlusNormal"/>
        <w:jc w:val="both"/>
        <w:rPr>
          <w:rFonts w:ascii="Times New Roman" w:hAnsi="Times New Roman" w:cs="Times New Roman"/>
        </w:rPr>
      </w:pPr>
    </w:p>
    <w:p w:rsidR="00C83979" w:rsidRPr="00C83979" w:rsidRDefault="00C83979">
      <w:pPr>
        <w:pStyle w:val="ConsPlusNormal"/>
        <w:ind w:firstLine="540"/>
        <w:jc w:val="both"/>
        <w:rPr>
          <w:rFonts w:ascii="Times New Roman" w:hAnsi="Times New Roman" w:cs="Times New Roman"/>
        </w:rPr>
      </w:pPr>
      <w:r w:rsidRPr="00C83979">
        <w:rPr>
          <w:rFonts w:ascii="Times New Roman" w:hAnsi="Times New Roman" w:cs="Times New Roman"/>
        </w:rPr>
        <w:t>79. Основанием для начала административной процедуры является обращение заявителя, его уполномоченного представителя, в целях предоставления муниципальной услуги, в структурное подразделение многофункционального центра (личное посещение, по телефону, в электронном виде).</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Информирование осуществляет уполномоченный сотрудник многофункционального центра.</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Заявителю предоставляется информация:</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о порядке и сроке предоставления муниципальной услуги;</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о перечне документов, необходимых для получения муниципальной услуги;</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о размере государственной пошлины, уплачиваемой заявителем при получении муниципальной услуги;</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о ходе выполнения запроса о предоставлении муниципальной услуги;</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о порядке досудебного (внесудебного) обжалования решений и действий (бездействия) многофункционального центра и его работников;</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о графике работы многофункционального центра;</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по иным вопросам, связанным с предоставлением муниципальной услуги.</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Уполномоченный сотрудник многофункционального центра осуществляет консультирование заявителей по вопросам, касающимся порядка предоставления муниципальной услуги в многофункциональном центре.</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Максимальный срок выполнения административного действия - 15 минут.</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Результатом административной процедуры является предоставление необходимой информации и консультации.</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Способ фиксации результата административной процедуры: регистрация обращения заявителя в автоматизированной информационной системе многофункционального центра (далее - АИС МФЦ).</w:t>
      </w:r>
    </w:p>
    <w:p w:rsidR="00C83979" w:rsidRPr="00C83979" w:rsidRDefault="00C83979">
      <w:pPr>
        <w:pStyle w:val="ConsPlusNormal"/>
        <w:jc w:val="both"/>
        <w:rPr>
          <w:rFonts w:ascii="Times New Roman" w:hAnsi="Times New Roman" w:cs="Times New Roman"/>
        </w:rPr>
      </w:pPr>
    </w:p>
    <w:p w:rsidR="00C83979" w:rsidRPr="00C83979" w:rsidRDefault="00C83979">
      <w:pPr>
        <w:pStyle w:val="ConsPlusTitle"/>
        <w:jc w:val="center"/>
        <w:outlineLvl w:val="2"/>
        <w:rPr>
          <w:rFonts w:ascii="Times New Roman" w:hAnsi="Times New Roman" w:cs="Times New Roman"/>
        </w:rPr>
      </w:pPr>
      <w:r w:rsidRPr="00C83979">
        <w:rPr>
          <w:rFonts w:ascii="Times New Roman" w:hAnsi="Times New Roman" w:cs="Times New Roman"/>
        </w:rPr>
        <w:t>46. Прием заявлений (запросов) заявителей о предоставлении</w:t>
      </w:r>
    </w:p>
    <w:p w:rsidR="00C83979" w:rsidRPr="00C83979" w:rsidRDefault="00C83979">
      <w:pPr>
        <w:pStyle w:val="ConsPlusTitle"/>
        <w:jc w:val="center"/>
        <w:rPr>
          <w:rFonts w:ascii="Times New Roman" w:hAnsi="Times New Roman" w:cs="Times New Roman"/>
        </w:rPr>
      </w:pPr>
      <w:r w:rsidRPr="00C83979">
        <w:rPr>
          <w:rFonts w:ascii="Times New Roman" w:hAnsi="Times New Roman" w:cs="Times New Roman"/>
        </w:rPr>
        <w:lastRenderedPageBreak/>
        <w:t>муниципальной услуги и иных документов, необходимых</w:t>
      </w:r>
    </w:p>
    <w:p w:rsidR="00C83979" w:rsidRPr="00C83979" w:rsidRDefault="00C83979">
      <w:pPr>
        <w:pStyle w:val="ConsPlusTitle"/>
        <w:jc w:val="center"/>
        <w:rPr>
          <w:rFonts w:ascii="Times New Roman" w:hAnsi="Times New Roman" w:cs="Times New Roman"/>
        </w:rPr>
      </w:pPr>
      <w:r w:rsidRPr="00C83979">
        <w:rPr>
          <w:rFonts w:ascii="Times New Roman" w:hAnsi="Times New Roman" w:cs="Times New Roman"/>
        </w:rPr>
        <w:t>для предоставления муниципальной услуги</w:t>
      </w:r>
    </w:p>
    <w:p w:rsidR="00C83979" w:rsidRPr="00C83979" w:rsidRDefault="00C83979">
      <w:pPr>
        <w:pStyle w:val="ConsPlusNormal"/>
        <w:jc w:val="both"/>
        <w:rPr>
          <w:rFonts w:ascii="Times New Roman" w:hAnsi="Times New Roman" w:cs="Times New Roman"/>
        </w:rPr>
      </w:pPr>
    </w:p>
    <w:p w:rsidR="00C83979" w:rsidRPr="00C83979" w:rsidRDefault="00C83979">
      <w:pPr>
        <w:pStyle w:val="ConsPlusNormal"/>
        <w:ind w:firstLine="540"/>
        <w:jc w:val="both"/>
        <w:rPr>
          <w:rFonts w:ascii="Times New Roman" w:hAnsi="Times New Roman" w:cs="Times New Roman"/>
        </w:rPr>
      </w:pPr>
      <w:r w:rsidRPr="00C83979">
        <w:rPr>
          <w:rFonts w:ascii="Times New Roman" w:hAnsi="Times New Roman" w:cs="Times New Roman"/>
        </w:rPr>
        <w:t>80. Основанием для начала административной процедуры является обращение в многофункциональный центр заявителя (законного представителя или его представителя при наличии доверенности соответствующей формы, подтверждающей его полномочия) на получение таких документов, если иное не установлено Федеральным законом) с заявлением о предоставлении муниципальной услуги и прилагаемых необходимых для предоставления муниципальной услуги документов.</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81. Исчерпывающий перечень документов, которые являются необходимыми и обязательными для предоставления муниципальной услуги, подлежащих представлению заявителем в структурное подразделение многофункционального центра:</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 xml:space="preserve">схема расположения земельного участка, изготовленная по форме и в соответствии с требованиями, установленными </w:t>
      </w:r>
      <w:hyperlink r:id="rId19" w:history="1">
        <w:r w:rsidRPr="00C83979">
          <w:rPr>
            <w:rFonts w:ascii="Times New Roman" w:hAnsi="Times New Roman" w:cs="Times New Roman"/>
            <w:color w:val="0000FF"/>
          </w:rPr>
          <w:t>Приказом</w:t>
        </w:r>
      </w:hyperlink>
      <w:r w:rsidRPr="00C83979">
        <w:rPr>
          <w:rFonts w:ascii="Times New Roman" w:hAnsi="Times New Roman" w:cs="Times New Roman"/>
        </w:rPr>
        <w:t xml:space="preserve"> Минэкономразвития России от 27 ноября 2014 года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(далее - Приказ Минэкономразвития России от 27 ноября 2014 года N 762);</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 xml:space="preserve">копии правоустанавливающих и (или) </w:t>
      </w:r>
      <w:proofErr w:type="spellStart"/>
      <w:r w:rsidRPr="00C83979">
        <w:rPr>
          <w:rFonts w:ascii="Times New Roman" w:hAnsi="Times New Roman" w:cs="Times New Roman"/>
        </w:rPr>
        <w:t>правоудостоверяющих</w:t>
      </w:r>
      <w:proofErr w:type="spellEnd"/>
      <w:r w:rsidRPr="00C83979">
        <w:rPr>
          <w:rFonts w:ascii="Times New Roman" w:hAnsi="Times New Roman" w:cs="Times New Roman"/>
        </w:rPr>
        <w:t xml:space="preserve"> документов на исходный земельный участок, если права на него не зарегистрированы в Едином государственном реестре недвижимости (при разделе земельного участка, государственная собственность на которые не разграничена, или земельного участка, находящегося в муниципальной собственности, и предоставленного на праве постоянного (бессрочного) пользования, аренды или безвозмездного пользования).</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82. В случае, если заявителем является иностранное юридическое лицо, к заявлению о предоставлении муниципальной услуги прилагается заверенный в установленном законом РФ порядке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rsidR="00C83979" w:rsidRPr="00C83979" w:rsidRDefault="00C83979">
      <w:pPr>
        <w:pStyle w:val="ConsPlusNormal"/>
        <w:spacing w:before="220"/>
        <w:ind w:firstLine="540"/>
        <w:jc w:val="both"/>
        <w:rPr>
          <w:rFonts w:ascii="Times New Roman" w:hAnsi="Times New Roman" w:cs="Times New Roman"/>
        </w:rPr>
      </w:pPr>
      <w:bookmarkStart w:id="6" w:name="P771"/>
      <w:bookmarkEnd w:id="6"/>
      <w:r w:rsidRPr="00C83979">
        <w:rPr>
          <w:rFonts w:ascii="Times New Roman" w:hAnsi="Times New Roman" w:cs="Times New Roman"/>
        </w:rPr>
        <w:t>83. Заявителем по собственной инициативе могут быть представлены документы:</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кадастровый план территории, получаемый в территориальном органе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 xml:space="preserve">84. Копии документов, указанных в </w:t>
      </w:r>
      <w:hyperlink w:anchor="P771" w:history="1">
        <w:r w:rsidRPr="00C83979">
          <w:rPr>
            <w:rFonts w:ascii="Times New Roman" w:hAnsi="Times New Roman" w:cs="Times New Roman"/>
            <w:color w:val="0000FF"/>
          </w:rPr>
          <w:t>пункте 83</w:t>
        </w:r>
      </w:hyperlink>
      <w:r w:rsidRPr="00C83979">
        <w:rPr>
          <w:rFonts w:ascii="Times New Roman" w:hAnsi="Times New Roman" w:cs="Times New Roman"/>
        </w:rPr>
        <w:t xml:space="preserve"> настоящего административного регламента, представляемые заявителем самостоятельно, должны быть заверены в установленном порядке.</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Уполномоченный сотрудник многофункционального центра:</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 удостоверяет личность заявителя (представителя);</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 проверяет представленные заявление и документы необходимых для предоставления муниципальной услуги, а также их комплектность на соответствие с разделом административного регламента предоставления муниципальной услуги;</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 при установлении несоответствия перечня документов, указанных в административном регламенте предоставления муниципальной услуги, уполномоченный сотрудник многофункционального центра уведомляет заявителя о наличии препятствий для приема документов, объясняет содержание выявленных недостатков в представленных документах и возвращает документы заявителю;</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lastRenderedPageBreak/>
        <w:t xml:space="preserve">- при отсутствии необходимых копий документов, уполномоченный сотрудник многофункционального центра осуществляет бесплатное копирование документов, указанных в </w:t>
      </w:r>
      <w:hyperlink r:id="rId20" w:history="1">
        <w:r w:rsidRPr="00C83979">
          <w:rPr>
            <w:rFonts w:ascii="Times New Roman" w:hAnsi="Times New Roman" w:cs="Times New Roman"/>
            <w:color w:val="0000FF"/>
          </w:rPr>
          <w:t>пункте 2</w:t>
        </w:r>
      </w:hyperlink>
      <w:r w:rsidRPr="00C83979">
        <w:rPr>
          <w:rFonts w:ascii="Times New Roman" w:hAnsi="Times New Roman" w:cs="Times New Roman"/>
        </w:rPr>
        <w:t xml:space="preserve"> Правил организации деятельности многофункциональных центров предоставления государственных и муниципальных услуг (утв. постановлением Правительства РФ от 22 декабря 2012 года N 1376), и, сравнив копии документов с их оригиналами, выполняет на таких копиях надпись об их соответствии оригиналам, заверяет своей надписью с указанием фамилии и инициалов;</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 уполномоченный сотрудник многофункционального центра осуществляет регистрацию запроса заявителя в АИС МФЦ и выдает заявителю расписку в получении документов.</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Максимальный срок выполнения административного действия - 15 минут.</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Результат административной процедуры: прием заявления и документов, необходимых для предоставления муниципальной услуги.</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 xml:space="preserve">Способ фиксации результата административной процедуры: регистрация запроса заявителя в </w:t>
      </w:r>
      <w:proofErr w:type="gramStart"/>
      <w:r w:rsidRPr="00C83979">
        <w:rPr>
          <w:rFonts w:ascii="Times New Roman" w:hAnsi="Times New Roman" w:cs="Times New Roman"/>
        </w:rPr>
        <w:t>АИС МФЦ</w:t>
      </w:r>
      <w:proofErr w:type="gramEnd"/>
      <w:r w:rsidRPr="00C83979">
        <w:rPr>
          <w:rFonts w:ascii="Times New Roman" w:hAnsi="Times New Roman" w:cs="Times New Roman"/>
        </w:rPr>
        <w:t xml:space="preserve"> и выдача заявителю расписки в получении документов.</w:t>
      </w:r>
    </w:p>
    <w:p w:rsidR="00C83979" w:rsidRPr="00C83979" w:rsidRDefault="00C83979">
      <w:pPr>
        <w:pStyle w:val="ConsPlusNormal"/>
        <w:jc w:val="both"/>
        <w:rPr>
          <w:rFonts w:ascii="Times New Roman" w:hAnsi="Times New Roman" w:cs="Times New Roman"/>
        </w:rPr>
      </w:pPr>
    </w:p>
    <w:p w:rsidR="00C83979" w:rsidRPr="00C83979" w:rsidRDefault="00C83979">
      <w:pPr>
        <w:pStyle w:val="ConsPlusTitle"/>
        <w:jc w:val="center"/>
        <w:outlineLvl w:val="2"/>
        <w:rPr>
          <w:rFonts w:ascii="Times New Roman" w:hAnsi="Times New Roman" w:cs="Times New Roman"/>
        </w:rPr>
      </w:pPr>
      <w:r w:rsidRPr="00C83979">
        <w:rPr>
          <w:rFonts w:ascii="Times New Roman" w:hAnsi="Times New Roman" w:cs="Times New Roman"/>
        </w:rPr>
        <w:t>47. Передача заявления (запроса) и комплектов документов</w:t>
      </w:r>
    </w:p>
    <w:p w:rsidR="00C83979" w:rsidRPr="00C83979" w:rsidRDefault="00C83979">
      <w:pPr>
        <w:pStyle w:val="ConsPlusTitle"/>
        <w:jc w:val="center"/>
        <w:rPr>
          <w:rFonts w:ascii="Times New Roman" w:hAnsi="Times New Roman" w:cs="Times New Roman"/>
        </w:rPr>
      </w:pPr>
      <w:r w:rsidRPr="00C83979">
        <w:rPr>
          <w:rFonts w:ascii="Times New Roman" w:hAnsi="Times New Roman" w:cs="Times New Roman"/>
        </w:rPr>
        <w:t>из многофункционального центра в ОМСУ</w:t>
      </w:r>
    </w:p>
    <w:p w:rsidR="00C83979" w:rsidRPr="00C83979" w:rsidRDefault="00C83979">
      <w:pPr>
        <w:pStyle w:val="ConsPlusNormal"/>
        <w:jc w:val="both"/>
        <w:rPr>
          <w:rFonts w:ascii="Times New Roman" w:hAnsi="Times New Roman" w:cs="Times New Roman"/>
        </w:rPr>
      </w:pPr>
    </w:p>
    <w:p w:rsidR="00C83979" w:rsidRPr="00C83979" w:rsidRDefault="00C83979">
      <w:pPr>
        <w:pStyle w:val="ConsPlusNormal"/>
        <w:ind w:firstLine="540"/>
        <w:jc w:val="both"/>
        <w:rPr>
          <w:rFonts w:ascii="Times New Roman" w:hAnsi="Times New Roman" w:cs="Times New Roman"/>
        </w:rPr>
      </w:pPr>
      <w:r w:rsidRPr="00C83979">
        <w:rPr>
          <w:rFonts w:ascii="Times New Roman" w:hAnsi="Times New Roman" w:cs="Times New Roman"/>
        </w:rPr>
        <w:t>85. Основанием для начала административной процедуры является прием запроса и комплекта документов, необходимых для предоставления муниципальной услуги.</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Уполномоченный сотрудник многофункционального центра формирует опись на передаваемые комплекты документов в ОМСУ.</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Максимальный срок выполнения процедуры - в течение 1 (одного) рабочего дня следующего за днем приема заявления и документов.</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Передача комплектов документов на бумажном носителе осуществляется курьерской службой многофункционального центра.</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Максимальный срок выполнения процедуры - в течение одного рабочего дня со дня приема заявления и документов.</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Критерии принятия решения: формирование и подготовка комплектов документов для отправки в ОМСУ.</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Результатом административной процедуры является передача комплекта документов в ОМСУ.</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Способ фиксации результата административной процедуры: подписание описи комплекта документов, внесение сведений в АИС МФЦ.</w:t>
      </w:r>
    </w:p>
    <w:p w:rsidR="00C83979" w:rsidRPr="00C83979" w:rsidRDefault="00C83979">
      <w:pPr>
        <w:pStyle w:val="ConsPlusNormal"/>
        <w:jc w:val="both"/>
        <w:rPr>
          <w:rFonts w:ascii="Times New Roman" w:hAnsi="Times New Roman" w:cs="Times New Roman"/>
        </w:rPr>
      </w:pPr>
    </w:p>
    <w:p w:rsidR="00C83979" w:rsidRPr="00C83979" w:rsidRDefault="00C83979">
      <w:pPr>
        <w:pStyle w:val="ConsPlusTitle"/>
        <w:jc w:val="center"/>
        <w:outlineLvl w:val="2"/>
        <w:rPr>
          <w:rFonts w:ascii="Times New Roman" w:hAnsi="Times New Roman" w:cs="Times New Roman"/>
        </w:rPr>
      </w:pPr>
      <w:r w:rsidRPr="00C83979">
        <w:rPr>
          <w:rFonts w:ascii="Times New Roman" w:hAnsi="Times New Roman" w:cs="Times New Roman"/>
        </w:rPr>
        <w:t>48. Передача результата предоставления муниципальной услуги</w:t>
      </w:r>
    </w:p>
    <w:p w:rsidR="00C83979" w:rsidRPr="00C83979" w:rsidRDefault="00C83979">
      <w:pPr>
        <w:pStyle w:val="ConsPlusTitle"/>
        <w:jc w:val="center"/>
        <w:rPr>
          <w:rFonts w:ascii="Times New Roman" w:hAnsi="Times New Roman" w:cs="Times New Roman"/>
        </w:rPr>
      </w:pPr>
      <w:r w:rsidRPr="00C83979">
        <w:rPr>
          <w:rFonts w:ascii="Times New Roman" w:hAnsi="Times New Roman" w:cs="Times New Roman"/>
        </w:rPr>
        <w:t>и комплекта документов из ОМСУ в многофункциональный центр</w:t>
      </w:r>
    </w:p>
    <w:p w:rsidR="00C83979" w:rsidRPr="00C83979" w:rsidRDefault="00C83979">
      <w:pPr>
        <w:pStyle w:val="ConsPlusNormal"/>
        <w:jc w:val="both"/>
        <w:rPr>
          <w:rFonts w:ascii="Times New Roman" w:hAnsi="Times New Roman" w:cs="Times New Roman"/>
        </w:rPr>
      </w:pPr>
    </w:p>
    <w:p w:rsidR="00C83979" w:rsidRPr="00C83979" w:rsidRDefault="00C83979">
      <w:pPr>
        <w:pStyle w:val="ConsPlusNormal"/>
        <w:ind w:firstLine="540"/>
        <w:jc w:val="both"/>
        <w:rPr>
          <w:rFonts w:ascii="Times New Roman" w:hAnsi="Times New Roman" w:cs="Times New Roman"/>
        </w:rPr>
      </w:pPr>
      <w:r w:rsidRPr="00C83979">
        <w:rPr>
          <w:rFonts w:ascii="Times New Roman" w:hAnsi="Times New Roman" w:cs="Times New Roman"/>
        </w:rPr>
        <w:t>86. Основанием для начала административной процедуры является окончание подготовки результата предоставления муниципальной услуги.</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Специалист ОМСУ, ответственный за выдачу документов, передает готовый результат оказанной муниципальной услуги уполномоченному сотруднику многофункционального центра.</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Передача комплектов документов на бумажном носителе осуществляется курьерской службой многофункционального центра.</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 xml:space="preserve">Максимальный срок выполнения процедуры - 1 рабочий день со дня подготовки результата </w:t>
      </w:r>
      <w:r w:rsidRPr="00C83979">
        <w:rPr>
          <w:rFonts w:ascii="Times New Roman" w:hAnsi="Times New Roman" w:cs="Times New Roman"/>
        </w:rPr>
        <w:lastRenderedPageBreak/>
        <w:t>предоставления муниципальной услуги.</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Критерии принятия решения: формирование и подготовка комплектов документов для отправки в многофункциональный центр.</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Результатом административной процедуры является передача комплекта документов в многофункциональный центр.</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Способ фиксации результата административной процедуры: подписание описи комплекта документов, внесение сведений в АИС МФЦ.</w:t>
      </w:r>
    </w:p>
    <w:p w:rsidR="00C83979" w:rsidRPr="00C83979" w:rsidRDefault="00C83979">
      <w:pPr>
        <w:pStyle w:val="ConsPlusNormal"/>
        <w:jc w:val="both"/>
        <w:rPr>
          <w:rFonts w:ascii="Times New Roman" w:hAnsi="Times New Roman" w:cs="Times New Roman"/>
        </w:rPr>
      </w:pPr>
    </w:p>
    <w:p w:rsidR="00C83979" w:rsidRPr="00C83979" w:rsidRDefault="00C83979">
      <w:pPr>
        <w:pStyle w:val="ConsPlusTitle"/>
        <w:jc w:val="center"/>
        <w:outlineLvl w:val="2"/>
        <w:rPr>
          <w:rFonts w:ascii="Times New Roman" w:hAnsi="Times New Roman" w:cs="Times New Roman"/>
        </w:rPr>
      </w:pPr>
      <w:r w:rsidRPr="00C83979">
        <w:rPr>
          <w:rFonts w:ascii="Times New Roman" w:hAnsi="Times New Roman" w:cs="Times New Roman"/>
        </w:rPr>
        <w:t>49. Выдача заявителю результата предоставления муниципальной</w:t>
      </w:r>
    </w:p>
    <w:p w:rsidR="00C83979" w:rsidRPr="00C83979" w:rsidRDefault="00C83979">
      <w:pPr>
        <w:pStyle w:val="ConsPlusTitle"/>
        <w:jc w:val="center"/>
        <w:rPr>
          <w:rFonts w:ascii="Times New Roman" w:hAnsi="Times New Roman" w:cs="Times New Roman"/>
        </w:rPr>
      </w:pPr>
      <w:r w:rsidRPr="00C83979">
        <w:rPr>
          <w:rFonts w:ascii="Times New Roman" w:hAnsi="Times New Roman" w:cs="Times New Roman"/>
        </w:rPr>
        <w:t>услуги в многофункциональном центре</w:t>
      </w:r>
    </w:p>
    <w:p w:rsidR="00C83979" w:rsidRPr="00C83979" w:rsidRDefault="00C83979">
      <w:pPr>
        <w:pStyle w:val="ConsPlusNormal"/>
        <w:jc w:val="both"/>
        <w:rPr>
          <w:rFonts w:ascii="Times New Roman" w:hAnsi="Times New Roman" w:cs="Times New Roman"/>
        </w:rPr>
      </w:pPr>
    </w:p>
    <w:p w:rsidR="00C83979" w:rsidRPr="00C83979" w:rsidRDefault="00C83979">
      <w:pPr>
        <w:pStyle w:val="ConsPlusNormal"/>
        <w:ind w:firstLine="540"/>
        <w:jc w:val="both"/>
        <w:rPr>
          <w:rFonts w:ascii="Times New Roman" w:hAnsi="Times New Roman" w:cs="Times New Roman"/>
        </w:rPr>
      </w:pPr>
      <w:r w:rsidRPr="00C83979">
        <w:rPr>
          <w:rFonts w:ascii="Times New Roman" w:hAnsi="Times New Roman" w:cs="Times New Roman"/>
        </w:rPr>
        <w:t>87. Основанием для начала административной процедуры является передача из ОМСУ в многофункциональный центр результата предоставления муниципальной услуги.</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Выдача документов по результатам предоставления муниципальной услуги осуществляется уполномоченным сотрудником многофункционального центра при личном обращении заявителя (законного представителя заявителя).</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88. Уполномоченный сотрудник многофункционального центра:</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 устанавливает личность заявителя;</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 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Максимальный срок выполнения административного действия - 10 минут.</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Результат административной процедуры: выдача заявителю результата предоставления муниципальной услуги.</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Способ фиксации результата административной процедуры: внесение данных о выдаче результата предоставления муниципальной услуги в АИС МФЦ.</w:t>
      </w:r>
    </w:p>
    <w:p w:rsidR="00C83979" w:rsidRPr="00C83979" w:rsidRDefault="00C83979">
      <w:pPr>
        <w:pStyle w:val="ConsPlusNormal"/>
        <w:jc w:val="both"/>
        <w:rPr>
          <w:rFonts w:ascii="Times New Roman" w:hAnsi="Times New Roman" w:cs="Times New Roman"/>
        </w:rPr>
      </w:pPr>
    </w:p>
    <w:p w:rsidR="00C83979" w:rsidRPr="00C83979" w:rsidRDefault="00C83979">
      <w:pPr>
        <w:pStyle w:val="ConsPlusTitle"/>
        <w:jc w:val="center"/>
        <w:outlineLvl w:val="2"/>
        <w:rPr>
          <w:rFonts w:ascii="Times New Roman" w:hAnsi="Times New Roman" w:cs="Times New Roman"/>
        </w:rPr>
      </w:pPr>
      <w:r w:rsidRPr="00C83979">
        <w:rPr>
          <w:rFonts w:ascii="Times New Roman" w:hAnsi="Times New Roman" w:cs="Times New Roman"/>
        </w:rPr>
        <w:t>50. Информирование заявителей о порядке предоставления</w:t>
      </w:r>
    </w:p>
    <w:p w:rsidR="00C83979" w:rsidRPr="00C83979" w:rsidRDefault="00C83979">
      <w:pPr>
        <w:pStyle w:val="ConsPlusTitle"/>
        <w:jc w:val="center"/>
        <w:rPr>
          <w:rFonts w:ascii="Times New Roman" w:hAnsi="Times New Roman" w:cs="Times New Roman"/>
        </w:rPr>
      </w:pPr>
      <w:r w:rsidRPr="00C83979">
        <w:rPr>
          <w:rFonts w:ascii="Times New Roman" w:hAnsi="Times New Roman" w:cs="Times New Roman"/>
        </w:rPr>
        <w:t>муниципальных услуг в многофункциональном центре, о ходе</w:t>
      </w:r>
    </w:p>
    <w:p w:rsidR="00C83979" w:rsidRPr="00C83979" w:rsidRDefault="00C83979">
      <w:pPr>
        <w:pStyle w:val="ConsPlusTitle"/>
        <w:jc w:val="center"/>
        <w:rPr>
          <w:rFonts w:ascii="Times New Roman" w:hAnsi="Times New Roman" w:cs="Times New Roman"/>
        </w:rPr>
      </w:pPr>
      <w:r w:rsidRPr="00C83979">
        <w:rPr>
          <w:rFonts w:ascii="Times New Roman" w:hAnsi="Times New Roman" w:cs="Times New Roman"/>
        </w:rPr>
        <w:t>выполнения запроса о предоставлении муниципальных услуг,</w:t>
      </w:r>
    </w:p>
    <w:p w:rsidR="00C83979" w:rsidRPr="00C83979" w:rsidRDefault="00C83979">
      <w:pPr>
        <w:pStyle w:val="ConsPlusTitle"/>
        <w:jc w:val="center"/>
        <w:rPr>
          <w:rFonts w:ascii="Times New Roman" w:hAnsi="Times New Roman" w:cs="Times New Roman"/>
        </w:rPr>
      </w:pPr>
      <w:r w:rsidRPr="00C83979">
        <w:rPr>
          <w:rFonts w:ascii="Times New Roman" w:hAnsi="Times New Roman" w:cs="Times New Roman"/>
        </w:rPr>
        <w:t>по иным вопросам, связанным с предоставлением муниципальных</w:t>
      </w:r>
    </w:p>
    <w:p w:rsidR="00C83979" w:rsidRPr="00C83979" w:rsidRDefault="00C83979">
      <w:pPr>
        <w:pStyle w:val="ConsPlusTitle"/>
        <w:jc w:val="center"/>
        <w:rPr>
          <w:rFonts w:ascii="Times New Roman" w:hAnsi="Times New Roman" w:cs="Times New Roman"/>
        </w:rPr>
      </w:pPr>
      <w:r w:rsidRPr="00C83979">
        <w:rPr>
          <w:rFonts w:ascii="Times New Roman" w:hAnsi="Times New Roman" w:cs="Times New Roman"/>
        </w:rPr>
        <w:t>услуг, а также консультирование заявителей о порядке</w:t>
      </w:r>
    </w:p>
    <w:p w:rsidR="00C83979" w:rsidRPr="00C83979" w:rsidRDefault="00C83979">
      <w:pPr>
        <w:pStyle w:val="ConsPlusTitle"/>
        <w:jc w:val="center"/>
        <w:rPr>
          <w:rFonts w:ascii="Times New Roman" w:hAnsi="Times New Roman" w:cs="Times New Roman"/>
        </w:rPr>
      </w:pPr>
      <w:r w:rsidRPr="00C83979">
        <w:rPr>
          <w:rFonts w:ascii="Times New Roman" w:hAnsi="Times New Roman" w:cs="Times New Roman"/>
        </w:rPr>
        <w:t>предоставления муниципальных услуг в многофункциональном</w:t>
      </w:r>
    </w:p>
    <w:p w:rsidR="00C83979" w:rsidRPr="00C83979" w:rsidRDefault="00C83979">
      <w:pPr>
        <w:pStyle w:val="ConsPlusTitle"/>
        <w:jc w:val="center"/>
        <w:rPr>
          <w:rFonts w:ascii="Times New Roman" w:hAnsi="Times New Roman" w:cs="Times New Roman"/>
        </w:rPr>
      </w:pPr>
      <w:r w:rsidRPr="00C83979">
        <w:rPr>
          <w:rFonts w:ascii="Times New Roman" w:hAnsi="Times New Roman" w:cs="Times New Roman"/>
        </w:rPr>
        <w:t>центре посредством комплексного запроса</w:t>
      </w:r>
    </w:p>
    <w:p w:rsidR="00C83979" w:rsidRPr="00C83979" w:rsidRDefault="00C83979">
      <w:pPr>
        <w:pStyle w:val="ConsPlusNormal"/>
        <w:jc w:val="both"/>
        <w:rPr>
          <w:rFonts w:ascii="Times New Roman" w:hAnsi="Times New Roman" w:cs="Times New Roman"/>
        </w:rPr>
      </w:pPr>
    </w:p>
    <w:p w:rsidR="00C83979" w:rsidRPr="00C83979" w:rsidRDefault="00C83979">
      <w:pPr>
        <w:pStyle w:val="ConsPlusNormal"/>
        <w:ind w:firstLine="540"/>
        <w:jc w:val="both"/>
        <w:rPr>
          <w:rFonts w:ascii="Times New Roman" w:hAnsi="Times New Roman" w:cs="Times New Roman"/>
        </w:rPr>
      </w:pPr>
      <w:r w:rsidRPr="00C83979">
        <w:rPr>
          <w:rFonts w:ascii="Times New Roman" w:hAnsi="Times New Roman" w:cs="Times New Roman"/>
        </w:rPr>
        <w:t>89. 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многофункциональном центре (личное посещение, по телефону, в электронном виде).</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Информирование осуществляет уполномоченный сотрудник многофункционального центра.</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90. Заявителю предоставляется информация:</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 о порядке и сроке предоставления муниципальных услуг, входящих в комплексный запрос;</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 о перечне документов, необходимых для получения муниципальных услуг, входящих в комплексный запрос;</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 о размере государственной пошлины, уплачиваемой заявителем при получении муниципальных услуг, входящих в комплексный запрос, порядок их уплаты;</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lastRenderedPageBreak/>
        <w:t>- о ходе выполнения запроса о предоставлении муниципальных услуг, входящих в комплексный запрос;</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 о порядке досудебного (внесудебного) обжалования решений и действий (бездействия) многофункционального центра и его работников;</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 о графике работы структурных подразделений многофункционального центра;</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 по иным вопросам, связанным с предоставлением муниципальных услуг, входящих в комплексный запрос.</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Уполномоченный сотрудник многофункционального центра осуществляет консультирование заявителей по вопросам, касающимся порядка предоставления муниципальных услуг, входящих в комплексный запрос.</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Максимальный срок выполнения административного действия - 15 минут.</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Результатом административной процедуры: предоставление необходимой информации и консультации.</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Способ фиксации результата административной процедуры: регистрация обращения заявителя в АИС МФЦ.</w:t>
      </w:r>
    </w:p>
    <w:p w:rsidR="00C83979" w:rsidRPr="00C83979" w:rsidRDefault="00C83979">
      <w:pPr>
        <w:pStyle w:val="ConsPlusNormal"/>
        <w:jc w:val="both"/>
        <w:rPr>
          <w:rFonts w:ascii="Times New Roman" w:hAnsi="Times New Roman" w:cs="Times New Roman"/>
        </w:rPr>
      </w:pPr>
    </w:p>
    <w:p w:rsidR="00C83979" w:rsidRPr="00C83979" w:rsidRDefault="00C83979">
      <w:pPr>
        <w:pStyle w:val="ConsPlusTitle"/>
        <w:jc w:val="center"/>
        <w:outlineLvl w:val="2"/>
        <w:rPr>
          <w:rFonts w:ascii="Times New Roman" w:hAnsi="Times New Roman" w:cs="Times New Roman"/>
        </w:rPr>
      </w:pPr>
      <w:r w:rsidRPr="00C83979">
        <w:rPr>
          <w:rFonts w:ascii="Times New Roman" w:hAnsi="Times New Roman" w:cs="Times New Roman"/>
        </w:rPr>
        <w:t>51. Прием комплексного запроса от заявителя</w:t>
      </w:r>
    </w:p>
    <w:p w:rsidR="00C83979" w:rsidRPr="00C83979" w:rsidRDefault="00C83979">
      <w:pPr>
        <w:pStyle w:val="ConsPlusTitle"/>
        <w:jc w:val="center"/>
        <w:rPr>
          <w:rFonts w:ascii="Times New Roman" w:hAnsi="Times New Roman" w:cs="Times New Roman"/>
        </w:rPr>
      </w:pPr>
      <w:r w:rsidRPr="00C83979">
        <w:rPr>
          <w:rFonts w:ascii="Times New Roman" w:hAnsi="Times New Roman" w:cs="Times New Roman"/>
        </w:rPr>
        <w:t>на предоставление муниципальных услуг, входящих</w:t>
      </w:r>
    </w:p>
    <w:p w:rsidR="00C83979" w:rsidRPr="00C83979" w:rsidRDefault="00C83979">
      <w:pPr>
        <w:pStyle w:val="ConsPlusTitle"/>
        <w:jc w:val="center"/>
        <w:rPr>
          <w:rFonts w:ascii="Times New Roman" w:hAnsi="Times New Roman" w:cs="Times New Roman"/>
        </w:rPr>
      </w:pPr>
      <w:r w:rsidRPr="00C83979">
        <w:rPr>
          <w:rFonts w:ascii="Times New Roman" w:hAnsi="Times New Roman" w:cs="Times New Roman"/>
        </w:rPr>
        <w:t>в комплексный запрос и иных документов, необходимых</w:t>
      </w:r>
    </w:p>
    <w:p w:rsidR="00C83979" w:rsidRPr="00C83979" w:rsidRDefault="00C83979">
      <w:pPr>
        <w:pStyle w:val="ConsPlusTitle"/>
        <w:jc w:val="center"/>
        <w:rPr>
          <w:rFonts w:ascii="Times New Roman" w:hAnsi="Times New Roman" w:cs="Times New Roman"/>
        </w:rPr>
      </w:pPr>
      <w:r w:rsidRPr="00C83979">
        <w:rPr>
          <w:rFonts w:ascii="Times New Roman" w:hAnsi="Times New Roman" w:cs="Times New Roman"/>
        </w:rPr>
        <w:t>для предоставления муниципальных услуг ОМСУ</w:t>
      </w:r>
    </w:p>
    <w:p w:rsidR="00C83979" w:rsidRPr="00C83979" w:rsidRDefault="00C83979">
      <w:pPr>
        <w:pStyle w:val="ConsPlusTitle"/>
        <w:jc w:val="center"/>
        <w:rPr>
          <w:rFonts w:ascii="Times New Roman" w:hAnsi="Times New Roman" w:cs="Times New Roman"/>
        </w:rPr>
      </w:pPr>
      <w:r w:rsidRPr="00C83979">
        <w:rPr>
          <w:rFonts w:ascii="Times New Roman" w:hAnsi="Times New Roman" w:cs="Times New Roman"/>
        </w:rPr>
        <w:t>в многофункциональном центре</w:t>
      </w:r>
    </w:p>
    <w:p w:rsidR="00C83979" w:rsidRPr="00C83979" w:rsidRDefault="00C83979">
      <w:pPr>
        <w:pStyle w:val="ConsPlusNormal"/>
        <w:jc w:val="both"/>
        <w:rPr>
          <w:rFonts w:ascii="Times New Roman" w:hAnsi="Times New Roman" w:cs="Times New Roman"/>
        </w:rPr>
      </w:pPr>
    </w:p>
    <w:p w:rsidR="00C83979" w:rsidRPr="00C83979" w:rsidRDefault="00C83979">
      <w:pPr>
        <w:pStyle w:val="ConsPlusNormal"/>
        <w:ind w:firstLine="540"/>
        <w:jc w:val="both"/>
        <w:rPr>
          <w:rFonts w:ascii="Times New Roman" w:hAnsi="Times New Roman" w:cs="Times New Roman"/>
        </w:rPr>
      </w:pPr>
      <w:r w:rsidRPr="00C83979">
        <w:rPr>
          <w:rFonts w:ascii="Times New Roman" w:hAnsi="Times New Roman" w:cs="Times New Roman"/>
        </w:rPr>
        <w:t>91. Основанием для начала административной процедуры является обращение в многофункциональный центр заявителя, его уполномоченного представителя, в целях предоставления муниципальных услуг в многофункциональном центре с запросом о предоставлении двух и более муниципальных услуг (далее - комплексный запрос).</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92. Уполномоченный сотрудник многофункционального центра выполняет следующие действия:</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 устанавливает личность заявителя;</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 проверяет представленные заявление и документы необходимые для предоставления муниципальных услуг в соответствии с разделом административного регламента предоставления каждой муниципальной услуги, входящие в комплексный запрос;</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 определяет последовательность предоставления муниципальных услуг, наличие "параллельных" и "последовательных" муниципальных услуг, наличие (отсутствие) их взаимосвязи (предоставление муниципальных услуг осуществляется параллельно, т.е. одновременно и независимо друг от друга, или последовательно, когда результат одной услуги необходим для обращения за последующей услугой);</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 определяет предельные сроки предоставления отдельных муниципальных услуг и общий срок выполнения комплексного запроса со дня его приема;</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 информирует заявителя о том, что результаты предоставления муниципальных услуг, входящих в комплексный запрос возможно получить исключительно в многофункциональном центре;</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 xml:space="preserve">- информирует заявителя о возможности получить результаты предоставления отдельных муниципальных услуг, входящих в комплексный запрос, до окончания общего срока его выполнения (по мере поступления результатов из ОМСУ) или все результаты предоставления </w:t>
      </w:r>
      <w:r w:rsidRPr="00C83979">
        <w:rPr>
          <w:rFonts w:ascii="Times New Roman" w:hAnsi="Times New Roman" w:cs="Times New Roman"/>
        </w:rPr>
        <w:lastRenderedPageBreak/>
        <w:t>муниципальных услуг, входящих в комплексный запрос, одновременно;</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 формирует и распечатывает комплексный запрос по форме, установленной многофункциональным центре;</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 предлагает заявителю проверить информацию, указанную в комплексном запросе, и поставить подпись, подтвердив, что сведения, указанные в комплексном запросе, достоверны;</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 выдает заявителю копию подписанного комплексного запроса, заверенную уполномоченным сотрудником многофункционального центра;</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 принятые у заявителя комплексный запрос и документы передает уполномоченному сотруднику многофункционального центра, ответственному за формирование заявлений о предоставлении муниципальных услуг на основе сведений, указанных в комплексном запросе и прилагаемых к нему документах.</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93. Критерием принятия решения является поступление документов, предусмотренных административными регламентами предоставления муниципальных услуг, входящих в комплексный запрос.</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Максимальный срок выполнения процедуры - 20 минут.</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Результатом административной процедуры является прием комплексного запроса и документов, необходимых для предоставления муниципальных услуг, входящих в комплексный запрос.</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Способ фиксации результата административной процедуры: регистрация запроса в АИС МФЦ по каждой муниципальной услуге, входящей в комплексный запрос.</w:t>
      </w:r>
    </w:p>
    <w:p w:rsidR="00C83979" w:rsidRPr="00C83979" w:rsidRDefault="00C83979">
      <w:pPr>
        <w:pStyle w:val="ConsPlusNormal"/>
        <w:jc w:val="both"/>
        <w:rPr>
          <w:rFonts w:ascii="Times New Roman" w:hAnsi="Times New Roman" w:cs="Times New Roman"/>
        </w:rPr>
      </w:pPr>
    </w:p>
    <w:p w:rsidR="00C83979" w:rsidRPr="00C83979" w:rsidRDefault="00C83979">
      <w:pPr>
        <w:pStyle w:val="ConsPlusTitle"/>
        <w:jc w:val="center"/>
        <w:outlineLvl w:val="2"/>
        <w:rPr>
          <w:rFonts w:ascii="Times New Roman" w:hAnsi="Times New Roman" w:cs="Times New Roman"/>
        </w:rPr>
      </w:pPr>
      <w:r w:rsidRPr="00C83979">
        <w:rPr>
          <w:rFonts w:ascii="Times New Roman" w:hAnsi="Times New Roman" w:cs="Times New Roman"/>
        </w:rPr>
        <w:t>52. Передача комплексного запроса (заявления)</w:t>
      </w:r>
    </w:p>
    <w:p w:rsidR="00C83979" w:rsidRPr="00C83979" w:rsidRDefault="00C83979">
      <w:pPr>
        <w:pStyle w:val="ConsPlusTitle"/>
        <w:jc w:val="center"/>
        <w:rPr>
          <w:rFonts w:ascii="Times New Roman" w:hAnsi="Times New Roman" w:cs="Times New Roman"/>
        </w:rPr>
      </w:pPr>
      <w:r w:rsidRPr="00C83979">
        <w:rPr>
          <w:rFonts w:ascii="Times New Roman" w:hAnsi="Times New Roman" w:cs="Times New Roman"/>
        </w:rPr>
        <w:t>на предоставление двух и более муниципальных услуг,</w:t>
      </w:r>
    </w:p>
    <w:p w:rsidR="00C83979" w:rsidRPr="00C83979" w:rsidRDefault="00C83979">
      <w:pPr>
        <w:pStyle w:val="ConsPlusTitle"/>
        <w:jc w:val="center"/>
        <w:rPr>
          <w:rFonts w:ascii="Times New Roman" w:hAnsi="Times New Roman" w:cs="Times New Roman"/>
        </w:rPr>
      </w:pPr>
      <w:r w:rsidRPr="00C83979">
        <w:rPr>
          <w:rFonts w:ascii="Times New Roman" w:hAnsi="Times New Roman" w:cs="Times New Roman"/>
        </w:rPr>
        <w:t>и комплекта документов из многофункционального центра в ОМСУ</w:t>
      </w:r>
    </w:p>
    <w:p w:rsidR="00C83979" w:rsidRPr="00C83979" w:rsidRDefault="00C83979">
      <w:pPr>
        <w:pStyle w:val="ConsPlusNormal"/>
        <w:jc w:val="both"/>
        <w:rPr>
          <w:rFonts w:ascii="Times New Roman" w:hAnsi="Times New Roman" w:cs="Times New Roman"/>
        </w:rPr>
      </w:pPr>
    </w:p>
    <w:p w:rsidR="00C83979" w:rsidRPr="00C83979" w:rsidRDefault="00C83979">
      <w:pPr>
        <w:pStyle w:val="ConsPlusNormal"/>
        <w:ind w:firstLine="540"/>
        <w:jc w:val="both"/>
        <w:rPr>
          <w:rFonts w:ascii="Times New Roman" w:hAnsi="Times New Roman" w:cs="Times New Roman"/>
        </w:rPr>
      </w:pPr>
      <w:r w:rsidRPr="00C83979">
        <w:rPr>
          <w:rFonts w:ascii="Times New Roman" w:hAnsi="Times New Roman" w:cs="Times New Roman"/>
        </w:rPr>
        <w:t>94. Основанием для начала административной процедуры является прием комплексного запроса и комплектов документов, необходимых для предоставления муниципальных услуг, входящих в комплексный запрос.</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Уполномоченный сотрудник многофункционального центра формирует описи на передаваемые комплекты документов в ОМСУ отдельно по каждой муниципальной услуге, входящей в комплексный запрос.</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Многофункциональный центр передает в ОМСУ заявление и пакет приложенных документов на бумажном носителе по сопроводительным описям в двух экземплярах курьером многофункционального центра.</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Максимальный срок выполнения административного действия - не позднее одного рабочего дня, следующего за днем получения комплексного запроса.</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Комплексный запрос и документы, поступившие в ОМСУ на бумажном носителе из многофункционального центра принимает уполномоченный сотрудник ОМСУ, ответственный за прием документов.</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Максимальный срок выполнения административного действия - 10 минут.</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Критерием принятия решения является формирование и подготовка комплектов документов для отправки в ОМСУ.</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Результатом административной процедуры является передача комплекта документов в ОМСУ.</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lastRenderedPageBreak/>
        <w:t>Способ фиксации результата административной процедуры: подписание описи комплекта документов, внесение сведений в АИС МФЦ.</w:t>
      </w:r>
    </w:p>
    <w:p w:rsidR="00C83979" w:rsidRPr="00C83979" w:rsidRDefault="00C83979">
      <w:pPr>
        <w:pStyle w:val="ConsPlusNormal"/>
        <w:jc w:val="both"/>
        <w:rPr>
          <w:rFonts w:ascii="Times New Roman" w:hAnsi="Times New Roman" w:cs="Times New Roman"/>
        </w:rPr>
      </w:pPr>
    </w:p>
    <w:p w:rsidR="00C83979" w:rsidRPr="00C83979" w:rsidRDefault="00C83979">
      <w:pPr>
        <w:pStyle w:val="ConsPlusTitle"/>
        <w:jc w:val="center"/>
        <w:outlineLvl w:val="2"/>
        <w:rPr>
          <w:rFonts w:ascii="Times New Roman" w:hAnsi="Times New Roman" w:cs="Times New Roman"/>
        </w:rPr>
      </w:pPr>
      <w:r w:rsidRPr="00C83979">
        <w:rPr>
          <w:rFonts w:ascii="Times New Roman" w:hAnsi="Times New Roman" w:cs="Times New Roman"/>
        </w:rPr>
        <w:t>53. Передача результата предоставления муниципальной услуги,</w:t>
      </w:r>
    </w:p>
    <w:p w:rsidR="00C83979" w:rsidRPr="00C83979" w:rsidRDefault="00C83979">
      <w:pPr>
        <w:pStyle w:val="ConsPlusTitle"/>
        <w:jc w:val="center"/>
        <w:rPr>
          <w:rFonts w:ascii="Times New Roman" w:hAnsi="Times New Roman" w:cs="Times New Roman"/>
        </w:rPr>
      </w:pPr>
      <w:r w:rsidRPr="00C83979">
        <w:rPr>
          <w:rFonts w:ascii="Times New Roman" w:hAnsi="Times New Roman" w:cs="Times New Roman"/>
        </w:rPr>
        <w:t>входящей в комплексный запрос, из ОМСУ в многофункциональный</w:t>
      </w:r>
    </w:p>
    <w:p w:rsidR="00C83979" w:rsidRPr="00C83979" w:rsidRDefault="00C83979">
      <w:pPr>
        <w:pStyle w:val="ConsPlusTitle"/>
        <w:jc w:val="center"/>
        <w:rPr>
          <w:rFonts w:ascii="Times New Roman" w:hAnsi="Times New Roman" w:cs="Times New Roman"/>
        </w:rPr>
      </w:pPr>
      <w:r w:rsidRPr="00C83979">
        <w:rPr>
          <w:rFonts w:ascii="Times New Roman" w:hAnsi="Times New Roman" w:cs="Times New Roman"/>
        </w:rPr>
        <w:t>центр</w:t>
      </w:r>
    </w:p>
    <w:p w:rsidR="00C83979" w:rsidRPr="00C83979" w:rsidRDefault="00C83979">
      <w:pPr>
        <w:pStyle w:val="ConsPlusNormal"/>
        <w:jc w:val="both"/>
        <w:rPr>
          <w:rFonts w:ascii="Times New Roman" w:hAnsi="Times New Roman" w:cs="Times New Roman"/>
        </w:rPr>
      </w:pPr>
    </w:p>
    <w:p w:rsidR="00C83979" w:rsidRPr="00C83979" w:rsidRDefault="00C83979">
      <w:pPr>
        <w:pStyle w:val="ConsPlusNormal"/>
        <w:ind w:firstLine="540"/>
        <w:jc w:val="both"/>
        <w:rPr>
          <w:rFonts w:ascii="Times New Roman" w:hAnsi="Times New Roman" w:cs="Times New Roman"/>
        </w:rPr>
      </w:pPr>
      <w:r w:rsidRPr="00C83979">
        <w:rPr>
          <w:rFonts w:ascii="Times New Roman" w:hAnsi="Times New Roman" w:cs="Times New Roman"/>
        </w:rPr>
        <w:t>95. Основанием для начала административной процедуры является окончание подготовки результата предоставления муниципальной услуги ОМСУ.</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Уполномоченный работник многофункционального центра получает от должностного лица ОМСУ ответственного за предоставление муниципальной услуги, документ, являющийся результатом предоставления муниципальной услуги, под расписку с указанием должности, фамилии, имени, отчества (при наличии).</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Передача комплектов документов на бумажном носителе осуществляется курьерской службой многофункционального центра.</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Максимальный срок выполнения административной процедуры - 10 минут.</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Способ фиксации результата административной процедуры: расписка работника многофункционального центра в получении документов для выдачи заявителю.</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Критерии принятия решения: поступление информации от ОМСУ о готовности документов, являющихся результатом предоставления муниципальной услуги, входящей в комплексный запрос.</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 xml:space="preserve">Результатом административной процедуры является прием </w:t>
      </w:r>
      <w:proofErr w:type="gramStart"/>
      <w:r w:rsidRPr="00C83979">
        <w:rPr>
          <w:rFonts w:ascii="Times New Roman" w:hAnsi="Times New Roman" w:cs="Times New Roman"/>
        </w:rPr>
        <w:t>документов</w:t>
      </w:r>
      <w:proofErr w:type="gramEnd"/>
      <w:r w:rsidRPr="00C83979">
        <w:rPr>
          <w:rFonts w:ascii="Times New Roman" w:hAnsi="Times New Roman" w:cs="Times New Roman"/>
        </w:rPr>
        <w:t xml:space="preserve"> являющихся результатом предоставления муниципальной услуги, от ОМСУ.</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Способ фиксации результата административной процедуры: подписание расписки уполномоченными работником многофункционального центра, внесение сведений в АИС МФЦ.</w:t>
      </w:r>
    </w:p>
    <w:p w:rsidR="00C83979" w:rsidRPr="00C83979" w:rsidRDefault="00C83979">
      <w:pPr>
        <w:pStyle w:val="ConsPlusNormal"/>
        <w:jc w:val="both"/>
        <w:rPr>
          <w:rFonts w:ascii="Times New Roman" w:hAnsi="Times New Roman" w:cs="Times New Roman"/>
        </w:rPr>
      </w:pPr>
    </w:p>
    <w:p w:rsidR="00C83979" w:rsidRPr="00C83979" w:rsidRDefault="00C83979">
      <w:pPr>
        <w:pStyle w:val="ConsPlusTitle"/>
        <w:jc w:val="center"/>
        <w:outlineLvl w:val="2"/>
        <w:rPr>
          <w:rFonts w:ascii="Times New Roman" w:hAnsi="Times New Roman" w:cs="Times New Roman"/>
        </w:rPr>
      </w:pPr>
      <w:r w:rsidRPr="00C83979">
        <w:rPr>
          <w:rFonts w:ascii="Times New Roman" w:hAnsi="Times New Roman" w:cs="Times New Roman"/>
        </w:rPr>
        <w:t>54. Выдача заявителю результатов предоставления</w:t>
      </w:r>
    </w:p>
    <w:p w:rsidR="00C83979" w:rsidRPr="00C83979" w:rsidRDefault="00C83979">
      <w:pPr>
        <w:pStyle w:val="ConsPlusTitle"/>
        <w:jc w:val="center"/>
        <w:rPr>
          <w:rFonts w:ascii="Times New Roman" w:hAnsi="Times New Roman" w:cs="Times New Roman"/>
        </w:rPr>
      </w:pPr>
      <w:r w:rsidRPr="00C83979">
        <w:rPr>
          <w:rFonts w:ascii="Times New Roman" w:hAnsi="Times New Roman" w:cs="Times New Roman"/>
        </w:rPr>
        <w:t>муниципальных услуг, входящих в комплексный запрос,</w:t>
      </w:r>
    </w:p>
    <w:p w:rsidR="00C83979" w:rsidRPr="00C83979" w:rsidRDefault="00C83979">
      <w:pPr>
        <w:pStyle w:val="ConsPlusTitle"/>
        <w:jc w:val="center"/>
        <w:rPr>
          <w:rFonts w:ascii="Times New Roman" w:hAnsi="Times New Roman" w:cs="Times New Roman"/>
        </w:rPr>
      </w:pPr>
      <w:r w:rsidRPr="00C83979">
        <w:rPr>
          <w:rFonts w:ascii="Times New Roman" w:hAnsi="Times New Roman" w:cs="Times New Roman"/>
        </w:rPr>
        <w:t>в многофункциональном центре</w:t>
      </w:r>
    </w:p>
    <w:p w:rsidR="00C83979" w:rsidRPr="00C83979" w:rsidRDefault="00C83979">
      <w:pPr>
        <w:pStyle w:val="ConsPlusNormal"/>
        <w:jc w:val="both"/>
        <w:rPr>
          <w:rFonts w:ascii="Times New Roman" w:hAnsi="Times New Roman" w:cs="Times New Roman"/>
        </w:rPr>
      </w:pPr>
    </w:p>
    <w:p w:rsidR="00C83979" w:rsidRPr="00C83979" w:rsidRDefault="00C83979">
      <w:pPr>
        <w:pStyle w:val="ConsPlusNormal"/>
        <w:ind w:firstLine="540"/>
        <w:jc w:val="both"/>
        <w:rPr>
          <w:rFonts w:ascii="Times New Roman" w:hAnsi="Times New Roman" w:cs="Times New Roman"/>
        </w:rPr>
      </w:pPr>
      <w:r w:rsidRPr="00C83979">
        <w:rPr>
          <w:rFonts w:ascii="Times New Roman" w:hAnsi="Times New Roman" w:cs="Times New Roman"/>
        </w:rPr>
        <w:t>96. Основанием для начала административной процедуры является получение многофункциональным центром из ОМСУ результата предоставления муниципальной услуги, входящей в комплексный запрос.</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Выдача документов по результатам предоставления муниципальной услуги осуществляется уполномоченным сотрудником многофункционального центра при личном обращении заявителя.</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97. Уполномоченный сотрудник многофункционального центра:</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 устанавливает личность заявителя;</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 выдает результат предоставления муниципальной услуги лично заявителю либо его уполномоченному представителю по предъявлении документа, удостоверяющего личность, и доверенности.</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Максимальный срок выполнения процедуры - 10 минут.</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Результатом административной процедуры является выдача заявителю результата предоставления муниципальной услуги, входящей в комплексный запрос.</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Способ фиксации результата административной процедуры: проставление подписи заявителя в комплексном запросе о получении результата предоставления муниципальной услуги, а также внесение данных о выдаче в АИС МФЦ.</w:t>
      </w:r>
    </w:p>
    <w:p w:rsidR="00C83979" w:rsidRPr="00C83979" w:rsidRDefault="00C83979">
      <w:pPr>
        <w:pStyle w:val="ConsPlusNormal"/>
        <w:jc w:val="both"/>
        <w:rPr>
          <w:rFonts w:ascii="Times New Roman" w:hAnsi="Times New Roman" w:cs="Times New Roman"/>
        </w:rPr>
      </w:pPr>
    </w:p>
    <w:p w:rsidR="00C83979" w:rsidRPr="00C83979" w:rsidRDefault="00C83979">
      <w:pPr>
        <w:pStyle w:val="ConsPlusTitle"/>
        <w:jc w:val="center"/>
        <w:outlineLvl w:val="2"/>
        <w:rPr>
          <w:rFonts w:ascii="Times New Roman" w:hAnsi="Times New Roman" w:cs="Times New Roman"/>
        </w:rPr>
      </w:pPr>
      <w:r w:rsidRPr="00C83979">
        <w:rPr>
          <w:rFonts w:ascii="Times New Roman" w:hAnsi="Times New Roman" w:cs="Times New Roman"/>
        </w:rPr>
        <w:t>55. Порядок досудебного (внесудебного) обжалования решений</w:t>
      </w:r>
    </w:p>
    <w:p w:rsidR="00C83979" w:rsidRPr="00C83979" w:rsidRDefault="00C83979">
      <w:pPr>
        <w:pStyle w:val="ConsPlusTitle"/>
        <w:jc w:val="center"/>
        <w:rPr>
          <w:rFonts w:ascii="Times New Roman" w:hAnsi="Times New Roman" w:cs="Times New Roman"/>
        </w:rPr>
      </w:pPr>
      <w:r w:rsidRPr="00C83979">
        <w:rPr>
          <w:rFonts w:ascii="Times New Roman" w:hAnsi="Times New Roman" w:cs="Times New Roman"/>
        </w:rPr>
        <w:t>и действий (бездействия) многофункциональных центров</w:t>
      </w:r>
    </w:p>
    <w:p w:rsidR="00C83979" w:rsidRPr="00C83979" w:rsidRDefault="00C83979">
      <w:pPr>
        <w:pStyle w:val="ConsPlusTitle"/>
        <w:jc w:val="center"/>
        <w:rPr>
          <w:rFonts w:ascii="Times New Roman" w:hAnsi="Times New Roman" w:cs="Times New Roman"/>
        </w:rPr>
      </w:pPr>
      <w:r w:rsidRPr="00C83979">
        <w:rPr>
          <w:rFonts w:ascii="Times New Roman" w:hAnsi="Times New Roman" w:cs="Times New Roman"/>
        </w:rPr>
        <w:t>предоставления государственных и муниципальных услуг и их</w:t>
      </w:r>
    </w:p>
    <w:p w:rsidR="00C83979" w:rsidRPr="00C83979" w:rsidRDefault="00C83979">
      <w:pPr>
        <w:pStyle w:val="ConsPlusTitle"/>
        <w:jc w:val="center"/>
        <w:rPr>
          <w:rFonts w:ascii="Times New Roman" w:hAnsi="Times New Roman" w:cs="Times New Roman"/>
        </w:rPr>
      </w:pPr>
      <w:r w:rsidRPr="00C83979">
        <w:rPr>
          <w:rFonts w:ascii="Times New Roman" w:hAnsi="Times New Roman" w:cs="Times New Roman"/>
        </w:rPr>
        <w:t>работников</w:t>
      </w:r>
    </w:p>
    <w:p w:rsidR="00C83979" w:rsidRPr="00C83979" w:rsidRDefault="00C83979">
      <w:pPr>
        <w:pStyle w:val="ConsPlusNormal"/>
        <w:jc w:val="both"/>
        <w:rPr>
          <w:rFonts w:ascii="Times New Roman" w:hAnsi="Times New Roman" w:cs="Times New Roman"/>
        </w:rPr>
      </w:pPr>
    </w:p>
    <w:p w:rsidR="00C83979" w:rsidRPr="00C83979" w:rsidRDefault="00C83979">
      <w:pPr>
        <w:pStyle w:val="ConsPlusNormal"/>
        <w:ind w:firstLine="540"/>
        <w:jc w:val="both"/>
        <w:rPr>
          <w:rFonts w:ascii="Times New Roman" w:hAnsi="Times New Roman" w:cs="Times New Roman"/>
        </w:rPr>
      </w:pPr>
      <w:r w:rsidRPr="00C83979">
        <w:rPr>
          <w:rFonts w:ascii="Times New Roman" w:hAnsi="Times New Roman" w:cs="Times New Roman"/>
        </w:rPr>
        <w:t>98. Заявитель имеет право подать жалобу на решения и (или) действия (бездействие) многофункционального центра предоставления государственных и муниципальных услуг, а также их работников, принятые (осуществляемые) в ходе предоставления муниципальной услуги.</w:t>
      </w:r>
    </w:p>
    <w:p w:rsidR="00C83979" w:rsidRPr="00C83979" w:rsidRDefault="00C83979">
      <w:pPr>
        <w:pStyle w:val="ConsPlusNormal"/>
        <w:jc w:val="both"/>
        <w:rPr>
          <w:rFonts w:ascii="Times New Roman" w:hAnsi="Times New Roman" w:cs="Times New Roman"/>
        </w:rPr>
      </w:pPr>
    </w:p>
    <w:p w:rsidR="00C83979" w:rsidRPr="00C83979" w:rsidRDefault="00C83979">
      <w:pPr>
        <w:pStyle w:val="ConsPlusTitle"/>
        <w:jc w:val="center"/>
        <w:outlineLvl w:val="2"/>
        <w:rPr>
          <w:rFonts w:ascii="Times New Roman" w:hAnsi="Times New Roman" w:cs="Times New Roman"/>
        </w:rPr>
      </w:pPr>
      <w:r w:rsidRPr="00C83979">
        <w:rPr>
          <w:rFonts w:ascii="Times New Roman" w:hAnsi="Times New Roman" w:cs="Times New Roman"/>
        </w:rPr>
        <w:t>56. Предмет жалобы</w:t>
      </w:r>
    </w:p>
    <w:p w:rsidR="00C83979" w:rsidRPr="00C83979" w:rsidRDefault="00C83979">
      <w:pPr>
        <w:pStyle w:val="ConsPlusNormal"/>
        <w:jc w:val="both"/>
        <w:rPr>
          <w:rFonts w:ascii="Times New Roman" w:hAnsi="Times New Roman" w:cs="Times New Roman"/>
        </w:rPr>
      </w:pPr>
    </w:p>
    <w:p w:rsidR="00C83979" w:rsidRPr="00C83979" w:rsidRDefault="00C83979">
      <w:pPr>
        <w:pStyle w:val="ConsPlusNormal"/>
        <w:ind w:firstLine="540"/>
        <w:jc w:val="both"/>
        <w:rPr>
          <w:rFonts w:ascii="Times New Roman" w:hAnsi="Times New Roman" w:cs="Times New Roman"/>
        </w:rPr>
      </w:pPr>
      <w:r w:rsidRPr="00C83979">
        <w:rPr>
          <w:rFonts w:ascii="Times New Roman" w:hAnsi="Times New Roman" w:cs="Times New Roman"/>
        </w:rPr>
        <w:t>99. Заявитель может обратиться с жалобой, в том числе в следующих случаях:</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 xml:space="preserve">1) нарушение срока регистрации запроса о предоставлении муниципальной услуги, запроса, указанного в </w:t>
      </w:r>
      <w:hyperlink r:id="rId21" w:history="1">
        <w:r w:rsidRPr="00C83979">
          <w:rPr>
            <w:rFonts w:ascii="Times New Roman" w:hAnsi="Times New Roman" w:cs="Times New Roman"/>
            <w:color w:val="0000FF"/>
          </w:rPr>
          <w:t>статье 15.1</w:t>
        </w:r>
      </w:hyperlink>
      <w:r w:rsidRPr="00C83979">
        <w:rPr>
          <w:rFonts w:ascii="Times New Roman" w:hAnsi="Times New Roman" w:cs="Times New Roman"/>
        </w:rPr>
        <w:t xml:space="preserve"> Федерального закона;</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2)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Липецкой области, муниципальными правовыми актами для предоставления муниципальной услуги;</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3) отказ в приеме документов, предоставление которых предусмотрено нормативными правовыми актами Российской Федерации, нормативными правовыми актами Липецкой области, муниципальными правовыми актами для предоставления муниципальной услуги, у заявителя;</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4)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Липецкой области, муниципальными правовыми актами;</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5) нарушение срока или порядка выдачи документов по результатам предоставления муниципальной услуги.</w:t>
      </w:r>
    </w:p>
    <w:p w:rsidR="00C83979" w:rsidRPr="00C83979" w:rsidRDefault="00C83979">
      <w:pPr>
        <w:pStyle w:val="ConsPlusNormal"/>
        <w:jc w:val="both"/>
        <w:rPr>
          <w:rFonts w:ascii="Times New Roman" w:hAnsi="Times New Roman" w:cs="Times New Roman"/>
        </w:rPr>
      </w:pPr>
    </w:p>
    <w:p w:rsidR="00C83979" w:rsidRPr="00C83979" w:rsidRDefault="00C83979">
      <w:pPr>
        <w:pStyle w:val="ConsPlusTitle"/>
        <w:jc w:val="center"/>
        <w:outlineLvl w:val="2"/>
        <w:rPr>
          <w:rFonts w:ascii="Times New Roman" w:hAnsi="Times New Roman" w:cs="Times New Roman"/>
        </w:rPr>
      </w:pPr>
      <w:r w:rsidRPr="00C83979">
        <w:rPr>
          <w:rFonts w:ascii="Times New Roman" w:hAnsi="Times New Roman" w:cs="Times New Roman"/>
        </w:rPr>
        <w:t>57. Органы местного самоуправления, организации, должностные</w:t>
      </w:r>
    </w:p>
    <w:p w:rsidR="00C83979" w:rsidRPr="00C83979" w:rsidRDefault="00C83979">
      <w:pPr>
        <w:pStyle w:val="ConsPlusTitle"/>
        <w:jc w:val="center"/>
        <w:rPr>
          <w:rFonts w:ascii="Times New Roman" w:hAnsi="Times New Roman" w:cs="Times New Roman"/>
        </w:rPr>
      </w:pPr>
      <w:r w:rsidRPr="00C83979">
        <w:rPr>
          <w:rFonts w:ascii="Times New Roman" w:hAnsi="Times New Roman" w:cs="Times New Roman"/>
        </w:rPr>
        <w:t>лица, которым может быть направлена жалоба</w:t>
      </w:r>
    </w:p>
    <w:p w:rsidR="00C83979" w:rsidRPr="00C83979" w:rsidRDefault="00C83979">
      <w:pPr>
        <w:pStyle w:val="ConsPlusNormal"/>
        <w:jc w:val="both"/>
        <w:rPr>
          <w:rFonts w:ascii="Times New Roman" w:hAnsi="Times New Roman" w:cs="Times New Roman"/>
        </w:rPr>
      </w:pPr>
    </w:p>
    <w:p w:rsidR="00C83979" w:rsidRPr="00C83979" w:rsidRDefault="00C83979">
      <w:pPr>
        <w:pStyle w:val="ConsPlusNormal"/>
        <w:ind w:firstLine="540"/>
        <w:jc w:val="both"/>
        <w:rPr>
          <w:rFonts w:ascii="Times New Roman" w:hAnsi="Times New Roman" w:cs="Times New Roman"/>
        </w:rPr>
      </w:pPr>
      <w:r w:rsidRPr="00C83979">
        <w:rPr>
          <w:rFonts w:ascii="Times New Roman" w:hAnsi="Times New Roman" w:cs="Times New Roman"/>
        </w:rPr>
        <w:t>100. Жалобы на решения и действия (бездействие) работника многофункционального центра подаются руководителю этого МФЦ. Жалобы на решения и действия (бездействие) МФЦ подаются заместителю главы администрации Липецкой области, уполномоченному постановлением администрации Липецкой области.</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 xml:space="preserve">Жалобы на решения и действия (бездействие) работников организаций, предусмотренных </w:t>
      </w:r>
      <w:hyperlink r:id="rId22" w:history="1">
        <w:r w:rsidRPr="00C83979">
          <w:rPr>
            <w:rFonts w:ascii="Times New Roman" w:hAnsi="Times New Roman" w:cs="Times New Roman"/>
            <w:color w:val="0000FF"/>
          </w:rPr>
          <w:t>частью 1.1 статьи 16</w:t>
        </w:r>
      </w:hyperlink>
      <w:r w:rsidRPr="00C83979">
        <w:rPr>
          <w:rFonts w:ascii="Times New Roman" w:hAnsi="Times New Roman" w:cs="Times New Roman"/>
        </w:rPr>
        <w:t xml:space="preserve"> Федерального Закона, подаются руководителям этих организаций.</w:t>
      </w:r>
    </w:p>
    <w:p w:rsidR="00C83979" w:rsidRPr="00C83979" w:rsidRDefault="00C83979">
      <w:pPr>
        <w:pStyle w:val="ConsPlusNormal"/>
        <w:jc w:val="both"/>
        <w:rPr>
          <w:rFonts w:ascii="Times New Roman" w:hAnsi="Times New Roman" w:cs="Times New Roman"/>
        </w:rPr>
      </w:pPr>
    </w:p>
    <w:p w:rsidR="00C83979" w:rsidRPr="00C83979" w:rsidRDefault="00C83979">
      <w:pPr>
        <w:pStyle w:val="ConsPlusTitle"/>
        <w:jc w:val="center"/>
        <w:outlineLvl w:val="2"/>
        <w:rPr>
          <w:rFonts w:ascii="Times New Roman" w:hAnsi="Times New Roman" w:cs="Times New Roman"/>
        </w:rPr>
      </w:pPr>
      <w:r w:rsidRPr="00C83979">
        <w:rPr>
          <w:rFonts w:ascii="Times New Roman" w:hAnsi="Times New Roman" w:cs="Times New Roman"/>
        </w:rPr>
        <w:t>58. Порядок подачи и рассмотрения жалобы</w:t>
      </w:r>
    </w:p>
    <w:p w:rsidR="00C83979" w:rsidRPr="00C83979" w:rsidRDefault="00C83979">
      <w:pPr>
        <w:pStyle w:val="ConsPlusNormal"/>
        <w:jc w:val="both"/>
        <w:rPr>
          <w:rFonts w:ascii="Times New Roman" w:hAnsi="Times New Roman" w:cs="Times New Roman"/>
        </w:rPr>
      </w:pPr>
    </w:p>
    <w:p w:rsidR="00C83979" w:rsidRPr="00C83979" w:rsidRDefault="00C83979">
      <w:pPr>
        <w:pStyle w:val="ConsPlusNormal"/>
        <w:ind w:firstLine="540"/>
        <w:jc w:val="both"/>
        <w:rPr>
          <w:rFonts w:ascii="Times New Roman" w:hAnsi="Times New Roman" w:cs="Times New Roman"/>
        </w:rPr>
      </w:pPr>
      <w:r w:rsidRPr="00C83979">
        <w:rPr>
          <w:rFonts w:ascii="Times New Roman" w:hAnsi="Times New Roman" w:cs="Times New Roman"/>
        </w:rPr>
        <w:t>101. Жалоба должна содержать:</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 xml:space="preserve">1) наименование многофункционального центра, его руководителя и (или) работника, организаций, предусмотренных </w:t>
      </w:r>
      <w:hyperlink r:id="rId23" w:history="1">
        <w:r w:rsidRPr="00C83979">
          <w:rPr>
            <w:rFonts w:ascii="Times New Roman" w:hAnsi="Times New Roman" w:cs="Times New Roman"/>
            <w:color w:val="0000FF"/>
          </w:rPr>
          <w:t>частью 1.1 статьи 16</w:t>
        </w:r>
      </w:hyperlink>
      <w:r w:rsidRPr="00C83979">
        <w:rPr>
          <w:rFonts w:ascii="Times New Roman" w:hAnsi="Times New Roman" w:cs="Times New Roman"/>
        </w:rPr>
        <w:t xml:space="preserve"> Федерального закона, их руководителей и (или) работников, решения и действия (бездействия) которых обжалуются;</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 xml:space="preserve">3) сведения об обжалуемых решениях и действиях (бездействии) многофункционального </w:t>
      </w:r>
      <w:r w:rsidRPr="00C83979">
        <w:rPr>
          <w:rFonts w:ascii="Times New Roman" w:hAnsi="Times New Roman" w:cs="Times New Roman"/>
        </w:rPr>
        <w:lastRenderedPageBreak/>
        <w:t xml:space="preserve">центра, работника многофункционального центра, организаций, предусмотренных </w:t>
      </w:r>
      <w:hyperlink r:id="rId24" w:history="1">
        <w:r w:rsidRPr="00C83979">
          <w:rPr>
            <w:rFonts w:ascii="Times New Roman" w:hAnsi="Times New Roman" w:cs="Times New Roman"/>
            <w:color w:val="0000FF"/>
          </w:rPr>
          <w:t>частью 1.1 статьи 16</w:t>
        </w:r>
      </w:hyperlink>
      <w:r w:rsidRPr="00C83979">
        <w:rPr>
          <w:rFonts w:ascii="Times New Roman" w:hAnsi="Times New Roman" w:cs="Times New Roman"/>
        </w:rPr>
        <w:t xml:space="preserve"> Федерального закона, их работников;</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 xml:space="preserve">4) доводы, на основании которых заявитель не согласен с решением и действием (бездействием) многофункционального центра, работника многофункционального центра, организаций, предусмотренных </w:t>
      </w:r>
      <w:hyperlink r:id="rId25" w:history="1">
        <w:r w:rsidRPr="00C83979">
          <w:rPr>
            <w:rFonts w:ascii="Times New Roman" w:hAnsi="Times New Roman" w:cs="Times New Roman"/>
            <w:color w:val="0000FF"/>
          </w:rPr>
          <w:t>частью 1.1 статьи 16</w:t>
        </w:r>
      </w:hyperlink>
      <w:r w:rsidRPr="00C83979">
        <w:rPr>
          <w:rFonts w:ascii="Times New Roman" w:hAnsi="Times New Roman" w:cs="Times New Roman"/>
        </w:rPr>
        <w:t xml:space="preserve"> Федерального закона, их работников.</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Заявителем могут быть представлены документы (при наличии), подтверждающие доводы заявителя, либо их копии.</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102. Ответ на жалобу не дается в следующих случаях:</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 если в письменном обращении не указаны фамилия заявителя, направившего обращение, или почтовый адрес, по которому должен быть направлен ответ;</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 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 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103. Многофункциональный центр вправе оставить заявление без ответа по существу в случаях:</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 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директор многофункционального центра,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или одному и тому же должностному лицу. О данном решении уведомляется заявитель.</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многофункциональный центр, либо вышестоящему должностному лицу.</w:t>
      </w:r>
    </w:p>
    <w:p w:rsidR="00C83979" w:rsidRPr="00C83979" w:rsidRDefault="00C83979">
      <w:pPr>
        <w:pStyle w:val="ConsPlusNormal"/>
        <w:jc w:val="both"/>
        <w:rPr>
          <w:rFonts w:ascii="Times New Roman" w:hAnsi="Times New Roman" w:cs="Times New Roman"/>
        </w:rPr>
      </w:pPr>
    </w:p>
    <w:p w:rsidR="00C83979" w:rsidRPr="00C83979" w:rsidRDefault="00C83979">
      <w:pPr>
        <w:pStyle w:val="ConsPlusTitle"/>
        <w:jc w:val="center"/>
        <w:outlineLvl w:val="2"/>
        <w:rPr>
          <w:rFonts w:ascii="Times New Roman" w:hAnsi="Times New Roman" w:cs="Times New Roman"/>
        </w:rPr>
      </w:pPr>
      <w:r w:rsidRPr="00C83979">
        <w:rPr>
          <w:rFonts w:ascii="Times New Roman" w:hAnsi="Times New Roman" w:cs="Times New Roman"/>
        </w:rPr>
        <w:t>59. Сроки рассмотрения жалобы</w:t>
      </w:r>
    </w:p>
    <w:p w:rsidR="00C83979" w:rsidRPr="00C83979" w:rsidRDefault="00C83979">
      <w:pPr>
        <w:pStyle w:val="ConsPlusNormal"/>
        <w:jc w:val="both"/>
        <w:rPr>
          <w:rFonts w:ascii="Times New Roman" w:hAnsi="Times New Roman" w:cs="Times New Roman"/>
        </w:rPr>
      </w:pPr>
    </w:p>
    <w:p w:rsidR="00C83979" w:rsidRPr="00C83979" w:rsidRDefault="00C83979">
      <w:pPr>
        <w:pStyle w:val="ConsPlusNormal"/>
        <w:ind w:firstLine="540"/>
        <w:jc w:val="both"/>
        <w:rPr>
          <w:rFonts w:ascii="Times New Roman" w:hAnsi="Times New Roman" w:cs="Times New Roman"/>
        </w:rPr>
      </w:pPr>
      <w:r w:rsidRPr="00C83979">
        <w:rPr>
          <w:rFonts w:ascii="Times New Roman" w:hAnsi="Times New Roman" w:cs="Times New Roman"/>
        </w:rPr>
        <w:t xml:space="preserve">104. Жалоба, поступившая в многофункциональный центр, учредителю многофункционального центра, в организации, предусмотренные </w:t>
      </w:r>
      <w:hyperlink r:id="rId26" w:history="1">
        <w:r w:rsidRPr="00C83979">
          <w:rPr>
            <w:rFonts w:ascii="Times New Roman" w:hAnsi="Times New Roman" w:cs="Times New Roman"/>
            <w:color w:val="0000FF"/>
          </w:rPr>
          <w:t>частью 1.1 статьи 16</w:t>
        </w:r>
      </w:hyperlink>
      <w:r w:rsidRPr="00C83979">
        <w:rPr>
          <w:rFonts w:ascii="Times New Roman" w:hAnsi="Times New Roman" w:cs="Times New Roman"/>
        </w:rPr>
        <w:t xml:space="preserve">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многофункционального центра, организаций, предусмотренных </w:t>
      </w:r>
      <w:hyperlink r:id="rId27" w:history="1">
        <w:r w:rsidRPr="00C83979">
          <w:rPr>
            <w:rFonts w:ascii="Times New Roman" w:hAnsi="Times New Roman" w:cs="Times New Roman"/>
            <w:color w:val="0000FF"/>
          </w:rPr>
          <w:t>частью 1.1 статьи 16</w:t>
        </w:r>
      </w:hyperlink>
      <w:r w:rsidRPr="00C83979">
        <w:rPr>
          <w:rFonts w:ascii="Times New Roman" w:hAnsi="Times New Roman" w:cs="Times New Roman"/>
        </w:rPr>
        <w:t xml:space="preserve"> Федерального </w:t>
      </w:r>
      <w:r w:rsidRPr="00C83979">
        <w:rPr>
          <w:rFonts w:ascii="Times New Roman" w:hAnsi="Times New Roman" w:cs="Times New Roman"/>
        </w:rPr>
        <w:lastRenderedPageBreak/>
        <w:t>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83979" w:rsidRPr="00C83979" w:rsidRDefault="00C83979">
      <w:pPr>
        <w:pStyle w:val="ConsPlusNormal"/>
        <w:jc w:val="both"/>
        <w:rPr>
          <w:rFonts w:ascii="Times New Roman" w:hAnsi="Times New Roman" w:cs="Times New Roman"/>
        </w:rPr>
      </w:pPr>
    </w:p>
    <w:p w:rsidR="00C83979" w:rsidRPr="00C83979" w:rsidRDefault="00C83979">
      <w:pPr>
        <w:pStyle w:val="ConsPlusTitle"/>
        <w:jc w:val="center"/>
        <w:outlineLvl w:val="2"/>
        <w:rPr>
          <w:rFonts w:ascii="Times New Roman" w:hAnsi="Times New Roman" w:cs="Times New Roman"/>
        </w:rPr>
      </w:pPr>
      <w:r w:rsidRPr="00C83979">
        <w:rPr>
          <w:rFonts w:ascii="Times New Roman" w:hAnsi="Times New Roman" w:cs="Times New Roman"/>
        </w:rPr>
        <w:t>60. Результат рассмотрения жалобы</w:t>
      </w:r>
    </w:p>
    <w:p w:rsidR="00C83979" w:rsidRPr="00C83979" w:rsidRDefault="00C83979">
      <w:pPr>
        <w:pStyle w:val="ConsPlusNormal"/>
        <w:jc w:val="both"/>
        <w:rPr>
          <w:rFonts w:ascii="Times New Roman" w:hAnsi="Times New Roman" w:cs="Times New Roman"/>
        </w:rPr>
      </w:pPr>
    </w:p>
    <w:p w:rsidR="00C83979" w:rsidRPr="00C83979" w:rsidRDefault="00C83979">
      <w:pPr>
        <w:pStyle w:val="ConsPlusNormal"/>
        <w:ind w:firstLine="540"/>
        <w:jc w:val="both"/>
        <w:rPr>
          <w:rFonts w:ascii="Times New Roman" w:hAnsi="Times New Roman" w:cs="Times New Roman"/>
        </w:rPr>
      </w:pPr>
      <w:r w:rsidRPr="00C83979">
        <w:rPr>
          <w:rFonts w:ascii="Times New Roman" w:hAnsi="Times New Roman" w:cs="Times New Roman"/>
        </w:rPr>
        <w:t>105. Результат рассмотрения жалобы:</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1) 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2) в удовлетворении жалобы отказывается.</w:t>
      </w:r>
    </w:p>
    <w:p w:rsidR="00C83979" w:rsidRPr="00C83979" w:rsidRDefault="00C83979">
      <w:pPr>
        <w:pStyle w:val="ConsPlusNormal"/>
        <w:jc w:val="both"/>
        <w:rPr>
          <w:rFonts w:ascii="Times New Roman" w:hAnsi="Times New Roman" w:cs="Times New Roman"/>
        </w:rPr>
      </w:pPr>
    </w:p>
    <w:p w:rsidR="00C83979" w:rsidRPr="00C83979" w:rsidRDefault="00C83979">
      <w:pPr>
        <w:pStyle w:val="ConsPlusTitle"/>
        <w:jc w:val="center"/>
        <w:outlineLvl w:val="2"/>
        <w:rPr>
          <w:rFonts w:ascii="Times New Roman" w:hAnsi="Times New Roman" w:cs="Times New Roman"/>
        </w:rPr>
      </w:pPr>
      <w:r w:rsidRPr="00C83979">
        <w:rPr>
          <w:rFonts w:ascii="Times New Roman" w:hAnsi="Times New Roman" w:cs="Times New Roman"/>
        </w:rPr>
        <w:t>61. Порядок информирования заявителя о результатах</w:t>
      </w:r>
    </w:p>
    <w:p w:rsidR="00C83979" w:rsidRPr="00C83979" w:rsidRDefault="00C83979">
      <w:pPr>
        <w:pStyle w:val="ConsPlusTitle"/>
        <w:jc w:val="center"/>
        <w:rPr>
          <w:rFonts w:ascii="Times New Roman" w:hAnsi="Times New Roman" w:cs="Times New Roman"/>
        </w:rPr>
      </w:pPr>
      <w:r w:rsidRPr="00C83979">
        <w:rPr>
          <w:rFonts w:ascii="Times New Roman" w:hAnsi="Times New Roman" w:cs="Times New Roman"/>
        </w:rPr>
        <w:t>рассмотрения жалобы</w:t>
      </w:r>
    </w:p>
    <w:p w:rsidR="00C83979" w:rsidRPr="00C83979" w:rsidRDefault="00C83979">
      <w:pPr>
        <w:pStyle w:val="ConsPlusNormal"/>
        <w:jc w:val="both"/>
        <w:rPr>
          <w:rFonts w:ascii="Times New Roman" w:hAnsi="Times New Roman" w:cs="Times New Roman"/>
        </w:rPr>
      </w:pPr>
    </w:p>
    <w:p w:rsidR="00C83979" w:rsidRPr="00C83979" w:rsidRDefault="00C83979">
      <w:pPr>
        <w:pStyle w:val="ConsPlusNormal"/>
        <w:ind w:firstLine="540"/>
        <w:jc w:val="both"/>
        <w:rPr>
          <w:rFonts w:ascii="Times New Roman" w:hAnsi="Times New Roman" w:cs="Times New Roman"/>
        </w:rPr>
      </w:pPr>
      <w:r w:rsidRPr="00C83979">
        <w:rPr>
          <w:rFonts w:ascii="Times New Roman" w:hAnsi="Times New Roman" w:cs="Times New Roman"/>
        </w:rPr>
        <w:t>106.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 xml:space="preserve">В случае признания жалобы подлежащей удовлетворению в ответе заявителю дается информация о действиях, осуществляемым многофункциональным центром либо организацией, предусмотренной </w:t>
      </w:r>
      <w:hyperlink r:id="rId28" w:history="1">
        <w:r w:rsidRPr="00C83979">
          <w:rPr>
            <w:rFonts w:ascii="Times New Roman" w:hAnsi="Times New Roman" w:cs="Times New Roman"/>
            <w:color w:val="0000FF"/>
          </w:rPr>
          <w:t>частью 1.1 статьи 16</w:t>
        </w:r>
      </w:hyperlink>
      <w:r w:rsidRPr="00C83979">
        <w:rPr>
          <w:rFonts w:ascii="Times New Roman" w:hAnsi="Times New Roman" w:cs="Times New Roman"/>
        </w:rPr>
        <w:t xml:space="preserve">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83979" w:rsidRPr="00C83979" w:rsidRDefault="00C83979">
      <w:pPr>
        <w:pStyle w:val="ConsPlusNormal"/>
        <w:jc w:val="both"/>
        <w:rPr>
          <w:rFonts w:ascii="Times New Roman" w:hAnsi="Times New Roman" w:cs="Times New Roman"/>
        </w:rPr>
      </w:pPr>
    </w:p>
    <w:p w:rsidR="00C83979" w:rsidRPr="00C83979" w:rsidRDefault="00C83979">
      <w:pPr>
        <w:pStyle w:val="ConsPlusTitle"/>
        <w:jc w:val="center"/>
        <w:outlineLvl w:val="2"/>
        <w:rPr>
          <w:rFonts w:ascii="Times New Roman" w:hAnsi="Times New Roman" w:cs="Times New Roman"/>
        </w:rPr>
      </w:pPr>
      <w:r w:rsidRPr="00C83979">
        <w:rPr>
          <w:rFonts w:ascii="Times New Roman" w:hAnsi="Times New Roman" w:cs="Times New Roman"/>
        </w:rPr>
        <w:t>62. Порядок обжалования решения по жалобе</w:t>
      </w:r>
    </w:p>
    <w:p w:rsidR="00C83979" w:rsidRPr="00C83979" w:rsidRDefault="00C83979">
      <w:pPr>
        <w:pStyle w:val="ConsPlusNormal"/>
        <w:jc w:val="both"/>
        <w:rPr>
          <w:rFonts w:ascii="Times New Roman" w:hAnsi="Times New Roman" w:cs="Times New Roman"/>
        </w:rPr>
      </w:pPr>
    </w:p>
    <w:p w:rsidR="00C83979" w:rsidRPr="00C83979" w:rsidRDefault="00C83979">
      <w:pPr>
        <w:pStyle w:val="ConsPlusNormal"/>
        <w:ind w:firstLine="540"/>
        <w:jc w:val="both"/>
        <w:rPr>
          <w:rFonts w:ascii="Times New Roman" w:hAnsi="Times New Roman" w:cs="Times New Roman"/>
        </w:rPr>
      </w:pPr>
      <w:r w:rsidRPr="00C83979">
        <w:rPr>
          <w:rFonts w:ascii="Times New Roman" w:hAnsi="Times New Roman" w:cs="Times New Roman"/>
        </w:rPr>
        <w:t>107. Заявитель имеет право обжаловать решение по жалобе прокуратуру Липецкой области, а также в судебном порядке.</w:t>
      </w:r>
    </w:p>
    <w:p w:rsidR="00C83979" w:rsidRPr="00C83979" w:rsidRDefault="00C83979">
      <w:pPr>
        <w:pStyle w:val="ConsPlusNormal"/>
        <w:jc w:val="both"/>
        <w:rPr>
          <w:rFonts w:ascii="Times New Roman" w:hAnsi="Times New Roman" w:cs="Times New Roman"/>
        </w:rPr>
      </w:pPr>
    </w:p>
    <w:p w:rsidR="00C83979" w:rsidRPr="00C83979" w:rsidRDefault="00C83979">
      <w:pPr>
        <w:pStyle w:val="ConsPlusTitle"/>
        <w:jc w:val="center"/>
        <w:outlineLvl w:val="2"/>
        <w:rPr>
          <w:rFonts w:ascii="Times New Roman" w:hAnsi="Times New Roman" w:cs="Times New Roman"/>
        </w:rPr>
      </w:pPr>
      <w:r w:rsidRPr="00C83979">
        <w:rPr>
          <w:rFonts w:ascii="Times New Roman" w:hAnsi="Times New Roman" w:cs="Times New Roman"/>
        </w:rPr>
        <w:t>63. Право заявителя на получение информации и документов,</w:t>
      </w:r>
    </w:p>
    <w:p w:rsidR="00C83979" w:rsidRPr="00C83979" w:rsidRDefault="00C83979">
      <w:pPr>
        <w:pStyle w:val="ConsPlusTitle"/>
        <w:jc w:val="center"/>
        <w:rPr>
          <w:rFonts w:ascii="Times New Roman" w:hAnsi="Times New Roman" w:cs="Times New Roman"/>
        </w:rPr>
      </w:pPr>
      <w:r w:rsidRPr="00C83979">
        <w:rPr>
          <w:rFonts w:ascii="Times New Roman" w:hAnsi="Times New Roman" w:cs="Times New Roman"/>
        </w:rPr>
        <w:t>необходимых для обоснования и рассмотрения жалобы</w:t>
      </w:r>
    </w:p>
    <w:p w:rsidR="00C83979" w:rsidRPr="00C83979" w:rsidRDefault="00C83979">
      <w:pPr>
        <w:pStyle w:val="ConsPlusNormal"/>
        <w:jc w:val="both"/>
        <w:rPr>
          <w:rFonts w:ascii="Times New Roman" w:hAnsi="Times New Roman" w:cs="Times New Roman"/>
        </w:rPr>
      </w:pPr>
    </w:p>
    <w:p w:rsidR="00C83979" w:rsidRPr="00C83979" w:rsidRDefault="00C83979">
      <w:pPr>
        <w:pStyle w:val="ConsPlusNormal"/>
        <w:ind w:firstLine="540"/>
        <w:jc w:val="both"/>
        <w:rPr>
          <w:rFonts w:ascii="Times New Roman" w:hAnsi="Times New Roman" w:cs="Times New Roman"/>
        </w:rPr>
      </w:pPr>
      <w:r w:rsidRPr="00C83979">
        <w:rPr>
          <w:rFonts w:ascii="Times New Roman" w:hAnsi="Times New Roman" w:cs="Times New Roman"/>
        </w:rPr>
        <w:t>108. Заявитель имеет право на:</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1)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C83979" w:rsidRPr="00C83979" w:rsidRDefault="00C83979">
      <w:pPr>
        <w:pStyle w:val="ConsPlusNormal"/>
        <w:spacing w:before="220"/>
        <w:ind w:firstLine="540"/>
        <w:jc w:val="both"/>
        <w:rPr>
          <w:rFonts w:ascii="Times New Roman" w:hAnsi="Times New Roman" w:cs="Times New Roman"/>
        </w:rPr>
      </w:pPr>
      <w:r w:rsidRPr="00C83979">
        <w:rPr>
          <w:rFonts w:ascii="Times New Roman" w:hAnsi="Times New Roman" w:cs="Times New Roman"/>
        </w:rPr>
        <w:t>2) получение информации и документов, необходимых для обоснования и рассмотрения жалобы.</w:t>
      </w:r>
    </w:p>
    <w:p w:rsidR="00C83979" w:rsidRPr="00C83979" w:rsidRDefault="00C83979">
      <w:pPr>
        <w:pStyle w:val="ConsPlusNormal"/>
        <w:jc w:val="both"/>
        <w:rPr>
          <w:rFonts w:ascii="Times New Roman" w:hAnsi="Times New Roman" w:cs="Times New Roman"/>
        </w:rPr>
      </w:pPr>
    </w:p>
    <w:p w:rsidR="00C83979" w:rsidRPr="00C83979" w:rsidRDefault="00C83979">
      <w:pPr>
        <w:pStyle w:val="ConsPlusTitle"/>
        <w:jc w:val="center"/>
        <w:outlineLvl w:val="2"/>
        <w:rPr>
          <w:rFonts w:ascii="Times New Roman" w:hAnsi="Times New Roman" w:cs="Times New Roman"/>
        </w:rPr>
      </w:pPr>
      <w:r w:rsidRPr="00C83979">
        <w:rPr>
          <w:rFonts w:ascii="Times New Roman" w:hAnsi="Times New Roman" w:cs="Times New Roman"/>
        </w:rPr>
        <w:t>64. Способы информирования заявителей о порядке подачи</w:t>
      </w:r>
    </w:p>
    <w:p w:rsidR="00C83979" w:rsidRPr="00C83979" w:rsidRDefault="00C83979">
      <w:pPr>
        <w:pStyle w:val="ConsPlusTitle"/>
        <w:jc w:val="center"/>
        <w:rPr>
          <w:rFonts w:ascii="Times New Roman" w:hAnsi="Times New Roman" w:cs="Times New Roman"/>
        </w:rPr>
      </w:pPr>
      <w:r w:rsidRPr="00C83979">
        <w:rPr>
          <w:rFonts w:ascii="Times New Roman" w:hAnsi="Times New Roman" w:cs="Times New Roman"/>
        </w:rPr>
        <w:lastRenderedPageBreak/>
        <w:t>и рассмотрения жалобы</w:t>
      </w:r>
    </w:p>
    <w:p w:rsidR="00C83979" w:rsidRPr="00C83979" w:rsidRDefault="00C83979">
      <w:pPr>
        <w:pStyle w:val="ConsPlusNormal"/>
        <w:jc w:val="both"/>
        <w:rPr>
          <w:rFonts w:ascii="Times New Roman" w:hAnsi="Times New Roman" w:cs="Times New Roman"/>
        </w:rPr>
      </w:pPr>
    </w:p>
    <w:p w:rsidR="00C83979" w:rsidRPr="00C83979" w:rsidRDefault="00C83979">
      <w:pPr>
        <w:pStyle w:val="ConsPlusNormal"/>
        <w:ind w:firstLine="540"/>
        <w:jc w:val="both"/>
        <w:rPr>
          <w:rFonts w:ascii="Times New Roman" w:hAnsi="Times New Roman" w:cs="Times New Roman"/>
        </w:rPr>
      </w:pPr>
      <w:r w:rsidRPr="00C83979">
        <w:rPr>
          <w:rFonts w:ascii="Times New Roman" w:hAnsi="Times New Roman" w:cs="Times New Roman"/>
        </w:rPr>
        <w:t>109. Информация о порядке подачи и рассмотрения жалобы размещается в информационно-телекоммуникационной сети "Интернет" на сайте многофункционального центра, на ЕПГУ, РПГУ, а также может быть сообщена заявителю при личном обращении в многофункциональный центр.</w:t>
      </w:r>
    </w:p>
    <w:p w:rsidR="00C83979" w:rsidRDefault="00C83979">
      <w:pPr>
        <w:pStyle w:val="ConsPlusNormal"/>
        <w:jc w:val="both"/>
      </w:pPr>
    </w:p>
    <w:p w:rsidR="00C83979" w:rsidRDefault="00C83979">
      <w:pPr>
        <w:pStyle w:val="ConsPlusNormal"/>
        <w:jc w:val="both"/>
      </w:pPr>
    </w:p>
    <w:p w:rsidR="00C83979" w:rsidRDefault="00C83979">
      <w:pPr>
        <w:pStyle w:val="ConsPlusNormal"/>
        <w:jc w:val="both"/>
      </w:pPr>
    </w:p>
    <w:p w:rsidR="00B6325E" w:rsidRDefault="00B6325E">
      <w:pPr>
        <w:pStyle w:val="ConsPlusNormal"/>
        <w:jc w:val="both"/>
      </w:pPr>
    </w:p>
    <w:p w:rsidR="00B6325E" w:rsidRDefault="00B6325E">
      <w:pPr>
        <w:pStyle w:val="ConsPlusNormal"/>
        <w:jc w:val="both"/>
      </w:pPr>
    </w:p>
    <w:p w:rsidR="00B6325E" w:rsidRDefault="00B6325E">
      <w:pPr>
        <w:pStyle w:val="ConsPlusNormal"/>
        <w:jc w:val="both"/>
      </w:pPr>
    </w:p>
    <w:p w:rsidR="00B6325E" w:rsidRDefault="00B6325E">
      <w:pPr>
        <w:pStyle w:val="ConsPlusNormal"/>
        <w:jc w:val="both"/>
      </w:pPr>
    </w:p>
    <w:p w:rsidR="00B6325E" w:rsidRDefault="00B6325E">
      <w:pPr>
        <w:pStyle w:val="ConsPlusNormal"/>
        <w:jc w:val="both"/>
      </w:pPr>
    </w:p>
    <w:p w:rsidR="00B6325E" w:rsidRDefault="00B6325E">
      <w:pPr>
        <w:pStyle w:val="ConsPlusNormal"/>
        <w:jc w:val="both"/>
      </w:pPr>
    </w:p>
    <w:p w:rsidR="00B6325E" w:rsidRDefault="00B6325E">
      <w:pPr>
        <w:pStyle w:val="ConsPlusNormal"/>
        <w:jc w:val="both"/>
      </w:pPr>
    </w:p>
    <w:p w:rsidR="00B6325E" w:rsidRDefault="00B6325E">
      <w:pPr>
        <w:pStyle w:val="ConsPlusNormal"/>
        <w:jc w:val="both"/>
      </w:pPr>
    </w:p>
    <w:p w:rsidR="00B6325E" w:rsidRDefault="00B6325E">
      <w:pPr>
        <w:pStyle w:val="ConsPlusNormal"/>
        <w:jc w:val="both"/>
      </w:pPr>
    </w:p>
    <w:p w:rsidR="00B6325E" w:rsidRDefault="00B6325E">
      <w:pPr>
        <w:pStyle w:val="ConsPlusNormal"/>
        <w:jc w:val="both"/>
      </w:pPr>
    </w:p>
    <w:p w:rsidR="00B6325E" w:rsidRDefault="00B6325E">
      <w:pPr>
        <w:pStyle w:val="ConsPlusNormal"/>
        <w:jc w:val="both"/>
      </w:pPr>
    </w:p>
    <w:p w:rsidR="00B6325E" w:rsidRDefault="00B6325E">
      <w:pPr>
        <w:pStyle w:val="ConsPlusNormal"/>
        <w:jc w:val="both"/>
      </w:pPr>
    </w:p>
    <w:p w:rsidR="00B6325E" w:rsidRDefault="00B6325E">
      <w:pPr>
        <w:pStyle w:val="ConsPlusNormal"/>
        <w:jc w:val="both"/>
      </w:pPr>
    </w:p>
    <w:p w:rsidR="00B6325E" w:rsidRDefault="00B6325E">
      <w:pPr>
        <w:pStyle w:val="ConsPlusNormal"/>
        <w:jc w:val="both"/>
      </w:pPr>
    </w:p>
    <w:p w:rsidR="00B6325E" w:rsidRDefault="00B6325E">
      <w:pPr>
        <w:pStyle w:val="ConsPlusNormal"/>
        <w:jc w:val="both"/>
      </w:pPr>
    </w:p>
    <w:p w:rsidR="00B6325E" w:rsidRDefault="00B6325E">
      <w:pPr>
        <w:pStyle w:val="ConsPlusNormal"/>
        <w:jc w:val="both"/>
      </w:pPr>
    </w:p>
    <w:p w:rsidR="00B6325E" w:rsidRDefault="00B6325E">
      <w:pPr>
        <w:pStyle w:val="ConsPlusNormal"/>
        <w:jc w:val="both"/>
      </w:pPr>
    </w:p>
    <w:p w:rsidR="00B6325E" w:rsidRDefault="00B6325E">
      <w:pPr>
        <w:pStyle w:val="ConsPlusNormal"/>
        <w:jc w:val="both"/>
      </w:pPr>
    </w:p>
    <w:p w:rsidR="00B6325E" w:rsidRDefault="00B6325E">
      <w:pPr>
        <w:pStyle w:val="ConsPlusNormal"/>
        <w:jc w:val="both"/>
      </w:pPr>
    </w:p>
    <w:p w:rsidR="00B6325E" w:rsidRDefault="00B6325E">
      <w:pPr>
        <w:pStyle w:val="ConsPlusNormal"/>
        <w:jc w:val="both"/>
      </w:pPr>
    </w:p>
    <w:p w:rsidR="00B6325E" w:rsidRDefault="00B6325E">
      <w:pPr>
        <w:pStyle w:val="ConsPlusNormal"/>
        <w:jc w:val="both"/>
      </w:pPr>
    </w:p>
    <w:p w:rsidR="00B6325E" w:rsidRDefault="00B6325E">
      <w:pPr>
        <w:pStyle w:val="ConsPlusNormal"/>
        <w:jc w:val="both"/>
      </w:pPr>
    </w:p>
    <w:p w:rsidR="00B6325E" w:rsidRDefault="00B6325E">
      <w:pPr>
        <w:pStyle w:val="ConsPlusNormal"/>
        <w:jc w:val="both"/>
      </w:pPr>
    </w:p>
    <w:p w:rsidR="00B6325E" w:rsidRDefault="00B6325E">
      <w:pPr>
        <w:pStyle w:val="ConsPlusNormal"/>
        <w:jc w:val="both"/>
      </w:pPr>
    </w:p>
    <w:p w:rsidR="00B6325E" w:rsidRDefault="00B6325E">
      <w:pPr>
        <w:pStyle w:val="ConsPlusNormal"/>
        <w:jc w:val="both"/>
      </w:pPr>
    </w:p>
    <w:p w:rsidR="00B6325E" w:rsidRDefault="00B6325E">
      <w:pPr>
        <w:pStyle w:val="ConsPlusNormal"/>
        <w:jc w:val="both"/>
      </w:pPr>
    </w:p>
    <w:p w:rsidR="00B6325E" w:rsidRDefault="00B6325E">
      <w:pPr>
        <w:pStyle w:val="ConsPlusNormal"/>
        <w:jc w:val="both"/>
      </w:pPr>
    </w:p>
    <w:p w:rsidR="00B6325E" w:rsidRDefault="00B6325E">
      <w:pPr>
        <w:pStyle w:val="ConsPlusNormal"/>
        <w:jc w:val="both"/>
      </w:pPr>
    </w:p>
    <w:p w:rsidR="00B6325E" w:rsidRDefault="00B6325E">
      <w:pPr>
        <w:pStyle w:val="ConsPlusNormal"/>
        <w:jc w:val="both"/>
      </w:pPr>
    </w:p>
    <w:p w:rsidR="00B6325E" w:rsidRDefault="00B6325E">
      <w:pPr>
        <w:pStyle w:val="ConsPlusNormal"/>
        <w:jc w:val="both"/>
      </w:pPr>
    </w:p>
    <w:p w:rsidR="00B6325E" w:rsidRDefault="00B6325E">
      <w:pPr>
        <w:pStyle w:val="ConsPlusNormal"/>
        <w:jc w:val="both"/>
      </w:pPr>
    </w:p>
    <w:p w:rsidR="00B6325E" w:rsidRDefault="00B6325E">
      <w:pPr>
        <w:pStyle w:val="ConsPlusNormal"/>
        <w:jc w:val="both"/>
      </w:pPr>
    </w:p>
    <w:p w:rsidR="00B6325E" w:rsidRDefault="00B6325E">
      <w:pPr>
        <w:pStyle w:val="ConsPlusNormal"/>
        <w:jc w:val="both"/>
      </w:pPr>
    </w:p>
    <w:p w:rsidR="00B6325E" w:rsidRDefault="00B6325E">
      <w:pPr>
        <w:pStyle w:val="ConsPlusNormal"/>
        <w:jc w:val="both"/>
      </w:pPr>
    </w:p>
    <w:p w:rsidR="00B6325E" w:rsidRDefault="00B6325E">
      <w:pPr>
        <w:pStyle w:val="ConsPlusNormal"/>
        <w:jc w:val="both"/>
      </w:pPr>
    </w:p>
    <w:p w:rsidR="00B6325E" w:rsidRDefault="00B6325E">
      <w:pPr>
        <w:pStyle w:val="ConsPlusNormal"/>
        <w:jc w:val="both"/>
      </w:pPr>
    </w:p>
    <w:p w:rsidR="00B6325E" w:rsidRDefault="00B6325E">
      <w:pPr>
        <w:pStyle w:val="ConsPlusNormal"/>
        <w:jc w:val="both"/>
      </w:pPr>
    </w:p>
    <w:p w:rsidR="00B6325E" w:rsidRDefault="00B6325E">
      <w:pPr>
        <w:pStyle w:val="ConsPlusNormal"/>
        <w:jc w:val="both"/>
      </w:pPr>
    </w:p>
    <w:p w:rsidR="00B6325E" w:rsidRDefault="00B6325E">
      <w:pPr>
        <w:pStyle w:val="ConsPlusNormal"/>
        <w:jc w:val="both"/>
      </w:pPr>
    </w:p>
    <w:p w:rsidR="00B6325E" w:rsidRDefault="00B6325E">
      <w:pPr>
        <w:pStyle w:val="ConsPlusNormal"/>
        <w:jc w:val="both"/>
      </w:pPr>
    </w:p>
    <w:p w:rsidR="00B6325E" w:rsidRDefault="00B6325E">
      <w:pPr>
        <w:pStyle w:val="ConsPlusNormal"/>
        <w:jc w:val="both"/>
      </w:pPr>
    </w:p>
    <w:p w:rsidR="00B6325E" w:rsidRDefault="00B6325E">
      <w:pPr>
        <w:pStyle w:val="ConsPlusNormal"/>
        <w:jc w:val="both"/>
      </w:pPr>
    </w:p>
    <w:p w:rsidR="00B6325E" w:rsidRDefault="00B6325E">
      <w:pPr>
        <w:pStyle w:val="ConsPlusNormal"/>
        <w:jc w:val="both"/>
      </w:pPr>
    </w:p>
    <w:p w:rsidR="00B6325E" w:rsidRDefault="00B6325E">
      <w:pPr>
        <w:pStyle w:val="ConsPlusNormal"/>
        <w:jc w:val="both"/>
      </w:pPr>
    </w:p>
    <w:p w:rsidR="00C83979" w:rsidRDefault="00C83979">
      <w:pPr>
        <w:pStyle w:val="ConsPlusNormal"/>
        <w:jc w:val="both"/>
      </w:pPr>
    </w:p>
    <w:p w:rsidR="00C83979" w:rsidRDefault="00C83979">
      <w:pPr>
        <w:pStyle w:val="ConsPlusNormal"/>
        <w:jc w:val="both"/>
      </w:pPr>
    </w:p>
    <w:p w:rsidR="00C83979" w:rsidRDefault="00C83979">
      <w:pPr>
        <w:pStyle w:val="ConsPlusNormal"/>
        <w:jc w:val="right"/>
        <w:outlineLvl w:val="1"/>
      </w:pPr>
      <w:r>
        <w:lastRenderedPageBreak/>
        <w:t>Приложение 1</w:t>
      </w:r>
    </w:p>
    <w:p w:rsidR="00C83979" w:rsidRDefault="00C83979">
      <w:pPr>
        <w:pStyle w:val="ConsPlusNormal"/>
        <w:jc w:val="right"/>
      </w:pPr>
      <w:r>
        <w:t>к типовому</w:t>
      </w:r>
    </w:p>
    <w:p w:rsidR="00C83979" w:rsidRDefault="00C83979">
      <w:pPr>
        <w:pStyle w:val="ConsPlusNormal"/>
        <w:jc w:val="right"/>
      </w:pPr>
      <w:r>
        <w:t>административному регламенту</w:t>
      </w:r>
    </w:p>
    <w:p w:rsidR="00C83979" w:rsidRDefault="00C83979">
      <w:pPr>
        <w:pStyle w:val="ConsPlusNormal"/>
        <w:jc w:val="right"/>
      </w:pPr>
      <w:r>
        <w:t>предоставления муниципальной</w:t>
      </w:r>
    </w:p>
    <w:p w:rsidR="00C83979" w:rsidRDefault="00C83979">
      <w:pPr>
        <w:pStyle w:val="ConsPlusNormal"/>
        <w:jc w:val="right"/>
      </w:pPr>
      <w:r>
        <w:t>услуги "Утверждение схемы</w:t>
      </w:r>
    </w:p>
    <w:p w:rsidR="00C83979" w:rsidRDefault="00C83979">
      <w:pPr>
        <w:pStyle w:val="ConsPlusNormal"/>
        <w:jc w:val="right"/>
      </w:pPr>
      <w:r>
        <w:t>расположения земельного участка,</w:t>
      </w:r>
    </w:p>
    <w:p w:rsidR="00C83979" w:rsidRDefault="00C83979">
      <w:pPr>
        <w:pStyle w:val="ConsPlusNormal"/>
        <w:jc w:val="right"/>
      </w:pPr>
      <w:r>
        <w:t>государственная собственность</w:t>
      </w:r>
    </w:p>
    <w:p w:rsidR="00C83979" w:rsidRDefault="00C83979">
      <w:pPr>
        <w:pStyle w:val="ConsPlusNormal"/>
        <w:jc w:val="right"/>
      </w:pPr>
      <w:r>
        <w:t>на который не разграничена, или</w:t>
      </w:r>
    </w:p>
    <w:p w:rsidR="00C83979" w:rsidRDefault="00C83979">
      <w:pPr>
        <w:pStyle w:val="ConsPlusNormal"/>
        <w:jc w:val="right"/>
      </w:pPr>
      <w:r>
        <w:t>земельного участка, находящегося</w:t>
      </w:r>
    </w:p>
    <w:p w:rsidR="00C83979" w:rsidRDefault="00C83979">
      <w:pPr>
        <w:pStyle w:val="ConsPlusNormal"/>
        <w:jc w:val="right"/>
      </w:pPr>
      <w:r>
        <w:t>в муниципальной собственности"</w:t>
      </w:r>
    </w:p>
    <w:p w:rsidR="00C83979" w:rsidRDefault="00C83979">
      <w:pPr>
        <w:pStyle w:val="ConsPlusNormal"/>
        <w:jc w:val="both"/>
      </w:pPr>
    </w:p>
    <w:tbl>
      <w:tblPr>
        <w:tblW w:w="0" w:type="auto"/>
        <w:tblBorders>
          <w:insideH w:val="nil"/>
        </w:tblBorders>
        <w:tblLayout w:type="fixed"/>
        <w:tblCellMar>
          <w:top w:w="102" w:type="dxa"/>
          <w:left w:w="62" w:type="dxa"/>
          <w:bottom w:w="102" w:type="dxa"/>
          <w:right w:w="62" w:type="dxa"/>
        </w:tblCellMar>
        <w:tblLook w:val="04A0" w:firstRow="1" w:lastRow="0" w:firstColumn="1" w:lastColumn="0" w:noHBand="0" w:noVBand="1"/>
      </w:tblPr>
      <w:tblGrid>
        <w:gridCol w:w="4252"/>
        <w:gridCol w:w="4819"/>
      </w:tblGrid>
      <w:tr w:rsidR="00C83979">
        <w:tc>
          <w:tcPr>
            <w:tcW w:w="4252" w:type="dxa"/>
            <w:vMerge w:val="restart"/>
            <w:tcBorders>
              <w:top w:val="nil"/>
              <w:left w:val="nil"/>
              <w:bottom w:val="nil"/>
              <w:right w:val="nil"/>
            </w:tcBorders>
          </w:tcPr>
          <w:p w:rsidR="00C83979" w:rsidRDefault="00C83979">
            <w:pPr>
              <w:pStyle w:val="ConsPlusNormal"/>
            </w:pPr>
          </w:p>
        </w:tc>
        <w:tc>
          <w:tcPr>
            <w:tcW w:w="4819" w:type="dxa"/>
            <w:tcBorders>
              <w:top w:val="nil"/>
              <w:left w:val="nil"/>
              <w:bottom w:val="nil"/>
              <w:right w:val="nil"/>
            </w:tcBorders>
          </w:tcPr>
          <w:p w:rsidR="00C83979" w:rsidRDefault="00C83979">
            <w:pPr>
              <w:pStyle w:val="ConsPlusNormal"/>
            </w:pPr>
            <w:r>
              <w:t xml:space="preserve">Главе администрации </w:t>
            </w:r>
            <w:proofErr w:type="spellStart"/>
            <w:r>
              <w:t>Добровского</w:t>
            </w:r>
            <w:proofErr w:type="spellEnd"/>
            <w:r>
              <w:t xml:space="preserve"> муниципального района Липецкой области</w:t>
            </w:r>
          </w:p>
        </w:tc>
      </w:tr>
      <w:tr w:rsidR="00C83979">
        <w:tc>
          <w:tcPr>
            <w:tcW w:w="4252" w:type="dxa"/>
            <w:vMerge/>
            <w:tcBorders>
              <w:top w:val="nil"/>
              <w:left w:val="nil"/>
              <w:bottom w:val="nil"/>
              <w:right w:val="nil"/>
            </w:tcBorders>
          </w:tcPr>
          <w:p w:rsidR="00C83979" w:rsidRDefault="00C83979"/>
        </w:tc>
        <w:tc>
          <w:tcPr>
            <w:tcW w:w="4819" w:type="dxa"/>
            <w:tcBorders>
              <w:top w:val="nil"/>
              <w:left w:val="nil"/>
              <w:right w:val="nil"/>
            </w:tcBorders>
          </w:tcPr>
          <w:p w:rsidR="00C83979" w:rsidRDefault="00C83979">
            <w:pPr>
              <w:pStyle w:val="ConsPlusNormal"/>
            </w:pPr>
          </w:p>
        </w:tc>
      </w:tr>
      <w:tr w:rsidR="00C83979">
        <w:tc>
          <w:tcPr>
            <w:tcW w:w="4252" w:type="dxa"/>
            <w:vMerge/>
            <w:tcBorders>
              <w:top w:val="nil"/>
              <w:left w:val="nil"/>
              <w:bottom w:val="nil"/>
              <w:right w:val="nil"/>
            </w:tcBorders>
          </w:tcPr>
          <w:p w:rsidR="00C83979" w:rsidRDefault="00C83979"/>
        </w:tc>
        <w:tc>
          <w:tcPr>
            <w:tcW w:w="4819" w:type="dxa"/>
            <w:tcBorders>
              <w:left w:val="nil"/>
              <w:bottom w:val="nil"/>
              <w:right w:val="nil"/>
            </w:tcBorders>
          </w:tcPr>
          <w:p w:rsidR="00C83979" w:rsidRDefault="00C83979">
            <w:pPr>
              <w:pStyle w:val="ConsPlusNormal"/>
              <w:jc w:val="center"/>
            </w:pPr>
            <w:r>
              <w:t>фамилия, инициалы</w:t>
            </w:r>
          </w:p>
        </w:tc>
      </w:tr>
      <w:tr w:rsidR="00C83979">
        <w:tc>
          <w:tcPr>
            <w:tcW w:w="4252" w:type="dxa"/>
            <w:vMerge/>
            <w:tcBorders>
              <w:top w:val="nil"/>
              <w:left w:val="nil"/>
              <w:bottom w:val="nil"/>
              <w:right w:val="nil"/>
            </w:tcBorders>
          </w:tcPr>
          <w:p w:rsidR="00C83979" w:rsidRDefault="00C83979"/>
        </w:tc>
        <w:tc>
          <w:tcPr>
            <w:tcW w:w="4819" w:type="dxa"/>
            <w:tcBorders>
              <w:top w:val="nil"/>
              <w:left w:val="nil"/>
              <w:right w:val="nil"/>
            </w:tcBorders>
          </w:tcPr>
          <w:p w:rsidR="00C83979" w:rsidRDefault="00C83979">
            <w:pPr>
              <w:pStyle w:val="ConsPlusNormal"/>
            </w:pPr>
          </w:p>
        </w:tc>
      </w:tr>
      <w:tr w:rsidR="00C83979">
        <w:tblPrEx>
          <w:tblBorders>
            <w:insideH w:val="single" w:sz="4" w:space="0" w:color="auto"/>
          </w:tblBorders>
        </w:tblPrEx>
        <w:tc>
          <w:tcPr>
            <w:tcW w:w="4252" w:type="dxa"/>
            <w:vMerge/>
            <w:tcBorders>
              <w:top w:val="nil"/>
              <w:left w:val="nil"/>
              <w:bottom w:val="nil"/>
              <w:right w:val="nil"/>
            </w:tcBorders>
          </w:tcPr>
          <w:p w:rsidR="00C83979" w:rsidRDefault="00C83979"/>
        </w:tc>
        <w:tc>
          <w:tcPr>
            <w:tcW w:w="4819" w:type="dxa"/>
            <w:tcBorders>
              <w:left w:val="nil"/>
              <w:right w:val="nil"/>
            </w:tcBorders>
          </w:tcPr>
          <w:p w:rsidR="00C83979" w:rsidRDefault="00C83979">
            <w:pPr>
              <w:pStyle w:val="ConsPlusNormal"/>
            </w:pPr>
          </w:p>
        </w:tc>
      </w:tr>
      <w:tr w:rsidR="00C83979">
        <w:tc>
          <w:tcPr>
            <w:tcW w:w="4252" w:type="dxa"/>
            <w:vMerge/>
            <w:tcBorders>
              <w:top w:val="nil"/>
              <w:left w:val="nil"/>
              <w:bottom w:val="nil"/>
              <w:right w:val="nil"/>
            </w:tcBorders>
          </w:tcPr>
          <w:p w:rsidR="00C83979" w:rsidRDefault="00C83979"/>
        </w:tc>
        <w:tc>
          <w:tcPr>
            <w:tcW w:w="4819" w:type="dxa"/>
            <w:tcBorders>
              <w:left w:val="nil"/>
              <w:bottom w:val="nil"/>
              <w:right w:val="nil"/>
            </w:tcBorders>
          </w:tcPr>
          <w:p w:rsidR="00C83979" w:rsidRDefault="00C83979">
            <w:pPr>
              <w:pStyle w:val="ConsPlusNormal"/>
              <w:jc w:val="center"/>
            </w:pPr>
            <w:r>
              <w:t>фамилия, имя, отчество (при наличии)</w:t>
            </w:r>
          </w:p>
        </w:tc>
      </w:tr>
      <w:tr w:rsidR="00C83979">
        <w:tc>
          <w:tcPr>
            <w:tcW w:w="4252" w:type="dxa"/>
            <w:vMerge/>
            <w:tcBorders>
              <w:top w:val="nil"/>
              <w:left w:val="nil"/>
              <w:bottom w:val="nil"/>
              <w:right w:val="nil"/>
            </w:tcBorders>
          </w:tcPr>
          <w:p w:rsidR="00C83979" w:rsidRDefault="00C83979"/>
        </w:tc>
        <w:tc>
          <w:tcPr>
            <w:tcW w:w="4819" w:type="dxa"/>
            <w:tcBorders>
              <w:top w:val="nil"/>
              <w:left w:val="nil"/>
              <w:right w:val="nil"/>
            </w:tcBorders>
          </w:tcPr>
          <w:p w:rsidR="00C83979" w:rsidRDefault="00C83979">
            <w:pPr>
              <w:pStyle w:val="ConsPlusNormal"/>
            </w:pPr>
          </w:p>
        </w:tc>
      </w:tr>
      <w:tr w:rsidR="00C83979">
        <w:tblPrEx>
          <w:tblBorders>
            <w:insideH w:val="single" w:sz="4" w:space="0" w:color="auto"/>
          </w:tblBorders>
        </w:tblPrEx>
        <w:tc>
          <w:tcPr>
            <w:tcW w:w="4252" w:type="dxa"/>
            <w:vMerge/>
            <w:tcBorders>
              <w:top w:val="nil"/>
              <w:left w:val="nil"/>
              <w:bottom w:val="nil"/>
              <w:right w:val="nil"/>
            </w:tcBorders>
          </w:tcPr>
          <w:p w:rsidR="00C83979" w:rsidRDefault="00C83979"/>
        </w:tc>
        <w:tc>
          <w:tcPr>
            <w:tcW w:w="4819" w:type="dxa"/>
            <w:tcBorders>
              <w:left w:val="nil"/>
              <w:right w:val="nil"/>
            </w:tcBorders>
          </w:tcPr>
          <w:p w:rsidR="00C83979" w:rsidRDefault="00C83979">
            <w:pPr>
              <w:pStyle w:val="ConsPlusNormal"/>
            </w:pPr>
          </w:p>
        </w:tc>
      </w:tr>
      <w:tr w:rsidR="00C83979">
        <w:tc>
          <w:tcPr>
            <w:tcW w:w="4252" w:type="dxa"/>
            <w:vMerge/>
            <w:tcBorders>
              <w:top w:val="nil"/>
              <w:left w:val="nil"/>
              <w:bottom w:val="nil"/>
              <w:right w:val="nil"/>
            </w:tcBorders>
          </w:tcPr>
          <w:p w:rsidR="00C83979" w:rsidRDefault="00C83979"/>
        </w:tc>
        <w:tc>
          <w:tcPr>
            <w:tcW w:w="4819" w:type="dxa"/>
            <w:tcBorders>
              <w:left w:val="nil"/>
              <w:bottom w:val="nil"/>
              <w:right w:val="nil"/>
            </w:tcBorders>
          </w:tcPr>
          <w:p w:rsidR="00C83979" w:rsidRDefault="00C83979">
            <w:pPr>
              <w:pStyle w:val="ConsPlusNormal"/>
              <w:jc w:val="center"/>
            </w:pPr>
            <w:r>
              <w:t>место жительства</w:t>
            </w:r>
          </w:p>
        </w:tc>
      </w:tr>
      <w:tr w:rsidR="00C83979">
        <w:tc>
          <w:tcPr>
            <w:tcW w:w="4252" w:type="dxa"/>
            <w:vMerge/>
            <w:tcBorders>
              <w:top w:val="nil"/>
              <w:left w:val="nil"/>
              <w:bottom w:val="nil"/>
              <w:right w:val="nil"/>
            </w:tcBorders>
          </w:tcPr>
          <w:p w:rsidR="00C83979" w:rsidRDefault="00C83979"/>
        </w:tc>
        <w:tc>
          <w:tcPr>
            <w:tcW w:w="4819" w:type="dxa"/>
            <w:tcBorders>
              <w:top w:val="nil"/>
              <w:left w:val="nil"/>
              <w:right w:val="nil"/>
            </w:tcBorders>
          </w:tcPr>
          <w:p w:rsidR="00C83979" w:rsidRDefault="00C83979">
            <w:pPr>
              <w:pStyle w:val="ConsPlusNormal"/>
            </w:pPr>
          </w:p>
        </w:tc>
      </w:tr>
      <w:tr w:rsidR="00C83979">
        <w:tblPrEx>
          <w:tblBorders>
            <w:insideH w:val="single" w:sz="4" w:space="0" w:color="auto"/>
          </w:tblBorders>
        </w:tblPrEx>
        <w:tc>
          <w:tcPr>
            <w:tcW w:w="4252" w:type="dxa"/>
            <w:vMerge/>
            <w:tcBorders>
              <w:top w:val="nil"/>
              <w:left w:val="nil"/>
              <w:bottom w:val="nil"/>
              <w:right w:val="nil"/>
            </w:tcBorders>
          </w:tcPr>
          <w:p w:rsidR="00C83979" w:rsidRDefault="00C83979"/>
        </w:tc>
        <w:tc>
          <w:tcPr>
            <w:tcW w:w="4819" w:type="dxa"/>
            <w:tcBorders>
              <w:left w:val="nil"/>
              <w:right w:val="nil"/>
            </w:tcBorders>
          </w:tcPr>
          <w:p w:rsidR="00C83979" w:rsidRDefault="00C83979">
            <w:pPr>
              <w:pStyle w:val="ConsPlusNormal"/>
            </w:pPr>
          </w:p>
        </w:tc>
      </w:tr>
      <w:tr w:rsidR="00C83979">
        <w:tc>
          <w:tcPr>
            <w:tcW w:w="4252" w:type="dxa"/>
            <w:vMerge/>
            <w:tcBorders>
              <w:top w:val="nil"/>
              <w:left w:val="nil"/>
              <w:bottom w:val="nil"/>
              <w:right w:val="nil"/>
            </w:tcBorders>
          </w:tcPr>
          <w:p w:rsidR="00C83979" w:rsidRDefault="00C83979"/>
        </w:tc>
        <w:tc>
          <w:tcPr>
            <w:tcW w:w="4819" w:type="dxa"/>
            <w:tcBorders>
              <w:left w:val="nil"/>
              <w:bottom w:val="nil"/>
              <w:right w:val="nil"/>
            </w:tcBorders>
          </w:tcPr>
          <w:p w:rsidR="00C83979" w:rsidRDefault="00C83979">
            <w:pPr>
              <w:pStyle w:val="ConsPlusNormal"/>
              <w:jc w:val="center"/>
            </w:pPr>
            <w:r>
              <w:t>наименование документа, удостоверяющего личность (серия, номер, кем и когда выдан)</w:t>
            </w:r>
          </w:p>
        </w:tc>
      </w:tr>
      <w:tr w:rsidR="00C83979">
        <w:tc>
          <w:tcPr>
            <w:tcW w:w="4252" w:type="dxa"/>
            <w:vMerge/>
            <w:tcBorders>
              <w:top w:val="nil"/>
              <w:left w:val="nil"/>
              <w:bottom w:val="nil"/>
              <w:right w:val="nil"/>
            </w:tcBorders>
          </w:tcPr>
          <w:p w:rsidR="00C83979" w:rsidRDefault="00C83979"/>
        </w:tc>
        <w:tc>
          <w:tcPr>
            <w:tcW w:w="4819" w:type="dxa"/>
            <w:tcBorders>
              <w:top w:val="nil"/>
              <w:left w:val="nil"/>
              <w:right w:val="nil"/>
            </w:tcBorders>
          </w:tcPr>
          <w:p w:rsidR="00C83979" w:rsidRDefault="00C83979">
            <w:pPr>
              <w:pStyle w:val="ConsPlusNormal"/>
            </w:pPr>
          </w:p>
        </w:tc>
      </w:tr>
      <w:tr w:rsidR="00C83979">
        <w:tblPrEx>
          <w:tblBorders>
            <w:insideH w:val="single" w:sz="4" w:space="0" w:color="auto"/>
          </w:tblBorders>
        </w:tblPrEx>
        <w:tc>
          <w:tcPr>
            <w:tcW w:w="4252" w:type="dxa"/>
            <w:vMerge/>
            <w:tcBorders>
              <w:top w:val="nil"/>
              <w:left w:val="nil"/>
              <w:bottom w:val="nil"/>
              <w:right w:val="nil"/>
            </w:tcBorders>
          </w:tcPr>
          <w:p w:rsidR="00C83979" w:rsidRDefault="00C83979"/>
        </w:tc>
        <w:tc>
          <w:tcPr>
            <w:tcW w:w="4819" w:type="dxa"/>
            <w:tcBorders>
              <w:left w:val="nil"/>
              <w:right w:val="nil"/>
            </w:tcBorders>
          </w:tcPr>
          <w:p w:rsidR="00C83979" w:rsidRDefault="00C83979">
            <w:pPr>
              <w:pStyle w:val="ConsPlusNormal"/>
            </w:pPr>
          </w:p>
        </w:tc>
      </w:tr>
      <w:tr w:rsidR="00C83979">
        <w:tc>
          <w:tcPr>
            <w:tcW w:w="4252" w:type="dxa"/>
            <w:vMerge/>
            <w:tcBorders>
              <w:top w:val="nil"/>
              <w:left w:val="nil"/>
              <w:bottom w:val="nil"/>
              <w:right w:val="nil"/>
            </w:tcBorders>
          </w:tcPr>
          <w:p w:rsidR="00C83979" w:rsidRDefault="00C83979"/>
        </w:tc>
        <w:tc>
          <w:tcPr>
            <w:tcW w:w="4819" w:type="dxa"/>
            <w:tcBorders>
              <w:left w:val="nil"/>
              <w:bottom w:val="nil"/>
              <w:right w:val="nil"/>
            </w:tcBorders>
          </w:tcPr>
          <w:p w:rsidR="00C83979" w:rsidRDefault="00C83979">
            <w:pPr>
              <w:pStyle w:val="ConsPlusNormal"/>
              <w:jc w:val="center"/>
            </w:pPr>
            <w:r>
              <w:t>почтовый адрес и (или) адрес электронной почты</w:t>
            </w:r>
          </w:p>
        </w:tc>
      </w:tr>
      <w:tr w:rsidR="00C83979">
        <w:tc>
          <w:tcPr>
            <w:tcW w:w="4252" w:type="dxa"/>
            <w:vMerge/>
            <w:tcBorders>
              <w:top w:val="nil"/>
              <w:left w:val="nil"/>
              <w:bottom w:val="nil"/>
              <w:right w:val="nil"/>
            </w:tcBorders>
          </w:tcPr>
          <w:p w:rsidR="00C83979" w:rsidRDefault="00C83979"/>
        </w:tc>
        <w:tc>
          <w:tcPr>
            <w:tcW w:w="4819" w:type="dxa"/>
            <w:tcBorders>
              <w:top w:val="nil"/>
              <w:left w:val="nil"/>
              <w:right w:val="nil"/>
            </w:tcBorders>
          </w:tcPr>
          <w:p w:rsidR="00C83979" w:rsidRDefault="00C83979">
            <w:pPr>
              <w:pStyle w:val="ConsPlusNormal"/>
            </w:pPr>
          </w:p>
        </w:tc>
      </w:tr>
      <w:tr w:rsidR="00C83979">
        <w:tblPrEx>
          <w:tblBorders>
            <w:insideH w:val="single" w:sz="4" w:space="0" w:color="auto"/>
          </w:tblBorders>
        </w:tblPrEx>
        <w:tc>
          <w:tcPr>
            <w:tcW w:w="4252" w:type="dxa"/>
            <w:vMerge/>
            <w:tcBorders>
              <w:top w:val="nil"/>
              <w:left w:val="nil"/>
              <w:bottom w:val="nil"/>
              <w:right w:val="nil"/>
            </w:tcBorders>
          </w:tcPr>
          <w:p w:rsidR="00C83979" w:rsidRDefault="00C83979"/>
        </w:tc>
        <w:tc>
          <w:tcPr>
            <w:tcW w:w="4819" w:type="dxa"/>
            <w:tcBorders>
              <w:left w:val="nil"/>
              <w:bottom w:val="nil"/>
              <w:right w:val="nil"/>
            </w:tcBorders>
          </w:tcPr>
          <w:p w:rsidR="00C83979" w:rsidRDefault="00C83979">
            <w:pPr>
              <w:pStyle w:val="ConsPlusNormal"/>
              <w:jc w:val="center"/>
            </w:pPr>
            <w:r>
              <w:t>номер телефона для связи</w:t>
            </w:r>
          </w:p>
        </w:tc>
      </w:tr>
    </w:tbl>
    <w:p w:rsidR="00C83979" w:rsidRDefault="00C83979">
      <w:pPr>
        <w:pStyle w:val="ConsPlusNormal"/>
        <w:jc w:val="both"/>
      </w:pPr>
    </w:p>
    <w:p w:rsidR="00C83979" w:rsidRDefault="00C83979">
      <w:pPr>
        <w:pStyle w:val="ConsPlusNonformat"/>
        <w:jc w:val="both"/>
      </w:pPr>
      <w:bookmarkStart w:id="7" w:name="P1014"/>
      <w:bookmarkEnd w:id="7"/>
      <w:r>
        <w:t xml:space="preserve">                                заявление.</w:t>
      </w:r>
    </w:p>
    <w:p w:rsidR="00C83979" w:rsidRDefault="00C83979">
      <w:pPr>
        <w:pStyle w:val="ConsPlusNonformat"/>
        <w:jc w:val="both"/>
      </w:pPr>
    </w:p>
    <w:p w:rsidR="00C83979" w:rsidRDefault="00C83979">
      <w:pPr>
        <w:pStyle w:val="ConsPlusNonformat"/>
        <w:jc w:val="both"/>
      </w:pPr>
      <w:r>
        <w:t xml:space="preserve">    Прошу утвердить схему расположения </w:t>
      </w:r>
      <w:proofErr w:type="gramStart"/>
      <w:r>
        <w:t>земельного  участка</w:t>
      </w:r>
      <w:proofErr w:type="gramEnd"/>
      <w:r>
        <w:t>,  расположенного</w:t>
      </w:r>
    </w:p>
    <w:p w:rsidR="00C83979" w:rsidRDefault="00C83979">
      <w:pPr>
        <w:pStyle w:val="ConsPlusNonformat"/>
        <w:jc w:val="both"/>
      </w:pPr>
      <w:r>
        <w:t>по адресу (местоположение): _______________________________________________</w:t>
      </w:r>
    </w:p>
    <w:p w:rsidR="00C83979" w:rsidRDefault="00C83979">
      <w:pPr>
        <w:pStyle w:val="ConsPlusNonformat"/>
        <w:jc w:val="both"/>
      </w:pPr>
      <w:r>
        <w:t>__________________________________________________________________________,</w:t>
      </w:r>
    </w:p>
    <w:p w:rsidR="00C83979" w:rsidRDefault="00C83979">
      <w:pPr>
        <w:pStyle w:val="ConsPlusNonformat"/>
        <w:jc w:val="both"/>
      </w:pPr>
      <w:r>
        <w:t>площадью ________________ кв. м, в целях использования: ___________________</w:t>
      </w:r>
    </w:p>
    <w:p w:rsidR="00C83979" w:rsidRDefault="00C83979">
      <w:pPr>
        <w:pStyle w:val="ConsPlusNonformat"/>
        <w:jc w:val="both"/>
      </w:pPr>
      <w:r>
        <w:t>__________________________________________________________________________.</w:t>
      </w:r>
    </w:p>
    <w:p w:rsidR="00C83979" w:rsidRDefault="00C83979">
      <w:pPr>
        <w:pStyle w:val="ConsPlusNonformat"/>
        <w:jc w:val="both"/>
      </w:pPr>
    </w:p>
    <w:p w:rsidR="00C83979" w:rsidRDefault="00C83979">
      <w:pPr>
        <w:pStyle w:val="ConsPlusNonformat"/>
        <w:jc w:val="both"/>
      </w:pPr>
      <w:r>
        <w:t xml:space="preserve">    Способ получения результата:</w:t>
      </w:r>
    </w:p>
    <w:p w:rsidR="00C83979" w:rsidRDefault="00C83979">
      <w:pPr>
        <w:pStyle w:val="ConsPlusNormal"/>
        <w:jc w:val="both"/>
      </w:pPr>
    </w:p>
    <w:tbl>
      <w:tblPr>
        <w:tblW w:w="0" w:type="auto"/>
        <w:tblBorders>
          <w:lef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46"/>
        <w:gridCol w:w="8220"/>
      </w:tblGrid>
      <w:tr w:rsidR="00C83979">
        <w:tc>
          <w:tcPr>
            <w:tcW w:w="846" w:type="dxa"/>
            <w:tcBorders>
              <w:top w:val="single" w:sz="4" w:space="0" w:color="auto"/>
              <w:bottom w:val="single" w:sz="4" w:space="0" w:color="auto"/>
            </w:tcBorders>
          </w:tcPr>
          <w:p w:rsidR="00C83979" w:rsidRDefault="00C83979">
            <w:pPr>
              <w:pStyle w:val="ConsPlusNormal"/>
            </w:pPr>
          </w:p>
        </w:tc>
        <w:tc>
          <w:tcPr>
            <w:tcW w:w="8220" w:type="dxa"/>
            <w:tcBorders>
              <w:top w:val="nil"/>
              <w:bottom w:val="nil"/>
              <w:right w:val="nil"/>
            </w:tcBorders>
          </w:tcPr>
          <w:p w:rsidR="00C83979" w:rsidRDefault="00C83979">
            <w:pPr>
              <w:pStyle w:val="ConsPlusNormal"/>
              <w:ind w:firstLine="283"/>
              <w:jc w:val="both"/>
            </w:pPr>
            <w:r>
              <w:t>непосредственно при личном обращении;</w:t>
            </w:r>
          </w:p>
        </w:tc>
      </w:tr>
      <w:tr w:rsidR="00C83979">
        <w:tc>
          <w:tcPr>
            <w:tcW w:w="846" w:type="dxa"/>
            <w:tcBorders>
              <w:top w:val="single" w:sz="4" w:space="0" w:color="auto"/>
              <w:bottom w:val="single" w:sz="4" w:space="0" w:color="auto"/>
            </w:tcBorders>
          </w:tcPr>
          <w:p w:rsidR="00C83979" w:rsidRDefault="00C83979">
            <w:pPr>
              <w:pStyle w:val="ConsPlusNormal"/>
            </w:pPr>
          </w:p>
        </w:tc>
        <w:tc>
          <w:tcPr>
            <w:tcW w:w="8220" w:type="dxa"/>
            <w:tcBorders>
              <w:top w:val="nil"/>
              <w:bottom w:val="nil"/>
              <w:right w:val="nil"/>
            </w:tcBorders>
          </w:tcPr>
          <w:p w:rsidR="00C83979" w:rsidRDefault="00C83979">
            <w:pPr>
              <w:pStyle w:val="ConsPlusNormal"/>
              <w:ind w:firstLine="283"/>
              <w:jc w:val="both"/>
            </w:pPr>
            <w:r>
              <w:t>посредством почтового отправления;</w:t>
            </w:r>
          </w:p>
        </w:tc>
      </w:tr>
      <w:tr w:rsidR="00C83979">
        <w:tc>
          <w:tcPr>
            <w:tcW w:w="846" w:type="dxa"/>
            <w:tcBorders>
              <w:top w:val="single" w:sz="4" w:space="0" w:color="auto"/>
              <w:bottom w:val="single" w:sz="4" w:space="0" w:color="auto"/>
            </w:tcBorders>
          </w:tcPr>
          <w:p w:rsidR="00C83979" w:rsidRDefault="00C83979">
            <w:pPr>
              <w:pStyle w:val="ConsPlusNormal"/>
            </w:pPr>
          </w:p>
        </w:tc>
        <w:tc>
          <w:tcPr>
            <w:tcW w:w="8220" w:type="dxa"/>
            <w:tcBorders>
              <w:top w:val="nil"/>
              <w:bottom w:val="nil"/>
              <w:right w:val="nil"/>
            </w:tcBorders>
          </w:tcPr>
          <w:p w:rsidR="00C83979" w:rsidRDefault="00C83979">
            <w:pPr>
              <w:pStyle w:val="ConsPlusNormal"/>
              <w:ind w:firstLine="283"/>
              <w:jc w:val="both"/>
            </w:pPr>
            <w:r>
              <w:t>в электронной форме с использованием РПГУ.</w:t>
            </w:r>
          </w:p>
        </w:tc>
      </w:tr>
    </w:tbl>
    <w:p w:rsidR="00C83979" w:rsidRDefault="00C83979">
      <w:pPr>
        <w:pStyle w:val="ConsPlusNormal"/>
        <w:jc w:val="both"/>
      </w:pPr>
    </w:p>
    <w:p w:rsidR="00C83979" w:rsidRDefault="00C83979">
      <w:pPr>
        <w:pStyle w:val="ConsPlusNonformat"/>
        <w:jc w:val="both"/>
      </w:pPr>
      <w:r>
        <w:t xml:space="preserve">    Приложение:</w:t>
      </w:r>
    </w:p>
    <w:p w:rsidR="00C83979" w:rsidRDefault="00C83979">
      <w:pPr>
        <w:pStyle w:val="ConsPlusNonformat"/>
        <w:jc w:val="both"/>
      </w:pPr>
      <w:r>
        <w:t xml:space="preserve">    </w:t>
      </w:r>
      <w:proofErr w:type="gramStart"/>
      <w:r>
        <w:t>В  соответствии</w:t>
      </w:r>
      <w:proofErr w:type="gramEnd"/>
      <w:r>
        <w:t xml:space="preserve">  со  </w:t>
      </w:r>
      <w:hyperlink r:id="rId29" w:history="1">
        <w:r>
          <w:rPr>
            <w:color w:val="0000FF"/>
          </w:rPr>
          <w:t>статьей 9</w:t>
        </w:r>
      </w:hyperlink>
      <w:r>
        <w:t xml:space="preserve"> Федерального закона от 27 июля 2006 года</w:t>
      </w:r>
    </w:p>
    <w:p w:rsidR="00C83979" w:rsidRDefault="00C83979">
      <w:pPr>
        <w:pStyle w:val="ConsPlusNonformat"/>
        <w:jc w:val="both"/>
      </w:pPr>
      <w:proofErr w:type="gramStart"/>
      <w:r>
        <w:t>N  152</w:t>
      </w:r>
      <w:proofErr w:type="gramEnd"/>
      <w:r>
        <w:t>-ФЗ "О персональных данных" даю письменное согласие на обработку моих</w:t>
      </w:r>
    </w:p>
    <w:p w:rsidR="00C83979" w:rsidRDefault="00C83979">
      <w:pPr>
        <w:pStyle w:val="ConsPlusNonformat"/>
        <w:jc w:val="both"/>
      </w:pPr>
      <w:proofErr w:type="gramStart"/>
      <w:r>
        <w:t>персональных  данных</w:t>
      </w:r>
      <w:proofErr w:type="gramEnd"/>
      <w:r>
        <w:t>,  включающих:  фамилию,  имя,  отчество,  адрес  места</w:t>
      </w:r>
    </w:p>
    <w:p w:rsidR="00C83979" w:rsidRDefault="00C83979">
      <w:pPr>
        <w:pStyle w:val="ConsPlusNonformat"/>
        <w:jc w:val="both"/>
      </w:pPr>
      <w:proofErr w:type="gramStart"/>
      <w:r>
        <w:t xml:space="preserve">жительства,   </w:t>
      </w:r>
      <w:proofErr w:type="gramEnd"/>
      <w:r>
        <w:t>контактные  телефоны,  реквизиты  документа,  удостоверяющего</w:t>
      </w:r>
    </w:p>
    <w:p w:rsidR="00C83979" w:rsidRDefault="00C83979">
      <w:pPr>
        <w:pStyle w:val="ConsPlusNonformat"/>
        <w:jc w:val="both"/>
      </w:pPr>
      <w:proofErr w:type="gramStart"/>
      <w:r>
        <w:t>личность,  сведения</w:t>
      </w:r>
      <w:proofErr w:type="gramEnd"/>
      <w:r>
        <w:t xml:space="preserve">  о  дате  выдачи  указанного  документа  и выдавшем его</w:t>
      </w:r>
    </w:p>
    <w:p w:rsidR="00C83979" w:rsidRDefault="00C83979">
      <w:pPr>
        <w:pStyle w:val="ConsPlusNonformat"/>
        <w:jc w:val="both"/>
      </w:pPr>
      <w:proofErr w:type="gramStart"/>
      <w:r>
        <w:t>органе;  фамилию</w:t>
      </w:r>
      <w:proofErr w:type="gramEnd"/>
      <w:r>
        <w:t>,  имя, отчество, адрес представителя субъекта персональных</w:t>
      </w:r>
    </w:p>
    <w:p w:rsidR="00C83979" w:rsidRDefault="00C83979">
      <w:pPr>
        <w:pStyle w:val="ConsPlusNonformat"/>
        <w:jc w:val="both"/>
      </w:pPr>
      <w:proofErr w:type="gramStart"/>
      <w:r>
        <w:t>данных,  реквизиты</w:t>
      </w:r>
      <w:proofErr w:type="gramEnd"/>
      <w:r>
        <w:t xml:space="preserve">  документа,  удостоверяющего  личность,  сведения о дате</w:t>
      </w:r>
    </w:p>
    <w:p w:rsidR="00C83979" w:rsidRDefault="00C83979">
      <w:pPr>
        <w:pStyle w:val="ConsPlusNonformat"/>
        <w:jc w:val="both"/>
      </w:pPr>
      <w:proofErr w:type="gramStart"/>
      <w:r>
        <w:t>выдачи  указанного</w:t>
      </w:r>
      <w:proofErr w:type="gramEnd"/>
      <w:r>
        <w:t xml:space="preserve">  документа и выдавшем его органе, реквизиты доверенности</w:t>
      </w:r>
    </w:p>
    <w:p w:rsidR="00C83979" w:rsidRDefault="00C83979">
      <w:pPr>
        <w:pStyle w:val="ConsPlusNonformat"/>
        <w:jc w:val="both"/>
      </w:pPr>
      <w:proofErr w:type="gramStart"/>
      <w:r>
        <w:t>или  иного</w:t>
      </w:r>
      <w:proofErr w:type="gramEnd"/>
      <w:r>
        <w:t xml:space="preserve">  документа,  подтверждающего полномочия этого представителя (при</w:t>
      </w:r>
    </w:p>
    <w:p w:rsidR="00C83979" w:rsidRDefault="00C83979">
      <w:pPr>
        <w:pStyle w:val="ConsPlusNonformat"/>
        <w:jc w:val="both"/>
      </w:pPr>
      <w:r>
        <w:t>получении согласия от представителя субъекта персональных данных).</w:t>
      </w:r>
    </w:p>
    <w:p w:rsidR="00C83979" w:rsidRDefault="00C83979">
      <w:pPr>
        <w:pStyle w:val="ConsPlusNonformat"/>
        <w:jc w:val="both"/>
      </w:pPr>
      <w:r>
        <w:t xml:space="preserve">    Разрешаю   </w:t>
      </w:r>
      <w:proofErr w:type="gramStart"/>
      <w:r>
        <w:t xml:space="preserve">администрации  </w:t>
      </w:r>
      <w:proofErr w:type="spellStart"/>
      <w:r>
        <w:t>Добровского</w:t>
      </w:r>
      <w:proofErr w:type="spellEnd"/>
      <w:proofErr w:type="gramEnd"/>
      <w:r>
        <w:t xml:space="preserve">  муниципального  района  Липецкой</w:t>
      </w:r>
    </w:p>
    <w:p w:rsidR="00C83979" w:rsidRDefault="00C83979">
      <w:pPr>
        <w:pStyle w:val="ConsPlusNonformat"/>
        <w:jc w:val="both"/>
      </w:pPr>
      <w:proofErr w:type="gramStart"/>
      <w:r>
        <w:t>области  запрашивать</w:t>
      </w:r>
      <w:proofErr w:type="gramEnd"/>
      <w:r>
        <w:t xml:space="preserve">  у  третьих лиц дополнительные сведения, которые могут</w:t>
      </w:r>
    </w:p>
    <w:p w:rsidR="00C83979" w:rsidRDefault="00C83979">
      <w:pPr>
        <w:pStyle w:val="ConsPlusNonformat"/>
        <w:jc w:val="both"/>
      </w:pPr>
      <w:proofErr w:type="gramStart"/>
      <w:r>
        <w:t>потребоваться  для</w:t>
      </w:r>
      <w:proofErr w:type="gramEnd"/>
      <w:r>
        <w:t xml:space="preserve">  предоставления  земельного участка, а также запрашивать</w:t>
      </w:r>
    </w:p>
    <w:p w:rsidR="00C83979" w:rsidRDefault="00C83979">
      <w:pPr>
        <w:pStyle w:val="ConsPlusNonformat"/>
        <w:jc w:val="both"/>
      </w:pPr>
      <w:r>
        <w:t>недостающие документы и использовать данную информацию при принятии решения</w:t>
      </w:r>
    </w:p>
    <w:p w:rsidR="00C83979" w:rsidRDefault="00C83979">
      <w:pPr>
        <w:pStyle w:val="ConsPlusNonformat"/>
        <w:jc w:val="both"/>
      </w:pPr>
      <w:proofErr w:type="gramStart"/>
      <w:r>
        <w:t>или  об</w:t>
      </w:r>
      <w:proofErr w:type="gramEnd"/>
      <w:r>
        <w:t xml:space="preserve">  отказе  в  принятии  решения  об  утверждении  схемы  расположения</w:t>
      </w:r>
    </w:p>
    <w:p w:rsidR="00C83979" w:rsidRDefault="00C83979">
      <w:pPr>
        <w:pStyle w:val="ConsPlusNonformat"/>
        <w:jc w:val="both"/>
      </w:pPr>
      <w:proofErr w:type="gramStart"/>
      <w:r>
        <w:t>земельного  участка</w:t>
      </w:r>
      <w:proofErr w:type="gramEnd"/>
      <w:r>
        <w:t>. Согласие на обработку персональных данных действует до</w:t>
      </w:r>
    </w:p>
    <w:p w:rsidR="00C83979" w:rsidRDefault="00C83979">
      <w:pPr>
        <w:pStyle w:val="ConsPlusNonformat"/>
        <w:jc w:val="both"/>
      </w:pPr>
      <w:proofErr w:type="gramStart"/>
      <w:r>
        <w:t>даты  его</w:t>
      </w:r>
      <w:proofErr w:type="gramEnd"/>
      <w:r>
        <w:t xml:space="preserve">  отзыва.  </w:t>
      </w:r>
      <w:proofErr w:type="gramStart"/>
      <w:r>
        <w:t>Согласие  на</w:t>
      </w:r>
      <w:proofErr w:type="gramEnd"/>
      <w:r>
        <w:t xml:space="preserve">  обработку  персональных данных может быть</w:t>
      </w:r>
    </w:p>
    <w:p w:rsidR="00C83979" w:rsidRDefault="00C83979">
      <w:pPr>
        <w:pStyle w:val="ConsPlusNonformat"/>
        <w:jc w:val="both"/>
      </w:pPr>
      <w:r>
        <w:t>отозвано письменным заявлением.</w:t>
      </w:r>
    </w:p>
    <w:p w:rsidR="00C83979" w:rsidRDefault="00C83979">
      <w:pPr>
        <w:pStyle w:val="ConsPlusNonformat"/>
        <w:jc w:val="both"/>
      </w:pPr>
      <w:r>
        <w:t xml:space="preserve">    </w:t>
      </w:r>
      <w:proofErr w:type="gramStart"/>
      <w:r>
        <w:t>Сохраняю  за</w:t>
      </w:r>
      <w:proofErr w:type="gramEnd"/>
      <w:r>
        <w:t xml:space="preserve"> собой право отозвать данное согласие письменным заявлением</w:t>
      </w:r>
    </w:p>
    <w:p w:rsidR="00C83979" w:rsidRDefault="00C83979">
      <w:pPr>
        <w:pStyle w:val="ConsPlusNonformat"/>
        <w:jc w:val="both"/>
      </w:pPr>
      <w:r>
        <w:t>с любой даты.</w:t>
      </w:r>
    </w:p>
    <w:p w:rsidR="00C83979" w:rsidRDefault="00C83979">
      <w:pPr>
        <w:pStyle w:val="ConsPlusNonformat"/>
        <w:jc w:val="both"/>
      </w:pPr>
      <w:r>
        <w:t xml:space="preserve">    Согласие   </w:t>
      </w:r>
      <w:proofErr w:type="gramStart"/>
      <w:r>
        <w:t>на  обработку</w:t>
      </w:r>
      <w:proofErr w:type="gramEnd"/>
      <w:r>
        <w:t xml:space="preserve">  персональных  данных  представителя  субъекта</w:t>
      </w:r>
    </w:p>
    <w:p w:rsidR="00C83979" w:rsidRDefault="00C83979">
      <w:pPr>
        <w:pStyle w:val="ConsPlusNonformat"/>
        <w:jc w:val="both"/>
      </w:pPr>
      <w:r>
        <w:t>персональных данных (при его наличии) прилагается.</w:t>
      </w:r>
    </w:p>
    <w:p w:rsidR="00C83979" w:rsidRDefault="00C83979">
      <w:pPr>
        <w:pStyle w:val="ConsPlusNonformat"/>
        <w:jc w:val="both"/>
      </w:pPr>
      <w:r>
        <w:t xml:space="preserve">    </w:t>
      </w:r>
      <w:proofErr w:type="gramStart"/>
      <w:r>
        <w:t>Сохраняю  за</w:t>
      </w:r>
      <w:proofErr w:type="gramEnd"/>
      <w:r>
        <w:t xml:space="preserve"> собой право отозвать данное согласие письменным заявлением</w:t>
      </w:r>
    </w:p>
    <w:p w:rsidR="00C83979" w:rsidRDefault="00C83979">
      <w:pPr>
        <w:pStyle w:val="ConsPlusNonformat"/>
        <w:jc w:val="both"/>
      </w:pPr>
      <w:r>
        <w:t xml:space="preserve">             1</w:t>
      </w:r>
    </w:p>
    <w:p w:rsidR="00C83979" w:rsidRDefault="00C83979">
      <w:pPr>
        <w:pStyle w:val="ConsPlusNonformat"/>
        <w:jc w:val="both"/>
      </w:pPr>
      <w:r>
        <w:t>с любой даты.</w:t>
      </w:r>
    </w:p>
    <w:p w:rsidR="00C83979" w:rsidRDefault="00C83979">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7"/>
        <w:gridCol w:w="340"/>
        <w:gridCol w:w="2042"/>
        <w:gridCol w:w="1643"/>
        <w:gridCol w:w="340"/>
        <w:gridCol w:w="341"/>
        <w:gridCol w:w="2777"/>
      </w:tblGrid>
      <w:tr w:rsidR="00C83979">
        <w:tc>
          <w:tcPr>
            <w:tcW w:w="1587" w:type="dxa"/>
            <w:tcBorders>
              <w:top w:val="nil"/>
              <w:left w:val="nil"/>
              <w:bottom w:val="single" w:sz="4" w:space="0" w:color="auto"/>
              <w:right w:val="nil"/>
            </w:tcBorders>
          </w:tcPr>
          <w:p w:rsidR="00C83979" w:rsidRDefault="00C83979">
            <w:pPr>
              <w:pStyle w:val="ConsPlusNormal"/>
            </w:pPr>
          </w:p>
        </w:tc>
        <w:tc>
          <w:tcPr>
            <w:tcW w:w="340" w:type="dxa"/>
            <w:tcBorders>
              <w:top w:val="nil"/>
              <w:left w:val="nil"/>
              <w:bottom w:val="nil"/>
              <w:right w:val="nil"/>
            </w:tcBorders>
          </w:tcPr>
          <w:p w:rsidR="00C83979" w:rsidRDefault="00C83979">
            <w:pPr>
              <w:pStyle w:val="ConsPlusNormal"/>
            </w:pPr>
          </w:p>
        </w:tc>
        <w:tc>
          <w:tcPr>
            <w:tcW w:w="3685" w:type="dxa"/>
            <w:gridSpan w:val="2"/>
            <w:tcBorders>
              <w:top w:val="nil"/>
              <w:left w:val="nil"/>
              <w:bottom w:val="single" w:sz="4" w:space="0" w:color="auto"/>
              <w:right w:val="nil"/>
            </w:tcBorders>
          </w:tcPr>
          <w:p w:rsidR="00C83979" w:rsidRDefault="00C83979">
            <w:pPr>
              <w:pStyle w:val="ConsPlusNormal"/>
            </w:pPr>
          </w:p>
        </w:tc>
        <w:tc>
          <w:tcPr>
            <w:tcW w:w="340" w:type="dxa"/>
            <w:tcBorders>
              <w:top w:val="nil"/>
              <w:left w:val="nil"/>
              <w:bottom w:val="nil"/>
              <w:right w:val="nil"/>
            </w:tcBorders>
          </w:tcPr>
          <w:p w:rsidR="00C83979" w:rsidRDefault="00C83979">
            <w:pPr>
              <w:pStyle w:val="ConsPlusNormal"/>
            </w:pPr>
          </w:p>
        </w:tc>
        <w:tc>
          <w:tcPr>
            <w:tcW w:w="3118" w:type="dxa"/>
            <w:gridSpan w:val="2"/>
            <w:tcBorders>
              <w:top w:val="nil"/>
              <w:left w:val="nil"/>
              <w:bottom w:val="single" w:sz="4" w:space="0" w:color="auto"/>
              <w:right w:val="nil"/>
            </w:tcBorders>
          </w:tcPr>
          <w:p w:rsidR="00C83979" w:rsidRDefault="00C83979">
            <w:pPr>
              <w:pStyle w:val="ConsPlusNormal"/>
            </w:pPr>
          </w:p>
        </w:tc>
      </w:tr>
      <w:tr w:rsidR="00C83979">
        <w:tblPrEx>
          <w:tblBorders>
            <w:insideH w:val="none" w:sz="0" w:space="0" w:color="auto"/>
          </w:tblBorders>
        </w:tblPrEx>
        <w:tc>
          <w:tcPr>
            <w:tcW w:w="1587" w:type="dxa"/>
            <w:tcBorders>
              <w:top w:val="single" w:sz="4" w:space="0" w:color="auto"/>
              <w:left w:val="nil"/>
              <w:bottom w:val="nil"/>
              <w:right w:val="nil"/>
            </w:tcBorders>
          </w:tcPr>
          <w:p w:rsidR="00C83979" w:rsidRDefault="00C83979">
            <w:pPr>
              <w:pStyle w:val="ConsPlusNormal"/>
              <w:jc w:val="center"/>
            </w:pPr>
            <w:r>
              <w:t>(дата)</w:t>
            </w:r>
          </w:p>
        </w:tc>
        <w:tc>
          <w:tcPr>
            <w:tcW w:w="340" w:type="dxa"/>
            <w:tcBorders>
              <w:top w:val="nil"/>
              <w:left w:val="nil"/>
              <w:bottom w:val="nil"/>
              <w:right w:val="nil"/>
            </w:tcBorders>
          </w:tcPr>
          <w:p w:rsidR="00C83979" w:rsidRDefault="00C83979">
            <w:pPr>
              <w:pStyle w:val="ConsPlusNormal"/>
            </w:pPr>
          </w:p>
        </w:tc>
        <w:tc>
          <w:tcPr>
            <w:tcW w:w="3685" w:type="dxa"/>
            <w:gridSpan w:val="2"/>
            <w:tcBorders>
              <w:top w:val="single" w:sz="4" w:space="0" w:color="auto"/>
              <w:left w:val="nil"/>
              <w:bottom w:val="nil"/>
              <w:right w:val="nil"/>
            </w:tcBorders>
          </w:tcPr>
          <w:p w:rsidR="00C83979" w:rsidRDefault="00C83979">
            <w:pPr>
              <w:pStyle w:val="ConsPlusNormal"/>
              <w:jc w:val="center"/>
            </w:pPr>
            <w:r>
              <w:t>(фамилия, инициалы заявителя,</w:t>
            </w:r>
          </w:p>
          <w:p w:rsidR="00C83979" w:rsidRDefault="00C83979">
            <w:pPr>
              <w:pStyle w:val="ConsPlusNormal"/>
              <w:jc w:val="center"/>
            </w:pPr>
            <w:r>
              <w:t>представителя заявителя)</w:t>
            </w:r>
          </w:p>
        </w:tc>
        <w:tc>
          <w:tcPr>
            <w:tcW w:w="340" w:type="dxa"/>
            <w:tcBorders>
              <w:top w:val="nil"/>
              <w:left w:val="nil"/>
              <w:bottom w:val="nil"/>
              <w:right w:val="nil"/>
            </w:tcBorders>
          </w:tcPr>
          <w:p w:rsidR="00C83979" w:rsidRDefault="00C83979">
            <w:pPr>
              <w:pStyle w:val="ConsPlusNormal"/>
            </w:pPr>
          </w:p>
        </w:tc>
        <w:tc>
          <w:tcPr>
            <w:tcW w:w="3118" w:type="dxa"/>
            <w:gridSpan w:val="2"/>
            <w:tcBorders>
              <w:top w:val="single" w:sz="4" w:space="0" w:color="auto"/>
              <w:left w:val="nil"/>
              <w:bottom w:val="nil"/>
              <w:right w:val="nil"/>
            </w:tcBorders>
          </w:tcPr>
          <w:p w:rsidR="00C83979" w:rsidRDefault="00C83979">
            <w:pPr>
              <w:pStyle w:val="ConsPlusNormal"/>
              <w:jc w:val="center"/>
            </w:pPr>
            <w:r>
              <w:t>(подпись заявителя,</w:t>
            </w:r>
          </w:p>
          <w:p w:rsidR="00C83979" w:rsidRDefault="00C83979">
            <w:pPr>
              <w:pStyle w:val="ConsPlusNormal"/>
              <w:jc w:val="center"/>
            </w:pPr>
            <w:r>
              <w:t>представителя заявителя)</w:t>
            </w:r>
          </w:p>
        </w:tc>
      </w:tr>
      <w:tr w:rsidR="00C83979">
        <w:tblPrEx>
          <w:tblBorders>
            <w:insideH w:val="none" w:sz="0" w:space="0" w:color="auto"/>
          </w:tblBorders>
        </w:tblPrEx>
        <w:tc>
          <w:tcPr>
            <w:tcW w:w="9070" w:type="dxa"/>
            <w:gridSpan w:val="7"/>
            <w:tcBorders>
              <w:top w:val="nil"/>
              <w:left w:val="nil"/>
              <w:bottom w:val="nil"/>
              <w:right w:val="nil"/>
            </w:tcBorders>
          </w:tcPr>
          <w:p w:rsidR="00C83979" w:rsidRDefault="00C83979">
            <w:pPr>
              <w:pStyle w:val="ConsPlusNormal"/>
            </w:pPr>
          </w:p>
        </w:tc>
      </w:tr>
      <w:tr w:rsidR="00C83979">
        <w:tblPrEx>
          <w:tblBorders>
            <w:insideH w:val="none" w:sz="0" w:space="0" w:color="auto"/>
          </w:tblBorders>
        </w:tblPrEx>
        <w:tc>
          <w:tcPr>
            <w:tcW w:w="3969" w:type="dxa"/>
            <w:gridSpan w:val="3"/>
            <w:tcBorders>
              <w:top w:val="nil"/>
              <w:left w:val="nil"/>
              <w:bottom w:val="nil"/>
              <w:right w:val="nil"/>
            </w:tcBorders>
          </w:tcPr>
          <w:p w:rsidR="00C83979" w:rsidRDefault="00C83979">
            <w:pPr>
              <w:pStyle w:val="ConsPlusNormal"/>
            </w:pPr>
            <w:bookmarkStart w:id="8" w:name="_GoBack"/>
            <w:r>
              <w:t>Подпись сотрудника, принявшего документы</w:t>
            </w:r>
            <w:bookmarkEnd w:id="8"/>
          </w:p>
        </w:tc>
        <w:tc>
          <w:tcPr>
            <w:tcW w:w="1983" w:type="dxa"/>
            <w:gridSpan w:val="2"/>
            <w:tcBorders>
              <w:top w:val="nil"/>
              <w:left w:val="nil"/>
              <w:bottom w:val="single" w:sz="4" w:space="0" w:color="auto"/>
              <w:right w:val="nil"/>
            </w:tcBorders>
          </w:tcPr>
          <w:p w:rsidR="00C83979" w:rsidRDefault="00C83979">
            <w:pPr>
              <w:pStyle w:val="ConsPlusNormal"/>
            </w:pPr>
          </w:p>
        </w:tc>
        <w:tc>
          <w:tcPr>
            <w:tcW w:w="341" w:type="dxa"/>
            <w:tcBorders>
              <w:top w:val="nil"/>
              <w:left w:val="nil"/>
              <w:bottom w:val="nil"/>
              <w:right w:val="nil"/>
            </w:tcBorders>
          </w:tcPr>
          <w:p w:rsidR="00C83979" w:rsidRDefault="00C83979">
            <w:pPr>
              <w:pStyle w:val="ConsPlusNormal"/>
              <w:jc w:val="center"/>
            </w:pPr>
            <w:r>
              <w:t>/</w:t>
            </w:r>
          </w:p>
        </w:tc>
        <w:tc>
          <w:tcPr>
            <w:tcW w:w="2777" w:type="dxa"/>
            <w:tcBorders>
              <w:top w:val="nil"/>
              <w:left w:val="nil"/>
              <w:bottom w:val="single" w:sz="4" w:space="0" w:color="auto"/>
              <w:right w:val="nil"/>
            </w:tcBorders>
          </w:tcPr>
          <w:p w:rsidR="00C83979" w:rsidRDefault="00C83979">
            <w:pPr>
              <w:pStyle w:val="ConsPlusNormal"/>
            </w:pPr>
          </w:p>
        </w:tc>
      </w:tr>
      <w:tr w:rsidR="00C83979">
        <w:tblPrEx>
          <w:tblBorders>
            <w:insideH w:val="none" w:sz="0" w:space="0" w:color="auto"/>
          </w:tblBorders>
        </w:tblPrEx>
        <w:tc>
          <w:tcPr>
            <w:tcW w:w="3969" w:type="dxa"/>
            <w:gridSpan w:val="3"/>
            <w:tcBorders>
              <w:top w:val="nil"/>
              <w:left w:val="nil"/>
              <w:bottom w:val="nil"/>
              <w:right w:val="nil"/>
            </w:tcBorders>
          </w:tcPr>
          <w:p w:rsidR="00C83979" w:rsidRDefault="00C83979">
            <w:pPr>
              <w:pStyle w:val="ConsPlusNormal"/>
            </w:pPr>
          </w:p>
        </w:tc>
        <w:tc>
          <w:tcPr>
            <w:tcW w:w="1983" w:type="dxa"/>
            <w:gridSpan w:val="2"/>
            <w:tcBorders>
              <w:top w:val="single" w:sz="4" w:space="0" w:color="auto"/>
              <w:left w:val="nil"/>
              <w:bottom w:val="nil"/>
              <w:right w:val="nil"/>
            </w:tcBorders>
          </w:tcPr>
          <w:p w:rsidR="00C83979" w:rsidRDefault="00C83979">
            <w:pPr>
              <w:pStyle w:val="ConsPlusNormal"/>
              <w:jc w:val="center"/>
            </w:pPr>
            <w:r>
              <w:t>(подпись)</w:t>
            </w:r>
          </w:p>
        </w:tc>
        <w:tc>
          <w:tcPr>
            <w:tcW w:w="341" w:type="dxa"/>
            <w:tcBorders>
              <w:top w:val="nil"/>
              <w:left w:val="nil"/>
              <w:bottom w:val="nil"/>
              <w:right w:val="nil"/>
            </w:tcBorders>
          </w:tcPr>
          <w:p w:rsidR="00C83979" w:rsidRDefault="00C83979">
            <w:pPr>
              <w:pStyle w:val="ConsPlusNormal"/>
            </w:pPr>
          </w:p>
        </w:tc>
        <w:tc>
          <w:tcPr>
            <w:tcW w:w="2777" w:type="dxa"/>
            <w:tcBorders>
              <w:top w:val="single" w:sz="4" w:space="0" w:color="auto"/>
              <w:left w:val="nil"/>
              <w:bottom w:val="nil"/>
              <w:right w:val="nil"/>
            </w:tcBorders>
          </w:tcPr>
          <w:p w:rsidR="00C83979" w:rsidRDefault="00C83979">
            <w:pPr>
              <w:pStyle w:val="ConsPlusNormal"/>
              <w:jc w:val="center"/>
            </w:pPr>
            <w:r>
              <w:t>(фамилия, инициалы)</w:t>
            </w:r>
          </w:p>
        </w:tc>
      </w:tr>
    </w:tbl>
    <w:p w:rsidR="00C83979" w:rsidRDefault="00C83979">
      <w:pPr>
        <w:pStyle w:val="ConsPlusNormal"/>
        <w:jc w:val="both"/>
      </w:pPr>
    </w:p>
    <w:p w:rsidR="00C83979" w:rsidRDefault="00C83979">
      <w:pPr>
        <w:pStyle w:val="ConsPlusNonformat"/>
        <w:jc w:val="both"/>
      </w:pPr>
      <w:r>
        <w:t>__________________________</w:t>
      </w:r>
    </w:p>
    <w:p w:rsidR="00C83979" w:rsidRDefault="00C83979">
      <w:pPr>
        <w:pStyle w:val="ConsPlusNonformat"/>
        <w:jc w:val="both"/>
      </w:pPr>
      <w:r>
        <w:t>1</w:t>
      </w:r>
    </w:p>
    <w:p w:rsidR="00C83979" w:rsidRDefault="00C83979">
      <w:pPr>
        <w:pStyle w:val="ConsPlusNonformat"/>
        <w:jc w:val="both"/>
      </w:pPr>
      <w:r>
        <w:t xml:space="preserve"> </w:t>
      </w:r>
      <w:proofErr w:type="gramStart"/>
      <w:r>
        <w:t>Согласие  на</w:t>
      </w:r>
      <w:proofErr w:type="gramEnd"/>
      <w:r>
        <w:t xml:space="preserve"> обработку  персональных  данных  требуется,  когда заявителем</w:t>
      </w:r>
    </w:p>
    <w:p w:rsidR="00C83979" w:rsidRDefault="00C83979">
      <w:pPr>
        <w:pStyle w:val="ConsPlusNonformat"/>
        <w:jc w:val="both"/>
      </w:pPr>
      <w:r>
        <w:t>является физическое лицо.</w:t>
      </w:r>
    </w:p>
    <w:p w:rsidR="00C83979" w:rsidRDefault="00C83979">
      <w:pPr>
        <w:pStyle w:val="ConsPlusNormal"/>
        <w:jc w:val="both"/>
      </w:pPr>
    </w:p>
    <w:p w:rsidR="00C83979" w:rsidRDefault="00C83979">
      <w:pPr>
        <w:pStyle w:val="ConsPlusNormal"/>
        <w:jc w:val="both"/>
      </w:pPr>
    </w:p>
    <w:p w:rsidR="004508B3" w:rsidRDefault="004508B3">
      <w:pPr>
        <w:pStyle w:val="ConsPlusNormal"/>
        <w:jc w:val="both"/>
      </w:pPr>
    </w:p>
    <w:p w:rsidR="004508B3" w:rsidRDefault="004508B3">
      <w:pPr>
        <w:pStyle w:val="ConsPlusNormal"/>
        <w:jc w:val="both"/>
      </w:pPr>
    </w:p>
    <w:p w:rsidR="004508B3" w:rsidRDefault="004508B3">
      <w:pPr>
        <w:pStyle w:val="ConsPlusNormal"/>
        <w:jc w:val="both"/>
      </w:pPr>
    </w:p>
    <w:p w:rsidR="004508B3" w:rsidRDefault="004508B3">
      <w:pPr>
        <w:pStyle w:val="ConsPlusNormal"/>
        <w:jc w:val="both"/>
      </w:pPr>
    </w:p>
    <w:p w:rsidR="00C83979" w:rsidRDefault="00C83979">
      <w:pPr>
        <w:pStyle w:val="ConsPlusNormal"/>
        <w:jc w:val="both"/>
      </w:pPr>
    </w:p>
    <w:p w:rsidR="00C83979" w:rsidRDefault="00C83979">
      <w:pPr>
        <w:pStyle w:val="ConsPlusNormal"/>
        <w:jc w:val="both"/>
      </w:pPr>
    </w:p>
    <w:p w:rsidR="00C83979" w:rsidRDefault="00C83979">
      <w:pPr>
        <w:pStyle w:val="ConsPlusNormal"/>
        <w:jc w:val="both"/>
      </w:pPr>
    </w:p>
    <w:p w:rsidR="00C83979" w:rsidRDefault="00C83979">
      <w:pPr>
        <w:pStyle w:val="ConsPlusNormal"/>
        <w:jc w:val="right"/>
        <w:outlineLvl w:val="1"/>
      </w:pPr>
      <w:r>
        <w:lastRenderedPageBreak/>
        <w:t>Приложение 2</w:t>
      </w:r>
    </w:p>
    <w:p w:rsidR="00C83979" w:rsidRDefault="00C83979">
      <w:pPr>
        <w:pStyle w:val="ConsPlusNormal"/>
        <w:jc w:val="right"/>
      </w:pPr>
      <w:r>
        <w:t>к типовому</w:t>
      </w:r>
    </w:p>
    <w:p w:rsidR="00C83979" w:rsidRDefault="00C83979">
      <w:pPr>
        <w:pStyle w:val="ConsPlusNormal"/>
        <w:jc w:val="right"/>
      </w:pPr>
      <w:r>
        <w:t>административному регламенту</w:t>
      </w:r>
    </w:p>
    <w:p w:rsidR="00C83979" w:rsidRDefault="00C83979">
      <w:pPr>
        <w:pStyle w:val="ConsPlusNormal"/>
        <w:jc w:val="right"/>
      </w:pPr>
      <w:r>
        <w:t>предоставления муниципальной</w:t>
      </w:r>
    </w:p>
    <w:p w:rsidR="00C83979" w:rsidRDefault="00C83979">
      <w:pPr>
        <w:pStyle w:val="ConsPlusNormal"/>
        <w:jc w:val="right"/>
      </w:pPr>
      <w:r>
        <w:t>услуги "Утверждение схемы</w:t>
      </w:r>
    </w:p>
    <w:p w:rsidR="00C83979" w:rsidRDefault="00C83979">
      <w:pPr>
        <w:pStyle w:val="ConsPlusNormal"/>
        <w:jc w:val="right"/>
      </w:pPr>
      <w:r>
        <w:t>расположения земельного участка,</w:t>
      </w:r>
    </w:p>
    <w:p w:rsidR="00C83979" w:rsidRDefault="00C83979">
      <w:pPr>
        <w:pStyle w:val="ConsPlusNormal"/>
        <w:jc w:val="right"/>
      </w:pPr>
      <w:r>
        <w:t>государственная собственность</w:t>
      </w:r>
    </w:p>
    <w:p w:rsidR="00C83979" w:rsidRDefault="00C83979">
      <w:pPr>
        <w:pStyle w:val="ConsPlusNormal"/>
        <w:jc w:val="right"/>
      </w:pPr>
      <w:r>
        <w:t>на который не разграничена, или</w:t>
      </w:r>
    </w:p>
    <w:p w:rsidR="00C83979" w:rsidRDefault="00C83979">
      <w:pPr>
        <w:pStyle w:val="ConsPlusNormal"/>
        <w:jc w:val="right"/>
      </w:pPr>
      <w:r>
        <w:t>земельного участка, находящегося</w:t>
      </w:r>
    </w:p>
    <w:p w:rsidR="00C83979" w:rsidRDefault="00C83979">
      <w:pPr>
        <w:pStyle w:val="ConsPlusNormal"/>
        <w:jc w:val="right"/>
      </w:pPr>
      <w:r>
        <w:t>в муниципальной собственности"</w:t>
      </w:r>
    </w:p>
    <w:p w:rsidR="00C83979" w:rsidRDefault="00C83979">
      <w:pPr>
        <w:pStyle w:val="ConsPlusNormal"/>
        <w:jc w:val="both"/>
      </w:pPr>
    </w:p>
    <w:tbl>
      <w:tblPr>
        <w:tblW w:w="0" w:type="auto"/>
        <w:tblBorders>
          <w:insideH w:val="nil"/>
        </w:tblBorders>
        <w:tblLayout w:type="fixed"/>
        <w:tblCellMar>
          <w:top w:w="102" w:type="dxa"/>
          <w:left w:w="62" w:type="dxa"/>
          <w:bottom w:w="102" w:type="dxa"/>
          <w:right w:w="62" w:type="dxa"/>
        </w:tblCellMar>
        <w:tblLook w:val="04A0" w:firstRow="1" w:lastRow="0" w:firstColumn="1" w:lastColumn="0" w:noHBand="0" w:noVBand="1"/>
      </w:tblPr>
      <w:tblGrid>
        <w:gridCol w:w="4252"/>
        <w:gridCol w:w="4819"/>
      </w:tblGrid>
      <w:tr w:rsidR="00C83979">
        <w:tc>
          <w:tcPr>
            <w:tcW w:w="4252" w:type="dxa"/>
            <w:vMerge w:val="restart"/>
            <w:tcBorders>
              <w:top w:val="nil"/>
              <w:left w:val="nil"/>
              <w:bottom w:val="nil"/>
              <w:right w:val="nil"/>
            </w:tcBorders>
          </w:tcPr>
          <w:p w:rsidR="00C83979" w:rsidRDefault="00C83979">
            <w:pPr>
              <w:pStyle w:val="ConsPlusNormal"/>
            </w:pPr>
          </w:p>
        </w:tc>
        <w:tc>
          <w:tcPr>
            <w:tcW w:w="4819" w:type="dxa"/>
            <w:tcBorders>
              <w:top w:val="nil"/>
              <w:left w:val="nil"/>
              <w:bottom w:val="nil"/>
              <w:right w:val="nil"/>
            </w:tcBorders>
          </w:tcPr>
          <w:p w:rsidR="00C83979" w:rsidRDefault="00C83979">
            <w:pPr>
              <w:pStyle w:val="ConsPlusNormal"/>
            </w:pPr>
            <w:r>
              <w:t xml:space="preserve">Главе администрации </w:t>
            </w:r>
            <w:proofErr w:type="spellStart"/>
            <w:r>
              <w:t>Добровского</w:t>
            </w:r>
            <w:proofErr w:type="spellEnd"/>
            <w:r>
              <w:t xml:space="preserve"> муниципального района Липецкой области</w:t>
            </w:r>
          </w:p>
        </w:tc>
      </w:tr>
      <w:tr w:rsidR="00C83979">
        <w:tc>
          <w:tcPr>
            <w:tcW w:w="4252" w:type="dxa"/>
            <w:vMerge/>
            <w:tcBorders>
              <w:top w:val="nil"/>
              <w:left w:val="nil"/>
              <w:bottom w:val="nil"/>
              <w:right w:val="nil"/>
            </w:tcBorders>
          </w:tcPr>
          <w:p w:rsidR="00C83979" w:rsidRDefault="00C83979"/>
        </w:tc>
        <w:tc>
          <w:tcPr>
            <w:tcW w:w="4819" w:type="dxa"/>
            <w:tcBorders>
              <w:top w:val="nil"/>
              <w:left w:val="nil"/>
              <w:right w:val="nil"/>
            </w:tcBorders>
          </w:tcPr>
          <w:p w:rsidR="00C83979" w:rsidRDefault="00C83979">
            <w:pPr>
              <w:pStyle w:val="ConsPlusNormal"/>
            </w:pPr>
          </w:p>
        </w:tc>
      </w:tr>
      <w:tr w:rsidR="00C83979">
        <w:tc>
          <w:tcPr>
            <w:tcW w:w="4252" w:type="dxa"/>
            <w:vMerge/>
            <w:tcBorders>
              <w:top w:val="nil"/>
              <w:left w:val="nil"/>
              <w:bottom w:val="nil"/>
              <w:right w:val="nil"/>
            </w:tcBorders>
          </w:tcPr>
          <w:p w:rsidR="00C83979" w:rsidRDefault="00C83979"/>
        </w:tc>
        <w:tc>
          <w:tcPr>
            <w:tcW w:w="4819" w:type="dxa"/>
            <w:tcBorders>
              <w:left w:val="nil"/>
              <w:bottom w:val="nil"/>
              <w:right w:val="nil"/>
            </w:tcBorders>
          </w:tcPr>
          <w:p w:rsidR="00C83979" w:rsidRDefault="00C83979">
            <w:pPr>
              <w:pStyle w:val="ConsPlusNormal"/>
              <w:jc w:val="center"/>
            </w:pPr>
            <w:r>
              <w:t>фамилия, инициалы</w:t>
            </w:r>
          </w:p>
        </w:tc>
      </w:tr>
      <w:tr w:rsidR="00C83979">
        <w:tc>
          <w:tcPr>
            <w:tcW w:w="4252" w:type="dxa"/>
            <w:vMerge/>
            <w:tcBorders>
              <w:top w:val="nil"/>
              <w:left w:val="nil"/>
              <w:bottom w:val="nil"/>
              <w:right w:val="nil"/>
            </w:tcBorders>
          </w:tcPr>
          <w:p w:rsidR="00C83979" w:rsidRDefault="00C83979"/>
        </w:tc>
        <w:tc>
          <w:tcPr>
            <w:tcW w:w="4819" w:type="dxa"/>
            <w:tcBorders>
              <w:top w:val="nil"/>
              <w:left w:val="nil"/>
              <w:right w:val="nil"/>
            </w:tcBorders>
          </w:tcPr>
          <w:p w:rsidR="00C83979" w:rsidRDefault="00C83979">
            <w:pPr>
              <w:pStyle w:val="ConsPlusNormal"/>
            </w:pPr>
          </w:p>
        </w:tc>
      </w:tr>
      <w:tr w:rsidR="00C83979">
        <w:tc>
          <w:tcPr>
            <w:tcW w:w="4252" w:type="dxa"/>
            <w:vMerge/>
            <w:tcBorders>
              <w:top w:val="nil"/>
              <w:left w:val="nil"/>
              <w:bottom w:val="nil"/>
              <w:right w:val="nil"/>
            </w:tcBorders>
          </w:tcPr>
          <w:p w:rsidR="00C83979" w:rsidRDefault="00C83979"/>
        </w:tc>
        <w:tc>
          <w:tcPr>
            <w:tcW w:w="4819" w:type="dxa"/>
            <w:tcBorders>
              <w:left w:val="nil"/>
              <w:bottom w:val="nil"/>
              <w:right w:val="nil"/>
            </w:tcBorders>
          </w:tcPr>
          <w:p w:rsidR="00C83979" w:rsidRDefault="00C83979">
            <w:pPr>
              <w:pStyle w:val="ConsPlusNormal"/>
              <w:jc w:val="center"/>
            </w:pPr>
            <w:r>
              <w:t>наименование</w:t>
            </w:r>
          </w:p>
        </w:tc>
      </w:tr>
      <w:tr w:rsidR="00C83979">
        <w:tc>
          <w:tcPr>
            <w:tcW w:w="4252" w:type="dxa"/>
            <w:vMerge/>
            <w:tcBorders>
              <w:top w:val="nil"/>
              <w:left w:val="nil"/>
              <w:bottom w:val="nil"/>
              <w:right w:val="nil"/>
            </w:tcBorders>
          </w:tcPr>
          <w:p w:rsidR="00C83979" w:rsidRDefault="00C83979"/>
        </w:tc>
        <w:tc>
          <w:tcPr>
            <w:tcW w:w="4819" w:type="dxa"/>
            <w:tcBorders>
              <w:top w:val="nil"/>
              <w:left w:val="nil"/>
              <w:right w:val="nil"/>
            </w:tcBorders>
          </w:tcPr>
          <w:p w:rsidR="00C83979" w:rsidRDefault="00C83979">
            <w:pPr>
              <w:pStyle w:val="ConsPlusNormal"/>
            </w:pPr>
          </w:p>
        </w:tc>
      </w:tr>
      <w:tr w:rsidR="00C83979">
        <w:tblPrEx>
          <w:tblBorders>
            <w:insideH w:val="single" w:sz="4" w:space="0" w:color="auto"/>
          </w:tblBorders>
        </w:tblPrEx>
        <w:tc>
          <w:tcPr>
            <w:tcW w:w="4252" w:type="dxa"/>
            <w:vMerge/>
            <w:tcBorders>
              <w:top w:val="nil"/>
              <w:left w:val="nil"/>
              <w:bottom w:val="nil"/>
              <w:right w:val="nil"/>
            </w:tcBorders>
          </w:tcPr>
          <w:p w:rsidR="00C83979" w:rsidRDefault="00C83979"/>
        </w:tc>
        <w:tc>
          <w:tcPr>
            <w:tcW w:w="4819" w:type="dxa"/>
            <w:tcBorders>
              <w:left w:val="nil"/>
              <w:right w:val="nil"/>
            </w:tcBorders>
          </w:tcPr>
          <w:p w:rsidR="00C83979" w:rsidRDefault="00C83979">
            <w:pPr>
              <w:pStyle w:val="ConsPlusNormal"/>
            </w:pPr>
          </w:p>
        </w:tc>
      </w:tr>
      <w:tr w:rsidR="00C83979">
        <w:tc>
          <w:tcPr>
            <w:tcW w:w="4252" w:type="dxa"/>
            <w:vMerge/>
            <w:tcBorders>
              <w:top w:val="nil"/>
              <w:left w:val="nil"/>
              <w:bottom w:val="nil"/>
              <w:right w:val="nil"/>
            </w:tcBorders>
          </w:tcPr>
          <w:p w:rsidR="00C83979" w:rsidRDefault="00C83979"/>
        </w:tc>
        <w:tc>
          <w:tcPr>
            <w:tcW w:w="4819" w:type="dxa"/>
            <w:tcBorders>
              <w:left w:val="nil"/>
              <w:bottom w:val="nil"/>
              <w:right w:val="nil"/>
            </w:tcBorders>
          </w:tcPr>
          <w:p w:rsidR="00C83979" w:rsidRDefault="00C83979">
            <w:pPr>
              <w:pStyle w:val="ConsPlusNormal"/>
              <w:jc w:val="center"/>
            </w:pPr>
            <w:r>
              <w:t>место нахождения</w:t>
            </w:r>
          </w:p>
        </w:tc>
      </w:tr>
      <w:tr w:rsidR="00C83979">
        <w:tc>
          <w:tcPr>
            <w:tcW w:w="4252" w:type="dxa"/>
            <w:vMerge/>
            <w:tcBorders>
              <w:top w:val="nil"/>
              <w:left w:val="nil"/>
              <w:bottom w:val="nil"/>
              <w:right w:val="nil"/>
            </w:tcBorders>
          </w:tcPr>
          <w:p w:rsidR="00C83979" w:rsidRDefault="00C83979"/>
        </w:tc>
        <w:tc>
          <w:tcPr>
            <w:tcW w:w="4819" w:type="dxa"/>
            <w:tcBorders>
              <w:top w:val="nil"/>
              <w:left w:val="nil"/>
              <w:right w:val="nil"/>
            </w:tcBorders>
          </w:tcPr>
          <w:p w:rsidR="00C83979" w:rsidRDefault="00C83979">
            <w:pPr>
              <w:pStyle w:val="ConsPlusNormal"/>
            </w:pPr>
          </w:p>
        </w:tc>
      </w:tr>
      <w:tr w:rsidR="00C83979">
        <w:tc>
          <w:tcPr>
            <w:tcW w:w="4252" w:type="dxa"/>
            <w:vMerge/>
            <w:tcBorders>
              <w:top w:val="nil"/>
              <w:left w:val="nil"/>
              <w:bottom w:val="nil"/>
              <w:right w:val="nil"/>
            </w:tcBorders>
          </w:tcPr>
          <w:p w:rsidR="00C83979" w:rsidRDefault="00C83979"/>
        </w:tc>
        <w:tc>
          <w:tcPr>
            <w:tcW w:w="4819" w:type="dxa"/>
            <w:tcBorders>
              <w:left w:val="nil"/>
              <w:bottom w:val="nil"/>
              <w:right w:val="nil"/>
            </w:tcBorders>
          </w:tcPr>
          <w:p w:rsidR="00C83979" w:rsidRDefault="00C83979">
            <w:pPr>
              <w:pStyle w:val="ConsPlusNormal"/>
              <w:jc w:val="center"/>
            </w:pPr>
            <w:r>
              <w:t>государственный регистрационный номер записи о государственной регистрации в ЕГРЮЛ</w:t>
            </w:r>
          </w:p>
        </w:tc>
      </w:tr>
      <w:tr w:rsidR="00C83979">
        <w:tc>
          <w:tcPr>
            <w:tcW w:w="4252" w:type="dxa"/>
            <w:vMerge/>
            <w:tcBorders>
              <w:top w:val="nil"/>
              <w:left w:val="nil"/>
              <w:bottom w:val="nil"/>
              <w:right w:val="nil"/>
            </w:tcBorders>
          </w:tcPr>
          <w:p w:rsidR="00C83979" w:rsidRDefault="00C83979"/>
        </w:tc>
        <w:tc>
          <w:tcPr>
            <w:tcW w:w="4819" w:type="dxa"/>
            <w:tcBorders>
              <w:top w:val="nil"/>
              <w:left w:val="nil"/>
              <w:right w:val="nil"/>
            </w:tcBorders>
          </w:tcPr>
          <w:p w:rsidR="00C83979" w:rsidRDefault="00C83979">
            <w:pPr>
              <w:pStyle w:val="ConsPlusNormal"/>
            </w:pPr>
          </w:p>
        </w:tc>
      </w:tr>
      <w:tr w:rsidR="00C83979">
        <w:tc>
          <w:tcPr>
            <w:tcW w:w="4252" w:type="dxa"/>
            <w:vMerge/>
            <w:tcBorders>
              <w:top w:val="nil"/>
              <w:left w:val="nil"/>
              <w:bottom w:val="nil"/>
              <w:right w:val="nil"/>
            </w:tcBorders>
          </w:tcPr>
          <w:p w:rsidR="00C83979" w:rsidRDefault="00C83979"/>
        </w:tc>
        <w:tc>
          <w:tcPr>
            <w:tcW w:w="4819" w:type="dxa"/>
            <w:tcBorders>
              <w:left w:val="nil"/>
              <w:bottom w:val="nil"/>
              <w:right w:val="nil"/>
            </w:tcBorders>
          </w:tcPr>
          <w:p w:rsidR="00C83979" w:rsidRDefault="00C83979">
            <w:pPr>
              <w:pStyle w:val="ConsPlusNormal"/>
              <w:jc w:val="center"/>
            </w:pPr>
            <w:r>
              <w:t>идентификационный номер налогоплательщика</w:t>
            </w:r>
          </w:p>
        </w:tc>
      </w:tr>
      <w:tr w:rsidR="00C83979">
        <w:tc>
          <w:tcPr>
            <w:tcW w:w="4252" w:type="dxa"/>
            <w:vMerge/>
            <w:tcBorders>
              <w:top w:val="nil"/>
              <w:left w:val="nil"/>
              <w:bottom w:val="nil"/>
              <w:right w:val="nil"/>
            </w:tcBorders>
          </w:tcPr>
          <w:p w:rsidR="00C83979" w:rsidRDefault="00C83979"/>
        </w:tc>
        <w:tc>
          <w:tcPr>
            <w:tcW w:w="4819" w:type="dxa"/>
            <w:tcBorders>
              <w:top w:val="nil"/>
              <w:left w:val="nil"/>
              <w:right w:val="nil"/>
            </w:tcBorders>
          </w:tcPr>
          <w:p w:rsidR="00C83979" w:rsidRDefault="00C83979">
            <w:pPr>
              <w:pStyle w:val="ConsPlusNormal"/>
            </w:pPr>
          </w:p>
        </w:tc>
      </w:tr>
      <w:tr w:rsidR="00C83979">
        <w:tc>
          <w:tcPr>
            <w:tcW w:w="4252" w:type="dxa"/>
            <w:vMerge/>
            <w:tcBorders>
              <w:top w:val="nil"/>
              <w:left w:val="nil"/>
              <w:bottom w:val="nil"/>
              <w:right w:val="nil"/>
            </w:tcBorders>
          </w:tcPr>
          <w:p w:rsidR="00C83979" w:rsidRDefault="00C83979"/>
        </w:tc>
        <w:tc>
          <w:tcPr>
            <w:tcW w:w="4819" w:type="dxa"/>
            <w:tcBorders>
              <w:left w:val="nil"/>
              <w:bottom w:val="nil"/>
              <w:right w:val="nil"/>
            </w:tcBorders>
          </w:tcPr>
          <w:p w:rsidR="00C83979" w:rsidRDefault="00C83979">
            <w:pPr>
              <w:pStyle w:val="ConsPlusNormal"/>
              <w:jc w:val="center"/>
            </w:pPr>
            <w:r>
              <w:t>почтовый адрес и (или) адрес электронной почты</w:t>
            </w:r>
          </w:p>
        </w:tc>
      </w:tr>
      <w:tr w:rsidR="00C83979">
        <w:tc>
          <w:tcPr>
            <w:tcW w:w="4252" w:type="dxa"/>
            <w:vMerge/>
            <w:tcBorders>
              <w:top w:val="nil"/>
              <w:left w:val="nil"/>
              <w:bottom w:val="nil"/>
              <w:right w:val="nil"/>
            </w:tcBorders>
          </w:tcPr>
          <w:p w:rsidR="00C83979" w:rsidRDefault="00C83979"/>
        </w:tc>
        <w:tc>
          <w:tcPr>
            <w:tcW w:w="4819" w:type="dxa"/>
            <w:tcBorders>
              <w:top w:val="nil"/>
              <w:left w:val="nil"/>
              <w:right w:val="nil"/>
            </w:tcBorders>
          </w:tcPr>
          <w:p w:rsidR="00C83979" w:rsidRDefault="00C83979">
            <w:pPr>
              <w:pStyle w:val="ConsPlusNormal"/>
            </w:pPr>
          </w:p>
        </w:tc>
      </w:tr>
      <w:tr w:rsidR="00C83979">
        <w:tblPrEx>
          <w:tblBorders>
            <w:insideH w:val="single" w:sz="4" w:space="0" w:color="auto"/>
          </w:tblBorders>
        </w:tblPrEx>
        <w:tc>
          <w:tcPr>
            <w:tcW w:w="4252" w:type="dxa"/>
            <w:vMerge/>
            <w:tcBorders>
              <w:top w:val="nil"/>
              <w:left w:val="nil"/>
              <w:bottom w:val="nil"/>
              <w:right w:val="nil"/>
            </w:tcBorders>
          </w:tcPr>
          <w:p w:rsidR="00C83979" w:rsidRDefault="00C83979"/>
        </w:tc>
        <w:tc>
          <w:tcPr>
            <w:tcW w:w="4819" w:type="dxa"/>
            <w:tcBorders>
              <w:left w:val="nil"/>
              <w:bottom w:val="nil"/>
              <w:right w:val="nil"/>
            </w:tcBorders>
          </w:tcPr>
          <w:p w:rsidR="00C83979" w:rsidRDefault="00C83979">
            <w:pPr>
              <w:pStyle w:val="ConsPlusNormal"/>
              <w:jc w:val="center"/>
            </w:pPr>
            <w:r>
              <w:t>номер телефона для связи</w:t>
            </w:r>
          </w:p>
        </w:tc>
      </w:tr>
    </w:tbl>
    <w:p w:rsidR="00C83979" w:rsidRDefault="00C83979">
      <w:pPr>
        <w:pStyle w:val="ConsPlusNormal"/>
        <w:jc w:val="both"/>
      </w:pPr>
    </w:p>
    <w:p w:rsidR="00C83979" w:rsidRDefault="00C83979">
      <w:pPr>
        <w:pStyle w:val="ConsPlusNonformat"/>
        <w:jc w:val="both"/>
      </w:pPr>
      <w:r>
        <w:t xml:space="preserve">                                          2</w:t>
      </w:r>
    </w:p>
    <w:p w:rsidR="00C83979" w:rsidRDefault="00C83979">
      <w:pPr>
        <w:pStyle w:val="ConsPlusNonformat"/>
        <w:jc w:val="both"/>
      </w:pPr>
      <w:bookmarkStart w:id="9" w:name="P1119"/>
      <w:bookmarkEnd w:id="9"/>
      <w:r>
        <w:t xml:space="preserve">                                 заявление</w:t>
      </w:r>
    </w:p>
    <w:p w:rsidR="00C83979" w:rsidRDefault="00C83979">
      <w:pPr>
        <w:pStyle w:val="ConsPlusNonformat"/>
        <w:jc w:val="both"/>
      </w:pPr>
    </w:p>
    <w:p w:rsidR="00C83979" w:rsidRDefault="00C83979">
      <w:pPr>
        <w:pStyle w:val="ConsPlusNonformat"/>
        <w:jc w:val="both"/>
      </w:pPr>
      <w:r>
        <w:t xml:space="preserve">    Прошу утвердить схему расположения </w:t>
      </w:r>
      <w:proofErr w:type="gramStart"/>
      <w:r>
        <w:t>земельного  участка</w:t>
      </w:r>
      <w:proofErr w:type="gramEnd"/>
      <w:r>
        <w:t>,  расположенного</w:t>
      </w:r>
    </w:p>
    <w:p w:rsidR="00C83979" w:rsidRDefault="00C83979">
      <w:pPr>
        <w:pStyle w:val="ConsPlusNonformat"/>
        <w:jc w:val="both"/>
      </w:pPr>
      <w:r>
        <w:t>по адресу (местоположение): _______________________________________________</w:t>
      </w:r>
    </w:p>
    <w:p w:rsidR="00C83979" w:rsidRDefault="00C83979">
      <w:pPr>
        <w:pStyle w:val="ConsPlusNonformat"/>
        <w:jc w:val="both"/>
      </w:pPr>
      <w:r>
        <w:t>__________________________________________________________________________,</w:t>
      </w:r>
    </w:p>
    <w:p w:rsidR="00C83979" w:rsidRDefault="00C83979">
      <w:pPr>
        <w:pStyle w:val="ConsPlusNonformat"/>
        <w:jc w:val="both"/>
      </w:pPr>
      <w:r>
        <w:t>площадью ________________ кв. м, в целях использования: ___________________</w:t>
      </w:r>
    </w:p>
    <w:p w:rsidR="00C83979" w:rsidRDefault="00C83979">
      <w:pPr>
        <w:pStyle w:val="ConsPlusNonformat"/>
        <w:jc w:val="both"/>
      </w:pPr>
      <w:r>
        <w:t>__________________________________________________________________________.</w:t>
      </w:r>
    </w:p>
    <w:p w:rsidR="00C83979" w:rsidRDefault="00C83979">
      <w:pPr>
        <w:pStyle w:val="ConsPlusNonformat"/>
        <w:jc w:val="both"/>
      </w:pPr>
    </w:p>
    <w:tbl>
      <w:tblPr>
        <w:tblW w:w="0" w:type="auto"/>
        <w:tblBorders>
          <w:lef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46"/>
        <w:gridCol w:w="9214"/>
      </w:tblGrid>
      <w:tr w:rsidR="00C83979">
        <w:tc>
          <w:tcPr>
            <w:tcW w:w="846" w:type="dxa"/>
            <w:tcBorders>
              <w:top w:val="single" w:sz="4" w:space="0" w:color="auto"/>
              <w:bottom w:val="single" w:sz="4" w:space="0" w:color="auto"/>
            </w:tcBorders>
          </w:tcPr>
          <w:p w:rsidR="00C83979" w:rsidRDefault="00C83979">
            <w:pPr>
              <w:pStyle w:val="ConsPlusNormal"/>
            </w:pPr>
            <w:r>
              <w:rPr>
                <w:sz w:val="20"/>
              </w:rPr>
              <w:t xml:space="preserve">    Способ получен</w:t>
            </w:r>
            <w:r>
              <w:rPr>
                <w:sz w:val="20"/>
              </w:rPr>
              <w:lastRenderedPageBreak/>
              <w:t>ия результата:</w:t>
            </w:r>
          </w:p>
        </w:tc>
        <w:tc>
          <w:tcPr>
            <w:tcW w:w="9214" w:type="dxa"/>
            <w:tcBorders>
              <w:top w:val="nil"/>
              <w:bottom w:val="nil"/>
              <w:right w:val="nil"/>
            </w:tcBorders>
          </w:tcPr>
          <w:p w:rsidR="00C83979" w:rsidRDefault="00C83979">
            <w:pPr>
              <w:pStyle w:val="ConsPlusNormal"/>
              <w:ind w:firstLine="283"/>
              <w:jc w:val="both"/>
            </w:pPr>
            <w:r>
              <w:lastRenderedPageBreak/>
              <w:t>непосредственно при личном обращении;</w:t>
            </w:r>
          </w:p>
        </w:tc>
      </w:tr>
      <w:tr w:rsidR="00C83979">
        <w:tc>
          <w:tcPr>
            <w:tcW w:w="846" w:type="dxa"/>
            <w:tcBorders>
              <w:top w:val="single" w:sz="4" w:space="0" w:color="auto"/>
              <w:bottom w:val="single" w:sz="4" w:space="0" w:color="auto"/>
            </w:tcBorders>
          </w:tcPr>
          <w:p w:rsidR="00C83979" w:rsidRDefault="00C83979">
            <w:pPr>
              <w:pStyle w:val="ConsPlusNormal"/>
            </w:pPr>
          </w:p>
        </w:tc>
        <w:tc>
          <w:tcPr>
            <w:tcW w:w="9214" w:type="dxa"/>
            <w:tcBorders>
              <w:top w:val="nil"/>
              <w:bottom w:val="nil"/>
              <w:right w:val="nil"/>
            </w:tcBorders>
          </w:tcPr>
          <w:p w:rsidR="00C83979" w:rsidRDefault="00C83979">
            <w:pPr>
              <w:pStyle w:val="ConsPlusNormal"/>
              <w:ind w:firstLine="283"/>
              <w:jc w:val="both"/>
            </w:pPr>
            <w:r>
              <w:t>посредством почтового отправления;</w:t>
            </w:r>
          </w:p>
        </w:tc>
      </w:tr>
      <w:tr w:rsidR="00C83979">
        <w:tc>
          <w:tcPr>
            <w:tcW w:w="846" w:type="dxa"/>
            <w:tcBorders>
              <w:top w:val="single" w:sz="4" w:space="0" w:color="auto"/>
              <w:bottom w:val="single" w:sz="4" w:space="0" w:color="auto"/>
            </w:tcBorders>
          </w:tcPr>
          <w:p w:rsidR="00C83979" w:rsidRDefault="00C83979">
            <w:pPr>
              <w:pStyle w:val="ConsPlusNormal"/>
            </w:pPr>
          </w:p>
        </w:tc>
        <w:tc>
          <w:tcPr>
            <w:tcW w:w="9214" w:type="dxa"/>
            <w:tcBorders>
              <w:top w:val="nil"/>
              <w:bottom w:val="nil"/>
              <w:right w:val="nil"/>
            </w:tcBorders>
          </w:tcPr>
          <w:p w:rsidR="00C83979" w:rsidRDefault="00C83979">
            <w:pPr>
              <w:pStyle w:val="ConsPlusNormal"/>
              <w:ind w:firstLine="283"/>
              <w:jc w:val="both"/>
            </w:pPr>
            <w:r>
              <w:t>в электронной форме с использованием РПГУ.</w:t>
            </w:r>
          </w:p>
        </w:tc>
      </w:tr>
    </w:tbl>
    <w:p w:rsidR="00C83979" w:rsidRDefault="00C83979">
      <w:pPr>
        <w:pStyle w:val="ConsPlusNonformat"/>
        <w:jc w:val="both"/>
      </w:pPr>
      <w:r>
        <w:t xml:space="preserve">   Приложение:</w:t>
      </w:r>
    </w:p>
    <w:p w:rsidR="00C83979" w:rsidRDefault="00C83979">
      <w:pPr>
        <w:pStyle w:val="ConsPlusNonformat"/>
        <w:jc w:val="both"/>
      </w:pPr>
    </w:p>
    <w:p w:rsidR="00C83979" w:rsidRDefault="00C83979">
      <w:pPr>
        <w:pStyle w:val="ConsPlusNonformat"/>
        <w:jc w:val="both"/>
      </w:pPr>
      <w:r>
        <w:t xml:space="preserve">    </w:t>
      </w:r>
      <w:proofErr w:type="gramStart"/>
      <w:r>
        <w:t>В  соответствии</w:t>
      </w:r>
      <w:proofErr w:type="gramEnd"/>
      <w:r>
        <w:t xml:space="preserve">  со  </w:t>
      </w:r>
      <w:hyperlink r:id="rId30" w:history="1">
        <w:r>
          <w:rPr>
            <w:color w:val="0000FF"/>
          </w:rPr>
          <w:t>статьей 9</w:t>
        </w:r>
      </w:hyperlink>
      <w:r>
        <w:t xml:space="preserve"> Федерального закона от 27 июля 2006 года</w:t>
      </w:r>
    </w:p>
    <w:p w:rsidR="00C83979" w:rsidRDefault="00C83979">
      <w:pPr>
        <w:pStyle w:val="ConsPlusNonformat"/>
        <w:jc w:val="both"/>
      </w:pPr>
      <w:proofErr w:type="gramStart"/>
      <w:r>
        <w:t>N  152</w:t>
      </w:r>
      <w:proofErr w:type="gramEnd"/>
      <w:r>
        <w:t>-ФЗ  "О  персональных данных" представитель заявителя дает письменное</w:t>
      </w:r>
    </w:p>
    <w:p w:rsidR="00C83979" w:rsidRDefault="00C83979">
      <w:pPr>
        <w:pStyle w:val="ConsPlusNonformat"/>
        <w:jc w:val="both"/>
      </w:pPr>
      <w:proofErr w:type="gramStart"/>
      <w:r>
        <w:t>согласие  на</w:t>
      </w:r>
      <w:proofErr w:type="gramEnd"/>
      <w:r>
        <w:t xml:space="preserve">  обработку  персональных  данных,  включающих:  фамилию,  имя,</w:t>
      </w:r>
    </w:p>
    <w:p w:rsidR="00C83979" w:rsidRDefault="00C83979">
      <w:pPr>
        <w:pStyle w:val="ConsPlusNonformat"/>
        <w:jc w:val="both"/>
      </w:pPr>
      <w:r>
        <w:t>отчество, адрес места жительства, контактные телефоны, реквизиты документа,</w:t>
      </w:r>
    </w:p>
    <w:p w:rsidR="00C83979" w:rsidRDefault="00C83979">
      <w:pPr>
        <w:pStyle w:val="ConsPlusNonformat"/>
        <w:jc w:val="both"/>
      </w:pPr>
      <w:proofErr w:type="gramStart"/>
      <w:r>
        <w:t>удостоверяющего  личность</w:t>
      </w:r>
      <w:proofErr w:type="gramEnd"/>
      <w:r>
        <w:t>,  сведения  о  дате выдачи указанного документа и</w:t>
      </w:r>
    </w:p>
    <w:p w:rsidR="00C83979" w:rsidRDefault="00C83979">
      <w:pPr>
        <w:pStyle w:val="ConsPlusNonformat"/>
        <w:jc w:val="both"/>
      </w:pPr>
      <w:r>
        <w:t xml:space="preserve">выдавшем   его   </w:t>
      </w:r>
      <w:proofErr w:type="gramStart"/>
      <w:r>
        <w:t xml:space="preserve">органе,   </w:t>
      </w:r>
      <w:proofErr w:type="gramEnd"/>
      <w:r>
        <w:t>реквизиты   доверенности  или  иного  документа,</w:t>
      </w:r>
    </w:p>
    <w:p w:rsidR="00C83979" w:rsidRDefault="00C83979">
      <w:pPr>
        <w:pStyle w:val="ConsPlusNonformat"/>
        <w:jc w:val="both"/>
      </w:pPr>
      <w:r>
        <w:t>подтверждающего полномочия этого представителя.</w:t>
      </w:r>
    </w:p>
    <w:p w:rsidR="00C83979" w:rsidRDefault="00C83979">
      <w:pPr>
        <w:pStyle w:val="ConsPlusNonformat"/>
        <w:jc w:val="both"/>
      </w:pPr>
      <w:r>
        <w:t xml:space="preserve">    </w:t>
      </w:r>
      <w:proofErr w:type="gramStart"/>
      <w:r>
        <w:t>Разрешает  администрации</w:t>
      </w:r>
      <w:proofErr w:type="gramEnd"/>
      <w:r>
        <w:t xml:space="preserve">  </w:t>
      </w:r>
      <w:proofErr w:type="spellStart"/>
      <w:r>
        <w:t>Добровского</w:t>
      </w:r>
      <w:proofErr w:type="spellEnd"/>
      <w:r>
        <w:t xml:space="preserve">  муниципального  района  Липецкой</w:t>
      </w:r>
    </w:p>
    <w:p w:rsidR="00C83979" w:rsidRDefault="00C83979">
      <w:pPr>
        <w:pStyle w:val="ConsPlusNonformat"/>
        <w:jc w:val="both"/>
      </w:pPr>
      <w:proofErr w:type="gramStart"/>
      <w:r>
        <w:t>области  запрашивать</w:t>
      </w:r>
      <w:proofErr w:type="gramEnd"/>
      <w:r>
        <w:t xml:space="preserve">  у  третьих лиц дополнительные сведения, которые могут</w:t>
      </w:r>
    </w:p>
    <w:p w:rsidR="00C83979" w:rsidRDefault="00C83979">
      <w:pPr>
        <w:pStyle w:val="ConsPlusNonformat"/>
        <w:jc w:val="both"/>
      </w:pPr>
      <w:proofErr w:type="gramStart"/>
      <w:r>
        <w:t>потребоваться  для</w:t>
      </w:r>
      <w:proofErr w:type="gramEnd"/>
      <w:r>
        <w:t xml:space="preserve">  предоставления  земельного участка, а также запрашивать</w:t>
      </w:r>
    </w:p>
    <w:p w:rsidR="00C83979" w:rsidRDefault="00C83979">
      <w:pPr>
        <w:pStyle w:val="ConsPlusNonformat"/>
        <w:jc w:val="both"/>
      </w:pPr>
      <w:r>
        <w:t>недостающие документы и использовать данную информацию принятии решения или</w:t>
      </w:r>
    </w:p>
    <w:p w:rsidR="00C83979" w:rsidRDefault="00C83979">
      <w:pPr>
        <w:pStyle w:val="ConsPlusNonformat"/>
        <w:jc w:val="both"/>
      </w:pPr>
      <w:proofErr w:type="gramStart"/>
      <w:r>
        <w:t>об  отказе</w:t>
      </w:r>
      <w:proofErr w:type="gramEnd"/>
      <w:r>
        <w:t xml:space="preserve">  в принятии решения об утверждении схемы расположения земельного</w:t>
      </w:r>
    </w:p>
    <w:p w:rsidR="00C83979" w:rsidRDefault="00C83979">
      <w:pPr>
        <w:pStyle w:val="ConsPlusNonformat"/>
        <w:jc w:val="both"/>
      </w:pPr>
      <w:proofErr w:type="gramStart"/>
      <w:r>
        <w:t>участка  Согласие</w:t>
      </w:r>
      <w:proofErr w:type="gramEnd"/>
      <w:r>
        <w:t xml:space="preserve">  на  обработку  персональных данных действует до даты его</w:t>
      </w:r>
    </w:p>
    <w:p w:rsidR="00C83979" w:rsidRDefault="00C83979">
      <w:pPr>
        <w:pStyle w:val="ConsPlusNonformat"/>
        <w:jc w:val="both"/>
      </w:pPr>
      <w:r>
        <w:t xml:space="preserve">отзыва.  </w:t>
      </w:r>
      <w:proofErr w:type="gramStart"/>
      <w:r>
        <w:t>Согласие  на</w:t>
      </w:r>
      <w:proofErr w:type="gramEnd"/>
      <w:r>
        <w:t xml:space="preserve">  обработку  персональных  данных  может быть отозвано</w:t>
      </w:r>
    </w:p>
    <w:p w:rsidR="00C83979" w:rsidRDefault="00C83979">
      <w:pPr>
        <w:pStyle w:val="ConsPlusNonformat"/>
        <w:jc w:val="both"/>
      </w:pPr>
      <w:r>
        <w:t>письменным заявлением.</w:t>
      </w:r>
    </w:p>
    <w:p w:rsidR="00C83979" w:rsidRDefault="00C83979">
      <w:pPr>
        <w:pStyle w:val="ConsPlusNonformat"/>
        <w:jc w:val="both"/>
      </w:pPr>
      <w:r>
        <w:t xml:space="preserve">    Сохраняет за собой право отозвать данное согласие письменным заявлением</w:t>
      </w:r>
    </w:p>
    <w:p w:rsidR="00C83979" w:rsidRDefault="00C83979">
      <w:pPr>
        <w:pStyle w:val="ConsPlusNonformat"/>
        <w:jc w:val="both"/>
      </w:pPr>
      <w:r>
        <w:t>с любой даты.</w:t>
      </w:r>
    </w:p>
    <w:p w:rsidR="00C83979" w:rsidRDefault="00C83979">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7"/>
        <w:gridCol w:w="340"/>
        <w:gridCol w:w="2042"/>
        <w:gridCol w:w="1643"/>
        <w:gridCol w:w="340"/>
        <w:gridCol w:w="341"/>
        <w:gridCol w:w="2777"/>
      </w:tblGrid>
      <w:tr w:rsidR="00C83979">
        <w:tc>
          <w:tcPr>
            <w:tcW w:w="1587" w:type="dxa"/>
            <w:tcBorders>
              <w:top w:val="nil"/>
              <w:left w:val="nil"/>
              <w:bottom w:val="single" w:sz="4" w:space="0" w:color="auto"/>
              <w:right w:val="nil"/>
            </w:tcBorders>
          </w:tcPr>
          <w:p w:rsidR="00C83979" w:rsidRDefault="00C83979">
            <w:pPr>
              <w:pStyle w:val="ConsPlusNormal"/>
            </w:pPr>
          </w:p>
        </w:tc>
        <w:tc>
          <w:tcPr>
            <w:tcW w:w="340" w:type="dxa"/>
            <w:tcBorders>
              <w:top w:val="nil"/>
              <w:left w:val="nil"/>
              <w:bottom w:val="nil"/>
              <w:right w:val="nil"/>
            </w:tcBorders>
          </w:tcPr>
          <w:p w:rsidR="00C83979" w:rsidRDefault="00C83979">
            <w:pPr>
              <w:pStyle w:val="ConsPlusNormal"/>
            </w:pPr>
          </w:p>
        </w:tc>
        <w:tc>
          <w:tcPr>
            <w:tcW w:w="3685" w:type="dxa"/>
            <w:gridSpan w:val="2"/>
            <w:tcBorders>
              <w:top w:val="nil"/>
              <w:left w:val="nil"/>
              <w:bottom w:val="single" w:sz="4" w:space="0" w:color="auto"/>
              <w:right w:val="nil"/>
            </w:tcBorders>
          </w:tcPr>
          <w:p w:rsidR="00C83979" w:rsidRDefault="00C83979">
            <w:pPr>
              <w:pStyle w:val="ConsPlusNormal"/>
            </w:pPr>
          </w:p>
        </w:tc>
        <w:tc>
          <w:tcPr>
            <w:tcW w:w="340" w:type="dxa"/>
            <w:tcBorders>
              <w:top w:val="nil"/>
              <w:left w:val="nil"/>
              <w:bottom w:val="nil"/>
              <w:right w:val="nil"/>
            </w:tcBorders>
          </w:tcPr>
          <w:p w:rsidR="00C83979" w:rsidRDefault="00C83979">
            <w:pPr>
              <w:pStyle w:val="ConsPlusNormal"/>
            </w:pPr>
          </w:p>
        </w:tc>
        <w:tc>
          <w:tcPr>
            <w:tcW w:w="3118" w:type="dxa"/>
            <w:gridSpan w:val="2"/>
            <w:tcBorders>
              <w:top w:val="nil"/>
              <w:left w:val="nil"/>
              <w:bottom w:val="single" w:sz="4" w:space="0" w:color="auto"/>
              <w:right w:val="nil"/>
            </w:tcBorders>
          </w:tcPr>
          <w:p w:rsidR="00C83979" w:rsidRDefault="00C83979">
            <w:pPr>
              <w:pStyle w:val="ConsPlusNormal"/>
            </w:pPr>
          </w:p>
        </w:tc>
      </w:tr>
      <w:tr w:rsidR="00C83979">
        <w:tblPrEx>
          <w:tblBorders>
            <w:insideH w:val="none" w:sz="0" w:space="0" w:color="auto"/>
          </w:tblBorders>
        </w:tblPrEx>
        <w:tc>
          <w:tcPr>
            <w:tcW w:w="1587" w:type="dxa"/>
            <w:tcBorders>
              <w:top w:val="single" w:sz="4" w:space="0" w:color="auto"/>
              <w:left w:val="nil"/>
              <w:bottom w:val="nil"/>
              <w:right w:val="nil"/>
            </w:tcBorders>
          </w:tcPr>
          <w:p w:rsidR="00C83979" w:rsidRDefault="00C83979">
            <w:pPr>
              <w:pStyle w:val="ConsPlusNormal"/>
              <w:jc w:val="center"/>
            </w:pPr>
            <w:r>
              <w:t>(дата)</w:t>
            </w:r>
          </w:p>
        </w:tc>
        <w:tc>
          <w:tcPr>
            <w:tcW w:w="340" w:type="dxa"/>
            <w:tcBorders>
              <w:top w:val="nil"/>
              <w:left w:val="nil"/>
              <w:bottom w:val="nil"/>
              <w:right w:val="nil"/>
            </w:tcBorders>
          </w:tcPr>
          <w:p w:rsidR="00C83979" w:rsidRDefault="00C83979">
            <w:pPr>
              <w:pStyle w:val="ConsPlusNormal"/>
            </w:pPr>
          </w:p>
        </w:tc>
        <w:tc>
          <w:tcPr>
            <w:tcW w:w="3685" w:type="dxa"/>
            <w:gridSpan w:val="2"/>
            <w:tcBorders>
              <w:top w:val="single" w:sz="4" w:space="0" w:color="auto"/>
              <w:left w:val="nil"/>
              <w:bottom w:val="nil"/>
              <w:right w:val="nil"/>
            </w:tcBorders>
          </w:tcPr>
          <w:p w:rsidR="00C83979" w:rsidRDefault="00C83979">
            <w:pPr>
              <w:pStyle w:val="ConsPlusNormal"/>
              <w:jc w:val="center"/>
            </w:pPr>
            <w:r>
              <w:t>(фамилия, инициалы заявителя,</w:t>
            </w:r>
          </w:p>
          <w:p w:rsidR="00C83979" w:rsidRDefault="00C83979">
            <w:pPr>
              <w:pStyle w:val="ConsPlusNormal"/>
              <w:jc w:val="center"/>
            </w:pPr>
            <w:r>
              <w:t>представителя заявителя)</w:t>
            </w:r>
          </w:p>
        </w:tc>
        <w:tc>
          <w:tcPr>
            <w:tcW w:w="340" w:type="dxa"/>
            <w:tcBorders>
              <w:top w:val="nil"/>
              <w:left w:val="nil"/>
              <w:bottom w:val="nil"/>
              <w:right w:val="nil"/>
            </w:tcBorders>
          </w:tcPr>
          <w:p w:rsidR="00C83979" w:rsidRDefault="00C83979">
            <w:pPr>
              <w:pStyle w:val="ConsPlusNormal"/>
            </w:pPr>
          </w:p>
        </w:tc>
        <w:tc>
          <w:tcPr>
            <w:tcW w:w="3118" w:type="dxa"/>
            <w:gridSpan w:val="2"/>
            <w:tcBorders>
              <w:top w:val="single" w:sz="4" w:space="0" w:color="auto"/>
              <w:left w:val="nil"/>
              <w:bottom w:val="nil"/>
              <w:right w:val="nil"/>
            </w:tcBorders>
          </w:tcPr>
          <w:p w:rsidR="00C83979" w:rsidRDefault="00C83979">
            <w:pPr>
              <w:pStyle w:val="ConsPlusNormal"/>
              <w:jc w:val="center"/>
            </w:pPr>
            <w:r>
              <w:t>(подпись заявителя,</w:t>
            </w:r>
          </w:p>
          <w:p w:rsidR="00C83979" w:rsidRDefault="00C83979">
            <w:pPr>
              <w:pStyle w:val="ConsPlusNormal"/>
              <w:jc w:val="center"/>
            </w:pPr>
            <w:r>
              <w:t>представителя заявителя)</w:t>
            </w:r>
          </w:p>
        </w:tc>
      </w:tr>
      <w:tr w:rsidR="00C83979">
        <w:tblPrEx>
          <w:tblBorders>
            <w:insideH w:val="none" w:sz="0" w:space="0" w:color="auto"/>
          </w:tblBorders>
        </w:tblPrEx>
        <w:tc>
          <w:tcPr>
            <w:tcW w:w="9070" w:type="dxa"/>
            <w:gridSpan w:val="7"/>
            <w:tcBorders>
              <w:top w:val="nil"/>
              <w:left w:val="nil"/>
              <w:bottom w:val="nil"/>
              <w:right w:val="nil"/>
            </w:tcBorders>
          </w:tcPr>
          <w:p w:rsidR="00C83979" w:rsidRDefault="00C83979">
            <w:pPr>
              <w:pStyle w:val="ConsPlusNormal"/>
              <w:jc w:val="right"/>
            </w:pPr>
            <w:r>
              <w:t>М.П.</w:t>
            </w:r>
          </w:p>
        </w:tc>
      </w:tr>
      <w:tr w:rsidR="00C83979">
        <w:tblPrEx>
          <w:tblBorders>
            <w:insideH w:val="none" w:sz="0" w:space="0" w:color="auto"/>
          </w:tblBorders>
        </w:tblPrEx>
        <w:tc>
          <w:tcPr>
            <w:tcW w:w="3969" w:type="dxa"/>
            <w:gridSpan w:val="3"/>
            <w:tcBorders>
              <w:top w:val="nil"/>
              <w:left w:val="nil"/>
              <w:bottom w:val="nil"/>
              <w:right w:val="nil"/>
            </w:tcBorders>
          </w:tcPr>
          <w:p w:rsidR="00C83979" w:rsidRDefault="00C83979">
            <w:pPr>
              <w:pStyle w:val="ConsPlusNormal"/>
            </w:pPr>
            <w:r>
              <w:t>Подпись сотрудника, принявшего документы</w:t>
            </w:r>
          </w:p>
        </w:tc>
        <w:tc>
          <w:tcPr>
            <w:tcW w:w="1983" w:type="dxa"/>
            <w:gridSpan w:val="2"/>
            <w:tcBorders>
              <w:top w:val="nil"/>
              <w:left w:val="nil"/>
              <w:bottom w:val="single" w:sz="4" w:space="0" w:color="auto"/>
              <w:right w:val="nil"/>
            </w:tcBorders>
          </w:tcPr>
          <w:p w:rsidR="00C83979" w:rsidRDefault="00C83979">
            <w:pPr>
              <w:pStyle w:val="ConsPlusNormal"/>
            </w:pPr>
          </w:p>
        </w:tc>
        <w:tc>
          <w:tcPr>
            <w:tcW w:w="341" w:type="dxa"/>
            <w:tcBorders>
              <w:top w:val="nil"/>
              <w:left w:val="nil"/>
              <w:bottom w:val="nil"/>
              <w:right w:val="nil"/>
            </w:tcBorders>
          </w:tcPr>
          <w:p w:rsidR="00C83979" w:rsidRDefault="00C83979">
            <w:pPr>
              <w:pStyle w:val="ConsPlusNormal"/>
              <w:jc w:val="center"/>
            </w:pPr>
            <w:r>
              <w:t>/</w:t>
            </w:r>
          </w:p>
        </w:tc>
        <w:tc>
          <w:tcPr>
            <w:tcW w:w="2777" w:type="dxa"/>
            <w:tcBorders>
              <w:top w:val="nil"/>
              <w:left w:val="nil"/>
              <w:bottom w:val="single" w:sz="4" w:space="0" w:color="auto"/>
              <w:right w:val="nil"/>
            </w:tcBorders>
          </w:tcPr>
          <w:p w:rsidR="00C83979" w:rsidRDefault="00C83979">
            <w:pPr>
              <w:pStyle w:val="ConsPlusNormal"/>
            </w:pPr>
          </w:p>
        </w:tc>
      </w:tr>
      <w:tr w:rsidR="00C83979">
        <w:tblPrEx>
          <w:tblBorders>
            <w:insideH w:val="none" w:sz="0" w:space="0" w:color="auto"/>
          </w:tblBorders>
        </w:tblPrEx>
        <w:tc>
          <w:tcPr>
            <w:tcW w:w="3969" w:type="dxa"/>
            <w:gridSpan w:val="3"/>
            <w:tcBorders>
              <w:top w:val="nil"/>
              <w:left w:val="nil"/>
              <w:bottom w:val="nil"/>
              <w:right w:val="nil"/>
            </w:tcBorders>
          </w:tcPr>
          <w:p w:rsidR="00C83979" w:rsidRDefault="00C83979">
            <w:pPr>
              <w:pStyle w:val="ConsPlusNormal"/>
            </w:pPr>
          </w:p>
        </w:tc>
        <w:tc>
          <w:tcPr>
            <w:tcW w:w="1983" w:type="dxa"/>
            <w:gridSpan w:val="2"/>
            <w:tcBorders>
              <w:top w:val="single" w:sz="4" w:space="0" w:color="auto"/>
              <w:left w:val="nil"/>
              <w:bottom w:val="nil"/>
              <w:right w:val="nil"/>
            </w:tcBorders>
          </w:tcPr>
          <w:p w:rsidR="00C83979" w:rsidRDefault="00C83979">
            <w:pPr>
              <w:pStyle w:val="ConsPlusNormal"/>
              <w:jc w:val="center"/>
            </w:pPr>
            <w:r>
              <w:t>(подпись)</w:t>
            </w:r>
          </w:p>
        </w:tc>
        <w:tc>
          <w:tcPr>
            <w:tcW w:w="341" w:type="dxa"/>
            <w:tcBorders>
              <w:top w:val="nil"/>
              <w:left w:val="nil"/>
              <w:bottom w:val="nil"/>
              <w:right w:val="nil"/>
            </w:tcBorders>
          </w:tcPr>
          <w:p w:rsidR="00C83979" w:rsidRDefault="00C83979">
            <w:pPr>
              <w:pStyle w:val="ConsPlusNormal"/>
            </w:pPr>
          </w:p>
        </w:tc>
        <w:tc>
          <w:tcPr>
            <w:tcW w:w="2777" w:type="dxa"/>
            <w:tcBorders>
              <w:top w:val="single" w:sz="4" w:space="0" w:color="auto"/>
              <w:left w:val="nil"/>
              <w:bottom w:val="nil"/>
              <w:right w:val="nil"/>
            </w:tcBorders>
          </w:tcPr>
          <w:p w:rsidR="00C83979" w:rsidRDefault="00C83979">
            <w:pPr>
              <w:pStyle w:val="ConsPlusNormal"/>
              <w:jc w:val="center"/>
            </w:pPr>
            <w:r>
              <w:t>(фамилия, инициалы)</w:t>
            </w:r>
          </w:p>
        </w:tc>
      </w:tr>
    </w:tbl>
    <w:p w:rsidR="00C83979" w:rsidRDefault="00C83979">
      <w:pPr>
        <w:pStyle w:val="ConsPlusNormal"/>
        <w:jc w:val="both"/>
      </w:pPr>
    </w:p>
    <w:p w:rsidR="00C83979" w:rsidRDefault="00C83979">
      <w:pPr>
        <w:pStyle w:val="ConsPlusNonformat"/>
        <w:jc w:val="both"/>
      </w:pPr>
      <w:r>
        <w:t>__________________________</w:t>
      </w:r>
    </w:p>
    <w:p w:rsidR="00C83979" w:rsidRDefault="00C83979">
      <w:pPr>
        <w:pStyle w:val="ConsPlusNonformat"/>
        <w:jc w:val="both"/>
      </w:pPr>
      <w:r>
        <w:t>2</w:t>
      </w:r>
    </w:p>
    <w:p w:rsidR="00C83979" w:rsidRDefault="00C83979">
      <w:pPr>
        <w:pStyle w:val="ConsPlusNonformat"/>
        <w:jc w:val="both"/>
      </w:pPr>
      <w:r>
        <w:t xml:space="preserve"> Заявление </w:t>
      </w:r>
      <w:proofErr w:type="gramStart"/>
      <w:r>
        <w:t>юридических  лиц</w:t>
      </w:r>
      <w:proofErr w:type="gramEnd"/>
      <w:r>
        <w:t xml:space="preserve">  может  быть  составлено  на  фирменном  бланке</w:t>
      </w:r>
    </w:p>
    <w:p w:rsidR="00C83979" w:rsidRDefault="00C83979">
      <w:pPr>
        <w:pStyle w:val="ConsPlusNonformat"/>
        <w:jc w:val="both"/>
      </w:pPr>
      <w:proofErr w:type="gramStart"/>
      <w:r>
        <w:t xml:space="preserve">организации,   </w:t>
      </w:r>
      <w:proofErr w:type="gramEnd"/>
      <w:r>
        <w:t>с  обязательным  указанием  наименования,  места  нахождения</w:t>
      </w:r>
    </w:p>
    <w:p w:rsidR="00C83979" w:rsidRDefault="00C83979">
      <w:pPr>
        <w:pStyle w:val="ConsPlusNonformat"/>
        <w:jc w:val="both"/>
      </w:pPr>
      <w:proofErr w:type="gramStart"/>
      <w:r>
        <w:t>юридического  лица</w:t>
      </w:r>
      <w:proofErr w:type="gramEnd"/>
      <w:r>
        <w:t>, а также государственного регистрационного номера записи</w:t>
      </w:r>
    </w:p>
    <w:p w:rsidR="00C83979" w:rsidRDefault="00C83979">
      <w:pPr>
        <w:pStyle w:val="ConsPlusNonformat"/>
        <w:jc w:val="both"/>
      </w:pPr>
      <w:proofErr w:type="gramStart"/>
      <w:r>
        <w:t>о  государственной</w:t>
      </w:r>
      <w:proofErr w:type="gramEnd"/>
      <w:r>
        <w:t xml:space="preserve">  регистрации  юридического лица в едином государственном</w:t>
      </w:r>
    </w:p>
    <w:p w:rsidR="00C83979" w:rsidRDefault="00C83979">
      <w:pPr>
        <w:pStyle w:val="ConsPlusNonformat"/>
        <w:jc w:val="both"/>
      </w:pPr>
      <w:proofErr w:type="gramStart"/>
      <w:r>
        <w:t>реестре  юридических</w:t>
      </w:r>
      <w:proofErr w:type="gramEnd"/>
      <w:r>
        <w:t xml:space="preserve">  лиц,  и  подписано  руководителем (его уполномоченным</w:t>
      </w:r>
    </w:p>
    <w:p w:rsidR="00C83979" w:rsidRDefault="00C83979">
      <w:pPr>
        <w:pStyle w:val="ConsPlusNonformat"/>
        <w:jc w:val="both"/>
      </w:pPr>
      <w:r>
        <w:t>представителем), подпись должна быть заверена печатью организации.</w:t>
      </w:r>
    </w:p>
    <w:p w:rsidR="00C83979" w:rsidRDefault="00C83979">
      <w:pPr>
        <w:pStyle w:val="ConsPlusNormal"/>
        <w:jc w:val="both"/>
      </w:pPr>
    </w:p>
    <w:p w:rsidR="00C83979" w:rsidRDefault="00C83979">
      <w:pPr>
        <w:pStyle w:val="ConsPlusNormal"/>
        <w:jc w:val="both"/>
      </w:pPr>
    </w:p>
    <w:p w:rsidR="00C83979" w:rsidRDefault="00C83979">
      <w:pPr>
        <w:pStyle w:val="ConsPlusNormal"/>
        <w:pBdr>
          <w:top w:val="single" w:sz="6" w:space="0" w:color="auto"/>
        </w:pBdr>
        <w:spacing w:before="100" w:after="100"/>
        <w:jc w:val="both"/>
        <w:rPr>
          <w:sz w:val="2"/>
          <w:szCs w:val="2"/>
        </w:rPr>
      </w:pPr>
    </w:p>
    <w:p w:rsidR="00C82CC2" w:rsidRDefault="00C82CC2"/>
    <w:sectPr w:rsidR="00C82CC2" w:rsidSect="004508B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979"/>
    <w:rsid w:val="00413602"/>
    <w:rsid w:val="004508B3"/>
    <w:rsid w:val="00B6325E"/>
    <w:rsid w:val="00C82CC2"/>
    <w:rsid w:val="00C839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CDDC7E-381A-4E71-ABD1-DFD454F6B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397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8397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C83979"/>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5880&amp;dst=100056" TargetMode="External"/><Relationship Id="rId13" Type="http://schemas.openxmlformats.org/officeDocument/2006/relationships/hyperlink" Target="https://login.consultant.ru/link/?req=doc&amp;base=LAW&amp;n=382667&amp;dst=1095" TargetMode="External"/><Relationship Id="rId18" Type="http://schemas.openxmlformats.org/officeDocument/2006/relationships/hyperlink" Target="https://login.consultant.ru/link/?req=doc&amp;base=LAW&amp;n=382667" TargetMode="External"/><Relationship Id="rId26" Type="http://schemas.openxmlformats.org/officeDocument/2006/relationships/hyperlink" Target="https://login.consultant.ru/link/?req=doc&amp;base=LAW&amp;n=355880&amp;dst=100352" TargetMode="External"/><Relationship Id="rId3" Type="http://schemas.openxmlformats.org/officeDocument/2006/relationships/webSettings" Target="webSettings.xml"/><Relationship Id="rId21" Type="http://schemas.openxmlformats.org/officeDocument/2006/relationships/hyperlink" Target="https://login.consultant.ru/link/?req=doc&amp;base=LAW&amp;n=355880&amp;dst=244" TargetMode="External"/><Relationship Id="rId7" Type="http://schemas.openxmlformats.org/officeDocument/2006/relationships/hyperlink" Target="https://login.consultant.ru/link/?req=doc&amp;base=LAW&amp;n=355880&amp;dst=43" TargetMode="External"/><Relationship Id="rId12" Type="http://schemas.openxmlformats.org/officeDocument/2006/relationships/hyperlink" Target="https://login.consultant.ru/link/?req=doc&amp;base=LAW&amp;n=382667&amp;dst=100094" TargetMode="External"/><Relationship Id="rId17" Type="http://schemas.openxmlformats.org/officeDocument/2006/relationships/hyperlink" Target="https://login.consultant.ru/link/?req=doc&amp;base=LAW&amp;n=355880&amp;dst=290" TargetMode="External"/><Relationship Id="rId25" Type="http://schemas.openxmlformats.org/officeDocument/2006/relationships/hyperlink" Target="https://login.consultant.ru/link/?req=doc&amp;base=LAW&amp;n=355880&amp;dst=100352" TargetMode="External"/><Relationship Id="rId2" Type="http://schemas.openxmlformats.org/officeDocument/2006/relationships/settings" Target="settings.xml"/><Relationship Id="rId16" Type="http://schemas.openxmlformats.org/officeDocument/2006/relationships/hyperlink" Target="https://login.consultant.ru/link/?req=doc&amp;base=LAW&amp;n=305750" TargetMode="External"/><Relationship Id="rId20" Type="http://schemas.openxmlformats.org/officeDocument/2006/relationships/hyperlink" Target="https://login.consultant.ru/link/?req=doc&amp;base=LAW&amp;n=369519&amp;dst=100012" TargetMode="External"/><Relationship Id="rId29" Type="http://schemas.openxmlformats.org/officeDocument/2006/relationships/hyperlink" Target="https://login.consultant.ru/link/?req=doc&amp;base=LAW&amp;n=373130&amp;dst=100278" TargetMode="External"/><Relationship Id="rId1" Type="http://schemas.openxmlformats.org/officeDocument/2006/relationships/styles" Target="styles.xml"/><Relationship Id="rId6" Type="http://schemas.openxmlformats.org/officeDocument/2006/relationships/hyperlink" Target="https://login.consultant.ru/link/?req=doc&amp;base=LAW&amp;n=355880&amp;dst=100010" TargetMode="External"/><Relationship Id="rId11" Type="http://schemas.openxmlformats.org/officeDocument/2006/relationships/hyperlink" Target="https://login.consultant.ru/link/?req=doc&amp;base=LAW&amp;n=206687" TargetMode="External"/><Relationship Id="rId24" Type="http://schemas.openxmlformats.org/officeDocument/2006/relationships/hyperlink" Target="https://login.consultant.ru/link/?req=doc&amp;base=LAW&amp;n=355880&amp;dst=100352" TargetMode="External"/><Relationship Id="rId32" Type="http://schemas.openxmlformats.org/officeDocument/2006/relationships/theme" Target="theme/theme1.xml"/><Relationship Id="rId5" Type="http://schemas.openxmlformats.org/officeDocument/2006/relationships/hyperlink" Target="https://login.consultant.ru/link/?req=doc&amp;base=LAW&amp;n=206687" TargetMode="External"/><Relationship Id="rId15" Type="http://schemas.openxmlformats.org/officeDocument/2006/relationships/hyperlink" Target="https://login.consultant.ru/link/?req=doc&amp;base=LAW&amp;n=382667&amp;dst=1095" TargetMode="External"/><Relationship Id="rId23" Type="http://schemas.openxmlformats.org/officeDocument/2006/relationships/hyperlink" Target="https://login.consultant.ru/link/?req=doc&amp;base=LAW&amp;n=355880&amp;dst=100352" TargetMode="External"/><Relationship Id="rId28" Type="http://schemas.openxmlformats.org/officeDocument/2006/relationships/hyperlink" Target="https://login.consultant.ru/link/?req=doc&amp;base=LAW&amp;n=355880&amp;dst=100352" TargetMode="External"/><Relationship Id="rId10" Type="http://schemas.openxmlformats.org/officeDocument/2006/relationships/hyperlink" Target="https://login.consultant.ru/link/?req=doc&amp;base=LAW&amp;n=355880&amp;dst=100352" TargetMode="External"/><Relationship Id="rId19" Type="http://schemas.openxmlformats.org/officeDocument/2006/relationships/hyperlink" Target="https://login.consultant.ru/link/?req=doc&amp;base=LAW&amp;n=206687" TargetMode="External"/><Relationship Id="rId31" Type="http://schemas.openxmlformats.org/officeDocument/2006/relationships/fontTable" Target="fontTable.xml"/><Relationship Id="rId4" Type="http://schemas.openxmlformats.org/officeDocument/2006/relationships/hyperlink" Target="https://login.consultant.ru/link/?req=doc&amp;base=LAW&amp;n=355880&amp;dst=38" TargetMode="External"/><Relationship Id="rId9" Type="http://schemas.openxmlformats.org/officeDocument/2006/relationships/hyperlink" Target="https://login.consultant.ru/link/?req=doc&amp;base=LAW&amp;n=355880&amp;dst=100352" TargetMode="External"/><Relationship Id="rId14" Type="http://schemas.openxmlformats.org/officeDocument/2006/relationships/hyperlink" Target="https://login.consultant.ru/link/?req=doc&amp;base=LAW&amp;n=383445&amp;dst=2798" TargetMode="External"/><Relationship Id="rId22" Type="http://schemas.openxmlformats.org/officeDocument/2006/relationships/hyperlink" Target="https://login.consultant.ru/link/?req=doc&amp;base=LAW&amp;n=355880&amp;dst=100352" TargetMode="External"/><Relationship Id="rId27" Type="http://schemas.openxmlformats.org/officeDocument/2006/relationships/hyperlink" Target="https://login.consultant.ru/link/?req=doc&amp;base=LAW&amp;n=355880&amp;dst=100352" TargetMode="External"/><Relationship Id="rId30" Type="http://schemas.openxmlformats.org/officeDocument/2006/relationships/hyperlink" Target="https://login.consultant.ru/link/?req=doc&amp;base=LAW&amp;n=373130&amp;dst=10027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45</Pages>
  <Words>18877</Words>
  <Characters>107602</Characters>
  <Application>Microsoft Office Word</Application>
  <DocSecurity>0</DocSecurity>
  <Lines>896</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2021-05-28T09:17:00Z</dcterms:created>
  <dcterms:modified xsi:type="dcterms:W3CDTF">2021-05-28T09:28:00Z</dcterms:modified>
</cp:coreProperties>
</file>