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9D" w:rsidRDefault="0000489D"/>
    <w:tbl>
      <w:tblPr>
        <w:tblW w:w="0" w:type="auto"/>
        <w:jc w:val="center"/>
        <w:tblLayout w:type="fixed"/>
        <w:tblCellMar>
          <w:left w:w="0" w:type="dxa"/>
          <w:right w:w="0" w:type="dxa"/>
        </w:tblCellMar>
        <w:tblLook w:val="0000" w:firstRow="0" w:lastRow="0" w:firstColumn="0" w:lastColumn="0" w:noHBand="0" w:noVBand="0"/>
      </w:tblPr>
      <w:tblGrid>
        <w:gridCol w:w="17"/>
        <w:gridCol w:w="3436"/>
        <w:gridCol w:w="1300"/>
        <w:gridCol w:w="583"/>
        <w:gridCol w:w="3453"/>
        <w:gridCol w:w="34"/>
        <w:gridCol w:w="532"/>
      </w:tblGrid>
      <w:tr w:rsidR="001640AD" w:rsidRPr="001640AD" w:rsidTr="001A2949">
        <w:trPr>
          <w:gridBefore w:val="1"/>
          <w:gridAfter w:val="1"/>
          <w:wBefore w:w="17" w:type="dxa"/>
          <w:wAfter w:w="532" w:type="dxa"/>
          <w:cantSplit/>
          <w:trHeight w:hRule="exact" w:val="1280"/>
          <w:jc w:val="center"/>
        </w:trPr>
        <w:tc>
          <w:tcPr>
            <w:tcW w:w="8806" w:type="dxa"/>
            <w:gridSpan w:val="5"/>
            <w:tcBorders>
              <w:top w:val="nil"/>
              <w:left w:val="nil"/>
              <w:bottom w:val="nil"/>
              <w:right w:val="nil"/>
            </w:tcBorders>
          </w:tcPr>
          <w:p w:rsidR="001640AD" w:rsidRPr="001640AD" w:rsidRDefault="001640AD" w:rsidP="001640AD">
            <w:pPr>
              <w:tabs>
                <w:tab w:val="center" w:pos="4153"/>
                <w:tab w:val="right" w:pos="8306"/>
              </w:tabs>
              <w:spacing w:after="0" w:line="240" w:lineRule="atLeast"/>
              <w:jc w:val="both"/>
              <w:rPr>
                <w:rFonts w:ascii="Times New Roman" w:eastAsia="Times New Roman" w:hAnsi="Times New Roman" w:cs="Times New Roman"/>
                <w:spacing w:val="40"/>
                <w:sz w:val="32"/>
                <w:szCs w:val="20"/>
                <w:lang w:eastAsia="ru-RU"/>
              </w:rPr>
            </w:pPr>
            <w:r w:rsidRPr="001640AD">
              <w:rPr>
                <w:rFonts w:ascii="Times New Roman" w:eastAsia="Times New Roman" w:hAnsi="Times New Roman" w:cs="Times New Roman"/>
                <w:noProof/>
                <w:spacing w:val="40"/>
                <w:sz w:val="20"/>
                <w:szCs w:val="20"/>
                <w:lang w:eastAsia="ru-RU"/>
              </w:rPr>
              <mc:AlternateContent>
                <mc:Choice Requires="wps">
                  <w:drawing>
                    <wp:anchor distT="0" distB="0" distL="114300" distR="114300" simplePos="0" relativeHeight="251659264" behindDoc="0" locked="0" layoutInCell="0" allowOverlap="1">
                      <wp:simplePos x="0" y="0"/>
                      <wp:positionH relativeFrom="column">
                        <wp:posOffset>2668905</wp:posOffset>
                      </wp:positionH>
                      <wp:positionV relativeFrom="paragraph">
                        <wp:posOffset>64135</wp:posOffset>
                      </wp:positionV>
                      <wp:extent cx="690245" cy="725805"/>
                      <wp:effectExtent l="0" t="3175"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4B9" w:rsidRDefault="004234B9" w:rsidP="001640AD">
                                  <w:r>
                                    <w:rPr>
                                      <w:noProof/>
                                      <w:sz w:val="28"/>
                                      <w:lang w:eastAsia="ru-RU"/>
                                    </w:rPr>
                                    <w:drawing>
                                      <wp:inline distT="0" distB="0" distL="0" distR="0">
                                        <wp:extent cx="511175" cy="6337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175" cy="633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0.15pt;margin-top:5.05pt;width:54.35pt;height: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" o:allowincell="f" stroked="f">
                      <v:textbox>
                        <w:txbxContent>
                          <w:p w:rsidR="004234B9" w:rsidRDefault="004234B9" w:rsidP="001640AD">
                            <w:r>
                              <w:rPr>
                                <w:noProof/>
                                <w:sz w:val="28"/>
                                <w:lang w:eastAsia="ru-RU"/>
                              </w:rPr>
                              <w:drawing>
                                <wp:inline distT="0" distB="0" distL="0" distR="0">
                                  <wp:extent cx="511175" cy="6337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175" cy="633730"/>
                                          </a:xfrm>
                                          <a:prstGeom prst="rect">
                                            <a:avLst/>
                                          </a:prstGeom>
                                          <a:noFill/>
                                          <a:ln>
                                            <a:noFill/>
                                          </a:ln>
                                        </pic:spPr>
                                      </pic:pic>
                                    </a:graphicData>
                                  </a:graphic>
                                </wp:inline>
                              </w:drawing>
                            </w:r>
                          </w:p>
                        </w:txbxContent>
                      </v:textbox>
                    </v:shape>
                  </w:pict>
                </mc:Fallback>
              </mc:AlternateContent>
            </w:r>
          </w:p>
        </w:tc>
      </w:tr>
      <w:tr w:rsidR="001640AD" w:rsidRPr="001640AD" w:rsidTr="001A2949">
        <w:trPr>
          <w:gridBefore w:val="1"/>
          <w:gridAfter w:val="1"/>
          <w:wBefore w:w="17" w:type="dxa"/>
          <w:wAfter w:w="532" w:type="dxa"/>
          <w:cantSplit/>
          <w:trHeight w:hRule="exact" w:val="1345"/>
          <w:jc w:val="center"/>
        </w:trPr>
        <w:tc>
          <w:tcPr>
            <w:tcW w:w="8806" w:type="dxa"/>
            <w:gridSpan w:val="5"/>
            <w:tcBorders>
              <w:top w:val="nil"/>
              <w:left w:val="nil"/>
              <w:bottom w:val="nil"/>
              <w:right w:val="nil"/>
            </w:tcBorders>
          </w:tcPr>
          <w:p w:rsidR="001640AD" w:rsidRPr="001640AD" w:rsidRDefault="001640AD" w:rsidP="001640AD">
            <w:pPr>
              <w:keepNext/>
              <w:spacing w:before="240" w:after="60" w:line="240" w:lineRule="auto"/>
              <w:jc w:val="center"/>
              <w:outlineLvl w:val="1"/>
              <w:rPr>
                <w:rFonts w:ascii="Times New Roman" w:eastAsia="Times New Roman" w:hAnsi="Times New Roman" w:cs="Times New Roman"/>
                <w:b/>
                <w:bCs/>
                <w:iCs/>
                <w:sz w:val="40"/>
                <w:szCs w:val="40"/>
                <w:lang w:eastAsia="ru-RU"/>
              </w:rPr>
            </w:pPr>
            <w:r>
              <w:rPr>
                <w:rFonts w:ascii="Times New Roman" w:eastAsia="Times New Roman" w:hAnsi="Times New Roman" w:cs="Times New Roman"/>
                <w:b/>
                <w:bCs/>
                <w:iCs/>
                <w:sz w:val="40"/>
                <w:szCs w:val="40"/>
                <w:lang w:eastAsia="ru-RU"/>
              </w:rPr>
              <w:t>ПОСТАНОВЛЕНИЕ</w:t>
            </w:r>
          </w:p>
          <w:p w:rsidR="001640AD" w:rsidRPr="001640AD" w:rsidRDefault="001640AD" w:rsidP="001640AD">
            <w:pPr>
              <w:spacing w:after="0" w:line="240" w:lineRule="auto"/>
              <w:jc w:val="center"/>
              <w:rPr>
                <w:rFonts w:ascii="Times New Roman" w:eastAsia="Times New Roman" w:hAnsi="Times New Roman" w:cs="Times New Roman"/>
                <w:b/>
                <w:lang w:eastAsia="ru-RU"/>
              </w:rPr>
            </w:pPr>
            <w:r w:rsidRPr="001640AD">
              <w:rPr>
                <w:rFonts w:ascii="Times New Roman" w:eastAsia="Times New Roman" w:hAnsi="Times New Roman" w:cs="Times New Roman"/>
                <w:b/>
                <w:lang w:eastAsia="ru-RU"/>
              </w:rPr>
              <w:t>АДМИНИСТРАЦИИ ДОБРОВСКОГО МУНИЦИПАЛЬНОГО РАЙОНА</w:t>
            </w:r>
          </w:p>
          <w:p w:rsidR="001640AD" w:rsidRPr="001640AD" w:rsidRDefault="001640AD" w:rsidP="001640AD">
            <w:pPr>
              <w:spacing w:before="280" w:after="0" w:line="360" w:lineRule="atLeast"/>
              <w:jc w:val="both"/>
              <w:rPr>
                <w:rFonts w:ascii="Times New Roman" w:eastAsia="Times New Roman" w:hAnsi="Times New Roman" w:cs="Times New Roman"/>
                <w:spacing w:val="40"/>
                <w:szCs w:val="24"/>
                <w:lang w:eastAsia="ru-RU"/>
              </w:rPr>
            </w:pPr>
          </w:p>
        </w:tc>
      </w:tr>
      <w:tr w:rsidR="001640AD" w:rsidRPr="001640AD" w:rsidTr="001A2949">
        <w:trPr>
          <w:gridAfter w:val="2"/>
          <w:wAfter w:w="566" w:type="dxa"/>
          <w:cantSplit/>
          <w:trHeight w:hRule="exact" w:val="600"/>
          <w:jc w:val="center"/>
        </w:trPr>
        <w:tc>
          <w:tcPr>
            <w:tcW w:w="3453" w:type="dxa"/>
            <w:gridSpan w:val="2"/>
            <w:tcBorders>
              <w:top w:val="nil"/>
              <w:left w:val="nil"/>
              <w:bottom w:val="nil"/>
              <w:right w:val="nil"/>
            </w:tcBorders>
          </w:tcPr>
          <w:p w:rsidR="001640AD" w:rsidRPr="001640AD" w:rsidRDefault="007326F5" w:rsidP="007326F5">
            <w:pPr>
              <w:spacing w:before="120" w:after="0" w:line="240" w:lineRule="atLeast"/>
              <w:rPr>
                <w:rFonts w:ascii="Times New Roman" w:eastAsia="Times New Roman" w:hAnsi="Times New Roman" w:cs="Times New Roman"/>
                <w:i/>
                <w:lang w:eastAsia="ru-RU"/>
              </w:rPr>
            </w:pPr>
            <w:r>
              <w:rPr>
                <w:rFonts w:ascii="Times New Roman" w:eastAsia="Times New Roman" w:hAnsi="Times New Roman" w:cs="Times New Roman"/>
                <w:i/>
                <w:lang w:eastAsia="ru-RU"/>
              </w:rPr>
              <w:t>17.07.</w:t>
            </w:r>
            <w:r w:rsidR="001640AD" w:rsidRPr="001640AD">
              <w:rPr>
                <w:rFonts w:ascii="Times New Roman" w:eastAsia="Times New Roman" w:hAnsi="Times New Roman" w:cs="Times New Roman"/>
                <w:i/>
                <w:lang w:eastAsia="ru-RU"/>
              </w:rPr>
              <w:t>2020 г.</w:t>
            </w:r>
          </w:p>
        </w:tc>
        <w:tc>
          <w:tcPr>
            <w:tcW w:w="1883" w:type="dxa"/>
            <w:gridSpan w:val="2"/>
            <w:tcBorders>
              <w:top w:val="nil"/>
              <w:left w:val="nil"/>
              <w:bottom w:val="nil"/>
              <w:right w:val="nil"/>
            </w:tcBorders>
          </w:tcPr>
          <w:p w:rsidR="001640AD" w:rsidRPr="001640AD" w:rsidRDefault="001640AD" w:rsidP="001640AD">
            <w:pPr>
              <w:spacing w:before="120" w:after="0" w:line="240" w:lineRule="atLeast"/>
              <w:jc w:val="center"/>
              <w:rPr>
                <w:rFonts w:ascii="Times New Roman" w:eastAsia="Times New Roman" w:hAnsi="Times New Roman" w:cs="Times New Roman"/>
                <w:lang w:eastAsia="ru-RU"/>
              </w:rPr>
            </w:pPr>
            <w:r w:rsidRPr="001640AD">
              <w:rPr>
                <w:rFonts w:ascii="Times New Roman" w:eastAsia="Times New Roman" w:hAnsi="Times New Roman" w:cs="Times New Roman"/>
                <w:lang w:eastAsia="ru-RU"/>
              </w:rPr>
              <w:t>с. Доброе</w:t>
            </w:r>
          </w:p>
        </w:tc>
        <w:tc>
          <w:tcPr>
            <w:tcW w:w="3453" w:type="dxa"/>
            <w:tcBorders>
              <w:top w:val="nil"/>
              <w:left w:val="nil"/>
              <w:bottom w:val="nil"/>
              <w:right w:val="nil"/>
            </w:tcBorders>
          </w:tcPr>
          <w:p w:rsidR="001640AD" w:rsidRPr="001640AD" w:rsidRDefault="001640AD" w:rsidP="007326F5">
            <w:pPr>
              <w:spacing w:before="120" w:after="0" w:line="240" w:lineRule="atLeast"/>
              <w:ind w:right="57"/>
              <w:jc w:val="right"/>
              <w:rPr>
                <w:rFonts w:ascii="Times New Roman" w:eastAsia="Times New Roman" w:hAnsi="Times New Roman" w:cs="Times New Roman"/>
                <w:lang w:eastAsia="ru-RU"/>
              </w:rPr>
            </w:pPr>
            <w:r w:rsidRPr="001640AD">
              <w:rPr>
                <w:rFonts w:ascii="Times New Roman" w:eastAsia="Times New Roman" w:hAnsi="Times New Roman" w:cs="Times New Roman"/>
                <w:lang w:eastAsia="ru-RU"/>
              </w:rPr>
              <w:t xml:space="preserve">№ </w:t>
            </w:r>
            <w:r w:rsidR="007326F5">
              <w:rPr>
                <w:rFonts w:ascii="Times New Roman" w:eastAsia="Times New Roman" w:hAnsi="Times New Roman" w:cs="Times New Roman"/>
                <w:lang w:eastAsia="ru-RU"/>
              </w:rPr>
              <w:t>492</w:t>
            </w:r>
          </w:p>
        </w:tc>
      </w:tr>
      <w:tr w:rsidR="003D3BB9" w:rsidRPr="001640AD" w:rsidTr="003D3BB9">
        <w:trPr>
          <w:gridAfter w:val="2"/>
          <w:wAfter w:w="566" w:type="dxa"/>
          <w:cantSplit/>
          <w:trHeight w:hRule="exact" w:val="65"/>
          <w:jc w:val="center"/>
        </w:trPr>
        <w:tc>
          <w:tcPr>
            <w:tcW w:w="3453" w:type="dxa"/>
            <w:gridSpan w:val="2"/>
            <w:tcBorders>
              <w:top w:val="nil"/>
              <w:left w:val="nil"/>
              <w:bottom w:val="nil"/>
              <w:right w:val="nil"/>
            </w:tcBorders>
          </w:tcPr>
          <w:p w:rsidR="003D3BB9" w:rsidRPr="001640AD" w:rsidRDefault="003D3BB9" w:rsidP="001640AD">
            <w:pPr>
              <w:spacing w:before="120" w:after="0" w:line="240" w:lineRule="atLeast"/>
              <w:rPr>
                <w:rFonts w:ascii="Times New Roman" w:eastAsia="Times New Roman" w:hAnsi="Times New Roman" w:cs="Times New Roman"/>
                <w:i/>
                <w:lang w:eastAsia="ru-RU"/>
              </w:rPr>
            </w:pPr>
          </w:p>
        </w:tc>
        <w:tc>
          <w:tcPr>
            <w:tcW w:w="1883" w:type="dxa"/>
            <w:gridSpan w:val="2"/>
            <w:tcBorders>
              <w:top w:val="nil"/>
              <w:left w:val="nil"/>
              <w:bottom w:val="nil"/>
              <w:right w:val="nil"/>
            </w:tcBorders>
          </w:tcPr>
          <w:p w:rsidR="003D3BB9" w:rsidRPr="001640AD" w:rsidRDefault="003D3BB9" w:rsidP="001640AD">
            <w:pPr>
              <w:spacing w:before="120" w:after="0" w:line="240" w:lineRule="atLeast"/>
              <w:jc w:val="center"/>
              <w:rPr>
                <w:rFonts w:ascii="Times New Roman" w:eastAsia="Times New Roman" w:hAnsi="Times New Roman" w:cs="Times New Roman"/>
                <w:lang w:eastAsia="ru-RU"/>
              </w:rPr>
            </w:pPr>
          </w:p>
        </w:tc>
        <w:tc>
          <w:tcPr>
            <w:tcW w:w="3453" w:type="dxa"/>
            <w:tcBorders>
              <w:top w:val="nil"/>
              <w:left w:val="nil"/>
              <w:bottom w:val="nil"/>
              <w:right w:val="nil"/>
            </w:tcBorders>
          </w:tcPr>
          <w:p w:rsidR="003D3BB9" w:rsidRPr="001640AD" w:rsidRDefault="003D3BB9" w:rsidP="001640AD">
            <w:pPr>
              <w:spacing w:before="120" w:after="0" w:line="240" w:lineRule="atLeast"/>
              <w:ind w:right="57"/>
              <w:jc w:val="right"/>
              <w:rPr>
                <w:rFonts w:ascii="Times New Roman" w:eastAsia="Times New Roman" w:hAnsi="Times New Roman" w:cs="Times New Roman"/>
                <w:lang w:eastAsia="ru-RU"/>
              </w:rPr>
            </w:pPr>
          </w:p>
        </w:tc>
      </w:tr>
      <w:tr w:rsidR="001640AD" w:rsidRPr="001640AD" w:rsidTr="003D3BB9">
        <w:tblPrEx>
          <w:jc w:val="left"/>
          <w:tblCellMar>
            <w:left w:w="108" w:type="dxa"/>
            <w:right w:w="108" w:type="dxa"/>
          </w:tblCellMar>
          <w:tblLook w:val="04A0" w:firstRow="1" w:lastRow="0" w:firstColumn="1" w:lastColumn="0" w:noHBand="0" w:noVBand="1"/>
        </w:tblPrEx>
        <w:tc>
          <w:tcPr>
            <w:tcW w:w="4753" w:type="dxa"/>
            <w:gridSpan w:val="3"/>
          </w:tcPr>
          <w:p w:rsidR="001640AD" w:rsidRPr="001640AD" w:rsidRDefault="001640AD" w:rsidP="00277A9D">
            <w:pPr>
              <w:rPr>
                <w:rFonts w:eastAsia="Times New Roman"/>
                <w:lang w:eastAsia="ru-RU"/>
              </w:rPr>
            </w:pPr>
            <w:r w:rsidRPr="003D3BB9">
              <w:rPr>
                <w:rStyle w:val="a6"/>
                <w:rFonts w:ascii="Times New Roman" w:hAnsi="Times New Roman" w:cs="Times New Roman"/>
                <w:b w:val="0"/>
                <w:sz w:val="28"/>
                <w:szCs w:val="28"/>
              </w:rPr>
              <w:t>Об утверждении Административного регламента 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w:t>
            </w:r>
          </w:p>
        </w:tc>
        <w:tc>
          <w:tcPr>
            <w:tcW w:w="4602" w:type="dxa"/>
            <w:gridSpan w:val="4"/>
          </w:tcPr>
          <w:p w:rsidR="001640AD" w:rsidRPr="001640AD" w:rsidRDefault="001640AD" w:rsidP="001640AD">
            <w:pPr>
              <w:spacing w:after="0" w:line="240" w:lineRule="auto"/>
              <w:jc w:val="both"/>
              <w:rPr>
                <w:rFonts w:ascii="Times New Roman" w:eastAsia="Times New Roman" w:hAnsi="Times New Roman" w:cs="Times New Roman"/>
                <w:sz w:val="28"/>
                <w:szCs w:val="28"/>
                <w:lang w:eastAsia="ru-RU"/>
              </w:rPr>
            </w:pPr>
          </w:p>
        </w:tc>
      </w:tr>
    </w:tbl>
    <w:p w:rsidR="001640AD" w:rsidRPr="001640AD" w:rsidRDefault="001640AD" w:rsidP="001640AD">
      <w:pPr>
        <w:spacing w:after="0" w:line="240" w:lineRule="auto"/>
        <w:rPr>
          <w:rFonts w:ascii="Times New Roman" w:eastAsia="Times New Roman" w:hAnsi="Times New Roman" w:cs="Times New Roman"/>
          <w:sz w:val="28"/>
          <w:szCs w:val="28"/>
          <w:lang w:eastAsia="ru-RU"/>
        </w:rPr>
      </w:pPr>
    </w:p>
    <w:p w:rsidR="001640AD" w:rsidRDefault="001640AD" w:rsidP="001640AD">
      <w:pPr>
        <w:spacing w:after="0" w:line="240" w:lineRule="auto"/>
        <w:ind w:firstLine="709"/>
        <w:jc w:val="both"/>
        <w:rPr>
          <w:rFonts w:ascii="Times New Roman" w:hAnsi="Times New Roman" w:cs="Times New Roman"/>
          <w:sz w:val="28"/>
          <w:szCs w:val="28"/>
        </w:rPr>
      </w:pPr>
      <w:r w:rsidRPr="001640AD">
        <w:rPr>
          <w:rFonts w:ascii="Times New Roman" w:hAnsi="Times New Roman" w:cs="Times New Roman"/>
          <w:sz w:val="28"/>
          <w:szCs w:val="28"/>
        </w:rPr>
        <w:t xml:space="preserve">В соответствии с Федеральными законами от 06.10.2003 </w:t>
      </w:r>
      <w:hyperlink r:id="rId7"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1640AD">
          <w:rPr>
            <w:rFonts w:ascii="Times New Roman" w:hAnsi="Times New Roman" w:cs="Times New Roman"/>
            <w:sz w:val="28"/>
            <w:szCs w:val="28"/>
          </w:rPr>
          <w:t>N 131-ФЗ</w:t>
        </w:r>
      </w:hyperlink>
      <w:r w:rsidRPr="001640AD">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27.07.2010 </w:t>
      </w:r>
      <w:hyperlink r:id="rId8" w:tooltip="Федеральный закон от 27.07.2010 N 210-ФЗ (ред. от 31.12.2014) &quot;Об организации предоставления государственных и муниципальных услуг&quot;{КонсультантПлюс}" w:history="1">
        <w:r w:rsidRPr="001640AD">
          <w:rPr>
            <w:rFonts w:ascii="Times New Roman" w:hAnsi="Times New Roman" w:cs="Times New Roman"/>
            <w:sz w:val="28"/>
            <w:szCs w:val="28"/>
          </w:rPr>
          <w:t>N 210-ФЗ</w:t>
        </w:r>
      </w:hyperlink>
      <w:r w:rsidRPr="001640AD">
        <w:rPr>
          <w:rFonts w:ascii="Times New Roman" w:hAnsi="Times New Roman" w:cs="Times New Roman"/>
          <w:sz w:val="28"/>
          <w:szCs w:val="28"/>
        </w:rPr>
        <w:t xml:space="preserve"> "Об организации предоставления государственных и муниципальных услуг", </w:t>
      </w:r>
      <w:r>
        <w:rPr>
          <w:rFonts w:ascii="Times New Roman" w:hAnsi="Times New Roman" w:cs="Times New Roman"/>
          <w:sz w:val="28"/>
          <w:szCs w:val="28"/>
        </w:rPr>
        <w:t xml:space="preserve"> </w:t>
      </w:r>
      <w:hyperlink r:id="rId9" w:tooltip="Закон Липецкой области от 05.08.2005 N 208-ОЗ (ред. от 07.09.2011) &quot;О порядке признания граждан малоимущими в целях предоставления им по договорам социального найма жилых помещений муниципального жилищного фонда&quot; (принят постановлением Липецкого областного Сов" w:history="1">
        <w:r w:rsidRPr="003D3BB9">
          <w:rPr>
            <w:rFonts w:ascii="Times New Roman" w:hAnsi="Times New Roman" w:cs="Times New Roman"/>
            <w:color w:val="000000" w:themeColor="text1"/>
            <w:sz w:val="28"/>
            <w:szCs w:val="28"/>
          </w:rPr>
          <w:t>Закон</w:t>
        </w:r>
      </w:hyperlink>
      <w:r w:rsidRPr="003D3BB9">
        <w:rPr>
          <w:rFonts w:ascii="Times New Roman" w:hAnsi="Times New Roman" w:cs="Times New Roman"/>
          <w:color w:val="000000" w:themeColor="text1"/>
          <w:sz w:val="28"/>
          <w:szCs w:val="28"/>
        </w:rPr>
        <w:t>ом Липецкой области от 05.08.2005 N 208-ОЗ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Pr>
          <w:rFonts w:ascii="Times New Roman" w:hAnsi="Times New Roman" w:cs="Times New Roman"/>
          <w:sz w:val="28"/>
          <w:szCs w:val="28"/>
        </w:rPr>
        <w:t xml:space="preserve"> </w:t>
      </w:r>
      <w:r w:rsidRPr="001640AD">
        <w:rPr>
          <w:rFonts w:ascii="Times New Roman" w:hAnsi="Times New Roman" w:cs="Times New Roman"/>
          <w:sz w:val="28"/>
          <w:szCs w:val="28"/>
        </w:rPr>
        <w:t xml:space="preserve">в целях повышения доступности и качества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администрация </w:t>
      </w:r>
      <w:r w:rsidR="003D3BB9">
        <w:rPr>
          <w:rFonts w:ascii="Times New Roman" w:hAnsi="Times New Roman" w:cs="Times New Roman"/>
          <w:sz w:val="28"/>
          <w:szCs w:val="28"/>
        </w:rPr>
        <w:t xml:space="preserve"> </w:t>
      </w:r>
      <w:proofErr w:type="spellStart"/>
      <w:r w:rsidR="003D3BB9">
        <w:rPr>
          <w:rFonts w:ascii="Times New Roman" w:hAnsi="Times New Roman" w:cs="Times New Roman"/>
          <w:sz w:val="28"/>
          <w:szCs w:val="28"/>
        </w:rPr>
        <w:t>Добровского</w:t>
      </w:r>
      <w:proofErr w:type="spellEnd"/>
      <w:r w:rsidR="003D3BB9">
        <w:rPr>
          <w:rFonts w:ascii="Times New Roman" w:hAnsi="Times New Roman" w:cs="Times New Roman"/>
          <w:sz w:val="28"/>
          <w:szCs w:val="28"/>
        </w:rPr>
        <w:t xml:space="preserve"> муниципального  района</w:t>
      </w:r>
      <w:r w:rsidRPr="001640AD">
        <w:rPr>
          <w:rFonts w:ascii="Times New Roman" w:hAnsi="Times New Roman" w:cs="Times New Roman"/>
          <w:sz w:val="28"/>
          <w:szCs w:val="28"/>
        </w:rPr>
        <w:t xml:space="preserve"> </w:t>
      </w:r>
      <w:r w:rsidR="003D3BB9">
        <w:rPr>
          <w:rFonts w:ascii="Times New Roman" w:hAnsi="Times New Roman" w:cs="Times New Roman"/>
          <w:sz w:val="28"/>
          <w:szCs w:val="28"/>
        </w:rPr>
        <w:t xml:space="preserve"> </w:t>
      </w:r>
    </w:p>
    <w:p w:rsidR="003D3BB9" w:rsidRPr="001640AD" w:rsidRDefault="003D3BB9" w:rsidP="001640A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ПОСТАНОВЛЯЕТ:</w:t>
      </w:r>
    </w:p>
    <w:p w:rsidR="001640AD" w:rsidRPr="001640AD" w:rsidRDefault="001640AD" w:rsidP="001640AD">
      <w:pPr>
        <w:spacing w:after="0" w:line="240" w:lineRule="auto"/>
        <w:ind w:firstLine="709"/>
        <w:jc w:val="both"/>
        <w:rPr>
          <w:rFonts w:ascii="Times New Roman" w:eastAsia="Times New Roman" w:hAnsi="Times New Roman" w:cs="Times New Roman"/>
          <w:sz w:val="28"/>
          <w:szCs w:val="28"/>
          <w:lang w:eastAsia="ru-RU"/>
        </w:rPr>
      </w:pPr>
    </w:p>
    <w:p w:rsidR="001640AD" w:rsidRDefault="001640AD" w:rsidP="001640AD">
      <w:pPr>
        <w:spacing w:after="0" w:line="240" w:lineRule="auto"/>
        <w:ind w:firstLine="709"/>
        <w:jc w:val="both"/>
        <w:rPr>
          <w:rFonts w:ascii="Times New Roman" w:eastAsia="Times New Roman" w:hAnsi="Times New Roman" w:cs="Times New Roman"/>
          <w:sz w:val="28"/>
          <w:szCs w:val="28"/>
          <w:lang w:eastAsia="ru-RU"/>
        </w:rPr>
      </w:pPr>
      <w:r w:rsidRPr="001640AD">
        <w:rPr>
          <w:rFonts w:ascii="Times New Roman" w:eastAsia="Times New Roman" w:hAnsi="Times New Roman" w:cs="Times New Roman"/>
          <w:sz w:val="28"/>
          <w:szCs w:val="28"/>
          <w:lang w:eastAsia="ru-RU"/>
        </w:rPr>
        <w:t xml:space="preserve">1. </w:t>
      </w:r>
      <w:r w:rsidR="003D3BB9" w:rsidRPr="003D3BB9">
        <w:rPr>
          <w:rFonts w:ascii="Times New Roman" w:hAnsi="Times New Roman" w:cs="Times New Roman"/>
          <w:sz w:val="28"/>
          <w:szCs w:val="28"/>
        </w:rPr>
        <w:t xml:space="preserve">Утвердить административный </w:t>
      </w:r>
      <w:hyperlink w:anchor="Par32" w:tooltip="Ссылка на текущий документ" w:history="1">
        <w:r w:rsidR="003D3BB9" w:rsidRPr="003D3BB9">
          <w:rPr>
            <w:rFonts w:ascii="Times New Roman" w:hAnsi="Times New Roman" w:cs="Times New Roman"/>
            <w:sz w:val="28"/>
            <w:szCs w:val="28"/>
          </w:rPr>
          <w:t>регламент</w:t>
        </w:r>
      </w:hyperlink>
      <w:r w:rsidR="003D3BB9" w:rsidRPr="003D3BB9">
        <w:rPr>
          <w:rFonts w:ascii="Times New Roman" w:hAnsi="Times New Roman" w:cs="Times New Roman"/>
          <w:sz w:val="28"/>
          <w:szCs w:val="28"/>
        </w:rPr>
        <w:t xml:space="preserve"> 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w:t>
      </w:r>
      <w:r w:rsidRPr="001640AD">
        <w:rPr>
          <w:rFonts w:ascii="Times New Roman" w:eastAsia="Times New Roman" w:hAnsi="Times New Roman" w:cs="Times New Roman"/>
          <w:sz w:val="28"/>
          <w:szCs w:val="28"/>
          <w:lang w:eastAsia="ru-RU"/>
        </w:rPr>
        <w:t>(Приложение №1).</w:t>
      </w:r>
    </w:p>
    <w:p w:rsidR="00EB31B7" w:rsidRPr="001640AD" w:rsidRDefault="00EB31B7" w:rsidP="001640AD">
      <w:pPr>
        <w:spacing w:after="0" w:line="240" w:lineRule="auto"/>
        <w:ind w:firstLine="709"/>
        <w:jc w:val="both"/>
        <w:rPr>
          <w:rFonts w:ascii="Times New Roman" w:eastAsia="Times New Roman" w:hAnsi="Times New Roman" w:cs="Times New Roman"/>
          <w:sz w:val="28"/>
          <w:szCs w:val="28"/>
          <w:lang w:eastAsia="ru-RU"/>
        </w:rPr>
      </w:pPr>
    </w:p>
    <w:p w:rsidR="003D3BB9" w:rsidRPr="00EB2FE7" w:rsidRDefault="003D3BB9" w:rsidP="003D3BB9">
      <w:pPr>
        <w:ind w:firstLine="709"/>
        <w:rPr>
          <w:rFonts w:ascii="Times New Roman" w:hAnsi="Times New Roman"/>
          <w:sz w:val="28"/>
          <w:szCs w:val="28"/>
        </w:rPr>
      </w:pPr>
      <w:r>
        <w:rPr>
          <w:rFonts w:ascii="Times New Roman" w:hAnsi="Times New Roman"/>
          <w:sz w:val="28"/>
          <w:szCs w:val="28"/>
        </w:rPr>
        <w:t>2</w:t>
      </w:r>
      <w:r w:rsidRPr="00EB2FE7">
        <w:rPr>
          <w:rFonts w:ascii="Times New Roman" w:hAnsi="Times New Roman"/>
          <w:sz w:val="28"/>
          <w:szCs w:val="28"/>
        </w:rPr>
        <w:t xml:space="preserve">. Отделу </w:t>
      </w:r>
      <w:r>
        <w:rPr>
          <w:rFonts w:ascii="Times New Roman" w:hAnsi="Times New Roman"/>
          <w:sz w:val="28"/>
          <w:szCs w:val="28"/>
        </w:rPr>
        <w:t xml:space="preserve">организационно-контрольной, кадровой и правовой работы </w:t>
      </w:r>
      <w:r w:rsidRPr="00EB2FE7">
        <w:rPr>
          <w:rFonts w:ascii="Times New Roman" w:hAnsi="Times New Roman"/>
          <w:sz w:val="28"/>
          <w:szCs w:val="28"/>
        </w:rPr>
        <w:t xml:space="preserve">администрации </w:t>
      </w:r>
      <w:proofErr w:type="spellStart"/>
      <w:r w:rsidRPr="00EB2FE7">
        <w:rPr>
          <w:rFonts w:ascii="Times New Roman" w:hAnsi="Times New Roman"/>
          <w:sz w:val="28"/>
          <w:szCs w:val="28"/>
        </w:rPr>
        <w:t>Добровского</w:t>
      </w:r>
      <w:proofErr w:type="spellEnd"/>
      <w:r w:rsidRPr="00EB2FE7">
        <w:rPr>
          <w:rFonts w:ascii="Times New Roman" w:hAnsi="Times New Roman"/>
          <w:sz w:val="28"/>
          <w:szCs w:val="28"/>
        </w:rPr>
        <w:t xml:space="preserve"> муниципального района (</w:t>
      </w:r>
      <w:r>
        <w:rPr>
          <w:rFonts w:ascii="Times New Roman" w:hAnsi="Times New Roman"/>
          <w:sz w:val="28"/>
          <w:szCs w:val="28"/>
        </w:rPr>
        <w:t xml:space="preserve">А.Н. </w:t>
      </w:r>
      <w:proofErr w:type="spellStart"/>
      <w:r>
        <w:rPr>
          <w:rFonts w:ascii="Times New Roman" w:hAnsi="Times New Roman"/>
          <w:sz w:val="28"/>
          <w:szCs w:val="28"/>
        </w:rPr>
        <w:t>Сутормин</w:t>
      </w:r>
      <w:proofErr w:type="spellEnd"/>
      <w:r w:rsidRPr="00EB2FE7">
        <w:rPr>
          <w:rFonts w:ascii="Times New Roman" w:hAnsi="Times New Roman"/>
          <w:sz w:val="28"/>
          <w:szCs w:val="28"/>
        </w:rPr>
        <w:t xml:space="preserve">) обеспечить размещение настоящего постановления в сети Интернет на официальном сайте администрации </w:t>
      </w:r>
      <w:proofErr w:type="spellStart"/>
      <w:r w:rsidRPr="00EB2FE7">
        <w:rPr>
          <w:rFonts w:ascii="Times New Roman" w:hAnsi="Times New Roman"/>
          <w:sz w:val="28"/>
          <w:szCs w:val="28"/>
        </w:rPr>
        <w:t>Добровского</w:t>
      </w:r>
      <w:proofErr w:type="spellEnd"/>
      <w:r w:rsidRPr="00EB2FE7">
        <w:rPr>
          <w:rFonts w:ascii="Times New Roman" w:hAnsi="Times New Roman"/>
          <w:sz w:val="28"/>
          <w:szCs w:val="28"/>
        </w:rPr>
        <w:t xml:space="preserve"> муниципального района.</w:t>
      </w:r>
    </w:p>
    <w:p w:rsidR="003D3BB9" w:rsidRDefault="003D3BB9" w:rsidP="003D3BB9">
      <w:pPr>
        <w:ind w:firstLine="709"/>
        <w:rPr>
          <w:rFonts w:ascii="Times New Roman" w:hAnsi="Times New Roman"/>
          <w:sz w:val="28"/>
          <w:szCs w:val="28"/>
        </w:rPr>
      </w:pPr>
      <w:r>
        <w:rPr>
          <w:rFonts w:ascii="Times New Roman" w:hAnsi="Times New Roman"/>
          <w:sz w:val="28"/>
          <w:szCs w:val="28"/>
        </w:rPr>
        <w:lastRenderedPageBreak/>
        <w:t>3</w:t>
      </w:r>
      <w:r w:rsidRPr="00EB2FE7">
        <w:rPr>
          <w:rFonts w:ascii="Times New Roman" w:hAnsi="Times New Roman"/>
          <w:sz w:val="28"/>
          <w:szCs w:val="28"/>
        </w:rPr>
        <w:t>. Контроль за исполнением настоящего постановления возложить на заместителя главы администрации района</w:t>
      </w:r>
      <w:r>
        <w:rPr>
          <w:rFonts w:ascii="Times New Roman" w:hAnsi="Times New Roman"/>
          <w:sz w:val="28"/>
          <w:szCs w:val="28"/>
        </w:rPr>
        <w:t xml:space="preserve"> </w:t>
      </w:r>
      <w:r w:rsidRPr="00EB2FE7">
        <w:rPr>
          <w:rFonts w:ascii="Times New Roman" w:hAnsi="Times New Roman"/>
          <w:sz w:val="28"/>
          <w:szCs w:val="28"/>
        </w:rPr>
        <w:t xml:space="preserve">- начальника отдела сельского хозяйства </w:t>
      </w:r>
      <w:r>
        <w:rPr>
          <w:rFonts w:ascii="Times New Roman" w:hAnsi="Times New Roman"/>
          <w:sz w:val="28"/>
          <w:szCs w:val="28"/>
        </w:rPr>
        <w:t xml:space="preserve">и развития кооперации </w:t>
      </w:r>
      <w:r w:rsidRPr="00EB2FE7">
        <w:rPr>
          <w:rFonts w:ascii="Times New Roman" w:hAnsi="Times New Roman"/>
          <w:sz w:val="28"/>
          <w:szCs w:val="28"/>
        </w:rPr>
        <w:t>С.С.</w:t>
      </w:r>
      <w:r>
        <w:rPr>
          <w:rFonts w:ascii="Times New Roman" w:hAnsi="Times New Roman"/>
          <w:sz w:val="28"/>
          <w:szCs w:val="28"/>
        </w:rPr>
        <w:t xml:space="preserve"> </w:t>
      </w:r>
      <w:r w:rsidRPr="00EB2FE7">
        <w:rPr>
          <w:rFonts w:ascii="Times New Roman" w:hAnsi="Times New Roman"/>
          <w:sz w:val="28"/>
          <w:szCs w:val="28"/>
        </w:rPr>
        <w:t>Гладышева.</w:t>
      </w:r>
    </w:p>
    <w:p w:rsidR="003D3BB9" w:rsidRDefault="003D3BB9" w:rsidP="003D3BB9">
      <w:pPr>
        <w:ind w:firstLine="709"/>
        <w:rPr>
          <w:rFonts w:ascii="Times New Roman" w:hAnsi="Times New Roman"/>
          <w:sz w:val="28"/>
          <w:szCs w:val="28"/>
        </w:rPr>
      </w:pPr>
    </w:p>
    <w:p w:rsidR="001640AD" w:rsidRPr="001640AD" w:rsidRDefault="001640AD" w:rsidP="001640AD">
      <w:pPr>
        <w:spacing w:after="0" w:line="240" w:lineRule="auto"/>
        <w:rPr>
          <w:rFonts w:ascii="Times New Roman" w:eastAsia="Times New Roman" w:hAnsi="Times New Roman" w:cs="Times New Roman"/>
          <w:sz w:val="28"/>
          <w:szCs w:val="28"/>
          <w:lang w:eastAsia="ru-RU"/>
        </w:rPr>
      </w:pPr>
    </w:p>
    <w:p w:rsidR="001640AD" w:rsidRPr="001640AD" w:rsidRDefault="001640AD" w:rsidP="001640AD">
      <w:pPr>
        <w:spacing w:after="0" w:line="240" w:lineRule="auto"/>
        <w:rPr>
          <w:rFonts w:ascii="Times New Roman" w:eastAsia="Times New Roman" w:hAnsi="Times New Roman" w:cs="Times New Roman"/>
          <w:sz w:val="28"/>
          <w:szCs w:val="28"/>
          <w:lang w:eastAsia="ru-RU"/>
        </w:rPr>
      </w:pPr>
    </w:p>
    <w:p w:rsidR="001640AD" w:rsidRPr="001640AD" w:rsidRDefault="001640AD" w:rsidP="001640AD">
      <w:pPr>
        <w:spacing w:after="0" w:line="240" w:lineRule="auto"/>
        <w:rPr>
          <w:rFonts w:ascii="Times New Roman" w:eastAsia="Times New Roman" w:hAnsi="Times New Roman" w:cs="Times New Roman"/>
          <w:sz w:val="28"/>
          <w:szCs w:val="28"/>
          <w:lang w:eastAsia="ru-RU"/>
        </w:rPr>
      </w:pPr>
    </w:p>
    <w:p w:rsidR="001640AD" w:rsidRPr="001640AD" w:rsidRDefault="001640AD" w:rsidP="001640AD">
      <w:pPr>
        <w:spacing w:after="0" w:line="240" w:lineRule="auto"/>
        <w:rPr>
          <w:rFonts w:ascii="Times New Roman" w:eastAsia="Times New Roman" w:hAnsi="Times New Roman" w:cs="Times New Roman"/>
          <w:sz w:val="28"/>
          <w:szCs w:val="28"/>
          <w:lang w:eastAsia="ru-RU"/>
        </w:rPr>
      </w:pPr>
      <w:r w:rsidRPr="001640AD">
        <w:rPr>
          <w:rFonts w:ascii="Times New Roman" w:eastAsia="Times New Roman" w:hAnsi="Times New Roman" w:cs="Times New Roman"/>
          <w:sz w:val="28"/>
          <w:szCs w:val="28"/>
          <w:lang w:eastAsia="ru-RU"/>
        </w:rPr>
        <w:t>Глава администрации</w:t>
      </w:r>
    </w:p>
    <w:p w:rsidR="001640AD" w:rsidRPr="001640AD" w:rsidRDefault="001640AD" w:rsidP="001640AD">
      <w:pPr>
        <w:spacing w:after="0" w:line="240" w:lineRule="auto"/>
        <w:rPr>
          <w:rFonts w:ascii="Times New Roman" w:eastAsia="Times New Roman" w:hAnsi="Times New Roman" w:cs="Times New Roman"/>
          <w:sz w:val="28"/>
          <w:szCs w:val="28"/>
          <w:lang w:eastAsia="ru-RU"/>
        </w:rPr>
      </w:pPr>
      <w:proofErr w:type="spellStart"/>
      <w:r w:rsidRPr="001640AD">
        <w:rPr>
          <w:rFonts w:ascii="Times New Roman" w:eastAsia="Times New Roman" w:hAnsi="Times New Roman" w:cs="Times New Roman"/>
          <w:sz w:val="28"/>
          <w:szCs w:val="28"/>
          <w:lang w:eastAsia="ru-RU"/>
        </w:rPr>
        <w:t>Добровского</w:t>
      </w:r>
      <w:proofErr w:type="spellEnd"/>
      <w:r w:rsidRPr="001640AD">
        <w:rPr>
          <w:rFonts w:ascii="Times New Roman" w:eastAsia="Times New Roman" w:hAnsi="Times New Roman" w:cs="Times New Roman"/>
          <w:sz w:val="28"/>
          <w:szCs w:val="28"/>
          <w:lang w:eastAsia="ru-RU"/>
        </w:rPr>
        <w:t xml:space="preserve"> муниципального района                                                А.А. Попов</w:t>
      </w:r>
    </w:p>
    <w:p w:rsidR="001640AD" w:rsidRPr="001640AD" w:rsidRDefault="001640AD" w:rsidP="001640AD">
      <w:pPr>
        <w:spacing w:after="0" w:line="240" w:lineRule="auto"/>
        <w:rPr>
          <w:rFonts w:ascii="Times New Roman" w:eastAsia="Times New Roman" w:hAnsi="Times New Roman" w:cs="Times New Roman"/>
          <w:sz w:val="28"/>
          <w:szCs w:val="28"/>
          <w:lang w:eastAsia="ru-RU"/>
        </w:rPr>
      </w:pPr>
    </w:p>
    <w:p w:rsidR="001640AD" w:rsidRPr="001640AD" w:rsidRDefault="001640AD" w:rsidP="001640AD">
      <w:pPr>
        <w:spacing w:after="0" w:line="240" w:lineRule="auto"/>
        <w:rPr>
          <w:rFonts w:ascii="Times New Roman" w:eastAsia="Times New Roman" w:hAnsi="Times New Roman" w:cs="Times New Roman"/>
          <w:sz w:val="28"/>
          <w:szCs w:val="28"/>
          <w:lang w:eastAsia="ru-RU"/>
        </w:rPr>
      </w:pPr>
    </w:p>
    <w:p w:rsidR="001640AD" w:rsidRPr="001640AD" w:rsidRDefault="001640AD" w:rsidP="001640AD">
      <w:pPr>
        <w:spacing w:after="0" w:line="240" w:lineRule="auto"/>
        <w:rPr>
          <w:rFonts w:ascii="Times New Roman" w:eastAsia="Times New Roman" w:hAnsi="Times New Roman" w:cs="Times New Roman"/>
          <w:sz w:val="28"/>
          <w:szCs w:val="28"/>
          <w:lang w:eastAsia="ru-RU"/>
        </w:rPr>
      </w:pPr>
    </w:p>
    <w:p w:rsidR="001640AD" w:rsidRPr="001640AD" w:rsidRDefault="001640AD" w:rsidP="001640AD">
      <w:pPr>
        <w:spacing w:after="0" w:line="240" w:lineRule="auto"/>
        <w:rPr>
          <w:rFonts w:ascii="Times New Roman" w:eastAsia="Times New Roman" w:hAnsi="Times New Roman" w:cs="Times New Roman"/>
          <w:sz w:val="28"/>
          <w:szCs w:val="28"/>
          <w:lang w:eastAsia="ru-RU"/>
        </w:rPr>
      </w:pPr>
    </w:p>
    <w:p w:rsidR="001640AD" w:rsidRPr="001640AD" w:rsidRDefault="001640AD" w:rsidP="001640AD">
      <w:pPr>
        <w:spacing w:after="0" w:line="240" w:lineRule="auto"/>
        <w:rPr>
          <w:rFonts w:ascii="Times New Roman" w:eastAsia="Times New Roman" w:hAnsi="Times New Roman" w:cs="Times New Roman"/>
          <w:i/>
          <w:sz w:val="20"/>
          <w:szCs w:val="20"/>
          <w:lang w:eastAsia="ru-RU"/>
        </w:rPr>
      </w:pPr>
    </w:p>
    <w:p w:rsidR="001640AD" w:rsidRPr="001640AD" w:rsidRDefault="001640AD" w:rsidP="001640AD">
      <w:pPr>
        <w:spacing w:after="0" w:line="240" w:lineRule="auto"/>
        <w:rPr>
          <w:rFonts w:ascii="Times New Roman" w:eastAsia="Times New Roman" w:hAnsi="Times New Roman" w:cs="Times New Roman"/>
          <w:i/>
          <w:sz w:val="20"/>
          <w:szCs w:val="20"/>
          <w:lang w:eastAsia="ru-RU"/>
        </w:rPr>
      </w:pPr>
    </w:p>
    <w:p w:rsidR="001640AD" w:rsidRPr="001640AD" w:rsidRDefault="001640AD" w:rsidP="001640AD">
      <w:pPr>
        <w:spacing w:after="0" w:line="240" w:lineRule="auto"/>
        <w:rPr>
          <w:rFonts w:ascii="Times New Roman" w:eastAsia="Times New Roman" w:hAnsi="Times New Roman" w:cs="Times New Roman"/>
          <w:i/>
          <w:sz w:val="20"/>
          <w:szCs w:val="20"/>
          <w:lang w:eastAsia="ru-RU"/>
        </w:rPr>
      </w:pPr>
    </w:p>
    <w:p w:rsidR="001640AD" w:rsidRPr="001640AD" w:rsidRDefault="001640AD" w:rsidP="001640AD">
      <w:pPr>
        <w:spacing w:after="0" w:line="240" w:lineRule="auto"/>
        <w:rPr>
          <w:rFonts w:ascii="Times New Roman" w:eastAsia="Times New Roman" w:hAnsi="Times New Roman" w:cs="Times New Roman"/>
          <w:i/>
          <w:sz w:val="20"/>
          <w:szCs w:val="20"/>
          <w:lang w:eastAsia="ru-RU"/>
        </w:rPr>
      </w:pPr>
    </w:p>
    <w:p w:rsidR="001640AD" w:rsidRPr="001640AD" w:rsidRDefault="001640AD" w:rsidP="001640AD">
      <w:pPr>
        <w:spacing w:after="0" w:line="240" w:lineRule="auto"/>
        <w:rPr>
          <w:rFonts w:ascii="Times New Roman" w:eastAsia="Times New Roman" w:hAnsi="Times New Roman" w:cs="Times New Roman"/>
          <w:i/>
          <w:sz w:val="20"/>
          <w:szCs w:val="20"/>
          <w:lang w:eastAsia="ru-RU"/>
        </w:rPr>
      </w:pPr>
    </w:p>
    <w:p w:rsidR="001640AD" w:rsidRPr="001640AD" w:rsidRDefault="001640AD" w:rsidP="001640AD">
      <w:pPr>
        <w:spacing w:after="0" w:line="240" w:lineRule="auto"/>
        <w:rPr>
          <w:rFonts w:ascii="Times New Roman" w:eastAsia="Times New Roman" w:hAnsi="Times New Roman" w:cs="Times New Roman"/>
          <w:i/>
          <w:sz w:val="20"/>
          <w:szCs w:val="20"/>
          <w:lang w:eastAsia="ru-RU"/>
        </w:rPr>
      </w:pPr>
    </w:p>
    <w:p w:rsidR="001640AD" w:rsidRPr="001640AD" w:rsidRDefault="001640AD" w:rsidP="001640AD">
      <w:pPr>
        <w:spacing w:after="0" w:line="240" w:lineRule="auto"/>
        <w:rPr>
          <w:rFonts w:ascii="Times New Roman" w:eastAsia="Times New Roman" w:hAnsi="Times New Roman" w:cs="Times New Roman"/>
          <w:i/>
          <w:sz w:val="20"/>
          <w:szCs w:val="20"/>
          <w:lang w:eastAsia="ru-RU"/>
        </w:rPr>
      </w:pPr>
    </w:p>
    <w:p w:rsidR="001640AD" w:rsidRPr="001640AD" w:rsidRDefault="001640AD" w:rsidP="001640AD">
      <w:pPr>
        <w:spacing w:after="0" w:line="240" w:lineRule="auto"/>
        <w:rPr>
          <w:rFonts w:ascii="Times New Roman" w:eastAsia="Times New Roman" w:hAnsi="Times New Roman" w:cs="Times New Roman"/>
          <w:i/>
          <w:sz w:val="20"/>
          <w:szCs w:val="20"/>
          <w:lang w:eastAsia="ru-RU"/>
        </w:rPr>
      </w:pPr>
    </w:p>
    <w:p w:rsidR="001640AD" w:rsidRPr="001640AD" w:rsidRDefault="001640AD" w:rsidP="001640AD">
      <w:pPr>
        <w:spacing w:after="0" w:line="240" w:lineRule="auto"/>
        <w:rPr>
          <w:rFonts w:ascii="Times New Roman" w:eastAsia="Times New Roman" w:hAnsi="Times New Roman" w:cs="Times New Roman"/>
          <w:i/>
          <w:sz w:val="20"/>
          <w:szCs w:val="20"/>
          <w:lang w:eastAsia="ru-RU"/>
        </w:rPr>
      </w:pPr>
    </w:p>
    <w:p w:rsidR="001640AD" w:rsidRPr="001640AD" w:rsidRDefault="001640AD" w:rsidP="001640AD">
      <w:pPr>
        <w:spacing w:after="0" w:line="240" w:lineRule="auto"/>
        <w:rPr>
          <w:rFonts w:ascii="Times New Roman" w:eastAsia="Times New Roman" w:hAnsi="Times New Roman" w:cs="Times New Roman"/>
          <w:i/>
          <w:sz w:val="20"/>
          <w:szCs w:val="20"/>
          <w:lang w:eastAsia="ru-RU"/>
        </w:rPr>
      </w:pPr>
    </w:p>
    <w:p w:rsidR="001640AD" w:rsidRPr="001640AD" w:rsidRDefault="001640AD" w:rsidP="001640AD">
      <w:pPr>
        <w:spacing w:after="0" w:line="240" w:lineRule="auto"/>
        <w:rPr>
          <w:rFonts w:ascii="Times New Roman" w:eastAsia="Times New Roman" w:hAnsi="Times New Roman" w:cs="Times New Roman"/>
          <w:i/>
          <w:sz w:val="20"/>
          <w:szCs w:val="20"/>
          <w:lang w:eastAsia="ru-RU"/>
        </w:rPr>
      </w:pPr>
    </w:p>
    <w:p w:rsidR="001640AD" w:rsidRPr="001640AD" w:rsidRDefault="001640AD" w:rsidP="001640AD">
      <w:pPr>
        <w:spacing w:after="0" w:line="240" w:lineRule="auto"/>
        <w:rPr>
          <w:rFonts w:ascii="Times New Roman" w:eastAsia="Times New Roman" w:hAnsi="Times New Roman" w:cs="Times New Roman"/>
          <w:i/>
          <w:sz w:val="20"/>
          <w:szCs w:val="20"/>
          <w:lang w:eastAsia="ru-RU"/>
        </w:rPr>
      </w:pPr>
    </w:p>
    <w:p w:rsidR="001640AD" w:rsidRPr="001640AD" w:rsidRDefault="001640AD" w:rsidP="001640AD">
      <w:pPr>
        <w:spacing w:after="0" w:line="240" w:lineRule="auto"/>
        <w:rPr>
          <w:rFonts w:ascii="Times New Roman" w:eastAsia="Times New Roman" w:hAnsi="Times New Roman" w:cs="Times New Roman"/>
          <w:i/>
          <w:sz w:val="20"/>
          <w:szCs w:val="20"/>
          <w:lang w:eastAsia="ru-RU"/>
        </w:rPr>
      </w:pPr>
    </w:p>
    <w:p w:rsidR="001640AD" w:rsidRPr="001640AD" w:rsidRDefault="001640AD" w:rsidP="001640AD">
      <w:pPr>
        <w:spacing w:after="0" w:line="240" w:lineRule="auto"/>
        <w:rPr>
          <w:rFonts w:ascii="Times New Roman" w:eastAsia="Times New Roman" w:hAnsi="Times New Roman" w:cs="Times New Roman"/>
          <w:i/>
          <w:sz w:val="20"/>
          <w:szCs w:val="20"/>
          <w:lang w:eastAsia="ru-RU"/>
        </w:rPr>
      </w:pPr>
    </w:p>
    <w:p w:rsidR="001640AD" w:rsidRPr="001640AD" w:rsidRDefault="001640AD" w:rsidP="001640AD">
      <w:pPr>
        <w:spacing w:after="0" w:line="240" w:lineRule="auto"/>
        <w:rPr>
          <w:rFonts w:ascii="Times New Roman" w:eastAsia="Times New Roman" w:hAnsi="Times New Roman" w:cs="Times New Roman"/>
          <w:i/>
          <w:sz w:val="20"/>
          <w:szCs w:val="20"/>
          <w:lang w:eastAsia="ru-RU"/>
        </w:rPr>
      </w:pPr>
    </w:p>
    <w:p w:rsidR="001640AD" w:rsidRPr="001640AD" w:rsidRDefault="001640AD" w:rsidP="001640AD">
      <w:pPr>
        <w:spacing w:after="0" w:line="240" w:lineRule="auto"/>
        <w:rPr>
          <w:rFonts w:ascii="Times New Roman" w:eastAsia="Times New Roman" w:hAnsi="Times New Roman" w:cs="Times New Roman"/>
          <w:i/>
          <w:sz w:val="20"/>
          <w:szCs w:val="20"/>
          <w:lang w:eastAsia="ru-RU"/>
        </w:rPr>
      </w:pPr>
      <w:proofErr w:type="spellStart"/>
      <w:r w:rsidRPr="001640AD">
        <w:rPr>
          <w:rFonts w:ascii="Times New Roman" w:eastAsia="Times New Roman" w:hAnsi="Times New Roman" w:cs="Times New Roman"/>
          <w:i/>
          <w:sz w:val="20"/>
          <w:szCs w:val="20"/>
          <w:lang w:eastAsia="ru-RU"/>
        </w:rPr>
        <w:t>Исп</w:t>
      </w:r>
      <w:proofErr w:type="spellEnd"/>
      <w:r w:rsidRPr="001640AD">
        <w:rPr>
          <w:rFonts w:ascii="Times New Roman" w:eastAsia="Times New Roman" w:hAnsi="Times New Roman" w:cs="Times New Roman"/>
          <w:i/>
          <w:sz w:val="20"/>
          <w:szCs w:val="20"/>
          <w:lang w:eastAsia="ru-RU"/>
        </w:rPr>
        <w:t xml:space="preserve">: </w:t>
      </w:r>
      <w:proofErr w:type="spellStart"/>
      <w:r w:rsidRPr="001640AD">
        <w:rPr>
          <w:rFonts w:ascii="Times New Roman" w:eastAsia="Times New Roman" w:hAnsi="Times New Roman" w:cs="Times New Roman"/>
          <w:i/>
          <w:sz w:val="20"/>
          <w:szCs w:val="20"/>
          <w:lang w:eastAsia="ru-RU"/>
        </w:rPr>
        <w:t>Н.И.Лосева</w:t>
      </w:r>
      <w:proofErr w:type="spellEnd"/>
      <w:r w:rsidRPr="001640AD">
        <w:rPr>
          <w:rFonts w:ascii="Times New Roman" w:eastAsia="Times New Roman" w:hAnsi="Times New Roman" w:cs="Times New Roman"/>
          <w:i/>
          <w:sz w:val="20"/>
          <w:szCs w:val="20"/>
          <w:lang w:eastAsia="ru-RU"/>
        </w:rPr>
        <w:t xml:space="preserve"> </w:t>
      </w:r>
    </w:p>
    <w:p w:rsidR="001640AD" w:rsidRDefault="001640AD" w:rsidP="001640AD">
      <w:pPr>
        <w:spacing w:after="0" w:line="240" w:lineRule="auto"/>
        <w:rPr>
          <w:rFonts w:ascii="Times New Roman" w:eastAsia="Times New Roman" w:hAnsi="Times New Roman" w:cs="Times New Roman"/>
          <w:i/>
          <w:sz w:val="20"/>
          <w:szCs w:val="20"/>
          <w:lang w:eastAsia="ru-RU"/>
        </w:rPr>
      </w:pPr>
      <w:r w:rsidRPr="001640AD">
        <w:rPr>
          <w:rFonts w:ascii="Times New Roman" w:eastAsia="Times New Roman" w:hAnsi="Times New Roman" w:cs="Times New Roman"/>
          <w:i/>
          <w:sz w:val="20"/>
          <w:szCs w:val="20"/>
          <w:lang w:eastAsia="ru-RU"/>
        </w:rPr>
        <w:t>8(47463) 2-26-81</w:t>
      </w: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Default="003D3BB9" w:rsidP="001640AD">
      <w:pPr>
        <w:spacing w:after="0" w:line="240" w:lineRule="auto"/>
        <w:rPr>
          <w:rFonts w:ascii="Times New Roman" w:eastAsia="Times New Roman" w:hAnsi="Times New Roman" w:cs="Times New Roman"/>
          <w:i/>
          <w:sz w:val="20"/>
          <w:szCs w:val="20"/>
          <w:lang w:eastAsia="ru-RU"/>
        </w:rPr>
      </w:pPr>
    </w:p>
    <w:p w:rsidR="003D3BB9" w:rsidRPr="001640AD" w:rsidRDefault="003D3BB9" w:rsidP="001640AD">
      <w:pPr>
        <w:spacing w:after="0" w:line="240" w:lineRule="auto"/>
        <w:rPr>
          <w:rFonts w:ascii="Times New Roman" w:eastAsia="Times New Roman" w:hAnsi="Times New Roman" w:cs="Times New Roman"/>
          <w:i/>
          <w:sz w:val="20"/>
          <w:szCs w:val="20"/>
          <w:lang w:eastAsia="ru-RU"/>
        </w:rPr>
      </w:pPr>
    </w:p>
    <w:p w:rsidR="001640AD" w:rsidRPr="001640AD" w:rsidRDefault="001640AD" w:rsidP="001640AD">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367"/>
        <w:gridCol w:w="1697"/>
        <w:gridCol w:w="2291"/>
      </w:tblGrid>
      <w:tr w:rsidR="001640AD" w:rsidRPr="001640AD" w:rsidTr="001A2949">
        <w:tc>
          <w:tcPr>
            <w:tcW w:w="5637" w:type="dxa"/>
          </w:tcPr>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u w:val="single"/>
                <w:lang w:eastAsia="ru-RU"/>
              </w:rPr>
            </w:pPr>
            <w:r w:rsidRPr="001640AD">
              <w:rPr>
                <w:rFonts w:ascii="Times New Roman" w:eastAsia="Times New Roman" w:hAnsi="Times New Roman" w:cs="Times New Roman"/>
                <w:sz w:val="28"/>
                <w:szCs w:val="28"/>
                <w:u w:val="single"/>
                <w:lang w:eastAsia="ru-RU"/>
              </w:rPr>
              <w:t>ВНЕСЕНО:</w:t>
            </w:r>
          </w:p>
        </w:tc>
        <w:tc>
          <w:tcPr>
            <w:tcW w:w="1842" w:type="dxa"/>
          </w:tcPr>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u w:val="single"/>
                <w:lang w:eastAsia="ru-RU"/>
              </w:rPr>
            </w:pPr>
          </w:p>
        </w:tc>
        <w:tc>
          <w:tcPr>
            <w:tcW w:w="2374" w:type="dxa"/>
          </w:tcPr>
          <w:p w:rsidR="001640AD" w:rsidRPr="001640AD" w:rsidRDefault="001640AD" w:rsidP="001640AD">
            <w:pPr>
              <w:tabs>
                <w:tab w:val="right" w:pos="8931"/>
              </w:tabs>
              <w:spacing w:after="0" w:line="240" w:lineRule="auto"/>
              <w:jc w:val="right"/>
              <w:rPr>
                <w:rFonts w:ascii="Times New Roman" w:eastAsia="Times New Roman" w:hAnsi="Times New Roman" w:cs="Times New Roman"/>
                <w:sz w:val="28"/>
                <w:szCs w:val="28"/>
                <w:u w:val="single"/>
                <w:lang w:eastAsia="ru-RU"/>
              </w:rPr>
            </w:pPr>
          </w:p>
        </w:tc>
      </w:tr>
      <w:tr w:rsidR="001640AD" w:rsidRPr="001640AD" w:rsidTr="001A2949">
        <w:tc>
          <w:tcPr>
            <w:tcW w:w="5637" w:type="dxa"/>
          </w:tcPr>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u w:val="single"/>
                <w:lang w:eastAsia="ru-RU"/>
              </w:rPr>
            </w:pPr>
          </w:p>
        </w:tc>
        <w:tc>
          <w:tcPr>
            <w:tcW w:w="1842" w:type="dxa"/>
          </w:tcPr>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u w:val="single"/>
                <w:lang w:eastAsia="ru-RU"/>
              </w:rPr>
            </w:pPr>
          </w:p>
        </w:tc>
        <w:tc>
          <w:tcPr>
            <w:tcW w:w="2374" w:type="dxa"/>
          </w:tcPr>
          <w:p w:rsidR="001640AD" w:rsidRPr="001640AD" w:rsidRDefault="001640AD" w:rsidP="001640AD">
            <w:pPr>
              <w:tabs>
                <w:tab w:val="right" w:pos="8931"/>
              </w:tabs>
              <w:spacing w:after="0" w:line="240" w:lineRule="auto"/>
              <w:jc w:val="right"/>
              <w:rPr>
                <w:rFonts w:ascii="Times New Roman" w:eastAsia="Times New Roman" w:hAnsi="Times New Roman" w:cs="Times New Roman"/>
                <w:sz w:val="28"/>
                <w:szCs w:val="28"/>
                <w:u w:val="single"/>
                <w:lang w:eastAsia="ru-RU"/>
              </w:rPr>
            </w:pPr>
          </w:p>
        </w:tc>
      </w:tr>
      <w:tr w:rsidR="001640AD" w:rsidRPr="001640AD" w:rsidTr="001A2949">
        <w:tc>
          <w:tcPr>
            <w:tcW w:w="5637" w:type="dxa"/>
          </w:tcPr>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lang w:eastAsia="ru-RU"/>
              </w:rPr>
            </w:pPr>
            <w:r w:rsidRPr="001640AD">
              <w:rPr>
                <w:rFonts w:ascii="Times New Roman" w:eastAsia="Times New Roman" w:hAnsi="Times New Roman" w:cs="Times New Roman"/>
                <w:sz w:val="28"/>
                <w:szCs w:val="28"/>
                <w:lang w:eastAsia="ru-RU"/>
              </w:rPr>
              <w:t>Начальник отдела ЖКХ и дорожной деятельности</w:t>
            </w:r>
          </w:p>
        </w:tc>
        <w:tc>
          <w:tcPr>
            <w:tcW w:w="1842" w:type="dxa"/>
            <w:tcBorders>
              <w:bottom w:val="single" w:sz="4" w:space="0" w:color="auto"/>
            </w:tcBorders>
          </w:tcPr>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lang w:eastAsia="ru-RU"/>
              </w:rPr>
            </w:pPr>
          </w:p>
        </w:tc>
        <w:tc>
          <w:tcPr>
            <w:tcW w:w="2374" w:type="dxa"/>
          </w:tcPr>
          <w:p w:rsidR="001640AD" w:rsidRPr="001640AD" w:rsidRDefault="001640AD" w:rsidP="001640AD">
            <w:pPr>
              <w:tabs>
                <w:tab w:val="right" w:pos="8931"/>
              </w:tabs>
              <w:spacing w:after="0" w:line="240" w:lineRule="auto"/>
              <w:jc w:val="right"/>
              <w:rPr>
                <w:rFonts w:ascii="Times New Roman" w:eastAsia="Times New Roman" w:hAnsi="Times New Roman" w:cs="Times New Roman"/>
                <w:sz w:val="28"/>
                <w:szCs w:val="28"/>
                <w:lang w:eastAsia="ru-RU"/>
              </w:rPr>
            </w:pPr>
          </w:p>
          <w:p w:rsidR="001640AD" w:rsidRPr="001640AD" w:rsidRDefault="001640AD" w:rsidP="001640AD">
            <w:pPr>
              <w:tabs>
                <w:tab w:val="right" w:pos="8931"/>
              </w:tabs>
              <w:spacing w:after="0" w:line="240" w:lineRule="auto"/>
              <w:jc w:val="right"/>
              <w:rPr>
                <w:rFonts w:ascii="Times New Roman" w:eastAsia="Times New Roman" w:hAnsi="Times New Roman" w:cs="Times New Roman"/>
                <w:sz w:val="28"/>
                <w:szCs w:val="28"/>
                <w:lang w:eastAsia="ru-RU"/>
              </w:rPr>
            </w:pPr>
            <w:r w:rsidRPr="001640AD">
              <w:rPr>
                <w:rFonts w:ascii="Times New Roman" w:eastAsia="Times New Roman" w:hAnsi="Times New Roman" w:cs="Times New Roman"/>
                <w:sz w:val="28"/>
                <w:szCs w:val="28"/>
                <w:lang w:eastAsia="ru-RU"/>
              </w:rPr>
              <w:t>В.А. Маликов</w:t>
            </w:r>
          </w:p>
        </w:tc>
      </w:tr>
      <w:tr w:rsidR="001640AD" w:rsidRPr="001640AD" w:rsidTr="001A2949">
        <w:tc>
          <w:tcPr>
            <w:tcW w:w="5637" w:type="dxa"/>
          </w:tcPr>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u w:val="single"/>
                <w:lang w:eastAsia="ru-RU"/>
              </w:rPr>
            </w:pPr>
          </w:p>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u w:val="single"/>
                <w:lang w:eastAsia="ru-RU"/>
              </w:rPr>
            </w:pPr>
            <w:r w:rsidRPr="001640AD">
              <w:rPr>
                <w:rFonts w:ascii="Times New Roman" w:eastAsia="Times New Roman" w:hAnsi="Times New Roman" w:cs="Times New Roman"/>
                <w:sz w:val="28"/>
                <w:szCs w:val="28"/>
                <w:u w:val="single"/>
                <w:lang w:eastAsia="ru-RU"/>
              </w:rPr>
              <w:t>СОГЛАСОВАННО:</w:t>
            </w:r>
          </w:p>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u w:val="single"/>
                <w:lang w:eastAsia="ru-RU"/>
              </w:rPr>
            </w:pPr>
          </w:p>
        </w:tc>
        <w:tc>
          <w:tcPr>
            <w:tcW w:w="1842" w:type="dxa"/>
            <w:tcBorders>
              <w:top w:val="single" w:sz="4" w:space="0" w:color="auto"/>
            </w:tcBorders>
          </w:tcPr>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u w:val="single"/>
                <w:lang w:eastAsia="ru-RU"/>
              </w:rPr>
            </w:pPr>
          </w:p>
        </w:tc>
        <w:tc>
          <w:tcPr>
            <w:tcW w:w="2374" w:type="dxa"/>
          </w:tcPr>
          <w:p w:rsidR="001640AD" w:rsidRPr="001640AD" w:rsidRDefault="001640AD" w:rsidP="001640AD">
            <w:pPr>
              <w:tabs>
                <w:tab w:val="right" w:pos="8931"/>
              </w:tabs>
              <w:spacing w:after="0" w:line="240" w:lineRule="auto"/>
              <w:jc w:val="right"/>
              <w:rPr>
                <w:rFonts w:ascii="Times New Roman" w:eastAsia="Times New Roman" w:hAnsi="Times New Roman" w:cs="Times New Roman"/>
                <w:sz w:val="28"/>
                <w:szCs w:val="28"/>
                <w:u w:val="single"/>
                <w:lang w:eastAsia="ru-RU"/>
              </w:rPr>
            </w:pPr>
          </w:p>
        </w:tc>
      </w:tr>
      <w:tr w:rsidR="001640AD" w:rsidRPr="001640AD" w:rsidTr="001A2949">
        <w:tc>
          <w:tcPr>
            <w:tcW w:w="5637" w:type="dxa"/>
          </w:tcPr>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lang w:eastAsia="ru-RU"/>
              </w:rPr>
            </w:pPr>
          </w:p>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lang w:eastAsia="ru-RU"/>
              </w:rPr>
            </w:pPr>
            <w:r w:rsidRPr="001640AD">
              <w:rPr>
                <w:rFonts w:ascii="Times New Roman" w:eastAsia="Times New Roman" w:hAnsi="Times New Roman" w:cs="Times New Roman"/>
                <w:sz w:val="28"/>
                <w:szCs w:val="28"/>
                <w:lang w:eastAsia="ru-RU"/>
              </w:rPr>
              <w:t>Заместитель главы администрации-начальник отдела сельского хозяйства и развития кооперации</w:t>
            </w:r>
          </w:p>
        </w:tc>
        <w:tc>
          <w:tcPr>
            <w:tcW w:w="1842" w:type="dxa"/>
            <w:tcBorders>
              <w:bottom w:val="single" w:sz="4" w:space="0" w:color="auto"/>
            </w:tcBorders>
          </w:tcPr>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lang w:eastAsia="ru-RU"/>
              </w:rPr>
            </w:pPr>
          </w:p>
        </w:tc>
        <w:tc>
          <w:tcPr>
            <w:tcW w:w="2374" w:type="dxa"/>
          </w:tcPr>
          <w:p w:rsidR="001640AD" w:rsidRPr="001640AD" w:rsidRDefault="001640AD" w:rsidP="001640AD">
            <w:pPr>
              <w:tabs>
                <w:tab w:val="right" w:pos="8931"/>
              </w:tabs>
              <w:spacing w:after="0" w:line="240" w:lineRule="auto"/>
              <w:jc w:val="right"/>
              <w:rPr>
                <w:rFonts w:ascii="Times New Roman" w:eastAsia="Times New Roman" w:hAnsi="Times New Roman" w:cs="Times New Roman"/>
                <w:sz w:val="28"/>
                <w:szCs w:val="28"/>
                <w:lang w:eastAsia="ru-RU"/>
              </w:rPr>
            </w:pPr>
          </w:p>
          <w:p w:rsidR="001640AD" w:rsidRPr="001640AD" w:rsidRDefault="001640AD" w:rsidP="001640AD">
            <w:pPr>
              <w:tabs>
                <w:tab w:val="right" w:pos="8931"/>
              </w:tabs>
              <w:spacing w:after="0" w:line="240" w:lineRule="auto"/>
              <w:jc w:val="right"/>
              <w:rPr>
                <w:rFonts w:ascii="Times New Roman" w:eastAsia="Times New Roman" w:hAnsi="Times New Roman" w:cs="Times New Roman"/>
                <w:sz w:val="28"/>
                <w:szCs w:val="28"/>
                <w:lang w:eastAsia="ru-RU"/>
              </w:rPr>
            </w:pPr>
          </w:p>
          <w:p w:rsidR="001640AD" w:rsidRPr="001640AD" w:rsidRDefault="001640AD" w:rsidP="001640AD">
            <w:pPr>
              <w:tabs>
                <w:tab w:val="right" w:pos="8931"/>
              </w:tabs>
              <w:spacing w:after="0" w:line="240" w:lineRule="auto"/>
              <w:jc w:val="right"/>
              <w:rPr>
                <w:rFonts w:ascii="Times New Roman" w:eastAsia="Times New Roman" w:hAnsi="Times New Roman" w:cs="Times New Roman"/>
                <w:sz w:val="28"/>
                <w:szCs w:val="28"/>
                <w:lang w:eastAsia="ru-RU"/>
              </w:rPr>
            </w:pPr>
          </w:p>
          <w:p w:rsidR="001640AD" w:rsidRPr="001640AD" w:rsidRDefault="001640AD" w:rsidP="001640AD">
            <w:pPr>
              <w:tabs>
                <w:tab w:val="right" w:pos="8931"/>
              </w:tabs>
              <w:spacing w:after="0" w:line="240" w:lineRule="auto"/>
              <w:jc w:val="right"/>
              <w:rPr>
                <w:rFonts w:ascii="Times New Roman" w:eastAsia="Times New Roman" w:hAnsi="Times New Roman" w:cs="Times New Roman"/>
                <w:sz w:val="28"/>
                <w:szCs w:val="28"/>
                <w:lang w:eastAsia="ru-RU"/>
              </w:rPr>
            </w:pPr>
            <w:r w:rsidRPr="001640AD">
              <w:rPr>
                <w:rFonts w:ascii="Times New Roman" w:eastAsia="Times New Roman" w:hAnsi="Times New Roman" w:cs="Times New Roman"/>
                <w:sz w:val="28"/>
                <w:szCs w:val="28"/>
                <w:lang w:eastAsia="ru-RU"/>
              </w:rPr>
              <w:t>С. С. Гладышев</w:t>
            </w:r>
          </w:p>
        </w:tc>
      </w:tr>
      <w:tr w:rsidR="001640AD" w:rsidRPr="001640AD" w:rsidTr="001A2949">
        <w:tc>
          <w:tcPr>
            <w:tcW w:w="5637" w:type="dxa"/>
          </w:tcPr>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lang w:eastAsia="ru-RU"/>
              </w:rPr>
            </w:pPr>
          </w:p>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lang w:eastAsia="ru-RU"/>
              </w:rPr>
            </w:pPr>
            <w:r w:rsidRPr="001640AD">
              <w:rPr>
                <w:rFonts w:ascii="Times New Roman" w:eastAsia="Times New Roman" w:hAnsi="Times New Roman" w:cs="Times New Roman"/>
                <w:sz w:val="28"/>
                <w:szCs w:val="28"/>
                <w:lang w:eastAsia="ru-RU"/>
              </w:rPr>
              <w:t xml:space="preserve">Начальник отдела </w:t>
            </w:r>
          </w:p>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lang w:eastAsia="ru-RU"/>
              </w:rPr>
            </w:pPr>
            <w:r w:rsidRPr="001640AD">
              <w:rPr>
                <w:rFonts w:ascii="Times New Roman" w:eastAsia="Times New Roman" w:hAnsi="Times New Roman" w:cs="Times New Roman"/>
                <w:sz w:val="28"/>
                <w:szCs w:val="28"/>
                <w:lang w:eastAsia="ru-RU"/>
              </w:rPr>
              <w:t>организационно-контрольной,</w:t>
            </w:r>
          </w:p>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lang w:eastAsia="ru-RU"/>
              </w:rPr>
            </w:pPr>
            <w:r w:rsidRPr="001640AD">
              <w:rPr>
                <w:rFonts w:ascii="Times New Roman" w:eastAsia="Times New Roman" w:hAnsi="Times New Roman" w:cs="Times New Roman"/>
                <w:sz w:val="28"/>
                <w:szCs w:val="28"/>
                <w:lang w:eastAsia="ru-RU"/>
              </w:rPr>
              <w:t>кадровой и  правовой работы</w:t>
            </w:r>
          </w:p>
        </w:tc>
        <w:tc>
          <w:tcPr>
            <w:tcW w:w="1842" w:type="dxa"/>
            <w:tcBorders>
              <w:top w:val="single" w:sz="4" w:space="0" w:color="auto"/>
              <w:bottom w:val="single" w:sz="4" w:space="0" w:color="auto"/>
            </w:tcBorders>
          </w:tcPr>
          <w:p w:rsidR="001640AD" w:rsidRPr="001640AD" w:rsidRDefault="001640AD" w:rsidP="001640AD">
            <w:pPr>
              <w:tabs>
                <w:tab w:val="right" w:pos="8931"/>
              </w:tabs>
              <w:spacing w:after="0" w:line="240" w:lineRule="auto"/>
              <w:rPr>
                <w:rFonts w:ascii="Times New Roman" w:eastAsia="Times New Roman" w:hAnsi="Times New Roman" w:cs="Times New Roman"/>
                <w:sz w:val="28"/>
                <w:szCs w:val="28"/>
                <w:lang w:eastAsia="ru-RU"/>
              </w:rPr>
            </w:pPr>
          </w:p>
        </w:tc>
        <w:tc>
          <w:tcPr>
            <w:tcW w:w="2374" w:type="dxa"/>
          </w:tcPr>
          <w:p w:rsidR="001640AD" w:rsidRPr="001640AD" w:rsidRDefault="001640AD" w:rsidP="001640AD">
            <w:pPr>
              <w:tabs>
                <w:tab w:val="right" w:pos="8931"/>
              </w:tabs>
              <w:spacing w:after="0" w:line="240" w:lineRule="auto"/>
              <w:jc w:val="center"/>
              <w:rPr>
                <w:rFonts w:ascii="Times New Roman" w:eastAsia="Times New Roman" w:hAnsi="Times New Roman" w:cs="Times New Roman"/>
                <w:sz w:val="28"/>
                <w:szCs w:val="28"/>
                <w:lang w:eastAsia="ru-RU"/>
              </w:rPr>
            </w:pPr>
          </w:p>
          <w:p w:rsidR="001640AD" w:rsidRPr="001640AD" w:rsidRDefault="001640AD" w:rsidP="001640AD">
            <w:pPr>
              <w:tabs>
                <w:tab w:val="right" w:pos="8931"/>
              </w:tabs>
              <w:spacing w:after="0" w:line="240" w:lineRule="auto"/>
              <w:jc w:val="center"/>
              <w:rPr>
                <w:rFonts w:ascii="Times New Roman" w:eastAsia="Times New Roman" w:hAnsi="Times New Roman" w:cs="Times New Roman"/>
                <w:sz w:val="28"/>
                <w:szCs w:val="28"/>
                <w:lang w:eastAsia="ru-RU"/>
              </w:rPr>
            </w:pPr>
          </w:p>
          <w:p w:rsidR="001640AD" w:rsidRPr="001640AD" w:rsidRDefault="001640AD" w:rsidP="001640AD">
            <w:pPr>
              <w:tabs>
                <w:tab w:val="right" w:pos="8931"/>
              </w:tabs>
              <w:spacing w:after="0" w:line="240" w:lineRule="auto"/>
              <w:jc w:val="center"/>
              <w:rPr>
                <w:rFonts w:ascii="Times New Roman" w:eastAsia="Times New Roman" w:hAnsi="Times New Roman" w:cs="Times New Roman"/>
                <w:sz w:val="28"/>
                <w:szCs w:val="28"/>
                <w:lang w:eastAsia="ru-RU"/>
              </w:rPr>
            </w:pPr>
          </w:p>
          <w:p w:rsidR="001640AD" w:rsidRPr="001640AD" w:rsidRDefault="001640AD" w:rsidP="001640AD">
            <w:pPr>
              <w:tabs>
                <w:tab w:val="right" w:pos="8931"/>
              </w:tabs>
              <w:spacing w:after="0" w:line="240" w:lineRule="auto"/>
              <w:jc w:val="right"/>
              <w:rPr>
                <w:rFonts w:ascii="Times New Roman" w:eastAsia="Times New Roman" w:hAnsi="Times New Roman" w:cs="Times New Roman"/>
                <w:sz w:val="28"/>
                <w:szCs w:val="28"/>
                <w:lang w:eastAsia="ru-RU"/>
              </w:rPr>
            </w:pPr>
            <w:r w:rsidRPr="001640AD">
              <w:rPr>
                <w:rFonts w:ascii="Times New Roman" w:eastAsia="Times New Roman" w:hAnsi="Times New Roman" w:cs="Times New Roman"/>
                <w:sz w:val="28"/>
                <w:szCs w:val="28"/>
                <w:lang w:eastAsia="ru-RU"/>
              </w:rPr>
              <w:t xml:space="preserve">А. Н. </w:t>
            </w:r>
            <w:proofErr w:type="spellStart"/>
            <w:r w:rsidRPr="001640AD">
              <w:rPr>
                <w:rFonts w:ascii="Times New Roman" w:eastAsia="Times New Roman" w:hAnsi="Times New Roman" w:cs="Times New Roman"/>
                <w:sz w:val="28"/>
                <w:szCs w:val="28"/>
                <w:lang w:eastAsia="ru-RU"/>
              </w:rPr>
              <w:t>Сутормин</w:t>
            </w:r>
            <w:proofErr w:type="spellEnd"/>
          </w:p>
        </w:tc>
      </w:tr>
    </w:tbl>
    <w:p w:rsidR="001640AD" w:rsidRPr="001640AD" w:rsidRDefault="001640AD" w:rsidP="001640AD">
      <w:pPr>
        <w:tabs>
          <w:tab w:val="right" w:pos="8931"/>
        </w:tabs>
        <w:spacing w:after="0" w:line="240" w:lineRule="auto"/>
        <w:rPr>
          <w:rFonts w:ascii="Times New Roman" w:eastAsia="Times New Roman" w:hAnsi="Times New Roman" w:cs="Times New Roman"/>
          <w:b/>
          <w:sz w:val="28"/>
          <w:szCs w:val="28"/>
          <w:u w:val="single"/>
          <w:lang w:eastAsia="ru-RU"/>
        </w:rPr>
      </w:pPr>
    </w:p>
    <w:p w:rsidR="001640AD" w:rsidRPr="001640AD" w:rsidRDefault="001640AD" w:rsidP="001640AD">
      <w:pPr>
        <w:tabs>
          <w:tab w:val="right" w:pos="8931"/>
        </w:tabs>
        <w:spacing w:after="0" w:line="240" w:lineRule="auto"/>
        <w:rPr>
          <w:rFonts w:ascii="Times New Roman" w:eastAsia="Times New Roman" w:hAnsi="Times New Roman" w:cs="Times New Roman"/>
          <w:b/>
          <w:sz w:val="28"/>
          <w:szCs w:val="28"/>
          <w:u w:val="single"/>
          <w:lang w:eastAsia="ru-RU"/>
        </w:rPr>
      </w:pPr>
    </w:p>
    <w:p w:rsidR="001640AD" w:rsidRPr="001640AD" w:rsidRDefault="001640AD" w:rsidP="001640AD">
      <w:pPr>
        <w:tabs>
          <w:tab w:val="right" w:pos="8931"/>
        </w:tabs>
        <w:spacing w:after="0" w:line="240" w:lineRule="auto"/>
        <w:rPr>
          <w:rFonts w:ascii="Times New Roman" w:eastAsia="Times New Roman" w:hAnsi="Times New Roman" w:cs="Times New Roman"/>
          <w:b/>
          <w:sz w:val="28"/>
          <w:szCs w:val="28"/>
          <w:u w:val="single"/>
          <w:lang w:eastAsia="ru-RU"/>
        </w:rPr>
      </w:pPr>
    </w:p>
    <w:p w:rsidR="001640AD" w:rsidRPr="001640AD" w:rsidRDefault="001640AD" w:rsidP="001640AD">
      <w:pPr>
        <w:tabs>
          <w:tab w:val="right" w:pos="8931"/>
        </w:tabs>
        <w:spacing w:after="0" w:line="240" w:lineRule="auto"/>
        <w:rPr>
          <w:rFonts w:ascii="Times New Roman" w:eastAsia="Times New Roman" w:hAnsi="Times New Roman" w:cs="Times New Roman"/>
          <w:b/>
          <w:sz w:val="28"/>
          <w:szCs w:val="28"/>
          <w:lang w:eastAsia="ru-RU"/>
        </w:rPr>
      </w:pPr>
    </w:p>
    <w:p w:rsidR="001640AD" w:rsidRPr="001640AD" w:rsidRDefault="001640AD" w:rsidP="001640AD">
      <w:pPr>
        <w:spacing w:after="0" w:line="240" w:lineRule="auto"/>
        <w:rPr>
          <w:rFonts w:ascii="Times New Roman" w:eastAsia="Times New Roman" w:hAnsi="Times New Roman" w:cs="Times New Roman"/>
          <w:b/>
          <w:sz w:val="24"/>
          <w:szCs w:val="24"/>
          <w:lang w:eastAsia="ru-RU"/>
        </w:rPr>
      </w:pPr>
    </w:p>
    <w:p w:rsidR="001640AD" w:rsidRPr="001640AD" w:rsidRDefault="001640AD" w:rsidP="001640AD">
      <w:pPr>
        <w:tabs>
          <w:tab w:val="right" w:pos="9072"/>
        </w:tabs>
        <w:autoSpaceDE w:val="0"/>
        <w:autoSpaceDN w:val="0"/>
        <w:spacing w:after="0" w:line="240" w:lineRule="atLeast"/>
        <w:ind w:right="-185"/>
        <w:rPr>
          <w:rFonts w:ascii="Times New Roman" w:eastAsia="Times New Roman" w:hAnsi="Times New Roman" w:cs="Times New Roman"/>
          <w:sz w:val="28"/>
          <w:szCs w:val="28"/>
          <w:lang w:eastAsia="ru-RU"/>
        </w:rPr>
      </w:pPr>
      <w:r w:rsidRPr="001640AD">
        <w:rPr>
          <w:rFonts w:ascii="Times New Roman" w:eastAsia="Times New Roman" w:hAnsi="Times New Roman" w:cs="Times New Roman"/>
          <w:b/>
          <w:sz w:val="28"/>
          <w:szCs w:val="28"/>
          <w:lang w:eastAsia="ru-RU"/>
        </w:rPr>
        <w:tab/>
        <w:t>«____</w:t>
      </w:r>
      <w:proofErr w:type="gramStart"/>
      <w:r w:rsidRPr="001640AD">
        <w:rPr>
          <w:rFonts w:ascii="Times New Roman" w:eastAsia="Times New Roman" w:hAnsi="Times New Roman" w:cs="Times New Roman"/>
          <w:b/>
          <w:sz w:val="28"/>
          <w:szCs w:val="28"/>
          <w:lang w:eastAsia="ru-RU"/>
        </w:rPr>
        <w:t>_»_</w:t>
      </w:r>
      <w:proofErr w:type="gramEnd"/>
      <w:r w:rsidRPr="001640AD">
        <w:rPr>
          <w:rFonts w:ascii="Times New Roman" w:eastAsia="Times New Roman" w:hAnsi="Times New Roman" w:cs="Times New Roman"/>
          <w:b/>
          <w:sz w:val="28"/>
          <w:szCs w:val="28"/>
          <w:lang w:eastAsia="ru-RU"/>
        </w:rPr>
        <w:t>___________</w:t>
      </w:r>
      <w:r w:rsidRPr="001640AD">
        <w:rPr>
          <w:rFonts w:ascii="Times New Roman" w:eastAsia="Times New Roman" w:hAnsi="Times New Roman" w:cs="Times New Roman"/>
          <w:sz w:val="28"/>
          <w:szCs w:val="28"/>
          <w:lang w:eastAsia="ru-RU"/>
        </w:rPr>
        <w:t>2020г.</w:t>
      </w:r>
    </w:p>
    <w:p w:rsidR="001640AD" w:rsidRPr="001640AD" w:rsidRDefault="001640AD" w:rsidP="001640AD">
      <w:pPr>
        <w:tabs>
          <w:tab w:val="right" w:pos="9072"/>
        </w:tabs>
        <w:autoSpaceDE w:val="0"/>
        <w:autoSpaceDN w:val="0"/>
        <w:spacing w:after="0" w:line="240" w:lineRule="atLeast"/>
        <w:ind w:right="-185"/>
        <w:rPr>
          <w:rFonts w:ascii="Times New Roman" w:eastAsia="Times New Roman" w:hAnsi="Times New Roman" w:cs="Times New Roman"/>
          <w:b/>
          <w:sz w:val="28"/>
          <w:szCs w:val="28"/>
          <w:lang w:eastAsia="ru-RU"/>
        </w:rPr>
      </w:pPr>
    </w:p>
    <w:p w:rsidR="001640AD" w:rsidRPr="001640AD" w:rsidRDefault="001640AD" w:rsidP="001640AD">
      <w:pPr>
        <w:tabs>
          <w:tab w:val="right" w:pos="9072"/>
        </w:tabs>
        <w:autoSpaceDE w:val="0"/>
        <w:autoSpaceDN w:val="0"/>
        <w:spacing w:after="0" w:line="240" w:lineRule="atLeast"/>
        <w:ind w:right="-185"/>
        <w:rPr>
          <w:rFonts w:ascii="Times New Roman" w:eastAsia="Times New Roman" w:hAnsi="Times New Roman" w:cs="Times New Roman"/>
          <w:b/>
          <w:sz w:val="28"/>
          <w:szCs w:val="28"/>
          <w:lang w:eastAsia="ru-RU"/>
        </w:rPr>
      </w:pPr>
    </w:p>
    <w:p w:rsidR="001640AD" w:rsidRPr="001640AD" w:rsidRDefault="001640AD" w:rsidP="001640AD">
      <w:pPr>
        <w:tabs>
          <w:tab w:val="right" w:pos="9072"/>
        </w:tabs>
        <w:autoSpaceDE w:val="0"/>
        <w:autoSpaceDN w:val="0"/>
        <w:spacing w:after="0" w:line="240" w:lineRule="atLeast"/>
        <w:ind w:right="-185"/>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543"/>
        <w:gridCol w:w="1030"/>
      </w:tblGrid>
      <w:tr w:rsidR="001640AD" w:rsidRPr="001640AD" w:rsidTr="001A2949">
        <w:tc>
          <w:tcPr>
            <w:tcW w:w="4107" w:type="dxa"/>
            <w:gridSpan w:val="3"/>
          </w:tcPr>
          <w:p w:rsidR="001640AD" w:rsidRPr="001640AD" w:rsidRDefault="001640AD" w:rsidP="001640AD">
            <w:pPr>
              <w:tabs>
                <w:tab w:val="left" w:pos="6804"/>
              </w:tabs>
              <w:autoSpaceDE w:val="0"/>
              <w:autoSpaceDN w:val="0"/>
              <w:spacing w:after="0" w:line="240" w:lineRule="atLeast"/>
              <w:ind w:right="-185"/>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Расчет-рассылка</w:t>
            </w:r>
          </w:p>
        </w:tc>
      </w:tr>
      <w:tr w:rsidR="001640AD" w:rsidRPr="001640AD" w:rsidTr="001A2949">
        <w:tc>
          <w:tcPr>
            <w:tcW w:w="534" w:type="dxa"/>
          </w:tcPr>
          <w:p w:rsidR="001640AD" w:rsidRPr="001640AD" w:rsidRDefault="001640AD" w:rsidP="001640AD">
            <w:pPr>
              <w:tabs>
                <w:tab w:val="left" w:pos="6804"/>
              </w:tabs>
              <w:autoSpaceDE w:val="0"/>
              <w:autoSpaceDN w:val="0"/>
              <w:spacing w:after="0" w:line="240" w:lineRule="atLeast"/>
              <w:ind w:left="-142" w:right="33"/>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w:t>
            </w:r>
          </w:p>
          <w:p w:rsidR="001640AD" w:rsidRPr="001640AD" w:rsidRDefault="001640AD" w:rsidP="001640AD">
            <w:pPr>
              <w:tabs>
                <w:tab w:val="left" w:pos="6804"/>
              </w:tabs>
              <w:autoSpaceDE w:val="0"/>
              <w:autoSpaceDN w:val="0"/>
              <w:spacing w:after="0" w:line="240" w:lineRule="atLeast"/>
              <w:ind w:left="-142" w:right="33"/>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п/п</w:t>
            </w:r>
          </w:p>
        </w:tc>
        <w:tc>
          <w:tcPr>
            <w:tcW w:w="2543" w:type="dxa"/>
          </w:tcPr>
          <w:p w:rsidR="001640AD" w:rsidRPr="001640AD" w:rsidRDefault="001640AD" w:rsidP="001640AD">
            <w:pPr>
              <w:tabs>
                <w:tab w:val="left" w:pos="6804"/>
              </w:tabs>
              <w:autoSpaceDE w:val="0"/>
              <w:autoSpaceDN w:val="0"/>
              <w:spacing w:after="0" w:line="240" w:lineRule="atLeast"/>
              <w:ind w:right="-185"/>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Кому</w:t>
            </w:r>
          </w:p>
        </w:tc>
        <w:tc>
          <w:tcPr>
            <w:tcW w:w="1030" w:type="dxa"/>
          </w:tcPr>
          <w:p w:rsidR="001640AD" w:rsidRPr="001640AD" w:rsidRDefault="001640AD" w:rsidP="001640AD">
            <w:pPr>
              <w:tabs>
                <w:tab w:val="left" w:pos="6804"/>
              </w:tabs>
              <w:autoSpaceDE w:val="0"/>
              <w:autoSpaceDN w:val="0"/>
              <w:spacing w:after="0" w:line="240" w:lineRule="atLeast"/>
              <w:ind w:right="-185"/>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Кол-во</w:t>
            </w:r>
          </w:p>
          <w:p w:rsidR="001640AD" w:rsidRPr="001640AD" w:rsidRDefault="001640AD" w:rsidP="001640AD">
            <w:pPr>
              <w:tabs>
                <w:tab w:val="left" w:pos="6804"/>
              </w:tabs>
              <w:autoSpaceDE w:val="0"/>
              <w:autoSpaceDN w:val="0"/>
              <w:spacing w:after="0" w:line="240" w:lineRule="atLeast"/>
              <w:ind w:right="-185"/>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экз.</w:t>
            </w:r>
          </w:p>
        </w:tc>
      </w:tr>
      <w:tr w:rsidR="001640AD" w:rsidRPr="001640AD" w:rsidTr="001A2949">
        <w:tc>
          <w:tcPr>
            <w:tcW w:w="534" w:type="dxa"/>
          </w:tcPr>
          <w:p w:rsidR="001640AD" w:rsidRPr="001640AD" w:rsidRDefault="001640AD" w:rsidP="001640AD">
            <w:pPr>
              <w:tabs>
                <w:tab w:val="left" w:pos="6804"/>
              </w:tabs>
              <w:autoSpaceDE w:val="0"/>
              <w:autoSpaceDN w:val="0"/>
              <w:spacing w:after="0" w:line="240" w:lineRule="atLeast"/>
              <w:ind w:left="-142" w:right="33"/>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1.</w:t>
            </w:r>
          </w:p>
        </w:tc>
        <w:tc>
          <w:tcPr>
            <w:tcW w:w="2543"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Отдел организационно-контрольной, кадровой и правовой работы</w:t>
            </w:r>
          </w:p>
        </w:tc>
        <w:tc>
          <w:tcPr>
            <w:tcW w:w="1030"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1</w:t>
            </w:r>
          </w:p>
        </w:tc>
      </w:tr>
      <w:tr w:rsidR="001640AD" w:rsidRPr="001640AD" w:rsidTr="001A2949">
        <w:tc>
          <w:tcPr>
            <w:tcW w:w="534" w:type="dxa"/>
          </w:tcPr>
          <w:p w:rsidR="001640AD" w:rsidRPr="001640AD" w:rsidRDefault="001640AD" w:rsidP="001640AD">
            <w:pPr>
              <w:tabs>
                <w:tab w:val="left" w:pos="6804"/>
              </w:tabs>
              <w:autoSpaceDE w:val="0"/>
              <w:autoSpaceDN w:val="0"/>
              <w:spacing w:after="0" w:line="240" w:lineRule="atLeast"/>
              <w:ind w:left="-142" w:right="33"/>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2.</w:t>
            </w:r>
          </w:p>
        </w:tc>
        <w:tc>
          <w:tcPr>
            <w:tcW w:w="2543"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Отдел ЖКХ и дорожной деятельности</w:t>
            </w:r>
          </w:p>
        </w:tc>
        <w:tc>
          <w:tcPr>
            <w:tcW w:w="1030"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1</w:t>
            </w:r>
          </w:p>
        </w:tc>
      </w:tr>
      <w:tr w:rsidR="001640AD" w:rsidRPr="001640AD" w:rsidTr="001A2949">
        <w:tc>
          <w:tcPr>
            <w:tcW w:w="534" w:type="dxa"/>
          </w:tcPr>
          <w:p w:rsidR="001640AD" w:rsidRPr="001640AD" w:rsidRDefault="001640AD" w:rsidP="001640AD">
            <w:pPr>
              <w:tabs>
                <w:tab w:val="left" w:pos="6804"/>
              </w:tabs>
              <w:autoSpaceDE w:val="0"/>
              <w:autoSpaceDN w:val="0"/>
              <w:spacing w:after="0" w:line="240" w:lineRule="atLeast"/>
              <w:ind w:left="-142" w:right="33"/>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3.</w:t>
            </w:r>
          </w:p>
        </w:tc>
        <w:tc>
          <w:tcPr>
            <w:tcW w:w="2543"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Гладышев С.С.</w:t>
            </w:r>
          </w:p>
        </w:tc>
        <w:tc>
          <w:tcPr>
            <w:tcW w:w="1030"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1</w:t>
            </w:r>
          </w:p>
        </w:tc>
      </w:tr>
      <w:tr w:rsidR="001640AD" w:rsidRPr="001640AD" w:rsidTr="001A2949">
        <w:tc>
          <w:tcPr>
            <w:tcW w:w="534" w:type="dxa"/>
          </w:tcPr>
          <w:p w:rsidR="001640AD" w:rsidRPr="001640AD" w:rsidRDefault="001640AD" w:rsidP="001640AD">
            <w:pPr>
              <w:tabs>
                <w:tab w:val="left" w:pos="6804"/>
              </w:tabs>
              <w:autoSpaceDE w:val="0"/>
              <w:autoSpaceDN w:val="0"/>
              <w:spacing w:after="0" w:line="240" w:lineRule="atLeast"/>
              <w:ind w:left="-142" w:right="33"/>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4.</w:t>
            </w:r>
          </w:p>
        </w:tc>
        <w:tc>
          <w:tcPr>
            <w:tcW w:w="2543"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c>
          <w:tcPr>
            <w:tcW w:w="1030"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r>
      <w:tr w:rsidR="001640AD" w:rsidRPr="001640AD" w:rsidTr="001A2949">
        <w:tc>
          <w:tcPr>
            <w:tcW w:w="534" w:type="dxa"/>
          </w:tcPr>
          <w:p w:rsidR="001640AD" w:rsidRPr="001640AD" w:rsidRDefault="001640AD" w:rsidP="001640AD">
            <w:pPr>
              <w:tabs>
                <w:tab w:val="left" w:pos="6804"/>
              </w:tabs>
              <w:autoSpaceDE w:val="0"/>
              <w:autoSpaceDN w:val="0"/>
              <w:spacing w:after="0" w:line="240" w:lineRule="atLeast"/>
              <w:ind w:left="-142" w:right="33"/>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5.</w:t>
            </w:r>
          </w:p>
        </w:tc>
        <w:tc>
          <w:tcPr>
            <w:tcW w:w="2543"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c>
          <w:tcPr>
            <w:tcW w:w="1030"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r>
      <w:tr w:rsidR="001640AD" w:rsidRPr="001640AD" w:rsidTr="001A2949">
        <w:tc>
          <w:tcPr>
            <w:tcW w:w="534" w:type="dxa"/>
          </w:tcPr>
          <w:p w:rsidR="001640AD" w:rsidRPr="001640AD" w:rsidRDefault="001640AD" w:rsidP="001640AD">
            <w:pPr>
              <w:tabs>
                <w:tab w:val="left" w:pos="6804"/>
              </w:tabs>
              <w:autoSpaceDE w:val="0"/>
              <w:autoSpaceDN w:val="0"/>
              <w:spacing w:after="0" w:line="240" w:lineRule="atLeast"/>
              <w:ind w:left="-142" w:right="33"/>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6.</w:t>
            </w:r>
          </w:p>
        </w:tc>
        <w:tc>
          <w:tcPr>
            <w:tcW w:w="2543"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c>
          <w:tcPr>
            <w:tcW w:w="1030"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r>
      <w:tr w:rsidR="001640AD" w:rsidRPr="001640AD" w:rsidTr="001A2949">
        <w:tc>
          <w:tcPr>
            <w:tcW w:w="534" w:type="dxa"/>
          </w:tcPr>
          <w:p w:rsidR="001640AD" w:rsidRPr="001640AD" w:rsidRDefault="001640AD" w:rsidP="001640AD">
            <w:pPr>
              <w:tabs>
                <w:tab w:val="left" w:pos="6804"/>
              </w:tabs>
              <w:autoSpaceDE w:val="0"/>
              <w:autoSpaceDN w:val="0"/>
              <w:spacing w:after="0" w:line="240" w:lineRule="atLeast"/>
              <w:ind w:left="-142" w:right="33"/>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7.</w:t>
            </w:r>
          </w:p>
        </w:tc>
        <w:tc>
          <w:tcPr>
            <w:tcW w:w="2543"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c>
          <w:tcPr>
            <w:tcW w:w="1030"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r>
      <w:tr w:rsidR="001640AD" w:rsidRPr="001640AD" w:rsidTr="001A2949">
        <w:tc>
          <w:tcPr>
            <w:tcW w:w="534" w:type="dxa"/>
          </w:tcPr>
          <w:p w:rsidR="001640AD" w:rsidRPr="001640AD" w:rsidRDefault="001640AD" w:rsidP="001640AD">
            <w:pPr>
              <w:tabs>
                <w:tab w:val="left" w:pos="6804"/>
              </w:tabs>
              <w:autoSpaceDE w:val="0"/>
              <w:autoSpaceDN w:val="0"/>
              <w:spacing w:after="0" w:line="240" w:lineRule="atLeast"/>
              <w:ind w:left="-142" w:right="33"/>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8.</w:t>
            </w:r>
          </w:p>
        </w:tc>
        <w:tc>
          <w:tcPr>
            <w:tcW w:w="2543"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c>
          <w:tcPr>
            <w:tcW w:w="1030"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r>
      <w:tr w:rsidR="001640AD" w:rsidRPr="001640AD" w:rsidTr="001A2949">
        <w:tc>
          <w:tcPr>
            <w:tcW w:w="534" w:type="dxa"/>
          </w:tcPr>
          <w:p w:rsidR="001640AD" w:rsidRPr="001640AD" w:rsidRDefault="001640AD" w:rsidP="001640AD">
            <w:pPr>
              <w:tabs>
                <w:tab w:val="left" w:pos="6804"/>
              </w:tabs>
              <w:autoSpaceDE w:val="0"/>
              <w:autoSpaceDN w:val="0"/>
              <w:spacing w:after="0" w:line="240" w:lineRule="atLeast"/>
              <w:ind w:left="-142" w:right="33"/>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9.</w:t>
            </w:r>
          </w:p>
        </w:tc>
        <w:tc>
          <w:tcPr>
            <w:tcW w:w="2543"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c>
          <w:tcPr>
            <w:tcW w:w="1030"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r>
      <w:tr w:rsidR="001640AD" w:rsidRPr="001640AD" w:rsidTr="001A2949">
        <w:tc>
          <w:tcPr>
            <w:tcW w:w="534" w:type="dxa"/>
          </w:tcPr>
          <w:p w:rsidR="001640AD" w:rsidRPr="001640AD" w:rsidRDefault="001640AD" w:rsidP="001640AD">
            <w:pPr>
              <w:tabs>
                <w:tab w:val="left" w:pos="6804"/>
              </w:tabs>
              <w:autoSpaceDE w:val="0"/>
              <w:autoSpaceDN w:val="0"/>
              <w:spacing w:after="0" w:line="240" w:lineRule="atLeast"/>
              <w:ind w:left="-142" w:right="33"/>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10.</w:t>
            </w:r>
          </w:p>
        </w:tc>
        <w:tc>
          <w:tcPr>
            <w:tcW w:w="2543"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c>
          <w:tcPr>
            <w:tcW w:w="1030"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r>
      <w:tr w:rsidR="001640AD" w:rsidRPr="001640AD" w:rsidTr="001A2949">
        <w:tc>
          <w:tcPr>
            <w:tcW w:w="534" w:type="dxa"/>
          </w:tcPr>
          <w:p w:rsidR="001640AD" w:rsidRPr="001640AD" w:rsidRDefault="001640AD" w:rsidP="001640AD">
            <w:pPr>
              <w:tabs>
                <w:tab w:val="left" w:pos="6804"/>
              </w:tabs>
              <w:autoSpaceDE w:val="0"/>
              <w:autoSpaceDN w:val="0"/>
              <w:spacing w:after="0" w:line="240" w:lineRule="atLeast"/>
              <w:ind w:left="-142" w:right="33"/>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11.</w:t>
            </w:r>
          </w:p>
        </w:tc>
        <w:tc>
          <w:tcPr>
            <w:tcW w:w="2543"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c>
          <w:tcPr>
            <w:tcW w:w="1030"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r>
      <w:tr w:rsidR="001640AD" w:rsidRPr="001640AD" w:rsidTr="001A2949">
        <w:tc>
          <w:tcPr>
            <w:tcW w:w="534" w:type="dxa"/>
          </w:tcPr>
          <w:p w:rsidR="001640AD" w:rsidRPr="001640AD" w:rsidRDefault="001640AD" w:rsidP="001640AD">
            <w:pPr>
              <w:tabs>
                <w:tab w:val="left" w:pos="6804"/>
              </w:tabs>
              <w:autoSpaceDE w:val="0"/>
              <w:autoSpaceDN w:val="0"/>
              <w:spacing w:after="0" w:line="240" w:lineRule="atLeast"/>
              <w:ind w:left="-142" w:right="33"/>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12.</w:t>
            </w:r>
          </w:p>
        </w:tc>
        <w:tc>
          <w:tcPr>
            <w:tcW w:w="2543"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c>
          <w:tcPr>
            <w:tcW w:w="1030"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r>
      <w:tr w:rsidR="001640AD" w:rsidRPr="001640AD" w:rsidTr="001A2949">
        <w:tc>
          <w:tcPr>
            <w:tcW w:w="534" w:type="dxa"/>
          </w:tcPr>
          <w:p w:rsidR="001640AD" w:rsidRPr="001640AD" w:rsidRDefault="001640AD" w:rsidP="001640AD">
            <w:pPr>
              <w:tabs>
                <w:tab w:val="left" w:pos="6804"/>
              </w:tabs>
              <w:autoSpaceDE w:val="0"/>
              <w:autoSpaceDN w:val="0"/>
              <w:spacing w:after="0" w:line="240" w:lineRule="atLeast"/>
              <w:ind w:left="-142" w:right="33"/>
              <w:jc w:val="center"/>
              <w:rPr>
                <w:rFonts w:ascii="Times New Roman" w:eastAsia="Times New Roman" w:hAnsi="Times New Roman" w:cs="Times New Roman"/>
                <w:sz w:val="24"/>
                <w:szCs w:val="24"/>
                <w:lang w:eastAsia="ru-RU"/>
              </w:rPr>
            </w:pPr>
            <w:r w:rsidRPr="001640AD">
              <w:rPr>
                <w:rFonts w:ascii="Times New Roman" w:eastAsia="Times New Roman" w:hAnsi="Times New Roman" w:cs="Times New Roman"/>
                <w:sz w:val="24"/>
                <w:szCs w:val="24"/>
                <w:lang w:eastAsia="ru-RU"/>
              </w:rPr>
              <w:t>13.</w:t>
            </w:r>
          </w:p>
        </w:tc>
        <w:tc>
          <w:tcPr>
            <w:tcW w:w="2543"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c>
          <w:tcPr>
            <w:tcW w:w="1030" w:type="dxa"/>
          </w:tcPr>
          <w:p w:rsidR="001640AD" w:rsidRPr="001640AD" w:rsidRDefault="001640AD" w:rsidP="001640AD">
            <w:pPr>
              <w:tabs>
                <w:tab w:val="left" w:pos="6804"/>
              </w:tabs>
              <w:autoSpaceDE w:val="0"/>
              <w:autoSpaceDN w:val="0"/>
              <w:spacing w:after="0" w:line="240" w:lineRule="atLeast"/>
              <w:ind w:right="-185"/>
              <w:rPr>
                <w:rFonts w:ascii="Times New Roman" w:eastAsia="Times New Roman" w:hAnsi="Times New Roman" w:cs="Times New Roman"/>
                <w:sz w:val="24"/>
                <w:szCs w:val="24"/>
                <w:lang w:eastAsia="ru-RU"/>
              </w:rPr>
            </w:pPr>
          </w:p>
        </w:tc>
      </w:tr>
    </w:tbl>
    <w:p w:rsidR="001640AD" w:rsidRPr="001640AD" w:rsidRDefault="001640AD" w:rsidP="001640AD">
      <w:pPr>
        <w:spacing w:after="0" w:line="240" w:lineRule="auto"/>
        <w:rPr>
          <w:rFonts w:ascii="Times New Roman" w:eastAsia="Times New Roman" w:hAnsi="Times New Roman" w:cs="Times New Roman"/>
          <w:sz w:val="28"/>
          <w:szCs w:val="28"/>
          <w:lang w:eastAsia="ru-RU"/>
        </w:rPr>
      </w:pPr>
      <w:r w:rsidRPr="001640AD">
        <w:rPr>
          <w:rFonts w:ascii="Times New Roman" w:eastAsia="Times New Roman" w:hAnsi="Times New Roman" w:cs="Times New Roman"/>
          <w:sz w:val="28"/>
          <w:szCs w:val="28"/>
          <w:lang w:eastAsia="ru-RU"/>
        </w:rPr>
        <w:t xml:space="preserve">                                    </w:t>
      </w:r>
    </w:p>
    <w:p w:rsidR="00233038" w:rsidRDefault="00233038" w:rsidP="00925D0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22F6">
        <w:rPr>
          <w:rFonts w:ascii="Times New Roman" w:hAnsi="Times New Roman" w:cs="Times New Roman"/>
          <w:sz w:val="28"/>
          <w:szCs w:val="28"/>
        </w:rPr>
        <w:t xml:space="preserve"> </w:t>
      </w:r>
      <w:r>
        <w:rPr>
          <w:rFonts w:ascii="Times New Roman" w:hAnsi="Times New Roman" w:cs="Times New Roman"/>
          <w:sz w:val="28"/>
          <w:szCs w:val="28"/>
        </w:rPr>
        <w:t>Приложение к постановлению</w:t>
      </w:r>
    </w:p>
    <w:p w:rsidR="00233038" w:rsidRDefault="00DA22F6" w:rsidP="00925D0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00233038">
        <w:rPr>
          <w:rFonts w:ascii="Times New Roman" w:hAnsi="Times New Roman" w:cs="Times New Roman"/>
          <w:sz w:val="28"/>
          <w:szCs w:val="28"/>
        </w:rPr>
        <w:t>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Добровского</w:t>
      </w:r>
      <w:proofErr w:type="spellEnd"/>
    </w:p>
    <w:p w:rsidR="00DA22F6" w:rsidRDefault="00DA22F6" w:rsidP="00925D0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DA22F6" w:rsidRDefault="00DA22F6" w:rsidP="00925D0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w:t>
      </w:r>
      <w:r w:rsidR="007326F5">
        <w:rPr>
          <w:rFonts w:ascii="Times New Roman" w:hAnsi="Times New Roman" w:cs="Times New Roman"/>
          <w:sz w:val="28"/>
          <w:szCs w:val="28"/>
        </w:rPr>
        <w:t xml:space="preserve">17.07.2020г. </w:t>
      </w:r>
      <w:r>
        <w:rPr>
          <w:rFonts w:ascii="Times New Roman" w:hAnsi="Times New Roman" w:cs="Times New Roman"/>
          <w:sz w:val="28"/>
          <w:szCs w:val="28"/>
        </w:rPr>
        <w:t>№</w:t>
      </w:r>
      <w:r w:rsidR="007326F5">
        <w:rPr>
          <w:rFonts w:ascii="Times New Roman" w:hAnsi="Times New Roman" w:cs="Times New Roman"/>
          <w:sz w:val="28"/>
          <w:szCs w:val="28"/>
        </w:rPr>
        <w:t xml:space="preserve"> 492</w:t>
      </w:r>
    </w:p>
    <w:p w:rsidR="00233038" w:rsidRDefault="00233038" w:rsidP="00925D0A">
      <w:pPr>
        <w:widowControl w:val="0"/>
        <w:autoSpaceDE w:val="0"/>
        <w:autoSpaceDN w:val="0"/>
        <w:adjustRightInd w:val="0"/>
        <w:spacing w:after="0" w:line="240" w:lineRule="auto"/>
        <w:jc w:val="both"/>
        <w:rPr>
          <w:rFonts w:ascii="Times New Roman" w:hAnsi="Times New Roman" w:cs="Times New Roman"/>
          <w:sz w:val="28"/>
          <w:szCs w:val="28"/>
        </w:rPr>
      </w:pPr>
    </w:p>
    <w:p w:rsidR="00B762A3" w:rsidRPr="0051026E" w:rsidRDefault="00925D0A" w:rsidP="00DA22F6">
      <w:pPr>
        <w:widowControl w:val="0"/>
        <w:autoSpaceDE w:val="0"/>
        <w:autoSpaceDN w:val="0"/>
        <w:adjustRightInd w:val="0"/>
        <w:spacing w:after="0" w:line="240" w:lineRule="auto"/>
        <w:jc w:val="both"/>
        <w:rPr>
          <w:rFonts w:ascii="Times New Roman" w:eastAsia="Times New Roman" w:hAnsi="Times New Roman"/>
          <w:b/>
          <w:sz w:val="32"/>
          <w:szCs w:val="32"/>
          <w:lang w:eastAsia="ru-RU"/>
        </w:rPr>
      </w:pPr>
      <w:r w:rsidRPr="0051026E">
        <w:rPr>
          <w:rFonts w:ascii="Times New Roman" w:hAnsi="Times New Roman" w:cs="Times New Roman"/>
          <w:b/>
          <w:sz w:val="32"/>
          <w:szCs w:val="32"/>
        </w:rPr>
        <w:t xml:space="preserve">Административный </w:t>
      </w:r>
      <w:hyperlink w:anchor="Par32" w:tooltip="Ссылка на текущий документ" w:history="1">
        <w:r w:rsidRPr="0051026E">
          <w:rPr>
            <w:rFonts w:ascii="Times New Roman" w:hAnsi="Times New Roman" w:cs="Times New Roman"/>
            <w:b/>
            <w:sz w:val="32"/>
            <w:szCs w:val="32"/>
          </w:rPr>
          <w:t>регламент</w:t>
        </w:r>
      </w:hyperlink>
      <w:r w:rsidRPr="0051026E">
        <w:rPr>
          <w:rFonts w:ascii="Times New Roman" w:hAnsi="Times New Roman" w:cs="Times New Roman"/>
          <w:b/>
          <w:sz w:val="32"/>
          <w:szCs w:val="32"/>
        </w:rPr>
        <w:t xml:space="preserve"> 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w:t>
      </w:r>
    </w:p>
    <w:p w:rsidR="00B762A3" w:rsidRPr="00925D0A" w:rsidRDefault="00B762A3" w:rsidP="001A2949">
      <w:pPr>
        <w:spacing w:after="200" w:line="276" w:lineRule="auto"/>
        <w:jc w:val="right"/>
        <w:rPr>
          <w:rFonts w:ascii="Times New Roman" w:eastAsia="Times New Roman" w:hAnsi="Times New Roman"/>
          <w:sz w:val="24"/>
          <w:szCs w:val="24"/>
          <w:lang w:eastAsia="ru-RU"/>
        </w:rPr>
      </w:pPr>
    </w:p>
    <w:p w:rsidR="00B762A3" w:rsidRPr="000F2C12" w:rsidRDefault="00B762A3" w:rsidP="00B762A3">
      <w:pPr>
        <w:tabs>
          <w:tab w:val="left" w:pos="284"/>
        </w:tabs>
        <w:spacing w:after="0" w:line="240" w:lineRule="auto"/>
        <w:jc w:val="center"/>
        <w:rPr>
          <w:rFonts w:ascii="Times New Roman" w:eastAsia="Times New Roman" w:hAnsi="Times New Roman"/>
          <w:b/>
          <w:bCs/>
          <w:sz w:val="28"/>
          <w:szCs w:val="28"/>
        </w:rPr>
      </w:pPr>
      <w:r>
        <w:rPr>
          <w:rFonts w:ascii="Times New Roman" w:hAnsi="Times New Roman"/>
          <w:b/>
          <w:sz w:val="28"/>
          <w:szCs w:val="28"/>
        </w:rPr>
        <w:t xml:space="preserve">РАЗДЕЛ </w:t>
      </w:r>
      <w:r w:rsidRPr="009D16D0">
        <w:rPr>
          <w:rFonts w:ascii="Times New Roman" w:hAnsi="Times New Roman"/>
          <w:b/>
          <w:sz w:val="28"/>
          <w:szCs w:val="28"/>
          <w:lang w:val="en-US"/>
        </w:rPr>
        <w:t>I</w:t>
      </w:r>
      <w:r w:rsidRPr="009D16D0">
        <w:rPr>
          <w:rFonts w:ascii="Times New Roman" w:hAnsi="Times New Roman"/>
          <w:b/>
          <w:sz w:val="28"/>
          <w:szCs w:val="28"/>
        </w:rPr>
        <w:t xml:space="preserve">. </w:t>
      </w:r>
      <w:r w:rsidRPr="000F2C12">
        <w:rPr>
          <w:rFonts w:ascii="Times New Roman" w:eastAsia="Times New Roman" w:hAnsi="Times New Roman"/>
          <w:b/>
          <w:bCs/>
          <w:sz w:val="28"/>
          <w:szCs w:val="28"/>
        </w:rPr>
        <w:t>ОБЩИЕ ПОЛОЖЕНИЯ</w:t>
      </w:r>
    </w:p>
    <w:p w:rsidR="00B762A3" w:rsidRPr="009D16D0" w:rsidRDefault="00B762A3" w:rsidP="00B762A3">
      <w:pPr>
        <w:autoSpaceDE w:val="0"/>
        <w:autoSpaceDN w:val="0"/>
        <w:adjustRightInd w:val="0"/>
        <w:spacing w:after="0" w:line="240" w:lineRule="auto"/>
        <w:jc w:val="center"/>
        <w:outlineLvl w:val="1"/>
        <w:rPr>
          <w:rFonts w:ascii="Times New Roman" w:hAnsi="Times New Roman"/>
          <w:b/>
          <w:sz w:val="28"/>
          <w:szCs w:val="28"/>
        </w:rPr>
      </w:pPr>
    </w:p>
    <w:p w:rsidR="00B762A3" w:rsidRPr="009D16D0"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1. </w:t>
      </w:r>
      <w:r w:rsidRPr="009D16D0">
        <w:rPr>
          <w:rFonts w:ascii="Times New Roman" w:hAnsi="Times New Roman"/>
          <w:b/>
          <w:sz w:val="28"/>
          <w:szCs w:val="28"/>
        </w:rPr>
        <w:t>Предмет регулирования регламента</w:t>
      </w:r>
    </w:p>
    <w:p w:rsidR="00B762A3" w:rsidRPr="009D16D0" w:rsidRDefault="00B762A3" w:rsidP="00B762A3">
      <w:pPr>
        <w:autoSpaceDE w:val="0"/>
        <w:autoSpaceDN w:val="0"/>
        <w:adjustRightInd w:val="0"/>
        <w:spacing w:after="0" w:line="240" w:lineRule="auto"/>
        <w:jc w:val="both"/>
        <w:rPr>
          <w:rFonts w:ascii="Arial" w:hAnsi="Arial" w:cs="Arial"/>
          <w:sz w:val="20"/>
          <w:szCs w:val="20"/>
        </w:rPr>
      </w:pPr>
    </w:p>
    <w:p w:rsidR="00B762A3" w:rsidRPr="00542787" w:rsidRDefault="00B762A3" w:rsidP="00B76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30399C">
        <w:rPr>
          <w:rFonts w:ascii="Times New Roman" w:hAnsi="Times New Roman"/>
          <w:sz w:val="28"/>
          <w:szCs w:val="28"/>
        </w:rPr>
        <w:t xml:space="preserve"> Административный </w:t>
      </w:r>
      <w:r w:rsidRPr="00E8274D">
        <w:rPr>
          <w:rFonts w:ascii="Times New Roman" w:hAnsi="Times New Roman"/>
          <w:sz w:val="28"/>
          <w:szCs w:val="28"/>
        </w:rPr>
        <w:t>регламент предоставления муниципальной услуги «</w:t>
      </w:r>
      <w:r>
        <w:rPr>
          <w:rFonts w:ascii="Times New Roman" w:eastAsia="Times New Roman" w:hAnsi="Times New Roman" w:cs="Times New Roman"/>
          <w:sz w:val="28"/>
          <w:szCs w:val="28"/>
        </w:rPr>
        <w:t>Признание граждан малоимущими в целях предоставления им по договорам социального найма жилых помещений муниципального жилищного фонда</w:t>
      </w:r>
      <w:r w:rsidRPr="00E8274D">
        <w:rPr>
          <w:rFonts w:ascii="Times New Roman" w:hAnsi="Times New Roman"/>
          <w:sz w:val="28"/>
          <w:szCs w:val="28"/>
        </w:rPr>
        <w:t>» определяет сроки и последовательность административных процедур (действий) при предоставлении муниципальной услуги «</w:t>
      </w:r>
      <w:r>
        <w:rPr>
          <w:rFonts w:ascii="Times New Roman" w:eastAsia="Times New Roman" w:hAnsi="Times New Roman" w:cs="Times New Roman"/>
          <w:sz w:val="28"/>
          <w:szCs w:val="28"/>
        </w:rPr>
        <w:t>Признание граждан малоимущими в целях предоставления им по договорам социального найма жилых помещений муниципального жилищного фонда</w:t>
      </w:r>
      <w:r w:rsidRPr="00E8274D">
        <w:rPr>
          <w:rFonts w:ascii="Times New Roman" w:hAnsi="Times New Roman"/>
          <w:sz w:val="28"/>
          <w:szCs w:val="28"/>
        </w:rPr>
        <w:t>» (далее - муниципальная услуга), а также порядок взаимодействия между должностными лицами</w:t>
      </w:r>
      <w:r>
        <w:rPr>
          <w:rFonts w:ascii="Times New Roman" w:hAnsi="Times New Roman"/>
          <w:sz w:val="28"/>
          <w:szCs w:val="28"/>
        </w:rPr>
        <w:t xml:space="preserve"> администрации </w:t>
      </w:r>
      <w:proofErr w:type="spellStart"/>
      <w:r>
        <w:rPr>
          <w:rFonts w:ascii="Times New Roman" w:hAnsi="Times New Roman"/>
          <w:sz w:val="28"/>
          <w:szCs w:val="28"/>
        </w:rPr>
        <w:t>Добровского</w:t>
      </w:r>
      <w:proofErr w:type="spellEnd"/>
      <w:r>
        <w:rPr>
          <w:rFonts w:ascii="Times New Roman" w:hAnsi="Times New Roman"/>
          <w:sz w:val="28"/>
          <w:szCs w:val="28"/>
        </w:rPr>
        <w:t xml:space="preserve"> муниципального района, порядок </w:t>
      </w:r>
      <w:r w:rsidRPr="00E8274D">
        <w:rPr>
          <w:rFonts w:ascii="Times New Roman" w:hAnsi="Times New Roman"/>
          <w:sz w:val="28"/>
          <w:szCs w:val="28"/>
        </w:rPr>
        <w:t xml:space="preserve">взаимодействия </w:t>
      </w:r>
      <w:r>
        <w:rPr>
          <w:rFonts w:ascii="Times New Roman" w:hAnsi="Times New Roman"/>
          <w:sz w:val="28"/>
          <w:szCs w:val="28"/>
        </w:rPr>
        <w:t xml:space="preserve">администрации </w:t>
      </w:r>
      <w:proofErr w:type="spellStart"/>
      <w:r>
        <w:rPr>
          <w:rFonts w:ascii="Times New Roman" w:hAnsi="Times New Roman"/>
          <w:sz w:val="28"/>
          <w:szCs w:val="28"/>
        </w:rPr>
        <w:t>Добровского</w:t>
      </w:r>
      <w:proofErr w:type="spellEnd"/>
      <w:r>
        <w:rPr>
          <w:rFonts w:ascii="Times New Roman" w:hAnsi="Times New Roman"/>
          <w:sz w:val="28"/>
          <w:szCs w:val="28"/>
        </w:rPr>
        <w:t xml:space="preserve"> муниципального района</w:t>
      </w:r>
      <w:r w:rsidRPr="00E8274D">
        <w:rPr>
          <w:rFonts w:ascii="Times New Roman" w:hAnsi="Times New Roman"/>
          <w:sz w:val="28"/>
          <w:szCs w:val="28"/>
        </w:rPr>
        <w:t xml:space="preserve"> с заявителями, иными органами, у</w:t>
      </w:r>
      <w:r>
        <w:rPr>
          <w:rFonts w:ascii="Times New Roman" w:hAnsi="Times New Roman"/>
          <w:sz w:val="28"/>
          <w:szCs w:val="28"/>
        </w:rPr>
        <w:t xml:space="preserve">чреждениями и организациями </w:t>
      </w:r>
      <w:r w:rsidRPr="00E8274D">
        <w:rPr>
          <w:rFonts w:ascii="Times New Roman" w:hAnsi="Times New Roman"/>
          <w:sz w:val="28"/>
          <w:szCs w:val="28"/>
        </w:rPr>
        <w:t>предоставлении муниципальной услуги (далее – административный регламент).</w:t>
      </w:r>
    </w:p>
    <w:p w:rsidR="00B762A3" w:rsidRPr="007D09C1" w:rsidRDefault="00B762A3" w:rsidP="00B762A3">
      <w:pPr>
        <w:pStyle w:val="ae"/>
        <w:spacing w:after="0" w:line="240" w:lineRule="auto"/>
        <w:ind w:left="0" w:firstLine="720"/>
        <w:rPr>
          <w:rFonts w:ascii="Arial" w:hAnsi="Arial" w:cs="Arial"/>
          <w:sz w:val="20"/>
          <w:szCs w:val="20"/>
        </w:rPr>
      </w:pPr>
    </w:p>
    <w:p w:rsidR="00B762A3" w:rsidRPr="007D09C1"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2. </w:t>
      </w:r>
      <w:r w:rsidRPr="007D09C1">
        <w:rPr>
          <w:rFonts w:ascii="Times New Roman" w:hAnsi="Times New Roman"/>
          <w:b/>
          <w:sz w:val="28"/>
          <w:szCs w:val="28"/>
        </w:rPr>
        <w:t>Круг заявителей</w:t>
      </w:r>
    </w:p>
    <w:p w:rsidR="00B762A3" w:rsidRDefault="00B762A3" w:rsidP="00B762A3">
      <w:pPr>
        <w:autoSpaceDE w:val="0"/>
        <w:autoSpaceDN w:val="0"/>
        <w:adjustRightInd w:val="0"/>
        <w:spacing w:after="0" w:line="240" w:lineRule="auto"/>
        <w:ind w:firstLine="709"/>
        <w:jc w:val="both"/>
        <w:rPr>
          <w:rFonts w:ascii="Times New Roman" w:hAnsi="Times New Roman"/>
          <w:sz w:val="28"/>
          <w:szCs w:val="28"/>
        </w:rPr>
      </w:pPr>
    </w:p>
    <w:p w:rsidR="00B762A3" w:rsidRPr="00085B76" w:rsidRDefault="00B762A3" w:rsidP="00085B76">
      <w:pPr>
        <w:tabs>
          <w:tab w:val="left" w:pos="567"/>
          <w:tab w:val="left" w:pos="709"/>
        </w:tabs>
        <w:spacing w:after="0" w:line="240" w:lineRule="auto"/>
        <w:jc w:val="both"/>
        <w:rPr>
          <w:rFonts w:ascii="Times New Roman" w:eastAsia="Times New Roman" w:hAnsi="Times New Roman" w:cs="Times New Roman"/>
          <w:sz w:val="28"/>
          <w:szCs w:val="28"/>
        </w:rPr>
      </w:pPr>
      <w:r w:rsidRPr="00A14A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 </w:t>
      </w:r>
      <w:r w:rsidR="00085B76" w:rsidRPr="00085B76">
        <w:rPr>
          <w:rFonts w:ascii="Times New Roman" w:eastAsiaTheme="minorEastAsia" w:hAnsi="Times New Roman" w:cs="Times New Roman"/>
          <w:sz w:val="28"/>
          <w:szCs w:val="28"/>
          <w:lang w:eastAsia="ru-RU"/>
        </w:rPr>
        <w:t xml:space="preserve">Получателями муниципальной услуги являются </w:t>
      </w:r>
      <w:proofErr w:type="gramStart"/>
      <w:r w:rsidR="00085B76" w:rsidRPr="00085B76">
        <w:rPr>
          <w:rFonts w:ascii="Times New Roman" w:eastAsiaTheme="minorEastAsia" w:hAnsi="Times New Roman" w:cs="Times New Roman"/>
          <w:sz w:val="28"/>
          <w:szCs w:val="28"/>
          <w:lang w:eastAsia="ru-RU"/>
        </w:rPr>
        <w:t>физические лица</w:t>
      </w:r>
      <w:proofErr w:type="gramEnd"/>
      <w:r w:rsidR="00085B76" w:rsidRPr="00085B76">
        <w:rPr>
          <w:rFonts w:ascii="Times New Roman" w:eastAsiaTheme="minorEastAsia" w:hAnsi="Times New Roman" w:cs="Times New Roman"/>
          <w:sz w:val="28"/>
          <w:szCs w:val="28"/>
          <w:lang w:eastAsia="ru-RU"/>
        </w:rPr>
        <w:t xml:space="preserve"> постоянно проживающие на территории </w:t>
      </w:r>
      <w:proofErr w:type="spellStart"/>
      <w:r w:rsidR="00085B76" w:rsidRPr="00085B76">
        <w:rPr>
          <w:rFonts w:ascii="Times New Roman" w:eastAsiaTheme="minorEastAsia" w:hAnsi="Times New Roman" w:cs="Times New Roman"/>
          <w:sz w:val="28"/>
          <w:szCs w:val="28"/>
          <w:lang w:eastAsia="ru-RU"/>
        </w:rPr>
        <w:t>Добровского</w:t>
      </w:r>
      <w:proofErr w:type="spellEnd"/>
      <w:r w:rsidR="00085B76" w:rsidRPr="00085B76">
        <w:rPr>
          <w:rFonts w:ascii="Times New Roman" w:eastAsiaTheme="minorEastAsia" w:hAnsi="Times New Roman" w:cs="Times New Roman"/>
          <w:sz w:val="28"/>
          <w:szCs w:val="28"/>
          <w:lang w:eastAsia="ru-RU"/>
        </w:rPr>
        <w:t xml:space="preserve"> муниципального района (далее - заявители)</w:t>
      </w:r>
    </w:p>
    <w:p w:rsidR="00B762A3" w:rsidRPr="00085B76" w:rsidRDefault="00B762A3" w:rsidP="00B762A3">
      <w:pPr>
        <w:autoSpaceDE w:val="0"/>
        <w:autoSpaceDN w:val="0"/>
        <w:adjustRightInd w:val="0"/>
        <w:spacing w:after="0" w:line="240" w:lineRule="auto"/>
        <w:ind w:left="720"/>
        <w:jc w:val="both"/>
        <w:rPr>
          <w:rFonts w:ascii="Times New Roman" w:hAnsi="Times New Roman"/>
          <w:sz w:val="28"/>
          <w:szCs w:val="28"/>
        </w:rPr>
      </w:pPr>
    </w:p>
    <w:p w:rsidR="00B762A3" w:rsidRPr="007D09C1"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3. </w:t>
      </w:r>
      <w:r w:rsidRPr="007D09C1">
        <w:rPr>
          <w:rFonts w:ascii="Times New Roman" w:hAnsi="Times New Roman"/>
          <w:b/>
          <w:sz w:val="28"/>
          <w:szCs w:val="28"/>
        </w:rPr>
        <w:t>Требования к порядку информирования о предоставлении</w:t>
      </w:r>
    </w:p>
    <w:p w:rsidR="00B762A3" w:rsidRPr="007D09C1" w:rsidRDefault="00B762A3" w:rsidP="00B762A3">
      <w:pPr>
        <w:autoSpaceDE w:val="0"/>
        <w:autoSpaceDN w:val="0"/>
        <w:adjustRightInd w:val="0"/>
        <w:spacing w:after="0" w:line="240" w:lineRule="auto"/>
        <w:jc w:val="center"/>
        <w:rPr>
          <w:rFonts w:ascii="Times New Roman" w:hAnsi="Times New Roman"/>
          <w:b/>
          <w:sz w:val="28"/>
          <w:szCs w:val="28"/>
        </w:rPr>
      </w:pPr>
      <w:r w:rsidRPr="007D09C1">
        <w:rPr>
          <w:rFonts w:ascii="Times New Roman" w:hAnsi="Times New Roman"/>
          <w:b/>
          <w:sz w:val="28"/>
          <w:szCs w:val="28"/>
        </w:rPr>
        <w:t>муниципальной услуги</w:t>
      </w:r>
    </w:p>
    <w:p w:rsidR="00B762A3" w:rsidRPr="007D09C1" w:rsidRDefault="00B762A3" w:rsidP="00B762A3">
      <w:pPr>
        <w:autoSpaceDE w:val="0"/>
        <w:autoSpaceDN w:val="0"/>
        <w:adjustRightInd w:val="0"/>
        <w:spacing w:after="0" w:line="240" w:lineRule="auto"/>
        <w:jc w:val="both"/>
        <w:rPr>
          <w:rFonts w:ascii="Arial" w:hAnsi="Arial" w:cs="Arial"/>
          <w:sz w:val="20"/>
          <w:szCs w:val="20"/>
        </w:rPr>
      </w:pPr>
    </w:p>
    <w:p w:rsidR="00B762A3" w:rsidRPr="00FA779F" w:rsidRDefault="00B762A3" w:rsidP="00B762A3">
      <w:pPr>
        <w:pStyle w:val="ae"/>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3. </w:t>
      </w:r>
      <w:r w:rsidRPr="00F748D3">
        <w:rPr>
          <w:rFonts w:ascii="Times New Roman" w:hAnsi="Times New Roman" w:cs="Times New Roman"/>
          <w:sz w:val="28"/>
          <w:szCs w:val="28"/>
        </w:rPr>
        <w:t>Информирование о порядке предоставления муниципальной услуги осуще</w:t>
      </w:r>
      <w:r>
        <w:rPr>
          <w:rFonts w:ascii="Times New Roman" w:hAnsi="Times New Roman" w:cs="Times New Roman"/>
          <w:sz w:val="28"/>
          <w:szCs w:val="28"/>
        </w:rPr>
        <w:t xml:space="preserve">ствляется администрацией </w:t>
      </w:r>
      <w:proofErr w:type="spellStart"/>
      <w:r>
        <w:rPr>
          <w:rFonts w:ascii="Times New Roman" w:hAnsi="Times New Roman" w:cs="Times New Roman"/>
          <w:sz w:val="28"/>
          <w:szCs w:val="28"/>
        </w:rPr>
        <w:t>Добровского</w:t>
      </w:r>
      <w:proofErr w:type="spellEnd"/>
      <w:r>
        <w:rPr>
          <w:rFonts w:ascii="Times New Roman" w:hAnsi="Times New Roman" w:cs="Times New Roman"/>
          <w:sz w:val="28"/>
          <w:szCs w:val="28"/>
        </w:rPr>
        <w:t xml:space="preserve"> муниципального района</w:t>
      </w:r>
      <w:r w:rsidRPr="00F748D3">
        <w:rPr>
          <w:rFonts w:ascii="Times New Roman" w:hAnsi="Times New Roman" w:cs="Times New Roman"/>
          <w:sz w:val="28"/>
          <w:szCs w:val="28"/>
        </w:rPr>
        <w:t xml:space="preserve"> (далее – </w:t>
      </w:r>
      <w:r w:rsidRPr="00754164">
        <w:rPr>
          <w:rFonts w:ascii="Times New Roman" w:hAnsi="Times New Roman" w:cs="Times New Roman"/>
          <w:color w:val="000000"/>
          <w:sz w:val="28"/>
          <w:szCs w:val="28"/>
        </w:rPr>
        <w:t>ОМСУ</w:t>
      </w:r>
      <w:r w:rsidRPr="00F748D3">
        <w:rPr>
          <w:rFonts w:ascii="Times New Roman" w:hAnsi="Times New Roman" w:cs="Times New Roman"/>
          <w:sz w:val="28"/>
          <w:szCs w:val="28"/>
        </w:rPr>
        <w:t>)</w:t>
      </w:r>
      <w:r>
        <w:rPr>
          <w:rFonts w:ascii="Times New Roman" w:hAnsi="Times New Roman" w:cs="Times New Roman"/>
          <w:sz w:val="28"/>
          <w:szCs w:val="28"/>
        </w:rPr>
        <w:t xml:space="preserve"> </w:t>
      </w:r>
      <w:r w:rsidRPr="00F748D3">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w:t>
      </w:r>
      <w:r>
        <w:rPr>
          <w:rFonts w:ascii="Times New Roman" w:hAnsi="Times New Roman"/>
          <w:sz w:val="28"/>
          <w:szCs w:val="28"/>
        </w:rPr>
        <w:t>(далее - ЕПГУ)</w:t>
      </w:r>
      <w:r w:rsidRPr="00F748D3">
        <w:rPr>
          <w:rFonts w:ascii="Times New Roman" w:hAnsi="Times New Roman"/>
          <w:sz w:val="28"/>
          <w:szCs w:val="28"/>
        </w:rPr>
        <w:t xml:space="preserve"> (http://www.gosuslugi.ru) и </w:t>
      </w:r>
      <w:r>
        <w:rPr>
          <w:rFonts w:ascii="Times New Roman" w:hAnsi="Times New Roman"/>
          <w:sz w:val="28"/>
          <w:szCs w:val="28"/>
        </w:rPr>
        <w:t>Региональный по</w:t>
      </w:r>
      <w:r w:rsidRPr="00F748D3">
        <w:rPr>
          <w:rFonts w:ascii="Times New Roman" w:hAnsi="Times New Roman"/>
          <w:sz w:val="28"/>
          <w:szCs w:val="28"/>
        </w:rPr>
        <w:t>ртал государственных и муниципальных услуг Липецкой области</w:t>
      </w:r>
      <w:r>
        <w:rPr>
          <w:rFonts w:ascii="Times New Roman" w:hAnsi="Times New Roman"/>
          <w:sz w:val="28"/>
          <w:szCs w:val="28"/>
        </w:rPr>
        <w:t>» (далее - РПГУ)</w:t>
      </w:r>
      <w:r w:rsidRPr="00F748D3">
        <w:rPr>
          <w:rFonts w:ascii="Times New Roman" w:hAnsi="Times New Roman"/>
          <w:sz w:val="28"/>
          <w:szCs w:val="28"/>
        </w:rPr>
        <w:t xml:space="preserve"> (http://pgu.</w:t>
      </w:r>
      <w:r>
        <w:rPr>
          <w:rFonts w:ascii="Times New Roman" w:hAnsi="Times New Roman"/>
          <w:sz w:val="28"/>
          <w:szCs w:val="28"/>
        </w:rPr>
        <w:t>admlr.lipetsk.ru),</w:t>
      </w:r>
      <w:r w:rsidRPr="00FA779F">
        <w:rPr>
          <w:rFonts w:ascii="Times New Roman" w:hAnsi="Times New Roman"/>
          <w:sz w:val="28"/>
          <w:szCs w:val="28"/>
        </w:rPr>
        <w:t xml:space="preserve"> средств телефонной связи, средств массовой </w:t>
      </w:r>
      <w:r w:rsidRPr="00FA779F">
        <w:rPr>
          <w:rFonts w:ascii="Times New Roman" w:hAnsi="Times New Roman"/>
          <w:sz w:val="28"/>
          <w:szCs w:val="28"/>
        </w:rPr>
        <w:lastRenderedPageBreak/>
        <w:t xml:space="preserve">информации, информационных материалов, путем размещения информации на официальном сайте ОМСУ </w:t>
      </w:r>
      <w:r w:rsidRPr="0087639C">
        <w:rPr>
          <w:rFonts w:ascii="Times New Roman" w:hAnsi="Times New Roman"/>
          <w:sz w:val="28"/>
          <w:szCs w:val="28"/>
        </w:rPr>
        <w:t xml:space="preserve"> </w:t>
      </w:r>
      <w:r w:rsidRPr="00FA779F">
        <w:rPr>
          <w:rFonts w:ascii="Times New Roman" w:hAnsi="Times New Roman"/>
          <w:sz w:val="28"/>
          <w:szCs w:val="28"/>
        </w:rPr>
        <w:t>(далее – сайт ОМСУ)</w:t>
      </w:r>
      <w:r w:rsidRPr="0087639C">
        <w:rPr>
          <w:rFonts w:ascii="Times New Roman" w:hAnsi="Times New Roman"/>
          <w:sz w:val="28"/>
          <w:szCs w:val="28"/>
        </w:rPr>
        <w:t xml:space="preserve"> </w:t>
      </w:r>
      <w:r>
        <w:rPr>
          <w:rFonts w:ascii="Times New Roman" w:hAnsi="Times New Roman"/>
          <w:sz w:val="28"/>
          <w:szCs w:val="28"/>
        </w:rPr>
        <w:t>(</w:t>
      </w:r>
      <w:hyperlink r:id="rId10" w:history="1">
        <w:r w:rsidRPr="00D07698">
          <w:rPr>
            <w:rStyle w:val="aa"/>
            <w:rFonts w:ascii="Times New Roman" w:hAnsi="Times New Roman"/>
            <w:sz w:val="28"/>
            <w:szCs w:val="28"/>
            <w:lang w:val="en-US"/>
          </w:rPr>
          <w:t>www</w:t>
        </w:r>
        <w:r w:rsidRPr="00D07698">
          <w:rPr>
            <w:rStyle w:val="aa"/>
            <w:rFonts w:ascii="Times New Roman" w:hAnsi="Times New Roman"/>
            <w:sz w:val="28"/>
            <w:szCs w:val="28"/>
          </w:rPr>
          <w:t>.</w:t>
        </w:r>
        <w:r w:rsidRPr="00D07698">
          <w:rPr>
            <w:rStyle w:val="aa"/>
            <w:rFonts w:ascii="Times New Roman" w:hAnsi="Times New Roman"/>
            <w:sz w:val="28"/>
            <w:szCs w:val="28"/>
            <w:lang w:val="en-US"/>
          </w:rPr>
          <w:t>admdobroe</w:t>
        </w:r>
        <w:r w:rsidRPr="00D07698">
          <w:rPr>
            <w:rStyle w:val="aa"/>
            <w:rFonts w:ascii="Times New Roman" w:hAnsi="Times New Roman"/>
            <w:sz w:val="28"/>
            <w:szCs w:val="28"/>
          </w:rPr>
          <w:t>.</w:t>
        </w:r>
        <w:r w:rsidRPr="00D07698">
          <w:rPr>
            <w:rStyle w:val="aa"/>
            <w:rFonts w:ascii="Times New Roman" w:hAnsi="Times New Roman"/>
            <w:sz w:val="28"/>
            <w:szCs w:val="28"/>
            <w:lang w:val="en-US"/>
          </w:rPr>
          <w:t>ru</w:t>
        </w:r>
      </w:hyperlink>
      <w:r w:rsidRPr="00FA779F">
        <w:rPr>
          <w:rFonts w:ascii="Times New Roman" w:hAnsi="Times New Roman"/>
          <w:sz w:val="28"/>
          <w:szCs w:val="28"/>
        </w:rPr>
        <w:t>), и</w:t>
      </w:r>
      <w:r w:rsidRPr="0087639C">
        <w:rPr>
          <w:rFonts w:ascii="Times New Roman" w:hAnsi="Times New Roman"/>
          <w:sz w:val="28"/>
          <w:szCs w:val="28"/>
        </w:rPr>
        <w:t xml:space="preserve"> </w:t>
      </w:r>
      <w:r w:rsidRPr="00FA779F">
        <w:rPr>
          <w:rFonts w:ascii="Times New Roman" w:hAnsi="Times New Roman"/>
          <w:sz w:val="28"/>
          <w:szCs w:val="28"/>
        </w:rPr>
        <w:t>направления письменных</w:t>
      </w:r>
      <w:r w:rsidRPr="0087639C">
        <w:rPr>
          <w:rFonts w:ascii="Times New Roman" w:hAnsi="Times New Roman"/>
          <w:sz w:val="28"/>
          <w:szCs w:val="28"/>
        </w:rPr>
        <w:t xml:space="preserve"> </w:t>
      </w:r>
      <w:r>
        <w:rPr>
          <w:rFonts w:ascii="Times New Roman" w:hAnsi="Times New Roman"/>
          <w:sz w:val="28"/>
          <w:szCs w:val="28"/>
        </w:rPr>
        <w:t xml:space="preserve">ответов </w:t>
      </w:r>
      <w:r w:rsidRPr="00FA779F">
        <w:rPr>
          <w:rFonts w:ascii="Times New Roman" w:hAnsi="Times New Roman"/>
          <w:sz w:val="28"/>
          <w:szCs w:val="28"/>
        </w:rPr>
        <w:t>на обращения заявителей по почте (в электронном виде)</w:t>
      </w:r>
      <w:r w:rsidRPr="00807293">
        <w:rPr>
          <w:rFonts w:ascii="Times New Roman" w:hAnsi="Times New Roman"/>
          <w:sz w:val="28"/>
          <w:szCs w:val="28"/>
        </w:rPr>
        <w:t xml:space="preserve"> (</w:t>
      </w:r>
      <w:r>
        <w:rPr>
          <w:rFonts w:ascii="Times New Roman" w:hAnsi="Times New Roman"/>
          <w:sz w:val="28"/>
          <w:szCs w:val="28"/>
          <w:lang w:val="en-US"/>
        </w:rPr>
        <w:t>dobroe</w:t>
      </w:r>
      <w:r w:rsidRPr="00807293">
        <w:rPr>
          <w:rFonts w:ascii="Times New Roman" w:hAnsi="Times New Roman"/>
          <w:sz w:val="28"/>
          <w:szCs w:val="28"/>
        </w:rPr>
        <w:t>@</w:t>
      </w:r>
      <w:r>
        <w:rPr>
          <w:rFonts w:ascii="Times New Roman" w:hAnsi="Times New Roman"/>
          <w:sz w:val="28"/>
          <w:szCs w:val="28"/>
          <w:lang w:val="en-US"/>
        </w:rPr>
        <w:t>admlr</w:t>
      </w:r>
      <w:r w:rsidRPr="00807293">
        <w:rPr>
          <w:rFonts w:ascii="Times New Roman" w:hAnsi="Times New Roman"/>
          <w:sz w:val="28"/>
          <w:szCs w:val="28"/>
        </w:rPr>
        <w:t>.</w:t>
      </w:r>
      <w:r>
        <w:rPr>
          <w:rFonts w:ascii="Times New Roman" w:hAnsi="Times New Roman"/>
          <w:sz w:val="28"/>
          <w:szCs w:val="28"/>
          <w:lang w:val="en-US"/>
        </w:rPr>
        <w:t>lipetsk</w:t>
      </w:r>
      <w:r w:rsidRPr="00807293">
        <w:rPr>
          <w:rFonts w:ascii="Times New Roman" w:hAnsi="Times New Roman"/>
          <w:sz w:val="28"/>
          <w:szCs w:val="28"/>
        </w:rPr>
        <w:t>.</w:t>
      </w:r>
      <w:r>
        <w:rPr>
          <w:rFonts w:ascii="Times New Roman" w:hAnsi="Times New Roman"/>
          <w:sz w:val="28"/>
          <w:szCs w:val="28"/>
          <w:lang w:val="en-US"/>
        </w:rPr>
        <w:t>ru</w:t>
      </w:r>
      <w:r w:rsidRPr="00807293">
        <w:rPr>
          <w:rFonts w:ascii="Times New Roman" w:hAnsi="Times New Roman"/>
          <w:sz w:val="28"/>
          <w:szCs w:val="28"/>
        </w:rPr>
        <w:t>)</w:t>
      </w:r>
      <w:r w:rsidRPr="00FA779F">
        <w:rPr>
          <w:rFonts w:ascii="Times New Roman" w:hAnsi="Times New Roman"/>
          <w:sz w:val="28"/>
          <w:szCs w:val="28"/>
        </w:rPr>
        <w:t xml:space="preserve">, </w:t>
      </w:r>
      <w:r>
        <w:rPr>
          <w:rFonts w:ascii="Times New Roman" w:hAnsi="Times New Roman"/>
          <w:sz w:val="28"/>
          <w:szCs w:val="28"/>
        </w:rPr>
        <w:t>а также при</w:t>
      </w:r>
      <w:r w:rsidRPr="00FA779F">
        <w:rPr>
          <w:rFonts w:ascii="Times New Roman" w:hAnsi="Times New Roman"/>
          <w:sz w:val="28"/>
          <w:szCs w:val="28"/>
        </w:rPr>
        <w:t xml:space="preserve"> личном приеме заявителей. </w:t>
      </w:r>
    </w:p>
    <w:p w:rsidR="00B762A3" w:rsidRPr="001075B3" w:rsidRDefault="00B762A3" w:rsidP="00B762A3">
      <w:pPr>
        <w:tabs>
          <w:tab w:val="left" w:pos="2127"/>
        </w:tabs>
        <w:spacing w:after="0" w:line="240" w:lineRule="auto"/>
        <w:ind w:firstLine="709"/>
        <w:jc w:val="both"/>
        <w:rPr>
          <w:rFonts w:ascii="Times New Roman" w:hAnsi="Times New Roman"/>
          <w:color w:val="FF0000"/>
          <w:sz w:val="28"/>
          <w:szCs w:val="28"/>
        </w:rPr>
      </w:pPr>
      <w:r>
        <w:rPr>
          <w:rFonts w:ascii="Times New Roman" w:hAnsi="Times New Roman"/>
          <w:sz w:val="28"/>
          <w:szCs w:val="28"/>
        </w:rPr>
        <w:t>4</w:t>
      </w:r>
      <w:r w:rsidRPr="00621D0A">
        <w:rPr>
          <w:rFonts w:ascii="Times New Roman" w:hAnsi="Times New Roman"/>
          <w:sz w:val="28"/>
          <w:szCs w:val="28"/>
        </w:rPr>
        <w:t xml:space="preserve">. </w:t>
      </w:r>
      <w:r>
        <w:rPr>
          <w:rFonts w:ascii="Times New Roman" w:hAnsi="Times New Roman"/>
          <w:sz w:val="28"/>
          <w:szCs w:val="28"/>
        </w:rPr>
        <w:t>Н</w:t>
      </w:r>
      <w:r w:rsidRPr="001E3C59">
        <w:rPr>
          <w:rFonts w:ascii="Times New Roman" w:hAnsi="Times New Roman"/>
          <w:sz w:val="28"/>
          <w:szCs w:val="28"/>
        </w:rPr>
        <w:t xml:space="preserve">а сайте ОМСУ, многофункциональных центров </w:t>
      </w:r>
      <w:r>
        <w:rPr>
          <w:rFonts w:ascii="Times New Roman" w:hAnsi="Times New Roman"/>
          <w:sz w:val="28"/>
          <w:szCs w:val="28"/>
        </w:rPr>
        <w:t xml:space="preserve">предоставления государственных и муниципальных услуг </w:t>
      </w:r>
      <w:r w:rsidRPr="001E3C59">
        <w:rPr>
          <w:rFonts w:ascii="Times New Roman" w:hAnsi="Times New Roman"/>
          <w:sz w:val="28"/>
          <w:szCs w:val="28"/>
        </w:rPr>
        <w:t>(далее – МФЦ)</w:t>
      </w:r>
      <w:r>
        <w:rPr>
          <w:rFonts w:ascii="Times New Roman" w:hAnsi="Times New Roman"/>
          <w:sz w:val="28"/>
          <w:szCs w:val="28"/>
        </w:rPr>
        <w:t>,</w:t>
      </w:r>
      <w:r w:rsidRPr="001E3C59">
        <w:rPr>
          <w:rFonts w:ascii="Times New Roman" w:hAnsi="Times New Roman"/>
          <w:sz w:val="28"/>
          <w:szCs w:val="28"/>
        </w:rPr>
        <w:t xml:space="preserve"> ЕПГУ и РПГУ размещаются сведения: о местонахождении, номерах телефонов для справок, электронной почте, графике (режиме) работы</w:t>
      </w:r>
      <w:r>
        <w:rPr>
          <w:rFonts w:ascii="Times New Roman" w:hAnsi="Times New Roman"/>
          <w:sz w:val="28"/>
          <w:szCs w:val="28"/>
        </w:rPr>
        <w:t xml:space="preserve"> ОМСУ.</w:t>
      </w:r>
      <w:r w:rsidRPr="001E3C59">
        <w:rPr>
          <w:rFonts w:ascii="Times New Roman" w:hAnsi="Times New Roman"/>
          <w:sz w:val="28"/>
          <w:szCs w:val="28"/>
        </w:rPr>
        <w:t xml:space="preserve"> </w:t>
      </w:r>
      <w:r>
        <w:rPr>
          <w:rFonts w:ascii="Times New Roman" w:hAnsi="Times New Roman"/>
          <w:sz w:val="28"/>
          <w:szCs w:val="28"/>
        </w:rPr>
        <w:t>МФЦ,</w:t>
      </w:r>
      <w:r w:rsidRPr="001E3C59">
        <w:rPr>
          <w:rFonts w:ascii="Times New Roman" w:hAnsi="Times New Roman"/>
          <w:sz w:val="28"/>
          <w:szCs w:val="28"/>
        </w:rPr>
        <w:t xml:space="preserve"> в котор</w:t>
      </w:r>
      <w:r>
        <w:rPr>
          <w:rFonts w:ascii="Times New Roman" w:hAnsi="Times New Roman"/>
          <w:sz w:val="28"/>
          <w:szCs w:val="28"/>
        </w:rPr>
        <w:t>ом</w:t>
      </w:r>
      <w:r w:rsidRPr="001E3C59">
        <w:rPr>
          <w:rFonts w:ascii="Times New Roman" w:hAnsi="Times New Roman"/>
          <w:sz w:val="28"/>
          <w:szCs w:val="28"/>
        </w:rPr>
        <w:t xml:space="preserve"> предоставляется муниципальная услуга, адреса местонахождения, телефоны, </w:t>
      </w:r>
      <w:r w:rsidRPr="006E2D2B">
        <w:rPr>
          <w:rFonts w:ascii="Times New Roman" w:hAnsi="Times New Roman"/>
          <w:sz w:val="28"/>
          <w:szCs w:val="28"/>
        </w:rPr>
        <w:t xml:space="preserve">содержатся в </w:t>
      </w:r>
      <w:r w:rsidRPr="00CB7B3B">
        <w:rPr>
          <w:rFonts w:ascii="Times New Roman" w:hAnsi="Times New Roman"/>
          <w:color w:val="FF0000"/>
          <w:sz w:val="28"/>
          <w:szCs w:val="28"/>
        </w:rPr>
        <w:t>приложении 1</w:t>
      </w:r>
      <w:r w:rsidRPr="006E2D2B">
        <w:rPr>
          <w:rFonts w:ascii="Times New Roman" w:hAnsi="Times New Roman"/>
          <w:sz w:val="28"/>
          <w:szCs w:val="28"/>
        </w:rPr>
        <w:t xml:space="preserve"> к административному регламенту.</w:t>
      </w:r>
    </w:p>
    <w:p w:rsidR="00B762A3" w:rsidRPr="001E3C59" w:rsidRDefault="00B762A3" w:rsidP="00B762A3">
      <w:pPr>
        <w:pStyle w:val="Default"/>
        <w:ind w:firstLine="709"/>
        <w:jc w:val="both"/>
        <w:rPr>
          <w:rFonts w:eastAsia="Times New Roman"/>
          <w:color w:val="auto"/>
          <w:sz w:val="28"/>
          <w:szCs w:val="28"/>
          <w:lang w:eastAsia="en-US"/>
        </w:rPr>
      </w:pPr>
      <w:r w:rsidRPr="001E3C59">
        <w:rPr>
          <w:rFonts w:eastAsia="Times New Roman"/>
          <w:color w:val="auto"/>
          <w:sz w:val="28"/>
          <w:szCs w:val="28"/>
          <w:lang w:eastAsia="en-US"/>
        </w:rPr>
        <w:t>5.</w:t>
      </w:r>
      <w:r w:rsidRPr="001E3C59">
        <w:rPr>
          <w:rFonts w:eastAsia="Times New Roman"/>
          <w:color w:val="auto"/>
          <w:sz w:val="28"/>
          <w:szCs w:val="28"/>
          <w:lang w:eastAsia="en-US"/>
        </w:rPr>
        <w:tab/>
        <w:t>ОМСУ осуществля</w:t>
      </w:r>
      <w:r>
        <w:rPr>
          <w:rFonts w:eastAsia="Times New Roman"/>
          <w:color w:val="auto"/>
          <w:sz w:val="28"/>
          <w:szCs w:val="28"/>
          <w:lang w:eastAsia="en-US"/>
        </w:rPr>
        <w:t>е</w:t>
      </w:r>
      <w:r w:rsidRPr="001E3C59">
        <w:rPr>
          <w:rFonts w:eastAsia="Times New Roman"/>
          <w:color w:val="auto"/>
          <w:sz w:val="28"/>
          <w:szCs w:val="28"/>
          <w:lang w:eastAsia="en-US"/>
        </w:rPr>
        <w:t>т прием заявителей для предоставления муниципальной услуги в соответствии с график</w:t>
      </w:r>
      <w:r>
        <w:rPr>
          <w:rFonts w:eastAsia="Times New Roman"/>
          <w:color w:val="auto"/>
          <w:sz w:val="28"/>
          <w:szCs w:val="28"/>
          <w:lang w:eastAsia="en-US"/>
        </w:rPr>
        <w:t>ом</w:t>
      </w:r>
      <w:r w:rsidRPr="001E3C59">
        <w:rPr>
          <w:rFonts w:eastAsia="Times New Roman"/>
          <w:color w:val="auto"/>
          <w:sz w:val="28"/>
          <w:szCs w:val="28"/>
          <w:lang w:eastAsia="en-US"/>
        </w:rPr>
        <w:t xml:space="preserve"> работы, утвержд</w:t>
      </w:r>
      <w:r>
        <w:rPr>
          <w:rFonts w:eastAsia="Times New Roman"/>
          <w:color w:val="auto"/>
          <w:sz w:val="28"/>
          <w:szCs w:val="28"/>
          <w:lang w:eastAsia="en-US"/>
        </w:rPr>
        <w:t>енным</w:t>
      </w:r>
      <w:r w:rsidRPr="001E3C59">
        <w:rPr>
          <w:rFonts w:eastAsia="Times New Roman"/>
          <w:color w:val="auto"/>
          <w:sz w:val="28"/>
          <w:szCs w:val="28"/>
          <w:lang w:eastAsia="en-US"/>
        </w:rPr>
        <w:t xml:space="preserve"> руководител</w:t>
      </w:r>
      <w:r>
        <w:rPr>
          <w:rFonts w:eastAsia="Times New Roman"/>
          <w:color w:val="auto"/>
          <w:sz w:val="28"/>
          <w:szCs w:val="28"/>
          <w:lang w:eastAsia="en-US"/>
        </w:rPr>
        <w:t>ем</w:t>
      </w:r>
      <w:r w:rsidRPr="001E3C59">
        <w:rPr>
          <w:rFonts w:eastAsia="Times New Roman"/>
          <w:color w:val="auto"/>
          <w:sz w:val="28"/>
          <w:szCs w:val="28"/>
          <w:lang w:eastAsia="en-US"/>
        </w:rPr>
        <w:t xml:space="preserve"> (или иным уполномоченными лицами) ОМСУ.</w:t>
      </w:r>
    </w:p>
    <w:p w:rsidR="00B762A3" w:rsidRPr="001E3C59" w:rsidRDefault="00B762A3" w:rsidP="00B762A3">
      <w:pPr>
        <w:pStyle w:val="Default"/>
        <w:ind w:firstLine="709"/>
        <w:jc w:val="both"/>
        <w:rPr>
          <w:rFonts w:eastAsia="Times New Roman"/>
          <w:color w:val="auto"/>
          <w:sz w:val="28"/>
          <w:szCs w:val="28"/>
          <w:lang w:eastAsia="en-US"/>
        </w:rPr>
      </w:pPr>
      <w:r w:rsidRPr="001E3C59">
        <w:rPr>
          <w:rFonts w:eastAsia="Times New Roman"/>
          <w:color w:val="auto"/>
          <w:sz w:val="28"/>
          <w:szCs w:val="28"/>
          <w:lang w:eastAsia="en-US"/>
        </w:rPr>
        <w:t>Консультации предоставляются по вопросам:</w:t>
      </w:r>
    </w:p>
    <w:p w:rsidR="00B762A3" w:rsidRPr="001E3C59" w:rsidRDefault="00B762A3" w:rsidP="00B762A3">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графика работы ОМСУ;</w:t>
      </w:r>
    </w:p>
    <w:p w:rsidR="00B762A3" w:rsidRPr="001E3C59" w:rsidRDefault="00B762A3" w:rsidP="00B762A3">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перечня документов, необходимых для предоставления заявителям муниципальной услуги;</w:t>
      </w:r>
    </w:p>
    <w:p w:rsidR="00B762A3" w:rsidRPr="001E3C59" w:rsidRDefault="00B762A3" w:rsidP="00B762A3">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B762A3" w:rsidRPr="001E3C59" w:rsidRDefault="00B762A3" w:rsidP="00B762A3">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порядка и условий предоставления муниципальной услуги;</w:t>
      </w:r>
    </w:p>
    <w:p w:rsidR="00B762A3" w:rsidRPr="001E3C59" w:rsidRDefault="00B762A3" w:rsidP="00B762A3">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сроков предоставления муниципальной услуги;</w:t>
      </w:r>
    </w:p>
    <w:p w:rsidR="00B762A3" w:rsidRPr="001E3C59" w:rsidRDefault="00B762A3" w:rsidP="00B762A3">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оснований для отказа в предоставлении муниципальной услуги;</w:t>
      </w:r>
    </w:p>
    <w:p w:rsidR="00B762A3" w:rsidRDefault="00B762A3" w:rsidP="00B762A3">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порядка обжалования решений, действий (бездействия) должностных лиц.</w:t>
      </w:r>
    </w:p>
    <w:p w:rsidR="00B762A3" w:rsidRPr="008E2B32" w:rsidRDefault="00B762A3" w:rsidP="00B762A3">
      <w:pPr>
        <w:pStyle w:val="Default"/>
        <w:ind w:firstLine="709"/>
        <w:jc w:val="both"/>
        <w:rPr>
          <w:rFonts w:eastAsia="Times New Roman"/>
          <w:color w:val="auto"/>
          <w:sz w:val="28"/>
          <w:szCs w:val="28"/>
          <w:lang w:eastAsia="en-US"/>
        </w:rPr>
      </w:pPr>
      <w:r w:rsidRPr="008E2B32">
        <w:rPr>
          <w:rFonts w:eastAsia="Times New Roman"/>
          <w:color w:val="auto"/>
          <w:sz w:val="28"/>
          <w:szCs w:val="28"/>
          <w:lang w:eastAsia="en-US"/>
        </w:rPr>
        <w:t>При обращении заявителя за получением муниципальной услуги с ЕПГУ и</w:t>
      </w:r>
      <w:r>
        <w:rPr>
          <w:rFonts w:eastAsia="Times New Roman"/>
          <w:color w:val="auto"/>
          <w:sz w:val="28"/>
          <w:szCs w:val="28"/>
          <w:lang w:eastAsia="en-US"/>
        </w:rPr>
        <w:t>ли</w:t>
      </w:r>
      <w:r w:rsidRPr="008E2B32">
        <w:rPr>
          <w:rFonts w:eastAsia="Times New Roman"/>
          <w:color w:val="auto"/>
          <w:sz w:val="28"/>
          <w:szCs w:val="28"/>
          <w:lang w:eastAsia="en-US"/>
        </w:rPr>
        <w:t xml:space="preserve"> РПГУ </w:t>
      </w:r>
      <w:r>
        <w:rPr>
          <w:rFonts w:eastAsia="Times New Roman"/>
          <w:color w:val="auto"/>
          <w:sz w:val="28"/>
          <w:szCs w:val="28"/>
          <w:lang w:eastAsia="en-US"/>
        </w:rPr>
        <w:t xml:space="preserve">(при наличии технической возможности) </w:t>
      </w:r>
      <w:r w:rsidRPr="008E2B32">
        <w:rPr>
          <w:rFonts w:eastAsia="Times New Roman"/>
          <w:color w:val="auto"/>
          <w:sz w:val="28"/>
          <w:szCs w:val="28"/>
          <w:lang w:eastAsia="en-US"/>
        </w:rPr>
        <w:t>информация о ходе и результате предоставления услуги передается в личный каб</w:t>
      </w:r>
      <w:r>
        <w:rPr>
          <w:rFonts w:eastAsia="Times New Roman"/>
          <w:color w:val="auto"/>
          <w:sz w:val="28"/>
          <w:szCs w:val="28"/>
          <w:lang w:eastAsia="en-US"/>
        </w:rPr>
        <w:t>инет заявителя на ЕПГУ или РПГУ.</w:t>
      </w:r>
      <w:r w:rsidRPr="008E2B32">
        <w:rPr>
          <w:rFonts w:eastAsia="Times New Roman"/>
          <w:color w:val="auto"/>
          <w:sz w:val="28"/>
          <w:szCs w:val="28"/>
          <w:lang w:eastAsia="en-US"/>
        </w:rPr>
        <w:t xml:space="preserve"> </w:t>
      </w:r>
    </w:p>
    <w:p w:rsidR="00B762A3" w:rsidRPr="008E2B32" w:rsidRDefault="00B762A3" w:rsidP="00B762A3">
      <w:pPr>
        <w:pStyle w:val="Default"/>
        <w:ind w:firstLine="709"/>
        <w:jc w:val="both"/>
        <w:rPr>
          <w:rFonts w:eastAsia="Times New Roman"/>
          <w:color w:val="auto"/>
          <w:sz w:val="28"/>
          <w:szCs w:val="28"/>
          <w:lang w:eastAsia="en-US"/>
        </w:rPr>
      </w:pPr>
      <w:r w:rsidRPr="008E2B32">
        <w:rPr>
          <w:rFonts w:eastAsia="Times New Roman"/>
          <w:color w:val="auto"/>
          <w:sz w:val="28"/>
          <w:szCs w:val="28"/>
          <w:lang w:eastAsia="en-US"/>
        </w:rPr>
        <w:t>Для просмотра сведений о ходе предоставления муниципальной услуги через ЕПГУ и</w:t>
      </w:r>
      <w:r>
        <w:rPr>
          <w:rFonts w:eastAsia="Times New Roman"/>
          <w:color w:val="auto"/>
          <w:sz w:val="28"/>
          <w:szCs w:val="28"/>
          <w:lang w:eastAsia="en-US"/>
        </w:rPr>
        <w:t>ли</w:t>
      </w:r>
      <w:r w:rsidRPr="008E2B32">
        <w:rPr>
          <w:rFonts w:eastAsia="Times New Roman"/>
          <w:color w:val="auto"/>
          <w:sz w:val="28"/>
          <w:szCs w:val="28"/>
          <w:lang w:eastAsia="en-US"/>
        </w:rPr>
        <w:t xml:space="preserve"> РПГУ </w:t>
      </w:r>
      <w:r>
        <w:rPr>
          <w:rFonts w:eastAsia="Times New Roman"/>
          <w:color w:val="auto"/>
          <w:sz w:val="28"/>
          <w:szCs w:val="28"/>
          <w:lang w:eastAsia="en-US"/>
        </w:rPr>
        <w:t>(при наличии технической возможности)</w:t>
      </w:r>
      <w:r w:rsidRPr="008E2B32">
        <w:rPr>
          <w:rFonts w:eastAsia="Times New Roman"/>
          <w:color w:val="auto"/>
          <w:sz w:val="28"/>
          <w:szCs w:val="28"/>
          <w:lang w:eastAsia="en-US"/>
        </w:rPr>
        <w:t xml:space="preserve"> заявителю необходимо:</w:t>
      </w:r>
    </w:p>
    <w:p w:rsidR="00B762A3" w:rsidRPr="008E2B32" w:rsidRDefault="00B762A3" w:rsidP="00B762A3">
      <w:pPr>
        <w:pStyle w:val="Default"/>
        <w:ind w:firstLine="709"/>
        <w:jc w:val="both"/>
        <w:rPr>
          <w:rFonts w:eastAsia="Times New Roman"/>
          <w:color w:val="auto"/>
          <w:sz w:val="28"/>
          <w:szCs w:val="28"/>
          <w:lang w:eastAsia="en-US"/>
        </w:rPr>
      </w:pPr>
      <w:r w:rsidRPr="008E2B32">
        <w:rPr>
          <w:rFonts w:eastAsia="Times New Roman"/>
          <w:color w:val="auto"/>
          <w:sz w:val="28"/>
          <w:szCs w:val="28"/>
          <w:lang w:eastAsia="en-US"/>
        </w:rPr>
        <w:t>- авторизоваться на ЕПГУ или РПГУ (войти в личный кабинет);</w:t>
      </w:r>
    </w:p>
    <w:p w:rsidR="00B762A3" w:rsidRPr="008E2B32" w:rsidRDefault="00B762A3" w:rsidP="00B762A3">
      <w:pPr>
        <w:pStyle w:val="Default"/>
        <w:ind w:firstLine="709"/>
        <w:jc w:val="both"/>
        <w:rPr>
          <w:rFonts w:eastAsia="Times New Roman"/>
          <w:color w:val="auto"/>
          <w:sz w:val="28"/>
          <w:szCs w:val="28"/>
          <w:lang w:eastAsia="en-US"/>
        </w:rPr>
      </w:pPr>
      <w:r w:rsidRPr="008E2B32">
        <w:rPr>
          <w:rFonts w:eastAsia="Times New Roman"/>
          <w:color w:val="auto"/>
          <w:sz w:val="28"/>
          <w:szCs w:val="28"/>
          <w:lang w:eastAsia="en-US"/>
        </w:rPr>
        <w:t>- найти в личном кабинете соответствующую заявку;</w:t>
      </w:r>
    </w:p>
    <w:p w:rsidR="00B762A3" w:rsidRPr="001E3C59" w:rsidRDefault="00B762A3" w:rsidP="00B762A3">
      <w:pPr>
        <w:pStyle w:val="Default"/>
        <w:ind w:firstLine="709"/>
        <w:jc w:val="both"/>
        <w:rPr>
          <w:rFonts w:eastAsia="Times New Roman"/>
          <w:color w:val="auto"/>
          <w:sz w:val="28"/>
          <w:szCs w:val="28"/>
          <w:lang w:eastAsia="en-US"/>
        </w:rPr>
      </w:pPr>
      <w:r w:rsidRPr="001E3C59">
        <w:rPr>
          <w:rFonts w:eastAsia="Times New Roman"/>
          <w:color w:val="auto"/>
          <w:sz w:val="28"/>
          <w:szCs w:val="28"/>
          <w:lang w:eastAsia="en-US"/>
        </w:rPr>
        <w:t>6.</w:t>
      </w:r>
      <w:r w:rsidRPr="001E3C59">
        <w:rPr>
          <w:rFonts w:eastAsia="Times New Roman"/>
          <w:color w:val="auto"/>
          <w:sz w:val="28"/>
          <w:szCs w:val="28"/>
          <w:lang w:eastAsia="en-US"/>
        </w:rPr>
        <w:tab/>
        <w:t>На сайте ОМСУ, ЕПГУ и РПГУ, информационных стендах в МФЦ размещается следующая информация:</w:t>
      </w:r>
    </w:p>
    <w:p w:rsidR="00B762A3" w:rsidRPr="001E3C59" w:rsidRDefault="00B762A3" w:rsidP="00B762A3">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текст административного регламента с приложениями;</w:t>
      </w:r>
    </w:p>
    <w:p w:rsidR="00B762A3" w:rsidRPr="001E3C59" w:rsidRDefault="00B762A3" w:rsidP="00B762A3">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извлечения из нормативных правовых актов, содержащих нормы, регулирующие деятельность ОМСУ по предоставлению муниципальной услуги;</w:t>
      </w:r>
    </w:p>
    <w:p w:rsidR="00B762A3" w:rsidRPr="001E3C59" w:rsidRDefault="00B762A3" w:rsidP="00B762A3">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перечень документов, необходимых для предоставления гражданам муниципальной услуги, а также требования, предъявляемые к этим документам;</w:t>
      </w:r>
    </w:p>
    <w:p w:rsidR="00B762A3" w:rsidRPr="001E3C59" w:rsidRDefault="00B762A3" w:rsidP="00B762A3">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процедура предоставления муниципальной услуги в текстовом виде;</w:t>
      </w:r>
    </w:p>
    <w:p w:rsidR="00B762A3" w:rsidRPr="001E3C59" w:rsidRDefault="00B762A3" w:rsidP="00B762A3">
      <w:pPr>
        <w:pStyle w:val="Default"/>
        <w:ind w:firstLine="709"/>
        <w:jc w:val="both"/>
        <w:rPr>
          <w:rFonts w:eastAsia="Times New Roman"/>
          <w:color w:val="auto"/>
          <w:sz w:val="28"/>
          <w:szCs w:val="28"/>
          <w:lang w:eastAsia="en-US"/>
        </w:rPr>
      </w:pPr>
      <w:r>
        <w:rPr>
          <w:rFonts w:eastAsia="Times New Roman"/>
          <w:color w:val="auto"/>
          <w:sz w:val="28"/>
          <w:szCs w:val="28"/>
          <w:lang w:eastAsia="en-US"/>
        </w:rPr>
        <w:lastRenderedPageBreak/>
        <w:t xml:space="preserve">- </w:t>
      </w:r>
      <w:r w:rsidRPr="001E3C59">
        <w:rPr>
          <w:rFonts w:eastAsia="Times New Roman"/>
          <w:color w:val="auto"/>
          <w:sz w:val="28"/>
          <w:szCs w:val="28"/>
          <w:lang w:eastAsia="en-US"/>
        </w:rPr>
        <w:t>бланк и образец заполнения заявления;</w:t>
      </w:r>
    </w:p>
    <w:p w:rsidR="00B762A3" w:rsidRPr="001E3C59" w:rsidRDefault="00B762A3" w:rsidP="00B762A3">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исчерпывающий перечень оснований для отказа в предоставлении муниципальной услуги;</w:t>
      </w:r>
    </w:p>
    <w:p w:rsidR="00B762A3" w:rsidRPr="001E3C59" w:rsidRDefault="00B762A3" w:rsidP="00B762A3">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местонахождение, график (режим) работы, номера телефонов, адреса интернет-сайтов и электронной почты ОМСУ и МФЦ.</w:t>
      </w:r>
      <w:r w:rsidRPr="001E3C59">
        <w:rPr>
          <w:rFonts w:eastAsia="Times New Roman"/>
          <w:color w:val="auto"/>
          <w:sz w:val="28"/>
          <w:szCs w:val="28"/>
          <w:lang w:eastAsia="en-US"/>
        </w:rPr>
        <w:tab/>
      </w:r>
    </w:p>
    <w:p w:rsidR="00B762A3" w:rsidRPr="001E3C59" w:rsidRDefault="00B762A3" w:rsidP="00B762A3">
      <w:pPr>
        <w:pStyle w:val="Default"/>
        <w:ind w:firstLine="709"/>
        <w:jc w:val="both"/>
        <w:rPr>
          <w:rFonts w:eastAsia="Times New Roman"/>
          <w:color w:val="auto"/>
          <w:sz w:val="28"/>
          <w:szCs w:val="28"/>
          <w:lang w:eastAsia="en-US"/>
        </w:rPr>
      </w:pPr>
      <w:r>
        <w:rPr>
          <w:rFonts w:eastAsia="Times New Roman"/>
          <w:color w:val="auto"/>
          <w:sz w:val="28"/>
          <w:szCs w:val="28"/>
          <w:lang w:eastAsia="en-US"/>
        </w:rPr>
        <w:t xml:space="preserve">- </w:t>
      </w:r>
      <w:r w:rsidRPr="001E3C59">
        <w:rPr>
          <w:rFonts w:eastAsia="Times New Roman"/>
          <w:color w:val="auto"/>
          <w:sz w:val="28"/>
          <w:szCs w:val="28"/>
          <w:lang w:eastAsia="en-US"/>
        </w:rPr>
        <w:t>информация о порядке обжалования решений и действий (бездействия) должностных лиц ОМСУ</w:t>
      </w:r>
      <w:r>
        <w:rPr>
          <w:rFonts w:eastAsia="Times New Roman"/>
          <w:color w:val="auto"/>
          <w:sz w:val="28"/>
          <w:szCs w:val="28"/>
          <w:lang w:eastAsia="en-US"/>
        </w:rPr>
        <w:t xml:space="preserve"> и МФЦ</w:t>
      </w:r>
      <w:r w:rsidRPr="001E3C59">
        <w:rPr>
          <w:rFonts w:eastAsia="Times New Roman"/>
          <w:color w:val="auto"/>
          <w:sz w:val="28"/>
          <w:szCs w:val="28"/>
          <w:lang w:eastAsia="en-US"/>
        </w:rPr>
        <w:t>.</w:t>
      </w:r>
    </w:p>
    <w:p w:rsidR="00B762A3" w:rsidRPr="001E3C59" w:rsidRDefault="00B762A3" w:rsidP="00B762A3">
      <w:pPr>
        <w:pStyle w:val="Default"/>
        <w:ind w:firstLine="709"/>
        <w:jc w:val="both"/>
        <w:rPr>
          <w:rFonts w:eastAsia="Times New Roman"/>
          <w:color w:val="auto"/>
          <w:sz w:val="28"/>
          <w:szCs w:val="28"/>
          <w:lang w:eastAsia="en-US"/>
        </w:rPr>
      </w:pPr>
      <w:r w:rsidRPr="001E3C59">
        <w:rPr>
          <w:rFonts w:eastAsia="Times New Roman"/>
          <w:color w:val="auto"/>
          <w:sz w:val="28"/>
          <w:szCs w:val="28"/>
          <w:lang w:eastAsia="en-US"/>
        </w:rPr>
        <w:t>7.</w:t>
      </w:r>
      <w:r w:rsidRPr="001E3C59">
        <w:rPr>
          <w:rFonts w:eastAsia="Times New Roman"/>
          <w:color w:val="auto"/>
          <w:sz w:val="28"/>
          <w:szCs w:val="28"/>
          <w:lang w:eastAsia="en-US"/>
        </w:rPr>
        <w:tab/>
      </w:r>
      <w:proofErr w:type="gramStart"/>
      <w:r w:rsidRPr="001E3C59">
        <w:rPr>
          <w:rFonts w:eastAsia="Times New Roman"/>
          <w:color w:val="auto"/>
          <w:sz w:val="28"/>
          <w:szCs w:val="28"/>
          <w:lang w:eastAsia="en-US"/>
        </w:rPr>
        <w:t>В</w:t>
      </w:r>
      <w:proofErr w:type="gramEnd"/>
      <w:r w:rsidRPr="001E3C59">
        <w:rPr>
          <w:rFonts w:eastAsia="Times New Roman"/>
          <w:color w:val="auto"/>
          <w:sz w:val="28"/>
          <w:szCs w:val="28"/>
          <w:lang w:eastAsia="en-US"/>
        </w:rPr>
        <w:t xml:space="preserve">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762A3" w:rsidRDefault="00B762A3" w:rsidP="00B762A3">
      <w:pPr>
        <w:pStyle w:val="Default"/>
        <w:ind w:firstLine="709"/>
        <w:jc w:val="both"/>
        <w:rPr>
          <w:rFonts w:eastAsia="Times New Roman"/>
          <w:color w:val="auto"/>
          <w:sz w:val="28"/>
          <w:szCs w:val="28"/>
          <w:lang w:eastAsia="en-US"/>
        </w:rPr>
      </w:pPr>
      <w:r w:rsidRPr="001E3C59">
        <w:rPr>
          <w:rFonts w:eastAsia="Times New Roman"/>
          <w:color w:val="auto"/>
          <w:sz w:val="28"/>
          <w:szCs w:val="28"/>
          <w:lang w:eastAsia="en-US"/>
        </w:rPr>
        <w:t>8.</w:t>
      </w:r>
      <w:r w:rsidRPr="001E3C59">
        <w:rPr>
          <w:rFonts w:eastAsia="Times New Roman"/>
          <w:color w:val="auto"/>
          <w:sz w:val="28"/>
          <w:szCs w:val="28"/>
          <w:lang w:eastAsia="en-US"/>
        </w:rPr>
        <w:tab/>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762A3" w:rsidRDefault="00B762A3" w:rsidP="00B762A3">
      <w:pPr>
        <w:tabs>
          <w:tab w:val="left" w:pos="284"/>
        </w:tabs>
        <w:autoSpaceDE w:val="0"/>
        <w:autoSpaceDN w:val="0"/>
        <w:adjustRightInd w:val="0"/>
        <w:spacing w:after="0" w:line="240" w:lineRule="auto"/>
        <w:jc w:val="center"/>
        <w:rPr>
          <w:rFonts w:ascii="Times New Roman" w:hAnsi="Times New Roman"/>
          <w:b/>
          <w:sz w:val="28"/>
          <w:szCs w:val="28"/>
        </w:rPr>
      </w:pPr>
    </w:p>
    <w:p w:rsidR="00B762A3" w:rsidRDefault="00B762A3" w:rsidP="00B762A3">
      <w:pPr>
        <w:tabs>
          <w:tab w:val="left" w:pos="284"/>
        </w:tabs>
        <w:autoSpaceDE w:val="0"/>
        <w:autoSpaceDN w:val="0"/>
        <w:adjustRightInd w:val="0"/>
        <w:spacing w:after="0" w:line="240" w:lineRule="auto"/>
        <w:jc w:val="center"/>
        <w:rPr>
          <w:rFonts w:ascii="Times New Roman" w:eastAsia="Times New Roman" w:hAnsi="Times New Roman"/>
          <w:b/>
          <w:bCs/>
          <w:sz w:val="28"/>
          <w:szCs w:val="28"/>
        </w:rPr>
      </w:pPr>
      <w:r>
        <w:rPr>
          <w:rFonts w:ascii="Times New Roman" w:hAnsi="Times New Roman"/>
          <w:b/>
          <w:sz w:val="28"/>
          <w:szCs w:val="28"/>
        </w:rPr>
        <w:t xml:space="preserve">РАЗДЕЛ </w:t>
      </w:r>
      <w:r w:rsidRPr="007D09C1">
        <w:rPr>
          <w:rFonts w:ascii="Times New Roman" w:hAnsi="Times New Roman"/>
          <w:b/>
          <w:sz w:val="28"/>
          <w:szCs w:val="28"/>
          <w:lang w:val="en-US"/>
        </w:rPr>
        <w:t>II</w:t>
      </w:r>
      <w:r w:rsidRPr="007D09C1">
        <w:rPr>
          <w:rFonts w:ascii="Times New Roman" w:hAnsi="Times New Roman"/>
          <w:b/>
          <w:sz w:val="28"/>
          <w:szCs w:val="28"/>
        </w:rPr>
        <w:t xml:space="preserve">. </w:t>
      </w:r>
      <w:r w:rsidRPr="00A3149E">
        <w:rPr>
          <w:rFonts w:ascii="Times New Roman" w:eastAsia="Times New Roman" w:hAnsi="Times New Roman"/>
          <w:b/>
          <w:bCs/>
          <w:sz w:val="28"/>
          <w:szCs w:val="28"/>
        </w:rPr>
        <w:t xml:space="preserve">СТАНДАРТ ПРЕДОСТАВЛЕНИЯ </w:t>
      </w:r>
    </w:p>
    <w:p w:rsidR="00B762A3" w:rsidRPr="00A3149E" w:rsidRDefault="00B762A3" w:rsidP="00B762A3">
      <w:pPr>
        <w:tabs>
          <w:tab w:val="left" w:pos="284"/>
        </w:tabs>
        <w:autoSpaceDE w:val="0"/>
        <w:autoSpaceDN w:val="0"/>
        <w:adjustRightInd w:val="0"/>
        <w:spacing w:after="0" w:line="240" w:lineRule="auto"/>
        <w:jc w:val="center"/>
        <w:rPr>
          <w:rFonts w:ascii="Times New Roman" w:eastAsia="Times New Roman" w:hAnsi="Times New Roman"/>
          <w:b/>
          <w:bCs/>
          <w:sz w:val="28"/>
          <w:szCs w:val="28"/>
        </w:rPr>
      </w:pPr>
      <w:r w:rsidRPr="00A3149E">
        <w:rPr>
          <w:rFonts w:ascii="Times New Roman" w:eastAsia="Times New Roman" w:hAnsi="Times New Roman"/>
          <w:b/>
          <w:bCs/>
          <w:sz w:val="28"/>
          <w:szCs w:val="28"/>
        </w:rPr>
        <w:t>МУНИЦИПАЛЬНОЙ УСЛУГИ</w:t>
      </w:r>
    </w:p>
    <w:p w:rsidR="00B762A3" w:rsidRPr="007D09C1" w:rsidRDefault="00B762A3" w:rsidP="00B762A3">
      <w:pPr>
        <w:autoSpaceDE w:val="0"/>
        <w:autoSpaceDN w:val="0"/>
        <w:adjustRightInd w:val="0"/>
        <w:spacing w:after="0" w:line="240" w:lineRule="auto"/>
        <w:jc w:val="both"/>
        <w:rPr>
          <w:rFonts w:ascii="Times New Roman" w:hAnsi="Times New Roman"/>
          <w:b/>
          <w:sz w:val="28"/>
          <w:szCs w:val="28"/>
        </w:rPr>
      </w:pPr>
    </w:p>
    <w:p w:rsidR="00B762A3" w:rsidRPr="007D09C1"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4. </w:t>
      </w:r>
      <w:r w:rsidRPr="007D09C1">
        <w:rPr>
          <w:rFonts w:ascii="Times New Roman" w:hAnsi="Times New Roman"/>
          <w:b/>
          <w:sz w:val="28"/>
          <w:szCs w:val="28"/>
        </w:rPr>
        <w:t>Наименование муниципальной услуги</w:t>
      </w:r>
    </w:p>
    <w:p w:rsidR="00B762A3" w:rsidRPr="007D09C1" w:rsidRDefault="00B762A3" w:rsidP="00B762A3">
      <w:pPr>
        <w:autoSpaceDE w:val="0"/>
        <w:autoSpaceDN w:val="0"/>
        <w:adjustRightInd w:val="0"/>
        <w:spacing w:after="0" w:line="240" w:lineRule="auto"/>
        <w:jc w:val="both"/>
        <w:rPr>
          <w:rFonts w:ascii="Arial" w:hAnsi="Arial" w:cs="Arial"/>
          <w:sz w:val="20"/>
          <w:szCs w:val="20"/>
        </w:rPr>
      </w:pPr>
    </w:p>
    <w:p w:rsidR="00B762A3" w:rsidRDefault="00B762A3" w:rsidP="00B762A3">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9</w:t>
      </w:r>
      <w:r w:rsidRPr="00621D0A">
        <w:rPr>
          <w:rFonts w:ascii="Times New Roman" w:hAnsi="Times New Roman"/>
          <w:sz w:val="28"/>
          <w:szCs w:val="28"/>
        </w:rPr>
        <w:t xml:space="preserve">. Наименование муниципальной услуги - </w:t>
      </w:r>
      <w:r w:rsidRPr="00621D0A">
        <w:rPr>
          <w:rFonts w:ascii="Times New Roman" w:hAnsi="Times New Roman"/>
          <w:bCs/>
          <w:sz w:val="28"/>
          <w:szCs w:val="28"/>
        </w:rPr>
        <w:t>«</w:t>
      </w:r>
      <w:r w:rsidR="00085B76">
        <w:rPr>
          <w:rFonts w:ascii="Times New Roman" w:eastAsia="Times New Roman" w:hAnsi="Times New Roman" w:cs="Times New Roman"/>
          <w:sz w:val="28"/>
          <w:szCs w:val="28"/>
        </w:rPr>
        <w:t>Признание граждан малоимущими в целях предоставления им по договорам социального найма жилых помещений муниципального жилищного фонда</w:t>
      </w:r>
      <w:r w:rsidRPr="00621D0A">
        <w:rPr>
          <w:rFonts w:ascii="Times New Roman" w:hAnsi="Times New Roman"/>
          <w:bCs/>
          <w:sz w:val="28"/>
          <w:szCs w:val="28"/>
        </w:rPr>
        <w:t>».</w:t>
      </w:r>
    </w:p>
    <w:p w:rsidR="00B762A3" w:rsidRPr="007D09C1" w:rsidRDefault="00B762A3" w:rsidP="00B762A3">
      <w:pPr>
        <w:autoSpaceDE w:val="0"/>
        <w:autoSpaceDN w:val="0"/>
        <w:adjustRightInd w:val="0"/>
        <w:spacing w:after="0" w:line="240" w:lineRule="auto"/>
        <w:ind w:firstLine="708"/>
        <w:jc w:val="both"/>
        <w:rPr>
          <w:rFonts w:ascii="Times New Roman" w:hAnsi="Times New Roman"/>
          <w:b/>
          <w:bCs/>
          <w:sz w:val="28"/>
          <w:szCs w:val="28"/>
        </w:rPr>
      </w:pPr>
    </w:p>
    <w:p w:rsidR="00B762A3" w:rsidRPr="007D09C1" w:rsidRDefault="00B762A3" w:rsidP="00B762A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5. </w:t>
      </w:r>
      <w:r w:rsidRPr="007D09C1">
        <w:rPr>
          <w:rFonts w:ascii="Times New Roman" w:hAnsi="Times New Roman"/>
          <w:b/>
          <w:sz w:val="28"/>
          <w:szCs w:val="28"/>
        </w:rPr>
        <w:t>Наименование органа местного самоуправления,</w:t>
      </w:r>
      <w:r>
        <w:rPr>
          <w:rFonts w:ascii="Times New Roman" w:hAnsi="Times New Roman"/>
          <w:b/>
          <w:sz w:val="28"/>
          <w:szCs w:val="28"/>
        </w:rPr>
        <w:t xml:space="preserve"> </w:t>
      </w:r>
      <w:r w:rsidRPr="007D09C1">
        <w:rPr>
          <w:rFonts w:ascii="Times New Roman" w:hAnsi="Times New Roman"/>
          <w:b/>
          <w:sz w:val="28"/>
          <w:szCs w:val="28"/>
        </w:rPr>
        <w:t>предоставляющего муниципальную услугу</w:t>
      </w:r>
    </w:p>
    <w:p w:rsidR="00B762A3" w:rsidRPr="007D09C1" w:rsidRDefault="00B762A3" w:rsidP="00B762A3">
      <w:pPr>
        <w:autoSpaceDE w:val="0"/>
        <w:autoSpaceDN w:val="0"/>
        <w:adjustRightInd w:val="0"/>
        <w:spacing w:after="0" w:line="240" w:lineRule="auto"/>
        <w:jc w:val="center"/>
        <w:rPr>
          <w:rFonts w:ascii="Times New Roman" w:hAnsi="Times New Roman"/>
          <w:b/>
          <w:sz w:val="28"/>
          <w:szCs w:val="28"/>
        </w:rPr>
      </w:pPr>
    </w:p>
    <w:p w:rsidR="00B762A3" w:rsidRPr="00E1633E" w:rsidRDefault="00B762A3" w:rsidP="00B762A3">
      <w:pPr>
        <w:pStyle w:val="ae"/>
        <w:tabs>
          <w:tab w:val="left" w:pos="1418"/>
        </w:tabs>
        <w:autoSpaceDE w:val="0"/>
        <w:autoSpaceDN w:val="0"/>
        <w:adjustRightInd w:val="0"/>
        <w:spacing w:after="0" w:line="240" w:lineRule="auto"/>
        <w:ind w:left="0" w:firstLine="709"/>
        <w:jc w:val="both"/>
        <w:rPr>
          <w:rFonts w:ascii="Times New Roman" w:eastAsia="Times New Roman" w:hAnsi="Times New Roman"/>
          <w:sz w:val="20"/>
          <w:szCs w:val="24"/>
        </w:rPr>
      </w:pPr>
      <w:r>
        <w:rPr>
          <w:rFonts w:ascii="Times New Roman" w:hAnsi="Times New Roman"/>
          <w:sz w:val="28"/>
          <w:szCs w:val="28"/>
        </w:rPr>
        <w:t>10</w:t>
      </w:r>
      <w:r w:rsidRPr="00E1633E">
        <w:rPr>
          <w:rFonts w:ascii="Times New Roman" w:hAnsi="Times New Roman"/>
          <w:sz w:val="28"/>
          <w:szCs w:val="28"/>
        </w:rPr>
        <w:t xml:space="preserve">. Муниципальную услугу предоставляет </w:t>
      </w:r>
      <w:r>
        <w:rPr>
          <w:rFonts w:ascii="Times New Roman" w:hAnsi="Times New Roman"/>
          <w:sz w:val="28"/>
          <w:szCs w:val="28"/>
        </w:rPr>
        <w:t xml:space="preserve">администрация </w:t>
      </w:r>
      <w:proofErr w:type="spellStart"/>
      <w:r>
        <w:rPr>
          <w:rFonts w:ascii="Times New Roman" w:hAnsi="Times New Roman"/>
          <w:sz w:val="28"/>
          <w:szCs w:val="28"/>
        </w:rPr>
        <w:t>Добровского</w:t>
      </w:r>
      <w:proofErr w:type="spellEnd"/>
      <w:r>
        <w:rPr>
          <w:rFonts w:ascii="Times New Roman" w:hAnsi="Times New Roman"/>
          <w:sz w:val="28"/>
          <w:szCs w:val="28"/>
        </w:rPr>
        <w:t xml:space="preserve"> муниципального района.</w:t>
      </w:r>
    </w:p>
    <w:p w:rsidR="00B762A3" w:rsidRPr="007D09C1" w:rsidRDefault="00B762A3" w:rsidP="00B762A3">
      <w:pPr>
        <w:autoSpaceDE w:val="0"/>
        <w:autoSpaceDN w:val="0"/>
        <w:adjustRightInd w:val="0"/>
        <w:spacing w:after="0" w:line="240" w:lineRule="auto"/>
        <w:ind w:firstLine="709"/>
        <w:jc w:val="both"/>
        <w:rPr>
          <w:rFonts w:ascii="Arial" w:hAnsi="Arial" w:cs="Arial"/>
          <w:sz w:val="20"/>
          <w:szCs w:val="20"/>
        </w:rPr>
      </w:pPr>
    </w:p>
    <w:p w:rsidR="00B762A3" w:rsidRPr="007D09C1"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6. </w:t>
      </w:r>
      <w:r w:rsidRPr="007D09C1">
        <w:rPr>
          <w:rFonts w:ascii="Times New Roman" w:hAnsi="Times New Roman"/>
          <w:b/>
          <w:sz w:val="28"/>
          <w:szCs w:val="28"/>
        </w:rPr>
        <w:t>Описание результата предоставления муниципальной услуги</w:t>
      </w:r>
    </w:p>
    <w:p w:rsidR="00B762A3" w:rsidRPr="007D09C1" w:rsidRDefault="00B762A3" w:rsidP="00B762A3">
      <w:pPr>
        <w:autoSpaceDE w:val="0"/>
        <w:autoSpaceDN w:val="0"/>
        <w:adjustRightInd w:val="0"/>
        <w:spacing w:after="0" w:line="240" w:lineRule="auto"/>
        <w:jc w:val="both"/>
        <w:rPr>
          <w:rFonts w:ascii="Times New Roman" w:hAnsi="Times New Roman"/>
          <w:b/>
          <w:sz w:val="28"/>
          <w:szCs w:val="28"/>
        </w:rPr>
      </w:pPr>
    </w:p>
    <w:p w:rsidR="00085B76"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w:t>
      </w:r>
      <w:r w:rsidRPr="00EE3C7A">
        <w:rPr>
          <w:rFonts w:ascii="Times New Roman" w:hAnsi="Times New Roman"/>
          <w:sz w:val="28"/>
          <w:szCs w:val="28"/>
        </w:rPr>
        <w:t xml:space="preserve">. </w:t>
      </w:r>
      <w:r w:rsidRPr="005C3EA3">
        <w:rPr>
          <w:rFonts w:ascii="Times New Roman" w:hAnsi="Times New Roman"/>
          <w:sz w:val="28"/>
          <w:szCs w:val="28"/>
        </w:rPr>
        <w:t>Р</w:t>
      </w:r>
      <w:r w:rsidRPr="00EE3C7A">
        <w:rPr>
          <w:rFonts w:ascii="Times New Roman" w:hAnsi="Times New Roman"/>
          <w:sz w:val="28"/>
          <w:szCs w:val="28"/>
        </w:rPr>
        <w:t>езультатом предоставления муниципальной ус</w:t>
      </w:r>
      <w:r>
        <w:rPr>
          <w:rFonts w:ascii="Times New Roman" w:hAnsi="Times New Roman"/>
          <w:sz w:val="28"/>
          <w:szCs w:val="28"/>
        </w:rPr>
        <w:t>луги является</w:t>
      </w:r>
      <w:r w:rsidR="00085B76">
        <w:rPr>
          <w:rFonts w:ascii="Times New Roman" w:hAnsi="Times New Roman"/>
          <w:sz w:val="28"/>
          <w:szCs w:val="28"/>
        </w:rPr>
        <w:t>:</w:t>
      </w:r>
    </w:p>
    <w:p w:rsidR="00085B76" w:rsidRDefault="00085B76"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-признание заявителя малоимущим;</w:t>
      </w:r>
    </w:p>
    <w:p w:rsidR="00B762A3" w:rsidRPr="00B75118" w:rsidRDefault="00085B76"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 отказ в признании</w:t>
      </w:r>
      <w:r w:rsidRPr="00085B76">
        <w:rPr>
          <w:rFonts w:ascii="Times New Roman" w:hAnsi="Times New Roman"/>
          <w:sz w:val="28"/>
          <w:szCs w:val="28"/>
        </w:rPr>
        <w:t xml:space="preserve"> </w:t>
      </w:r>
      <w:r>
        <w:rPr>
          <w:rFonts w:ascii="Times New Roman" w:hAnsi="Times New Roman"/>
          <w:sz w:val="28"/>
          <w:szCs w:val="28"/>
        </w:rPr>
        <w:t>заявителя малоимущим.</w:t>
      </w:r>
      <w:r w:rsidR="00B762A3">
        <w:rPr>
          <w:rFonts w:ascii="Times New Roman" w:eastAsia="Times New Roman" w:hAnsi="Times New Roman" w:cs="Times New Roman"/>
          <w:sz w:val="28"/>
          <w:szCs w:val="28"/>
        </w:rPr>
        <w:t xml:space="preserve"> </w:t>
      </w:r>
    </w:p>
    <w:p w:rsidR="00B762A3" w:rsidRPr="00EE3C7A" w:rsidRDefault="00B762A3" w:rsidP="00B762A3">
      <w:pPr>
        <w:autoSpaceDE w:val="0"/>
        <w:autoSpaceDN w:val="0"/>
        <w:adjustRightInd w:val="0"/>
        <w:spacing w:after="0" w:line="240" w:lineRule="auto"/>
        <w:ind w:firstLine="709"/>
        <w:jc w:val="both"/>
        <w:rPr>
          <w:rFonts w:ascii="Arial" w:hAnsi="Arial" w:cs="Arial"/>
          <w:sz w:val="20"/>
          <w:szCs w:val="20"/>
        </w:rPr>
      </w:pPr>
    </w:p>
    <w:p w:rsidR="00B762A3" w:rsidRPr="007D09C1"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7. </w:t>
      </w:r>
      <w:r w:rsidRPr="007D09C1">
        <w:rPr>
          <w:rFonts w:ascii="Times New Roman" w:hAnsi="Times New Roman"/>
          <w:b/>
          <w:sz w:val="28"/>
          <w:szCs w:val="28"/>
        </w:rPr>
        <w:t>Срок предоставления муниципальной услуги</w:t>
      </w:r>
    </w:p>
    <w:p w:rsidR="00B762A3" w:rsidRPr="007D09C1" w:rsidRDefault="00B762A3" w:rsidP="00B762A3">
      <w:pPr>
        <w:autoSpaceDE w:val="0"/>
        <w:autoSpaceDN w:val="0"/>
        <w:adjustRightInd w:val="0"/>
        <w:spacing w:after="0" w:line="240" w:lineRule="auto"/>
        <w:jc w:val="both"/>
        <w:rPr>
          <w:rFonts w:ascii="Arial" w:hAnsi="Arial" w:cs="Arial"/>
          <w:sz w:val="20"/>
          <w:szCs w:val="20"/>
        </w:rPr>
      </w:pPr>
    </w:p>
    <w:p w:rsidR="00085B76" w:rsidRPr="00085B76" w:rsidRDefault="00B762A3" w:rsidP="00085B7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0" w:name="Par160"/>
      <w:bookmarkEnd w:id="0"/>
      <w:r>
        <w:rPr>
          <w:rFonts w:ascii="Times New Roman" w:hAnsi="Times New Roman"/>
          <w:sz w:val="28"/>
          <w:szCs w:val="28"/>
        </w:rPr>
        <w:tab/>
      </w:r>
      <w:r w:rsidR="00085B76" w:rsidRPr="00085B76">
        <w:rPr>
          <w:rFonts w:ascii="Times New Roman" w:eastAsiaTheme="minorEastAsia" w:hAnsi="Times New Roman" w:cs="Times New Roman"/>
          <w:sz w:val="28"/>
          <w:szCs w:val="28"/>
          <w:lang w:eastAsia="ru-RU"/>
        </w:rPr>
        <w:t xml:space="preserve">Срок предоставления услуги не должен превышать 33 дней со дня регистрации представленных документов. При подаче заявления в электронной форме или направлении заявления и документов заказным почтовым отправлением с уведомлением о вручении - 33 дней со дня представления полного пакета документов или устранения выявленных </w:t>
      </w:r>
      <w:r w:rsidR="00085B76" w:rsidRPr="00085B76">
        <w:rPr>
          <w:rFonts w:ascii="Times New Roman" w:eastAsiaTheme="minorEastAsia" w:hAnsi="Times New Roman" w:cs="Times New Roman"/>
          <w:sz w:val="28"/>
          <w:szCs w:val="28"/>
          <w:lang w:eastAsia="ru-RU"/>
        </w:rPr>
        <w:lastRenderedPageBreak/>
        <w:t>нарушений в полученных документах:</w:t>
      </w:r>
    </w:p>
    <w:p w:rsidR="00085B76" w:rsidRPr="00085B76" w:rsidRDefault="00085B76" w:rsidP="00085B7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85B76">
        <w:rPr>
          <w:rFonts w:ascii="Times New Roman" w:eastAsiaTheme="minorEastAsia" w:hAnsi="Times New Roman" w:cs="Times New Roman"/>
          <w:sz w:val="28"/>
          <w:szCs w:val="28"/>
          <w:lang w:eastAsia="ru-RU"/>
        </w:rPr>
        <w:t>- срок признания (отказа в признании) заявителя малоимущим составляет 30 дней;</w:t>
      </w:r>
    </w:p>
    <w:p w:rsidR="00085B76" w:rsidRPr="00085B76" w:rsidRDefault="00085B76" w:rsidP="00085B7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85B76">
        <w:rPr>
          <w:rFonts w:ascii="Times New Roman" w:eastAsiaTheme="minorEastAsia" w:hAnsi="Times New Roman" w:cs="Times New Roman"/>
          <w:sz w:val="28"/>
          <w:szCs w:val="28"/>
          <w:lang w:eastAsia="ru-RU"/>
        </w:rPr>
        <w:t>- выдача акта о признании (об отказе в признании) заявителя малоимущим составляет 3 дня.</w:t>
      </w:r>
    </w:p>
    <w:p w:rsidR="00B762A3" w:rsidRDefault="00B762A3" w:rsidP="00B762A3">
      <w:pPr>
        <w:autoSpaceDE w:val="0"/>
        <w:autoSpaceDN w:val="0"/>
        <w:adjustRightInd w:val="0"/>
        <w:spacing w:after="0" w:line="240" w:lineRule="auto"/>
        <w:jc w:val="both"/>
        <w:rPr>
          <w:rFonts w:ascii="Times New Roman" w:hAnsi="Times New Roman"/>
          <w:b/>
          <w:sz w:val="28"/>
          <w:szCs w:val="28"/>
        </w:rPr>
      </w:pPr>
    </w:p>
    <w:p w:rsidR="00B762A3" w:rsidRDefault="00B762A3" w:rsidP="00B762A3">
      <w:pPr>
        <w:autoSpaceDE w:val="0"/>
        <w:autoSpaceDN w:val="0"/>
        <w:adjustRightInd w:val="0"/>
        <w:spacing w:after="0" w:line="240" w:lineRule="auto"/>
        <w:ind w:left="1636"/>
        <w:jc w:val="center"/>
        <w:outlineLvl w:val="2"/>
        <w:rPr>
          <w:rFonts w:ascii="Times New Roman" w:hAnsi="Times New Roman"/>
          <w:b/>
          <w:sz w:val="28"/>
          <w:szCs w:val="28"/>
        </w:rPr>
      </w:pPr>
    </w:p>
    <w:p w:rsidR="00B762A3" w:rsidRPr="007D09C1"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8. </w:t>
      </w:r>
      <w:r w:rsidRPr="007D09C1">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B762A3" w:rsidRPr="007D09C1" w:rsidRDefault="00B762A3" w:rsidP="00B762A3">
      <w:pPr>
        <w:autoSpaceDE w:val="0"/>
        <w:autoSpaceDN w:val="0"/>
        <w:adjustRightInd w:val="0"/>
        <w:spacing w:after="0" w:line="240" w:lineRule="auto"/>
        <w:jc w:val="both"/>
        <w:rPr>
          <w:rFonts w:ascii="Arial" w:hAnsi="Arial" w:cs="Arial"/>
          <w:sz w:val="20"/>
          <w:szCs w:val="20"/>
        </w:rPr>
      </w:pPr>
    </w:p>
    <w:p w:rsidR="00B762A3" w:rsidRPr="002622D1" w:rsidRDefault="00B762A3" w:rsidP="00B762A3">
      <w:pPr>
        <w:autoSpaceDE w:val="0"/>
        <w:autoSpaceDN w:val="0"/>
        <w:adjustRightInd w:val="0"/>
        <w:spacing w:after="0" w:line="240" w:lineRule="auto"/>
        <w:ind w:firstLine="709"/>
        <w:jc w:val="both"/>
        <w:rPr>
          <w:rFonts w:ascii="Times New Roman" w:eastAsia="Times New Roman" w:hAnsi="Times New Roman"/>
          <w:strike/>
          <w:sz w:val="28"/>
          <w:szCs w:val="28"/>
        </w:rPr>
      </w:pPr>
      <w:r w:rsidRPr="00285468">
        <w:rPr>
          <w:rFonts w:ascii="Times New Roman" w:eastAsia="Times New Roman" w:hAnsi="Times New Roman"/>
          <w:sz w:val="28"/>
          <w:szCs w:val="28"/>
        </w:rPr>
        <w:t xml:space="preserve">Предоставление муниципальной услуги осуществляется в </w:t>
      </w:r>
      <w:r w:rsidRPr="001D2DBD">
        <w:rPr>
          <w:rFonts w:ascii="Times New Roman" w:eastAsia="Times New Roman" w:hAnsi="Times New Roman"/>
          <w:sz w:val="28"/>
          <w:szCs w:val="28"/>
        </w:rPr>
        <w:t>соответствии с:</w:t>
      </w:r>
    </w:p>
    <w:p w:rsidR="00085B76" w:rsidRPr="001A2949" w:rsidRDefault="00085B76" w:rsidP="00085B7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2949">
        <w:rPr>
          <w:rFonts w:ascii="Times New Roman" w:eastAsiaTheme="minorEastAsia" w:hAnsi="Times New Roman" w:cs="Times New Roman"/>
          <w:color w:val="000000" w:themeColor="text1"/>
          <w:sz w:val="24"/>
          <w:szCs w:val="24"/>
          <w:lang w:eastAsia="ru-RU"/>
        </w:rPr>
        <w:t xml:space="preserve">-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85B76">
          <w:rPr>
            <w:rFonts w:ascii="Times New Roman" w:eastAsiaTheme="minorEastAsia" w:hAnsi="Times New Roman" w:cs="Times New Roman"/>
            <w:color w:val="000000" w:themeColor="text1"/>
            <w:sz w:val="28"/>
            <w:szCs w:val="28"/>
            <w:lang w:eastAsia="ru-RU"/>
          </w:rPr>
          <w:t>Конституцией</w:t>
        </w:r>
      </w:hyperlink>
      <w:r w:rsidRPr="00085B76">
        <w:rPr>
          <w:rFonts w:ascii="Times New Roman" w:eastAsiaTheme="minorEastAsia" w:hAnsi="Times New Roman" w:cs="Times New Roman"/>
          <w:sz w:val="28"/>
          <w:szCs w:val="28"/>
          <w:lang w:eastAsia="ru-RU"/>
        </w:rPr>
        <w:t xml:space="preserve"> Российской Федерации.</w:t>
      </w:r>
    </w:p>
    <w:p w:rsidR="00085B76" w:rsidRPr="00085B76" w:rsidRDefault="00085B76" w:rsidP="00085B7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1A2949">
        <w:rPr>
          <w:rFonts w:ascii="Times New Roman" w:eastAsiaTheme="minorEastAsia" w:hAnsi="Times New Roman" w:cs="Times New Roman"/>
          <w:sz w:val="24"/>
          <w:szCs w:val="24"/>
          <w:lang w:eastAsia="ru-RU"/>
        </w:rPr>
        <w:t xml:space="preserve">- </w:t>
      </w:r>
      <w:r w:rsidRPr="00085B76">
        <w:rPr>
          <w:rFonts w:ascii="Times New Roman" w:eastAsiaTheme="minorEastAsia" w:hAnsi="Times New Roman" w:cs="Times New Roman"/>
          <w:color w:val="000000" w:themeColor="text1"/>
          <w:sz w:val="28"/>
          <w:szCs w:val="28"/>
          <w:lang w:eastAsia="ru-RU"/>
        </w:rPr>
        <w:t xml:space="preserve">Жилищным </w:t>
      </w:r>
      <w:hyperlink r:id="rId12" w:tooltip="&quot;Жилищный кодекс Российской Федерации&quot; от 29.12.2004 N 188-ФЗ (ред. от 29.12.2014){КонсультантПлюс}" w:history="1">
        <w:r w:rsidRPr="00085B76">
          <w:rPr>
            <w:rFonts w:ascii="Times New Roman" w:eastAsiaTheme="minorEastAsia" w:hAnsi="Times New Roman" w:cs="Times New Roman"/>
            <w:color w:val="000000" w:themeColor="text1"/>
            <w:sz w:val="28"/>
            <w:szCs w:val="28"/>
            <w:lang w:eastAsia="ru-RU"/>
          </w:rPr>
          <w:t>кодекс</w:t>
        </w:r>
      </w:hyperlink>
      <w:r w:rsidRPr="00085B76">
        <w:rPr>
          <w:rFonts w:ascii="Times New Roman" w:eastAsiaTheme="minorEastAsia" w:hAnsi="Times New Roman" w:cs="Times New Roman"/>
          <w:color w:val="000000" w:themeColor="text1"/>
          <w:sz w:val="28"/>
          <w:szCs w:val="28"/>
          <w:lang w:eastAsia="ru-RU"/>
        </w:rPr>
        <w:t>ом Российской Федерации.</w:t>
      </w:r>
    </w:p>
    <w:p w:rsidR="00085B76" w:rsidRPr="00085B76" w:rsidRDefault="00085B76" w:rsidP="00085B7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085B76">
        <w:rPr>
          <w:rFonts w:ascii="Times New Roman" w:eastAsiaTheme="minorEastAsia" w:hAnsi="Times New Roman" w:cs="Times New Roman"/>
          <w:color w:val="000000" w:themeColor="text1"/>
          <w:sz w:val="28"/>
          <w:szCs w:val="28"/>
          <w:lang w:eastAsia="ru-RU"/>
        </w:rPr>
        <w:t xml:space="preserve">- Федеральным </w:t>
      </w:r>
      <w:hyperlink r:id="rId13" w:tooltip="Федеральный закон от 24.10.1997 N 134-ФЗ (ред. от 03.12.2012) &quot;О прожиточном минимуме в Российской Федерации&quot;{КонсультантПлюс}" w:history="1">
        <w:r w:rsidRPr="00085B76">
          <w:rPr>
            <w:rFonts w:ascii="Times New Roman" w:eastAsiaTheme="minorEastAsia" w:hAnsi="Times New Roman" w:cs="Times New Roman"/>
            <w:color w:val="000000" w:themeColor="text1"/>
            <w:sz w:val="28"/>
            <w:szCs w:val="28"/>
            <w:lang w:eastAsia="ru-RU"/>
          </w:rPr>
          <w:t>закон</w:t>
        </w:r>
      </w:hyperlink>
      <w:r w:rsidRPr="00085B76">
        <w:rPr>
          <w:rFonts w:ascii="Times New Roman" w:eastAsiaTheme="minorEastAsia" w:hAnsi="Times New Roman" w:cs="Times New Roman"/>
          <w:color w:val="000000" w:themeColor="text1"/>
          <w:sz w:val="28"/>
          <w:szCs w:val="28"/>
          <w:lang w:eastAsia="ru-RU"/>
        </w:rPr>
        <w:t>ом от 24.10.1997 N 134-ФЗ "О прожиточном минимуме в Российской Федерации".</w:t>
      </w:r>
    </w:p>
    <w:p w:rsidR="00085B76" w:rsidRPr="00085B76" w:rsidRDefault="00085B76" w:rsidP="00085B7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085B76">
        <w:rPr>
          <w:rFonts w:ascii="Times New Roman" w:eastAsiaTheme="minorEastAsia" w:hAnsi="Times New Roman" w:cs="Times New Roman"/>
          <w:color w:val="000000" w:themeColor="text1"/>
          <w:sz w:val="28"/>
          <w:szCs w:val="28"/>
          <w:lang w:eastAsia="ru-RU"/>
        </w:rPr>
        <w:t xml:space="preserve">- Федеральным </w:t>
      </w:r>
      <w:hyperlink r:id="rId14"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085B76">
          <w:rPr>
            <w:rFonts w:ascii="Times New Roman" w:eastAsiaTheme="minorEastAsia" w:hAnsi="Times New Roman" w:cs="Times New Roman"/>
            <w:color w:val="000000" w:themeColor="text1"/>
            <w:sz w:val="28"/>
            <w:szCs w:val="28"/>
            <w:lang w:eastAsia="ru-RU"/>
          </w:rPr>
          <w:t>закон</w:t>
        </w:r>
      </w:hyperlink>
      <w:r w:rsidRPr="00085B76">
        <w:rPr>
          <w:rFonts w:ascii="Times New Roman" w:eastAsiaTheme="minorEastAsia" w:hAnsi="Times New Roman" w:cs="Times New Roman"/>
          <w:color w:val="000000" w:themeColor="text1"/>
          <w:sz w:val="28"/>
          <w:szCs w:val="28"/>
          <w:lang w:eastAsia="ru-RU"/>
        </w:rPr>
        <w:t>ом от 06.10.2003 N 131-ФЗ "Об общих принципах организации местного самоуправления в Российской Федерации".</w:t>
      </w:r>
    </w:p>
    <w:p w:rsidR="00085B76" w:rsidRPr="00085B76" w:rsidRDefault="00085B76" w:rsidP="00085B7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085B76">
        <w:rPr>
          <w:rFonts w:ascii="Times New Roman" w:eastAsiaTheme="minorEastAsia" w:hAnsi="Times New Roman" w:cs="Times New Roman"/>
          <w:color w:val="000000" w:themeColor="text1"/>
          <w:sz w:val="28"/>
          <w:szCs w:val="28"/>
          <w:lang w:eastAsia="ru-RU"/>
        </w:rPr>
        <w:t xml:space="preserve">- Федеральным </w:t>
      </w:r>
      <w:hyperlink r:id="rId15" w:tooltip="Федеральный закон от 27.07.2010 N 210-ФЗ (ред. от 31.12.2014) &quot;Об организации предоставления государственных и муниципальных услуг&quot;{КонсультантПлюс}" w:history="1">
        <w:r w:rsidRPr="00085B76">
          <w:rPr>
            <w:rFonts w:ascii="Times New Roman" w:eastAsiaTheme="minorEastAsia" w:hAnsi="Times New Roman" w:cs="Times New Roman"/>
            <w:color w:val="000000" w:themeColor="text1"/>
            <w:sz w:val="28"/>
            <w:szCs w:val="28"/>
            <w:lang w:eastAsia="ru-RU"/>
          </w:rPr>
          <w:t>закон</w:t>
        </w:r>
      </w:hyperlink>
      <w:r w:rsidRPr="00085B76">
        <w:rPr>
          <w:rFonts w:ascii="Times New Roman" w:eastAsiaTheme="minorEastAsia" w:hAnsi="Times New Roman" w:cs="Times New Roman"/>
          <w:color w:val="000000" w:themeColor="text1"/>
          <w:sz w:val="28"/>
          <w:szCs w:val="28"/>
          <w:lang w:eastAsia="ru-RU"/>
        </w:rPr>
        <w:t>ом от 27.07.2010 N 210-ФЗ "Об организации предоставления государственных и муниципальных услуг".</w:t>
      </w:r>
    </w:p>
    <w:p w:rsidR="00085B76" w:rsidRPr="00085B76" w:rsidRDefault="00085B76" w:rsidP="00085B7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085B76">
        <w:rPr>
          <w:rFonts w:ascii="Times New Roman" w:eastAsiaTheme="minorEastAsia" w:hAnsi="Times New Roman" w:cs="Times New Roman"/>
          <w:color w:val="000000" w:themeColor="text1"/>
          <w:sz w:val="28"/>
          <w:szCs w:val="28"/>
          <w:lang w:eastAsia="ru-RU"/>
        </w:rPr>
        <w:t xml:space="preserve">- Федеральным </w:t>
      </w:r>
      <w:hyperlink r:id="rId16" w:tooltip="Федеральный закон от 27.07.2006 N 152-ФЗ (ред. от 21.07.2014) &quot;О персональных данных&quot;{КонсультантПлюс}" w:history="1">
        <w:r w:rsidRPr="00085B76">
          <w:rPr>
            <w:rFonts w:ascii="Times New Roman" w:eastAsiaTheme="minorEastAsia" w:hAnsi="Times New Roman" w:cs="Times New Roman"/>
            <w:color w:val="000000" w:themeColor="text1"/>
            <w:sz w:val="28"/>
            <w:szCs w:val="28"/>
            <w:lang w:eastAsia="ru-RU"/>
          </w:rPr>
          <w:t>закон</w:t>
        </w:r>
      </w:hyperlink>
      <w:r w:rsidRPr="00085B76">
        <w:rPr>
          <w:rFonts w:ascii="Times New Roman" w:eastAsiaTheme="minorEastAsia" w:hAnsi="Times New Roman" w:cs="Times New Roman"/>
          <w:color w:val="000000" w:themeColor="text1"/>
          <w:sz w:val="28"/>
          <w:szCs w:val="28"/>
          <w:lang w:eastAsia="ru-RU"/>
        </w:rPr>
        <w:t>ом от 27.07.2006 N 152-ФЗ "О персональных данных".</w:t>
      </w:r>
    </w:p>
    <w:p w:rsidR="00085B76" w:rsidRPr="00085B76" w:rsidRDefault="00085B76" w:rsidP="00085B7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085B76">
        <w:rPr>
          <w:rFonts w:ascii="Times New Roman" w:eastAsiaTheme="minorEastAsia" w:hAnsi="Times New Roman" w:cs="Times New Roman"/>
          <w:color w:val="000000" w:themeColor="text1"/>
          <w:sz w:val="28"/>
          <w:szCs w:val="28"/>
          <w:lang w:eastAsia="ru-RU"/>
        </w:rPr>
        <w:t xml:space="preserve">- Федеральным </w:t>
      </w:r>
      <w:hyperlink r:id="rId17" w:tooltip="Федеральный закон от 06.04.2011 N 63-ФЗ (ред. от 28.06.2014) &quot;Об электронной подписи&quot;{КонсультантПлюс}" w:history="1">
        <w:r w:rsidRPr="00085B76">
          <w:rPr>
            <w:rFonts w:ascii="Times New Roman" w:eastAsiaTheme="minorEastAsia" w:hAnsi="Times New Roman" w:cs="Times New Roman"/>
            <w:color w:val="000000" w:themeColor="text1"/>
            <w:sz w:val="28"/>
            <w:szCs w:val="28"/>
            <w:lang w:eastAsia="ru-RU"/>
          </w:rPr>
          <w:t>закон</w:t>
        </w:r>
      </w:hyperlink>
      <w:r w:rsidRPr="00085B76">
        <w:rPr>
          <w:rFonts w:ascii="Times New Roman" w:eastAsiaTheme="minorEastAsia" w:hAnsi="Times New Roman" w:cs="Times New Roman"/>
          <w:color w:val="000000" w:themeColor="text1"/>
          <w:sz w:val="28"/>
          <w:szCs w:val="28"/>
          <w:lang w:eastAsia="ru-RU"/>
        </w:rPr>
        <w:t>ом от 06.04.2011 N 63-ФЗ "Об электронной подписи".</w:t>
      </w:r>
    </w:p>
    <w:p w:rsidR="00085B76" w:rsidRPr="00085B76" w:rsidRDefault="00085B76" w:rsidP="00085B7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085B76">
        <w:rPr>
          <w:rFonts w:ascii="Times New Roman" w:eastAsiaTheme="minorEastAsia" w:hAnsi="Times New Roman" w:cs="Times New Roman"/>
          <w:color w:val="000000" w:themeColor="text1"/>
          <w:sz w:val="28"/>
          <w:szCs w:val="28"/>
          <w:lang w:eastAsia="ru-RU"/>
        </w:rPr>
        <w:t xml:space="preserve">- </w:t>
      </w:r>
      <w:hyperlink r:id="rId18"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 w:history="1">
        <w:r w:rsidRPr="00085B76">
          <w:rPr>
            <w:rFonts w:ascii="Times New Roman" w:eastAsiaTheme="minorEastAsia" w:hAnsi="Times New Roman" w:cs="Times New Roman"/>
            <w:color w:val="000000" w:themeColor="text1"/>
            <w:sz w:val="28"/>
            <w:szCs w:val="28"/>
            <w:lang w:eastAsia="ru-RU"/>
          </w:rPr>
          <w:t>Приказ</w:t>
        </w:r>
      </w:hyperlink>
      <w:r w:rsidRPr="00085B76">
        <w:rPr>
          <w:rFonts w:ascii="Times New Roman" w:eastAsiaTheme="minorEastAsia" w:hAnsi="Times New Roman" w:cs="Times New Roman"/>
          <w:color w:val="000000" w:themeColor="text1"/>
          <w:sz w:val="28"/>
          <w:szCs w:val="28"/>
          <w:lang w:eastAsia="ru-RU"/>
        </w:rPr>
        <w:t>ом Министерства регионального развития РФ 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085B76" w:rsidRPr="001A2949" w:rsidRDefault="00085B76" w:rsidP="00085B76">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085B76">
        <w:rPr>
          <w:rFonts w:ascii="Times New Roman" w:eastAsiaTheme="minorEastAsia" w:hAnsi="Times New Roman" w:cs="Times New Roman"/>
          <w:color w:val="000000" w:themeColor="text1"/>
          <w:sz w:val="28"/>
          <w:szCs w:val="28"/>
          <w:lang w:eastAsia="ru-RU"/>
        </w:rPr>
        <w:t xml:space="preserve">- </w:t>
      </w:r>
      <w:hyperlink r:id="rId19" w:tooltip="Закон Липецкой области от 05.08.2005 N 208-ОЗ (ред. от 07.09.2011) &quot;О порядке признания граждан малоимущими в целях предоставления им по договорам социального найма жилых помещений муниципального жилищного фонда&quot; (принят постановлением Липецкого областного Сов" w:history="1">
        <w:r w:rsidRPr="00085B76">
          <w:rPr>
            <w:rFonts w:ascii="Times New Roman" w:eastAsiaTheme="minorEastAsia" w:hAnsi="Times New Roman" w:cs="Times New Roman"/>
            <w:color w:val="000000" w:themeColor="text1"/>
            <w:sz w:val="28"/>
            <w:szCs w:val="28"/>
            <w:lang w:eastAsia="ru-RU"/>
          </w:rPr>
          <w:t>Закон</w:t>
        </w:r>
      </w:hyperlink>
      <w:r w:rsidRPr="00085B76">
        <w:rPr>
          <w:rFonts w:ascii="Times New Roman" w:eastAsiaTheme="minorEastAsia" w:hAnsi="Times New Roman" w:cs="Times New Roman"/>
          <w:color w:val="000000" w:themeColor="text1"/>
          <w:sz w:val="28"/>
          <w:szCs w:val="28"/>
          <w:lang w:eastAsia="ru-RU"/>
        </w:rPr>
        <w:t>ом Липецкой области от 05.08.2005 N 208-ОЗ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B762A3" w:rsidRDefault="00B762A3" w:rsidP="00B762A3">
      <w:pPr>
        <w:autoSpaceDE w:val="0"/>
        <w:autoSpaceDN w:val="0"/>
        <w:adjustRightInd w:val="0"/>
        <w:spacing w:after="0" w:line="240" w:lineRule="auto"/>
        <w:jc w:val="center"/>
        <w:outlineLvl w:val="2"/>
        <w:rPr>
          <w:rFonts w:ascii="Times New Roman" w:hAnsi="Times New Roman"/>
          <w:b/>
          <w:sz w:val="28"/>
          <w:szCs w:val="28"/>
        </w:rPr>
      </w:pPr>
    </w:p>
    <w:p w:rsidR="00B762A3" w:rsidRPr="007D09C1"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9. </w:t>
      </w:r>
      <w:r w:rsidRPr="007D09C1">
        <w:rPr>
          <w:rFonts w:ascii="Times New Roman" w:hAnsi="Times New Roman"/>
          <w:b/>
          <w:sz w:val="28"/>
          <w:szCs w:val="28"/>
        </w:rPr>
        <w:t>Исчерпывающий перечень документов, необходимых</w:t>
      </w:r>
    </w:p>
    <w:p w:rsidR="00B762A3" w:rsidRDefault="00B762A3" w:rsidP="00B762A3">
      <w:pPr>
        <w:autoSpaceDE w:val="0"/>
        <w:autoSpaceDN w:val="0"/>
        <w:adjustRightInd w:val="0"/>
        <w:spacing w:after="0" w:line="240" w:lineRule="auto"/>
        <w:jc w:val="center"/>
        <w:rPr>
          <w:rFonts w:ascii="Times New Roman" w:hAnsi="Times New Roman"/>
          <w:b/>
          <w:sz w:val="28"/>
          <w:szCs w:val="28"/>
        </w:rPr>
      </w:pPr>
      <w:r w:rsidRPr="007D09C1">
        <w:rPr>
          <w:rFonts w:ascii="Times New Roman" w:hAnsi="Times New Roman"/>
          <w:b/>
          <w:sz w:val="28"/>
          <w:szCs w:val="28"/>
        </w:rPr>
        <w:t>в соответствии с нормативными</w:t>
      </w:r>
      <w:r>
        <w:rPr>
          <w:rFonts w:ascii="Times New Roman" w:hAnsi="Times New Roman"/>
          <w:b/>
          <w:sz w:val="28"/>
          <w:szCs w:val="28"/>
        </w:rPr>
        <w:t xml:space="preserve"> </w:t>
      </w:r>
      <w:r w:rsidRPr="007D09C1">
        <w:rPr>
          <w:rFonts w:ascii="Times New Roman" w:hAnsi="Times New Roman"/>
          <w:b/>
          <w:sz w:val="28"/>
          <w:szCs w:val="28"/>
        </w:rPr>
        <w:t>правовыми актами для предоставления муниципальной услуги и услуг,</w:t>
      </w:r>
      <w:r>
        <w:rPr>
          <w:rFonts w:ascii="Times New Roman" w:hAnsi="Times New Roman"/>
          <w:b/>
          <w:sz w:val="28"/>
          <w:szCs w:val="28"/>
        </w:rPr>
        <w:t xml:space="preserve"> </w:t>
      </w:r>
      <w:r w:rsidRPr="007D09C1">
        <w:rPr>
          <w:rFonts w:ascii="Times New Roman" w:hAnsi="Times New Roman"/>
          <w:b/>
          <w:sz w:val="28"/>
          <w:szCs w:val="28"/>
        </w:rPr>
        <w:t>которые являются необходимыми и обязательными для предоставления муниципальной услуги, подлежащих представлению заявителем</w:t>
      </w:r>
    </w:p>
    <w:p w:rsidR="004C09F5" w:rsidRDefault="004C09F5" w:rsidP="00B762A3">
      <w:pPr>
        <w:autoSpaceDE w:val="0"/>
        <w:autoSpaceDN w:val="0"/>
        <w:adjustRightInd w:val="0"/>
        <w:spacing w:after="0" w:line="240" w:lineRule="auto"/>
        <w:jc w:val="center"/>
        <w:rPr>
          <w:rFonts w:ascii="Times New Roman" w:hAnsi="Times New Roman"/>
          <w:b/>
          <w:sz w:val="28"/>
          <w:szCs w:val="28"/>
        </w:rPr>
      </w:pPr>
    </w:p>
    <w:p w:rsidR="004C09F5" w:rsidRPr="003D7C71" w:rsidRDefault="004C09F5" w:rsidP="00B762A3">
      <w:pPr>
        <w:autoSpaceDE w:val="0"/>
        <w:autoSpaceDN w:val="0"/>
        <w:adjustRightInd w:val="0"/>
        <w:spacing w:after="0" w:line="240" w:lineRule="auto"/>
        <w:jc w:val="center"/>
        <w:rPr>
          <w:rFonts w:ascii="Times New Roman" w:hAnsi="Times New Roman"/>
          <w:b/>
          <w:strike/>
          <w:sz w:val="28"/>
          <w:szCs w:val="28"/>
        </w:rPr>
      </w:pPr>
    </w:p>
    <w:p w:rsidR="00B762A3" w:rsidRDefault="00B762A3" w:rsidP="00B762A3">
      <w:pPr>
        <w:autoSpaceDE w:val="0"/>
        <w:autoSpaceDN w:val="0"/>
        <w:adjustRightInd w:val="0"/>
        <w:spacing w:after="0" w:line="240" w:lineRule="auto"/>
        <w:jc w:val="both"/>
        <w:rPr>
          <w:rFonts w:ascii="Times New Roman" w:hAnsi="Times New Roman"/>
          <w:b/>
          <w:sz w:val="28"/>
          <w:szCs w:val="28"/>
        </w:rPr>
      </w:pPr>
    </w:p>
    <w:p w:rsidR="004234B9" w:rsidRDefault="004234B9" w:rsidP="00B762A3">
      <w:pPr>
        <w:autoSpaceDE w:val="0"/>
        <w:autoSpaceDN w:val="0"/>
        <w:adjustRightInd w:val="0"/>
        <w:spacing w:after="0" w:line="240" w:lineRule="auto"/>
        <w:jc w:val="both"/>
        <w:rPr>
          <w:rFonts w:ascii="Times New Roman" w:hAnsi="Times New Roman"/>
          <w:b/>
          <w:sz w:val="28"/>
          <w:szCs w:val="28"/>
        </w:rPr>
      </w:pPr>
    </w:p>
    <w:p w:rsidR="004234B9" w:rsidRDefault="004234B9" w:rsidP="00B762A3">
      <w:pPr>
        <w:autoSpaceDE w:val="0"/>
        <w:autoSpaceDN w:val="0"/>
        <w:adjustRightInd w:val="0"/>
        <w:spacing w:after="0" w:line="240" w:lineRule="auto"/>
        <w:jc w:val="both"/>
        <w:rPr>
          <w:rFonts w:ascii="Times New Roman" w:hAnsi="Times New Roman"/>
          <w:b/>
          <w:sz w:val="28"/>
          <w:szCs w:val="28"/>
        </w:rPr>
      </w:pPr>
    </w:p>
    <w:p w:rsidR="004234B9" w:rsidRDefault="004234B9" w:rsidP="00B762A3">
      <w:pPr>
        <w:autoSpaceDE w:val="0"/>
        <w:autoSpaceDN w:val="0"/>
        <w:adjustRightInd w:val="0"/>
        <w:spacing w:after="0" w:line="240" w:lineRule="auto"/>
        <w:jc w:val="both"/>
        <w:rPr>
          <w:rFonts w:ascii="Times New Roman" w:hAnsi="Times New Roman"/>
          <w:b/>
          <w:sz w:val="28"/>
          <w:szCs w:val="28"/>
        </w:rPr>
      </w:pPr>
    </w:p>
    <w:p w:rsidR="004234B9" w:rsidRPr="007D09C1" w:rsidRDefault="004234B9" w:rsidP="00B762A3">
      <w:pPr>
        <w:autoSpaceDE w:val="0"/>
        <w:autoSpaceDN w:val="0"/>
        <w:adjustRightInd w:val="0"/>
        <w:spacing w:after="0" w:line="240" w:lineRule="auto"/>
        <w:jc w:val="both"/>
        <w:rPr>
          <w:rFonts w:ascii="Times New Roman" w:hAnsi="Times New Roman"/>
          <w:b/>
          <w:sz w:val="28"/>
          <w:szCs w:val="28"/>
        </w:rPr>
      </w:pPr>
    </w:p>
    <w:p w:rsidR="00FF2F50" w:rsidRPr="00FF2F50" w:rsidRDefault="00B762A3" w:rsidP="00FF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bookmarkStart w:id="1" w:name="Par177"/>
      <w:bookmarkEnd w:id="1"/>
      <w:r>
        <w:rPr>
          <w:rFonts w:ascii="Times New Roman" w:hAnsi="Times New Roman"/>
          <w:sz w:val="28"/>
          <w:szCs w:val="28"/>
        </w:rPr>
        <w:lastRenderedPageBreak/>
        <w:t>12</w:t>
      </w:r>
      <w:r w:rsidR="00FF2F50" w:rsidRPr="001A2949">
        <w:rPr>
          <w:rFonts w:ascii="Times New Roman" w:eastAsiaTheme="minorEastAsia" w:hAnsi="Times New Roman" w:cs="Times New Roman"/>
          <w:color w:val="000000" w:themeColor="text1"/>
          <w:sz w:val="24"/>
          <w:szCs w:val="24"/>
          <w:lang w:eastAsia="ru-RU"/>
        </w:rPr>
        <w:t xml:space="preserve">. </w:t>
      </w:r>
      <w:r w:rsidR="00FF2F50" w:rsidRPr="00FF2F50">
        <w:rPr>
          <w:rFonts w:ascii="Times New Roman" w:eastAsiaTheme="minorEastAsia" w:hAnsi="Times New Roman" w:cs="Times New Roman"/>
          <w:color w:val="000000" w:themeColor="text1"/>
          <w:sz w:val="28"/>
          <w:szCs w:val="28"/>
          <w:lang w:eastAsia="ru-RU"/>
        </w:rPr>
        <w:t>Для признания граждан малоимущими и определения размера дохода и стоимости имущества заявители представляют:</w:t>
      </w:r>
    </w:p>
    <w:p w:rsidR="00FF2F50" w:rsidRPr="00FF2F50" w:rsidRDefault="00FF2F50" w:rsidP="00FF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FF2F50">
        <w:rPr>
          <w:rFonts w:ascii="Times New Roman" w:eastAsiaTheme="minorEastAsia" w:hAnsi="Times New Roman" w:cs="Times New Roman"/>
          <w:color w:val="000000" w:themeColor="text1"/>
          <w:sz w:val="28"/>
          <w:szCs w:val="28"/>
          <w:lang w:eastAsia="ru-RU"/>
        </w:rPr>
        <w:t xml:space="preserve">- </w:t>
      </w:r>
      <w:hyperlink w:anchor="Par274" w:tooltip="Ссылка на текущий документ" w:history="1">
        <w:r w:rsidRPr="00FF2F50">
          <w:rPr>
            <w:rFonts w:ascii="Times New Roman" w:eastAsiaTheme="minorEastAsia" w:hAnsi="Times New Roman" w:cs="Times New Roman"/>
            <w:color w:val="000000" w:themeColor="text1"/>
            <w:sz w:val="28"/>
            <w:szCs w:val="28"/>
            <w:lang w:eastAsia="ru-RU"/>
          </w:rPr>
          <w:t>заявление</w:t>
        </w:r>
      </w:hyperlink>
      <w:r w:rsidRPr="00FF2F50">
        <w:rPr>
          <w:rFonts w:ascii="Times New Roman" w:eastAsiaTheme="minorEastAsia" w:hAnsi="Times New Roman" w:cs="Times New Roman"/>
          <w:color w:val="000000" w:themeColor="text1"/>
          <w:sz w:val="28"/>
          <w:szCs w:val="28"/>
          <w:lang w:eastAsia="ru-RU"/>
        </w:rPr>
        <w:t xml:space="preserve"> (приложение N </w:t>
      </w:r>
      <w:r w:rsidR="00D44638">
        <w:rPr>
          <w:rFonts w:ascii="Times New Roman" w:eastAsiaTheme="minorEastAsia" w:hAnsi="Times New Roman" w:cs="Times New Roman"/>
          <w:color w:val="000000" w:themeColor="text1"/>
          <w:sz w:val="28"/>
          <w:szCs w:val="28"/>
          <w:lang w:eastAsia="ru-RU"/>
        </w:rPr>
        <w:t>2</w:t>
      </w:r>
      <w:r w:rsidRPr="00FF2F50">
        <w:rPr>
          <w:rFonts w:ascii="Times New Roman" w:eastAsiaTheme="minorEastAsia" w:hAnsi="Times New Roman" w:cs="Times New Roman"/>
          <w:color w:val="000000" w:themeColor="text1"/>
          <w:sz w:val="28"/>
          <w:szCs w:val="28"/>
          <w:lang w:eastAsia="ru-RU"/>
        </w:rPr>
        <w:t>) с предъявлением паспорта или иного документа, удостоверяющего личность;</w:t>
      </w:r>
    </w:p>
    <w:p w:rsidR="00FF2F50" w:rsidRPr="00FF2F50" w:rsidRDefault="00FF2F50" w:rsidP="00FF2F50">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FF2F50">
        <w:rPr>
          <w:rFonts w:ascii="Times New Roman" w:eastAsiaTheme="minorEastAsia" w:hAnsi="Times New Roman" w:cs="Times New Roman"/>
          <w:color w:val="000000" w:themeColor="text1"/>
          <w:sz w:val="28"/>
          <w:szCs w:val="28"/>
          <w:lang w:eastAsia="ru-RU"/>
        </w:rPr>
        <w:t>- справку о составе семьи;</w:t>
      </w:r>
    </w:p>
    <w:p w:rsidR="00FF2F50" w:rsidRPr="00FF2F50" w:rsidRDefault="00FF2F50"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F2F50">
        <w:rPr>
          <w:rFonts w:ascii="Times New Roman" w:eastAsiaTheme="minorEastAsia" w:hAnsi="Times New Roman" w:cs="Times New Roman"/>
          <w:color w:val="000000" w:themeColor="text1"/>
          <w:sz w:val="28"/>
          <w:szCs w:val="28"/>
          <w:lang w:eastAsia="ru-RU"/>
        </w:rPr>
        <w:t>- копии налоговых деклараций (за предыдущий год) о доходах, заверенные налоговыми органами (для граждан, обязанных в соответствии с законодательством Российской Федерации подавать налоговые декларации), или спр</w:t>
      </w:r>
      <w:r w:rsidRPr="00FF2F50">
        <w:rPr>
          <w:rFonts w:ascii="Times New Roman" w:eastAsiaTheme="minorEastAsia" w:hAnsi="Times New Roman" w:cs="Times New Roman"/>
          <w:sz w:val="28"/>
          <w:szCs w:val="28"/>
          <w:lang w:eastAsia="ru-RU"/>
        </w:rPr>
        <w:t>авку о доходах физического лица с места работы;</w:t>
      </w:r>
    </w:p>
    <w:p w:rsidR="00FF2F50" w:rsidRPr="00FF2F50" w:rsidRDefault="00FF2F50"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F2F50">
        <w:rPr>
          <w:rFonts w:ascii="Times New Roman" w:eastAsiaTheme="minorEastAsia" w:hAnsi="Times New Roman" w:cs="Times New Roman"/>
          <w:sz w:val="28"/>
          <w:szCs w:val="28"/>
          <w:lang w:eastAsia="ru-RU"/>
        </w:rPr>
        <w:t xml:space="preserve">- документы, подтверждающие получение доходов, указанных в </w:t>
      </w:r>
      <w:hyperlink r:id="rId20" w:tooltip="Закон Липецкой области от 05.08.2005 N 208-ОЗ (ред. от 07.09.2011) &quot;О порядке признания граждан малоимущими в целях предоставления им по договорам социального найма жилых помещений муниципального жилищного фонда&quot; (принят постановлением Липецкого областного Сов" w:history="1">
        <w:r w:rsidRPr="00FF2F50">
          <w:rPr>
            <w:rFonts w:ascii="Times New Roman" w:eastAsiaTheme="minorEastAsia" w:hAnsi="Times New Roman" w:cs="Times New Roman"/>
            <w:color w:val="0000FF"/>
            <w:sz w:val="28"/>
            <w:szCs w:val="28"/>
            <w:lang w:eastAsia="ru-RU"/>
          </w:rPr>
          <w:t>статье 3</w:t>
        </w:r>
      </w:hyperlink>
      <w:r w:rsidRPr="00FF2F50">
        <w:rPr>
          <w:rFonts w:ascii="Times New Roman" w:eastAsiaTheme="minorEastAsia" w:hAnsi="Times New Roman" w:cs="Times New Roman"/>
          <w:sz w:val="28"/>
          <w:szCs w:val="28"/>
          <w:lang w:eastAsia="ru-RU"/>
        </w:rPr>
        <w:t xml:space="preserve"> Закона Липецкой области от 05.08.2005 N 208-ОЗ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FF2F50" w:rsidRPr="00FF2F50" w:rsidRDefault="00FF2F50"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F2F50">
        <w:rPr>
          <w:rFonts w:ascii="Times New Roman" w:eastAsiaTheme="minorEastAsia" w:hAnsi="Times New Roman" w:cs="Times New Roman"/>
          <w:sz w:val="28"/>
          <w:szCs w:val="28"/>
          <w:lang w:eastAsia="ru-RU"/>
        </w:rPr>
        <w:t>- согласие на проверку органом местного самоуправления представленных сведений;</w:t>
      </w:r>
    </w:p>
    <w:p w:rsidR="00FF2F50" w:rsidRPr="00FF2F50" w:rsidRDefault="00FF2F50"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F2F50">
        <w:rPr>
          <w:rFonts w:ascii="Times New Roman" w:eastAsiaTheme="minorEastAsia" w:hAnsi="Times New Roman" w:cs="Times New Roman"/>
          <w:sz w:val="28"/>
          <w:szCs w:val="28"/>
          <w:lang w:eastAsia="ru-RU"/>
        </w:rPr>
        <w:t>- справку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w:t>
      </w:r>
    </w:p>
    <w:p w:rsidR="00FF2F50" w:rsidRPr="00FF2F50" w:rsidRDefault="00FF2F50"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F2F50">
        <w:rPr>
          <w:rFonts w:ascii="Times New Roman" w:eastAsiaTheme="minorEastAsia" w:hAnsi="Times New Roman" w:cs="Times New Roman"/>
          <w:sz w:val="28"/>
          <w:szCs w:val="28"/>
          <w:lang w:eastAsia="ru-RU"/>
        </w:rPr>
        <w:t xml:space="preserve"> - документы, подтверждающие сведения о рыночной стоимости принадлежащих на праве собственности гражданам и членам их семей транспортных средств.</w:t>
      </w:r>
    </w:p>
    <w:p w:rsidR="00FF2F50" w:rsidRPr="00FF2F50" w:rsidRDefault="00FF2F50"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44638">
        <w:rPr>
          <w:rFonts w:ascii="Times New Roman" w:eastAsiaTheme="minorEastAsia" w:hAnsi="Times New Roman" w:cs="Times New Roman"/>
          <w:sz w:val="28"/>
          <w:szCs w:val="28"/>
          <w:lang w:eastAsia="ru-RU"/>
        </w:rPr>
        <w:t>13.</w:t>
      </w:r>
      <w:r>
        <w:rPr>
          <w:rFonts w:ascii="Times New Roman" w:eastAsiaTheme="minorEastAsia" w:hAnsi="Times New Roman" w:cs="Times New Roman"/>
          <w:sz w:val="28"/>
          <w:szCs w:val="28"/>
          <w:lang w:eastAsia="ru-RU"/>
        </w:rPr>
        <w:t xml:space="preserve">  </w:t>
      </w:r>
      <w:r w:rsidRPr="00FF2F50">
        <w:rPr>
          <w:rFonts w:ascii="Times New Roman" w:eastAsiaTheme="minorEastAsia" w:hAnsi="Times New Roman" w:cs="Times New Roman"/>
          <w:sz w:val="28"/>
          <w:szCs w:val="28"/>
          <w:lang w:eastAsia="ru-RU"/>
        </w:rPr>
        <w:t xml:space="preserve">Для решения вопроса о признании граждан малоимущими и определения размера дохода и стоимости имущества </w:t>
      </w:r>
      <w:r w:rsidRPr="00FF2F50">
        <w:rPr>
          <w:rFonts w:ascii="Times New Roman" w:eastAsiaTheme="minorEastAsia" w:hAnsi="Times New Roman" w:cs="Times New Roman"/>
          <w:color w:val="000000" w:themeColor="text1"/>
          <w:sz w:val="28"/>
          <w:szCs w:val="28"/>
          <w:lang w:eastAsia="ru-RU"/>
        </w:rPr>
        <w:t>администраци</w:t>
      </w:r>
      <w:r>
        <w:rPr>
          <w:rFonts w:ascii="Times New Roman" w:eastAsiaTheme="minorEastAsia" w:hAnsi="Times New Roman" w:cs="Times New Roman"/>
          <w:color w:val="000000" w:themeColor="text1"/>
          <w:sz w:val="28"/>
          <w:szCs w:val="28"/>
          <w:lang w:eastAsia="ru-RU"/>
        </w:rPr>
        <w:t>я</w:t>
      </w:r>
      <w:r w:rsidRPr="00FF2F50">
        <w:rPr>
          <w:rFonts w:ascii="Times New Roman" w:eastAsiaTheme="minorEastAsia" w:hAnsi="Times New Roman" w:cs="Times New Roman"/>
          <w:color w:val="000000" w:themeColor="text1"/>
          <w:sz w:val="28"/>
          <w:szCs w:val="28"/>
          <w:lang w:eastAsia="ru-RU"/>
        </w:rPr>
        <w:t xml:space="preserve"> </w:t>
      </w:r>
      <w:proofErr w:type="spellStart"/>
      <w:r w:rsidRPr="00FF2F50">
        <w:rPr>
          <w:rFonts w:ascii="Times New Roman" w:eastAsiaTheme="minorEastAsia" w:hAnsi="Times New Roman" w:cs="Times New Roman"/>
          <w:color w:val="000000" w:themeColor="text1"/>
          <w:sz w:val="28"/>
          <w:szCs w:val="28"/>
          <w:lang w:eastAsia="ru-RU"/>
        </w:rPr>
        <w:t>Добровского</w:t>
      </w:r>
      <w:proofErr w:type="spellEnd"/>
      <w:r w:rsidRPr="00FF2F50">
        <w:rPr>
          <w:rFonts w:ascii="Times New Roman" w:eastAsiaTheme="minorEastAsia" w:hAnsi="Times New Roman" w:cs="Times New Roman"/>
          <w:color w:val="000000" w:themeColor="text1"/>
          <w:sz w:val="28"/>
          <w:szCs w:val="28"/>
          <w:lang w:eastAsia="ru-RU"/>
        </w:rPr>
        <w:t xml:space="preserve"> муниципального района</w:t>
      </w:r>
      <w:r w:rsidRPr="00FF2F50">
        <w:rPr>
          <w:rFonts w:ascii="Times New Roman" w:eastAsiaTheme="minorEastAsia" w:hAnsi="Times New Roman" w:cs="Times New Roman"/>
          <w:sz w:val="28"/>
          <w:szCs w:val="28"/>
          <w:lang w:eastAsia="ru-RU"/>
        </w:rPr>
        <w:t xml:space="preserve"> самостоятельно запрашивает:</w:t>
      </w:r>
    </w:p>
    <w:p w:rsidR="00FF2F50" w:rsidRPr="00FF2F50" w:rsidRDefault="00FF2F50"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F2F50">
        <w:rPr>
          <w:rFonts w:ascii="Times New Roman" w:eastAsiaTheme="minorEastAsia" w:hAnsi="Times New Roman" w:cs="Times New Roman"/>
          <w:sz w:val="28"/>
          <w:szCs w:val="28"/>
          <w:lang w:eastAsia="ru-RU"/>
        </w:rPr>
        <w:t>- справку федерального органа исполнительной власти, уполномоченного в области государственной регистрации прав на недвижимое имущество и сделок с ним, о наличии или отсутствии жилых помещений на праве собственности у гражданина и членов его семьи (справка представляется на каждого члена семьи) с отметкой о совершенных сделках за пять лет, предшествующих месяцу подачи гражданином заявления в орган местного самоуправления;</w:t>
      </w:r>
    </w:p>
    <w:p w:rsidR="00FF2F50" w:rsidRPr="00FF2F50" w:rsidRDefault="00FF2F50"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F2F50">
        <w:rPr>
          <w:rFonts w:ascii="Times New Roman" w:eastAsiaTheme="minorEastAsia" w:hAnsi="Times New Roman" w:cs="Times New Roman"/>
          <w:sz w:val="28"/>
          <w:szCs w:val="28"/>
          <w:lang w:eastAsia="ru-RU"/>
        </w:rPr>
        <w:t>- справку из органов, осуществляющих регистрацию транспортного средства, о наличии или отсутствии регистрации транспортного средства с отметкой о сделках за расчетный период, равный одному календарному году, предшествующему месяцу подачи заявления.</w:t>
      </w:r>
    </w:p>
    <w:p w:rsidR="00FF2F50" w:rsidRDefault="00FF2F50"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F2F50">
        <w:rPr>
          <w:rFonts w:ascii="Times New Roman" w:eastAsiaTheme="minorEastAsia" w:hAnsi="Times New Roman" w:cs="Times New Roman"/>
          <w:sz w:val="28"/>
          <w:szCs w:val="28"/>
          <w:lang w:eastAsia="ru-RU"/>
        </w:rPr>
        <w:t>Заявитель вправе представить вышеуказанные документы по собственной инициативе.</w:t>
      </w:r>
    </w:p>
    <w:p w:rsidR="004234B9" w:rsidRDefault="004234B9"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34B9" w:rsidRDefault="004234B9"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34B9" w:rsidRDefault="004234B9"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34B9" w:rsidRDefault="004234B9"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34B9" w:rsidRDefault="004234B9"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234B9" w:rsidRPr="00FF2F50" w:rsidRDefault="004234B9"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2" w:name="_GoBack"/>
      <w:bookmarkEnd w:id="2"/>
    </w:p>
    <w:p w:rsidR="00B762A3" w:rsidRPr="007D09C1" w:rsidRDefault="00B762A3" w:rsidP="00FF2F50">
      <w:pPr>
        <w:spacing w:after="0" w:line="240" w:lineRule="auto"/>
        <w:ind w:firstLine="709"/>
        <w:jc w:val="both"/>
        <w:rPr>
          <w:rFonts w:ascii="Times New Roman" w:hAnsi="Times New Roman"/>
          <w:sz w:val="28"/>
          <w:szCs w:val="28"/>
        </w:rPr>
      </w:pPr>
    </w:p>
    <w:p w:rsidR="00B762A3" w:rsidRDefault="00B762A3" w:rsidP="00B762A3">
      <w:pPr>
        <w:autoSpaceDE w:val="0"/>
        <w:autoSpaceDN w:val="0"/>
        <w:adjustRightInd w:val="0"/>
        <w:spacing w:after="0" w:line="240" w:lineRule="auto"/>
        <w:ind w:left="1702"/>
        <w:jc w:val="center"/>
        <w:rPr>
          <w:rFonts w:ascii="Times New Roman" w:hAnsi="Times New Roman"/>
          <w:b/>
          <w:sz w:val="28"/>
          <w:szCs w:val="28"/>
        </w:rPr>
      </w:pPr>
    </w:p>
    <w:p w:rsidR="00B762A3" w:rsidRPr="007D09C1" w:rsidRDefault="00B762A3" w:rsidP="00B762A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1</w:t>
      </w:r>
      <w:r w:rsidR="00FF2F50">
        <w:rPr>
          <w:rFonts w:ascii="Times New Roman" w:hAnsi="Times New Roman"/>
          <w:b/>
          <w:sz w:val="28"/>
          <w:szCs w:val="28"/>
        </w:rPr>
        <w:t>0</w:t>
      </w:r>
      <w:r>
        <w:rPr>
          <w:rFonts w:ascii="Times New Roman" w:hAnsi="Times New Roman"/>
          <w:b/>
          <w:sz w:val="28"/>
          <w:szCs w:val="28"/>
        </w:rPr>
        <w:t xml:space="preserve">. </w:t>
      </w:r>
      <w:r w:rsidRPr="007D09C1">
        <w:rPr>
          <w:rFonts w:ascii="Times New Roman" w:hAnsi="Times New Roman"/>
          <w:b/>
          <w:sz w:val="28"/>
          <w:szCs w:val="28"/>
        </w:rPr>
        <w:t>Представление документов (осуществление действий), которые запрещено требовать от заявителя</w:t>
      </w:r>
    </w:p>
    <w:p w:rsidR="00B762A3" w:rsidRPr="008E2B3E" w:rsidRDefault="00B762A3" w:rsidP="00B762A3">
      <w:pPr>
        <w:autoSpaceDE w:val="0"/>
        <w:autoSpaceDN w:val="0"/>
        <w:adjustRightInd w:val="0"/>
        <w:spacing w:after="0" w:line="240" w:lineRule="auto"/>
        <w:ind w:left="1211"/>
        <w:rPr>
          <w:rFonts w:ascii="Times New Roman" w:hAnsi="Times New Roman"/>
          <w:b/>
          <w:sz w:val="28"/>
          <w:szCs w:val="28"/>
        </w:rPr>
      </w:pPr>
    </w:p>
    <w:p w:rsidR="00B762A3" w:rsidRPr="008E2B3E" w:rsidRDefault="00B762A3" w:rsidP="00B76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Орган, </w:t>
      </w:r>
      <w:r w:rsidRPr="00C719D8">
        <w:rPr>
          <w:rFonts w:ascii="Times New Roman" w:hAnsi="Times New Roman"/>
          <w:sz w:val="28"/>
          <w:szCs w:val="28"/>
        </w:rPr>
        <w:t>предоставляющий муниципальную услугу, не вправе требовать от заявителя</w:t>
      </w:r>
      <w:r w:rsidRPr="008E2B3E">
        <w:rPr>
          <w:rFonts w:ascii="Times New Roman" w:hAnsi="Times New Roman"/>
          <w:sz w:val="28"/>
          <w:szCs w:val="28"/>
        </w:rPr>
        <w:t>:</w:t>
      </w:r>
    </w:p>
    <w:p w:rsidR="00B762A3" w:rsidRPr="001C12EC" w:rsidRDefault="00B762A3" w:rsidP="00B762A3">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1)</w:t>
      </w:r>
      <w:r>
        <w:rPr>
          <w:rFonts w:ascii="Times New Roman" w:hAnsi="Times New Roman"/>
          <w:sz w:val="28"/>
          <w:szCs w:val="28"/>
        </w:rPr>
        <w:t xml:space="preserve"> </w:t>
      </w:r>
      <w:r w:rsidRPr="001C12E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62A3" w:rsidRPr="001747DC" w:rsidRDefault="00B762A3" w:rsidP="00B762A3">
      <w:pPr>
        <w:autoSpaceDE w:val="0"/>
        <w:autoSpaceDN w:val="0"/>
        <w:adjustRightInd w:val="0"/>
        <w:spacing w:after="0" w:line="240" w:lineRule="auto"/>
        <w:ind w:firstLine="851"/>
        <w:jc w:val="both"/>
        <w:rPr>
          <w:rFonts w:ascii="Times New Roman" w:hAnsi="Times New Roman"/>
          <w:sz w:val="28"/>
          <w:szCs w:val="28"/>
        </w:rPr>
      </w:pPr>
      <w:r w:rsidRPr="001747DC">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1747DC">
          <w:rPr>
            <w:rFonts w:ascii="Times New Roman" w:hAnsi="Times New Roman"/>
            <w:sz w:val="28"/>
            <w:szCs w:val="28"/>
          </w:rPr>
          <w:t>частью 1 статьи 1</w:t>
        </w:r>
      </w:hyperlink>
      <w:r w:rsidRPr="001747DC">
        <w:rPr>
          <w:rFonts w:ascii="Times New Roman" w:hAnsi="Times New Roman"/>
          <w:sz w:val="28"/>
          <w:szCs w:val="28"/>
        </w:rPr>
        <w:t xml:space="preserve">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22" w:history="1">
        <w:r w:rsidRPr="001747DC">
          <w:rPr>
            <w:rFonts w:ascii="Times New Roman" w:hAnsi="Times New Roman"/>
            <w:sz w:val="28"/>
            <w:szCs w:val="28"/>
          </w:rPr>
          <w:t>частью 6</w:t>
        </w:r>
      </w:hyperlink>
      <w:hyperlink r:id="rId23" w:history="1">
        <w:r w:rsidRPr="001747DC">
          <w:rPr>
            <w:rFonts w:ascii="Times New Roman" w:hAnsi="Times New Roman"/>
            <w:sz w:val="28"/>
            <w:szCs w:val="28"/>
          </w:rPr>
          <w:t>статьи 7</w:t>
        </w:r>
      </w:hyperlink>
      <w:r w:rsidRPr="001747DC">
        <w:rPr>
          <w:rFonts w:ascii="Times New Roman" w:hAnsi="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762A3" w:rsidRPr="001C12EC" w:rsidRDefault="00B762A3" w:rsidP="00B762A3">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1C12EC">
          <w:rPr>
            <w:rFonts w:ascii="Times New Roman" w:hAnsi="Times New Roman"/>
            <w:sz w:val="28"/>
            <w:szCs w:val="28"/>
          </w:rPr>
          <w:t>части 1 статьи 9</w:t>
        </w:r>
      </w:hyperlink>
      <w:r>
        <w:rPr>
          <w:rFonts w:ascii="Times New Roman" w:hAnsi="Times New Roman"/>
          <w:sz w:val="28"/>
          <w:szCs w:val="28"/>
        </w:rPr>
        <w:t xml:space="preserve"> </w:t>
      </w:r>
      <w:r w:rsidRPr="001C12EC">
        <w:rPr>
          <w:rFonts w:ascii="Times New Roman" w:hAnsi="Times New Roman"/>
          <w:sz w:val="28"/>
          <w:szCs w:val="28"/>
        </w:rPr>
        <w:t xml:space="preserve">Федерального закона от 27.07.2010 </w:t>
      </w:r>
      <w:r>
        <w:rPr>
          <w:rFonts w:ascii="Times New Roman" w:hAnsi="Times New Roman"/>
          <w:sz w:val="28"/>
          <w:szCs w:val="28"/>
        </w:rPr>
        <w:t xml:space="preserve">                 </w:t>
      </w:r>
      <w:r w:rsidRPr="001C12EC">
        <w:rPr>
          <w:rFonts w:ascii="Times New Roman" w:hAnsi="Times New Roman"/>
          <w:sz w:val="28"/>
          <w:szCs w:val="28"/>
        </w:rPr>
        <w:t>№ 210-ФЗ;</w:t>
      </w:r>
    </w:p>
    <w:p w:rsidR="00B762A3" w:rsidRPr="001C12EC" w:rsidRDefault="00B762A3" w:rsidP="00B762A3">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62A3" w:rsidRPr="001C12EC" w:rsidRDefault="00B762A3" w:rsidP="00B762A3">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62A3" w:rsidRPr="001C12EC" w:rsidRDefault="00B762A3" w:rsidP="00B762A3">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62A3" w:rsidRPr="001C12EC" w:rsidRDefault="00B762A3" w:rsidP="00B762A3">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62A3" w:rsidRPr="001C12EC" w:rsidRDefault="00B762A3" w:rsidP="00B762A3">
      <w:pPr>
        <w:autoSpaceDE w:val="0"/>
        <w:autoSpaceDN w:val="0"/>
        <w:adjustRightInd w:val="0"/>
        <w:spacing w:after="0" w:line="240" w:lineRule="auto"/>
        <w:ind w:firstLine="709"/>
        <w:jc w:val="both"/>
        <w:rPr>
          <w:rFonts w:ascii="Times New Roman" w:hAnsi="Times New Roman"/>
          <w:sz w:val="28"/>
          <w:szCs w:val="28"/>
        </w:rPr>
      </w:pPr>
      <w:r w:rsidRPr="001C12E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sidRPr="001C12EC">
          <w:rPr>
            <w:rFonts w:ascii="Times New Roman" w:hAnsi="Times New Roman"/>
            <w:sz w:val="28"/>
            <w:szCs w:val="28"/>
          </w:rPr>
          <w:t>частью 1.1 статьи 16</w:t>
        </w:r>
      </w:hyperlink>
      <w:r w:rsidRPr="001C12EC">
        <w:rPr>
          <w:rFonts w:ascii="Times New Roman" w:hAnsi="Times New Roman"/>
          <w:sz w:val="28"/>
          <w:szCs w:val="28"/>
        </w:rPr>
        <w:t xml:space="preserve">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1C12EC">
          <w:rPr>
            <w:rFonts w:ascii="Times New Roman" w:hAnsi="Times New Roman"/>
            <w:sz w:val="28"/>
            <w:szCs w:val="28"/>
          </w:rPr>
          <w:t>частью 1.1 статьи 16</w:t>
        </w:r>
      </w:hyperlink>
      <w:r>
        <w:rPr>
          <w:rFonts w:ascii="Times New Roman" w:hAnsi="Times New Roman"/>
          <w:sz w:val="28"/>
          <w:szCs w:val="28"/>
        </w:rPr>
        <w:t xml:space="preserve"> </w:t>
      </w:r>
      <w:r w:rsidRPr="001C12EC">
        <w:rPr>
          <w:rFonts w:ascii="Times New Roman" w:hAnsi="Times New Roman"/>
          <w:sz w:val="28"/>
          <w:szCs w:val="28"/>
        </w:rPr>
        <w:t>Федерального закона от 27.07.2010 № 210-ФЗ, уведомляется заявитель, а также приносятся извинения за доставленные неудобства.</w:t>
      </w:r>
    </w:p>
    <w:p w:rsidR="00B762A3" w:rsidRPr="00DA22F6" w:rsidRDefault="00B762A3" w:rsidP="00B762A3">
      <w:pPr>
        <w:autoSpaceDE w:val="0"/>
        <w:autoSpaceDN w:val="0"/>
        <w:adjustRightInd w:val="0"/>
        <w:spacing w:after="0" w:line="240" w:lineRule="auto"/>
        <w:ind w:firstLine="709"/>
        <w:jc w:val="both"/>
        <w:rPr>
          <w:rFonts w:ascii="Times New Roman" w:hAnsi="Times New Roman"/>
          <w:color w:val="000000" w:themeColor="text1"/>
          <w:sz w:val="20"/>
        </w:rPr>
      </w:pPr>
      <w:r w:rsidRPr="00DA22F6">
        <w:rPr>
          <w:rFonts w:ascii="Times New Roman" w:hAnsi="Times New Roman"/>
          <w:color w:val="000000" w:themeColor="text1"/>
          <w:sz w:val="28"/>
          <w:szCs w:val="28"/>
        </w:rPr>
        <w:t xml:space="preserve">Согласно </w:t>
      </w:r>
      <w:hyperlink r:id="rId27" w:history="1">
        <w:r w:rsidRPr="00DA22F6">
          <w:rPr>
            <w:rFonts w:ascii="Times New Roman" w:hAnsi="Times New Roman"/>
            <w:color w:val="000000" w:themeColor="text1"/>
            <w:sz w:val="28"/>
            <w:szCs w:val="28"/>
          </w:rPr>
          <w:t>пункту 3 части 1 статьи 7</w:t>
        </w:r>
      </w:hyperlink>
      <w:r w:rsidRPr="00DA22F6">
        <w:rPr>
          <w:rFonts w:ascii="Times New Roman" w:hAnsi="Times New Roman"/>
          <w:color w:val="000000" w:themeColor="text1"/>
          <w:sz w:val="28"/>
          <w:szCs w:val="28"/>
        </w:rPr>
        <w:t xml:space="preserve"> Федерального закона от 27 июля </w:t>
      </w:r>
      <w:r w:rsidRPr="00DA22F6">
        <w:rPr>
          <w:rFonts w:ascii="Times New Roman" w:hAnsi="Times New Roman"/>
          <w:color w:val="000000" w:themeColor="text1"/>
          <w:sz w:val="28"/>
          <w:szCs w:val="28"/>
        </w:rPr>
        <w:br/>
        <w:t xml:space="preserve">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28" w:history="1">
        <w:r w:rsidRPr="00DA22F6">
          <w:rPr>
            <w:rFonts w:ascii="Times New Roman" w:hAnsi="Times New Roman"/>
            <w:color w:val="000000" w:themeColor="text1"/>
            <w:sz w:val="28"/>
            <w:szCs w:val="28"/>
          </w:rPr>
          <w:t>Перечень</w:t>
        </w:r>
      </w:hyperlink>
      <w:r w:rsidRPr="00DA22F6">
        <w:rPr>
          <w:rFonts w:ascii="Times New Roman" w:hAnsi="Times New Roman"/>
          <w:color w:val="000000" w:themeColor="text1"/>
          <w:sz w:val="28"/>
          <w:szCs w:val="28"/>
        </w:rPr>
        <w:t xml:space="preserve"> услуг, которые являются необходимыми и обязательными для предоставления муниципальных услуг, утвержденный решением Совета депутатов </w:t>
      </w:r>
      <w:proofErr w:type="spellStart"/>
      <w:r w:rsidRPr="00DA22F6">
        <w:rPr>
          <w:rFonts w:ascii="Times New Roman" w:hAnsi="Times New Roman"/>
          <w:color w:val="000000" w:themeColor="text1"/>
          <w:sz w:val="28"/>
          <w:szCs w:val="28"/>
        </w:rPr>
        <w:t>Добровского</w:t>
      </w:r>
      <w:proofErr w:type="spellEnd"/>
      <w:r w:rsidRPr="00DA22F6">
        <w:rPr>
          <w:rFonts w:ascii="Times New Roman" w:hAnsi="Times New Roman"/>
          <w:color w:val="000000" w:themeColor="text1"/>
          <w:sz w:val="28"/>
          <w:szCs w:val="28"/>
        </w:rPr>
        <w:t xml:space="preserve"> муниципального района Липецкой области от 18.06.2013 г. №432-рс «Об утверждении перечня услуг, которые являются необходимыми и обязательными для предоставления администрацией </w:t>
      </w:r>
      <w:proofErr w:type="spellStart"/>
      <w:r w:rsidRPr="00DA22F6">
        <w:rPr>
          <w:rFonts w:ascii="Times New Roman" w:hAnsi="Times New Roman"/>
          <w:color w:val="000000" w:themeColor="text1"/>
          <w:sz w:val="28"/>
          <w:szCs w:val="28"/>
        </w:rPr>
        <w:t>Добровского</w:t>
      </w:r>
      <w:proofErr w:type="spellEnd"/>
      <w:r w:rsidRPr="00DA22F6">
        <w:rPr>
          <w:rFonts w:ascii="Times New Roman" w:hAnsi="Times New Roman"/>
          <w:color w:val="000000" w:themeColor="text1"/>
          <w:sz w:val="28"/>
          <w:szCs w:val="28"/>
        </w:rPr>
        <w:t xml:space="preserve"> муниципального района Липецкой области государственных и муниципальных услуг и предоставляются организациями, участвующими в предоставлении государственных и муниципальных услуг, и в порядке определения размера платы за их оказание».</w:t>
      </w:r>
    </w:p>
    <w:p w:rsidR="00B762A3" w:rsidRPr="007D09C1" w:rsidRDefault="00B762A3" w:rsidP="00B762A3">
      <w:pPr>
        <w:autoSpaceDE w:val="0"/>
        <w:autoSpaceDN w:val="0"/>
        <w:adjustRightInd w:val="0"/>
        <w:spacing w:after="0" w:line="240" w:lineRule="auto"/>
        <w:ind w:left="1211"/>
        <w:rPr>
          <w:rFonts w:ascii="Arial" w:hAnsi="Arial" w:cs="Arial"/>
          <w:sz w:val="20"/>
          <w:szCs w:val="20"/>
        </w:rPr>
      </w:pPr>
    </w:p>
    <w:p w:rsidR="00B762A3" w:rsidRPr="007D09C1"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1</w:t>
      </w:r>
      <w:r w:rsidR="00FF2F50">
        <w:rPr>
          <w:rFonts w:ascii="Times New Roman" w:hAnsi="Times New Roman"/>
          <w:b/>
          <w:sz w:val="28"/>
          <w:szCs w:val="28"/>
        </w:rPr>
        <w:t>1</w:t>
      </w:r>
      <w:r>
        <w:rPr>
          <w:rFonts w:ascii="Times New Roman" w:hAnsi="Times New Roman"/>
          <w:b/>
          <w:sz w:val="28"/>
          <w:szCs w:val="28"/>
        </w:rPr>
        <w:t>.</w:t>
      </w:r>
      <w:r w:rsidRPr="007D09C1">
        <w:rPr>
          <w:rFonts w:ascii="Times New Roman" w:hAnsi="Times New Roman"/>
          <w:b/>
          <w:sz w:val="28"/>
          <w:szCs w:val="28"/>
        </w:rPr>
        <w:t>Исчерпывающий перечень оснований для отказа в приеме</w:t>
      </w:r>
    </w:p>
    <w:p w:rsidR="00B762A3" w:rsidRPr="007D09C1" w:rsidRDefault="00B762A3" w:rsidP="00B762A3">
      <w:pPr>
        <w:autoSpaceDE w:val="0"/>
        <w:autoSpaceDN w:val="0"/>
        <w:adjustRightInd w:val="0"/>
        <w:spacing w:after="0" w:line="240" w:lineRule="auto"/>
        <w:jc w:val="center"/>
        <w:rPr>
          <w:rFonts w:ascii="Times New Roman" w:hAnsi="Times New Roman"/>
          <w:b/>
          <w:sz w:val="28"/>
          <w:szCs w:val="28"/>
        </w:rPr>
      </w:pPr>
      <w:r w:rsidRPr="007D09C1">
        <w:rPr>
          <w:rFonts w:ascii="Times New Roman" w:hAnsi="Times New Roman"/>
          <w:b/>
          <w:sz w:val="28"/>
          <w:szCs w:val="28"/>
        </w:rPr>
        <w:t>документов, необходимых для предоставления</w:t>
      </w:r>
      <w:r>
        <w:rPr>
          <w:rFonts w:ascii="Times New Roman" w:hAnsi="Times New Roman"/>
          <w:b/>
          <w:sz w:val="28"/>
          <w:szCs w:val="28"/>
        </w:rPr>
        <w:t xml:space="preserve"> </w:t>
      </w:r>
      <w:r w:rsidRPr="007D09C1">
        <w:rPr>
          <w:rFonts w:ascii="Times New Roman" w:hAnsi="Times New Roman"/>
          <w:b/>
          <w:sz w:val="28"/>
          <w:szCs w:val="28"/>
        </w:rPr>
        <w:t>муниципальной услуги</w:t>
      </w:r>
    </w:p>
    <w:p w:rsidR="00B762A3" w:rsidRPr="0087796E" w:rsidRDefault="00B762A3" w:rsidP="00B762A3">
      <w:pPr>
        <w:autoSpaceDE w:val="0"/>
        <w:autoSpaceDN w:val="0"/>
        <w:adjustRightInd w:val="0"/>
        <w:spacing w:after="0" w:line="240" w:lineRule="auto"/>
        <w:jc w:val="both"/>
        <w:rPr>
          <w:rFonts w:ascii="Times New Roman" w:hAnsi="Times New Roman"/>
          <w:b/>
          <w:color w:val="FF0000"/>
          <w:sz w:val="28"/>
          <w:szCs w:val="28"/>
        </w:rPr>
      </w:pPr>
    </w:p>
    <w:p w:rsidR="00FF2F50" w:rsidRPr="00FF2F50" w:rsidRDefault="00B762A3"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hAnsi="Times New Roman"/>
          <w:sz w:val="28"/>
          <w:szCs w:val="28"/>
        </w:rPr>
        <w:t>15</w:t>
      </w:r>
      <w:r w:rsidRPr="008E2B3E">
        <w:rPr>
          <w:rFonts w:ascii="Times New Roman" w:hAnsi="Times New Roman"/>
          <w:sz w:val="28"/>
          <w:szCs w:val="28"/>
        </w:rPr>
        <w:t xml:space="preserve">. </w:t>
      </w:r>
      <w:r w:rsidR="00FF2F50" w:rsidRPr="00FF2F50">
        <w:rPr>
          <w:rFonts w:ascii="Times New Roman" w:eastAsiaTheme="minorEastAsia" w:hAnsi="Times New Roman" w:cs="Times New Roman"/>
          <w:sz w:val="28"/>
          <w:szCs w:val="28"/>
          <w:lang w:eastAsia="ru-RU"/>
        </w:rPr>
        <w:t xml:space="preserve">Представление неполного пакета документов, указанных в </w:t>
      </w:r>
      <w:hyperlink w:anchor="Par82" w:tooltip="Ссылка на текущий документ" w:history="1">
        <w:r w:rsidR="00FF2F50" w:rsidRPr="00FF2F50">
          <w:rPr>
            <w:rFonts w:ascii="Times New Roman" w:eastAsiaTheme="minorEastAsia" w:hAnsi="Times New Roman" w:cs="Times New Roman"/>
            <w:color w:val="0000FF"/>
            <w:sz w:val="28"/>
            <w:szCs w:val="28"/>
            <w:lang w:eastAsia="ru-RU"/>
          </w:rPr>
          <w:t>п. 12</w:t>
        </w:r>
      </w:hyperlink>
      <w:r w:rsidR="00FF2F50" w:rsidRPr="00FF2F50">
        <w:rPr>
          <w:rFonts w:ascii="Times New Roman" w:eastAsiaTheme="minorEastAsia" w:hAnsi="Times New Roman" w:cs="Times New Roman"/>
          <w:sz w:val="28"/>
          <w:szCs w:val="28"/>
          <w:lang w:eastAsia="ru-RU"/>
        </w:rPr>
        <w:t>, поданных заявителем.</w:t>
      </w:r>
    </w:p>
    <w:p w:rsidR="00FF2F50" w:rsidRPr="00FF2F50" w:rsidRDefault="00FF2F50"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F2F50">
        <w:rPr>
          <w:rFonts w:ascii="Times New Roman" w:eastAsiaTheme="minorEastAsia" w:hAnsi="Times New Roman" w:cs="Times New Roman"/>
          <w:sz w:val="28"/>
          <w:szCs w:val="28"/>
          <w:lang w:eastAsia="ru-RU"/>
        </w:rPr>
        <w:t xml:space="preserve">При представлении неполного пакета документов, направленных в </w:t>
      </w:r>
      <w:r w:rsidRPr="00FF2F50">
        <w:rPr>
          <w:rFonts w:ascii="Times New Roman" w:eastAsiaTheme="minorEastAsia" w:hAnsi="Times New Roman" w:cs="Times New Roman"/>
          <w:color w:val="000000" w:themeColor="text1"/>
          <w:sz w:val="28"/>
          <w:szCs w:val="28"/>
          <w:lang w:eastAsia="ru-RU"/>
        </w:rPr>
        <w:t>администраци</w:t>
      </w:r>
      <w:r w:rsidR="006B0D09">
        <w:rPr>
          <w:rFonts w:ascii="Times New Roman" w:eastAsiaTheme="minorEastAsia" w:hAnsi="Times New Roman" w:cs="Times New Roman"/>
          <w:color w:val="000000" w:themeColor="text1"/>
          <w:sz w:val="28"/>
          <w:szCs w:val="28"/>
          <w:lang w:eastAsia="ru-RU"/>
        </w:rPr>
        <w:t>ю</w:t>
      </w:r>
      <w:r w:rsidRPr="00FF2F50">
        <w:rPr>
          <w:rFonts w:ascii="Times New Roman" w:eastAsiaTheme="minorEastAsia" w:hAnsi="Times New Roman" w:cs="Times New Roman"/>
          <w:color w:val="000000" w:themeColor="text1"/>
          <w:sz w:val="28"/>
          <w:szCs w:val="28"/>
          <w:lang w:eastAsia="ru-RU"/>
        </w:rPr>
        <w:t xml:space="preserve"> </w:t>
      </w:r>
      <w:proofErr w:type="spellStart"/>
      <w:r w:rsidRPr="00FF2F50">
        <w:rPr>
          <w:rFonts w:ascii="Times New Roman" w:eastAsiaTheme="minorEastAsia" w:hAnsi="Times New Roman" w:cs="Times New Roman"/>
          <w:color w:val="000000" w:themeColor="text1"/>
          <w:sz w:val="28"/>
          <w:szCs w:val="28"/>
          <w:lang w:eastAsia="ru-RU"/>
        </w:rPr>
        <w:t>Добровского</w:t>
      </w:r>
      <w:proofErr w:type="spellEnd"/>
      <w:r w:rsidRPr="00FF2F50">
        <w:rPr>
          <w:rFonts w:ascii="Times New Roman" w:eastAsiaTheme="minorEastAsia" w:hAnsi="Times New Roman" w:cs="Times New Roman"/>
          <w:color w:val="000000" w:themeColor="text1"/>
          <w:sz w:val="28"/>
          <w:szCs w:val="28"/>
          <w:lang w:eastAsia="ru-RU"/>
        </w:rPr>
        <w:t xml:space="preserve"> муниципального района</w:t>
      </w:r>
      <w:r w:rsidRPr="00FF2F50">
        <w:rPr>
          <w:rFonts w:ascii="Times New Roman" w:eastAsiaTheme="minorEastAsia" w:hAnsi="Times New Roman" w:cs="Times New Roman"/>
          <w:sz w:val="28"/>
          <w:szCs w:val="28"/>
          <w:lang w:eastAsia="ru-RU"/>
        </w:rPr>
        <w:t xml:space="preserve"> заказным почтовым отправлением или в форме электронного документа, либо при представлении документов, не заверенных надлежащим образом, </w:t>
      </w:r>
      <w:r w:rsidR="006B0D09">
        <w:rPr>
          <w:rFonts w:ascii="Times New Roman" w:eastAsiaTheme="minorEastAsia" w:hAnsi="Times New Roman" w:cs="Times New Roman"/>
          <w:sz w:val="28"/>
          <w:szCs w:val="28"/>
          <w:lang w:eastAsia="ru-RU"/>
        </w:rPr>
        <w:t xml:space="preserve"> специалист </w:t>
      </w:r>
      <w:r w:rsidRPr="00FF2F50">
        <w:rPr>
          <w:rFonts w:ascii="Times New Roman" w:eastAsiaTheme="minorEastAsia" w:hAnsi="Times New Roman" w:cs="Times New Roman"/>
          <w:color w:val="000000" w:themeColor="text1"/>
          <w:sz w:val="28"/>
          <w:szCs w:val="28"/>
          <w:lang w:eastAsia="ru-RU"/>
        </w:rPr>
        <w:t xml:space="preserve">администрации </w:t>
      </w:r>
      <w:proofErr w:type="spellStart"/>
      <w:r w:rsidRPr="00FF2F50">
        <w:rPr>
          <w:rFonts w:ascii="Times New Roman" w:eastAsiaTheme="minorEastAsia" w:hAnsi="Times New Roman" w:cs="Times New Roman"/>
          <w:color w:val="000000" w:themeColor="text1"/>
          <w:sz w:val="28"/>
          <w:szCs w:val="28"/>
          <w:lang w:eastAsia="ru-RU"/>
        </w:rPr>
        <w:t>Добровского</w:t>
      </w:r>
      <w:proofErr w:type="spellEnd"/>
      <w:r w:rsidRPr="00FF2F50">
        <w:rPr>
          <w:rFonts w:ascii="Times New Roman" w:eastAsiaTheme="minorEastAsia" w:hAnsi="Times New Roman" w:cs="Times New Roman"/>
          <w:color w:val="000000" w:themeColor="text1"/>
          <w:sz w:val="28"/>
          <w:szCs w:val="28"/>
          <w:lang w:eastAsia="ru-RU"/>
        </w:rPr>
        <w:t xml:space="preserve"> муниципального района</w:t>
      </w:r>
      <w:r w:rsidRPr="00FF2F50">
        <w:rPr>
          <w:rFonts w:ascii="Times New Roman" w:eastAsiaTheme="minorEastAsia" w:hAnsi="Times New Roman" w:cs="Times New Roman"/>
          <w:sz w:val="28"/>
          <w:szCs w:val="28"/>
          <w:lang w:eastAsia="ru-RU"/>
        </w:rPr>
        <w:t xml:space="preserve"> в течение трех рабочих дней со дня </w:t>
      </w:r>
      <w:r w:rsidRPr="00FF2F50">
        <w:rPr>
          <w:rFonts w:ascii="Times New Roman" w:eastAsiaTheme="minorEastAsia" w:hAnsi="Times New Roman" w:cs="Times New Roman"/>
          <w:sz w:val="28"/>
          <w:szCs w:val="28"/>
          <w:lang w:eastAsia="ru-RU"/>
        </w:rPr>
        <w:lastRenderedPageBreak/>
        <w:t>приема заявления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FF2F50" w:rsidRPr="00FF2F50" w:rsidRDefault="00FF2F50"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FF2F50">
        <w:rPr>
          <w:rFonts w:ascii="Times New Roman" w:eastAsiaTheme="minorEastAsia" w:hAnsi="Times New Roman" w:cs="Times New Roman"/>
          <w:sz w:val="28"/>
          <w:szCs w:val="28"/>
          <w:lang w:eastAsia="ru-RU"/>
        </w:rPr>
        <w:t xml:space="preserve">В случае непредставления заявителем в тридцатидневный срок в полном объеме документов, указанных в </w:t>
      </w:r>
      <w:hyperlink w:anchor="Par82" w:tooltip="Ссылка на текущий документ" w:history="1">
        <w:r w:rsidRPr="00FF2F50">
          <w:rPr>
            <w:rFonts w:ascii="Times New Roman" w:eastAsiaTheme="minorEastAsia" w:hAnsi="Times New Roman" w:cs="Times New Roman"/>
            <w:color w:val="0000FF"/>
            <w:sz w:val="28"/>
            <w:szCs w:val="28"/>
            <w:lang w:eastAsia="ru-RU"/>
          </w:rPr>
          <w:t xml:space="preserve">п. </w:t>
        </w:r>
        <w:r w:rsidR="006B0D09">
          <w:rPr>
            <w:rFonts w:ascii="Times New Roman" w:eastAsiaTheme="minorEastAsia" w:hAnsi="Times New Roman" w:cs="Times New Roman"/>
            <w:color w:val="0000FF"/>
            <w:sz w:val="28"/>
            <w:szCs w:val="28"/>
            <w:lang w:eastAsia="ru-RU"/>
          </w:rPr>
          <w:t>12</w:t>
        </w:r>
      </w:hyperlink>
      <w:r w:rsidRPr="00FF2F50">
        <w:rPr>
          <w:rFonts w:ascii="Times New Roman" w:eastAsiaTheme="minorEastAsia" w:hAnsi="Times New Roman" w:cs="Times New Roman"/>
          <w:sz w:val="28"/>
          <w:szCs w:val="28"/>
          <w:lang w:eastAsia="ru-RU"/>
        </w:rPr>
        <w:t>, ранее представленное заявление и прилагаемые к нему документы в течение трех дней со дня истечения указанного срока подлежат возврату заявителю без рассмотрения.</w:t>
      </w:r>
    </w:p>
    <w:p w:rsidR="00FF2F50" w:rsidRPr="00FF2F50" w:rsidRDefault="006B0D09"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FF2F50" w:rsidRPr="00FF2F50">
        <w:rPr>
          <w:rFonts w:ascii="Times New Roman" w:eastAsiaTheme="minorEastAsia" w:hAnsi="Times New Roman" w:cs="Times New Roman"/>
          <w:sz w:val="28"/>
          <w:szCs w:val="28"/>
          <w:lang w:eastAsia="ru-RU"/>
        </w:rPr>
        <w:t>Несоответствие заявления форме.</w:t>
      </w:r>
    </w:p>
    <w:p w:rsidR="00FF2F50" w:rsidRPr="00FF2F50" w:rsidRDefault="006B0D09" w:rsidP="00FF2F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FF2F50" w:rsidRPr="00FF2F50">
        <w:rPr>
          <w:rFonts w:ascii="Times New Roman" w:eastAsiaTheme="minorEastAsia" w:hAnsi="Times New Roman" w:cs="Times New Roman"/>
          <w:sz w:val="28"/>
          <w:szCs w:val="28"/>
          <w:lang w:eastAsia="ru-RU"/>
        </w:rPr>
        <w:t>Заявление подано лицом, не уполномоченным совершать такого рода действия.</w:t>
      </w:r>
    </w:p>
    <w:p w:rsidR="00FF2F50" w:rsidRPr="006B0D09" w:rsidRDefault="00FF2F50" w:rsidP="00FF2F50">
      <w:pPr>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FF2F50">
        <w:rPr>
          <w:rFonts w:ascii="Times New Roman" w:eastAsiaTheme="minorEastAsia" w:hAnsi="Times New Roman" w:cs="Times New Roman"/>
          <w:sz w:val="28"/>
          <w:szCs w:val="28"/>
          <w:lang w:eastAsia="ru-RU"/>
        </w:rPr>
        <w:t>Несоответствие документов требованиям</w:t>
      </w:r>
    </w:p>
    <w:p w:rsidR="00FF2F50" w:rsidRDefault="00FF2F50" w:rsidP="00FF2F50">
      <w:pPr>
        <w:autoSpaceDE w:val="0"/>
        <w:autoSpaceDN w:val="0"/>
        <w:adjustRightInd w:val="0"/>
        <w:spacing w:after="0" w:line="240" w:lineRule="auto"/>
        <w:ind w:firstLine="709"/>
        <w:jc w:val="both"/>
        <w:rPr>
          <w:rFonts w:ascii="Times New Roman" w:eastAsiaTheme="minorEastAsia" w:hAnsi="Times New Roman" w:cs="Times New Roman"/>
          <w:color w:val="0000FF"/>
          <w:sz w:val="28"/>
          <w:szCs w:val="28"/>
          <w:lang w:eastAsia="ru-RU"/>
        </w:rPr>
      </w:pPr>
    </w:p>
    <w:p w:rsidR="00B762A3" w:rsidRPr="007D09C1" w:rsidRDefault="00B762A3" w:rsidP="00FF2F50">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w:t>
      </w:r>
      <w:r w:rsidR="0099748C">
        <w:rPr>
          <w:rFonts w:ascii="Times New Roman" w:hAnsi="Times New Roman"/>
          <w:b/>
          <w:sz w:val="28"/>
          <w:szCs w:val="28"/>
        </w:rPr>
        <w:t>2</w:t>
      </w:r>
      <w:r>
        <w:rPr>
          <w:rFonts w:ascii="Times New Roman" w:hAnsi="Times New Roman"/>
          <w:b/>
          <w:sz w:val="28"/>
          <w:szCs w:val="28"/>
        </w:rPr>
        <w:t xml:space="preserve">. </w:t>
      </w:r>
      <w:r w:rsidRPr="007D09C1">
        <w:rPr>
          <w:rFonts w:ascii="Times New Roman" w:hAnsi="Times New Roman"/>
          <w:b/>
          <w:sz w:val="28"/>
          <w:szCs w:val="28"/>
        </w:rPr>
        <w:t>Исчерпывающий перечень оснований для приостановления или</w:t>
      </w:r>
      <w:r>
        <w:rPr>
          <w:rFonts w:ascii="Times New Roman" w:hAnsi="Times New Roman"/>
          <w:b/>
          <w:sz w:val="28"/>
          <w:szCs w:val="28"/>
        </w:rPr>
        <w:t xml:space="preserve"> </w:t>
      </w:r>
      <w:r w:rsidRPr="007D09C1">
        <w:rPr>
          <w:rFonts w:ascii="Times New Roman" w:hAnsi="Times New Roman"/>
          <w:b/>
          <w:sz w:val="28"/>
          <w:szCs w:val="28"/>
        </w:rPr>
        <w:t>отказа в предоставлении муниципальной услуги</w:t>
      </w:r>
      <w:r w:rsidR="006B0D09">
        <w:rPr>
          <w:rFonts w:ascii="Times New Roman" w:hAnsi="Times New Roman"/>
          <w:b/>
          <w:sz w:val="28"/>
          <w:szCs w:val="28"/>
        </w:rPr>
        <w:t>:</w:t>
      </w:r>
    </w:p>
    <w:p w:rsidR="00B762A3" w:rsidRPr="007D09C1" w:rsidRDefault="00B762A3" w:rsidP="00B762A3">
      <w:pPr>
        <w:autoSpaceDE w:val="0"/>
        <w:autoSpaceDN w:val="0"/>
        <w:adjustRightInd w:val="0"/>
        <w:spacing w:after="0" w:line="240" w:lineRule="auto"/>
        <w:jc w:val="both"/>
        <w:rPr>
          <w:rFonts w:ascii="Arial" w:hAnsi="Arial" w:cs="Arial"/>
          <w:sz w:val="20"/>
          <w:szCs w:val="20"/>
        </w:rPr>
      </w:pPr>
    </w:p>
    <w:p w:rsidR="006B0D09" w:rsidRPr="006B0D09" w:rsidRDefault="00B762A3" w:rsidP="006B0D0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hAnsi="Times New Roman"/>
          <w:sz w:val="28"/>
          <w:szCs w:val="28"/>
        </w:rPr>
        <w:t>1</w:t>
      </w:r>
      <w:r w:rsidR="006B0D09">
        <w:rPr>
          <w:rFonts w:ascii="Times New Roman" w:hAnsi="Times New Roman"/>
          <w:sz w:val="28"/>
          <w:szCs w:val="28"/>
        </w:rPr>
        <w:t>6</w:t>
      </w:r>
      <w:r w:rsidRPr="00ED2508">
        <w:rPr>
          <w:rFonts w:ascii="Times New Roman" w:hAnsi="Times New Roman"/>
          <w:sz w:val="28"/>
          <w:szCs w:val="28"/>
        </w:rPr>
        <w:t xml:space="preserve">. </w:t>
      </w:r>
      <w:r w:rsidR="006B0D09" w:rsidRPr="006B0D09">
        <w:rPr>
          <w:rFonts w:ascii="Times New Roman" w:eastAsiaTheme="minorEastAsia" w:hAnsi="Times New Roman" w:cs="Times New Roman"/>
          <w:sz w:val="28"/>
          <w:szCs w:val="28"/>
          <w:lang w:eastAsia="ru-RU"/>
        </w:rPr>
        <w:t>в случае предоставления заявителем неполных и (или) недостоверных сведений о составе семьи, доходах и принадлежащем ему (его семье) имуществе на праве собственности.</w:t>
      </w:r>
    </w:p>
    <w:p w:rsidR="00B762A3" w:rsidRDefault="00B762A3" w:rsidP="00B762A3">
      <w:pPr>
        <w:autoSpaceDE w:val="0"/>
        <w:autoSpaceDN w:val="0"/>
        <w:adjustRightInd w:val="0"/>
        <w:spacing w:after="0" w:line="240" w:lineRule="auto"/>
        <w:jc w:val="center"/>
        <w:outlineLvl w:val="2"/>
        <w:rPr>
          <w:rFonts w:ascii="Times New Roman" w:hAnsi="Times New Roman"/>
          <w:sz w:val="28"/>
          <w:szCs w:val="28"/>
        </w:rPr>
      </w:pPr>
    </w:p>
    <w:p w:rsidR="00B762A3" w:rsidRPr="007D09C1"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1</w:t>
      </w:r>
      <w:r w:rsidR="0099748C">
        <w:rPr>
          <w:rFonts w:ascii="Times New Roman" w:hAnsi="Times New Roman"/>
          <w:b/>
          <w:sz w:val="28"/>
          <w:szCs w:val="28"/>
        </w:rPr>
        <w:t>3</w:t>
      </w:r>
      <w:r>
        <w:rPr>
          <w:rFonts w:ascii="Times New Roman" w:hAnsi="Times New Roman"/>
          <w:b/>
          <w:sz w:val="28"/>
          <w:szCs w:val="28"/>
        </w:rPr>
        <w:t xml:space="preserve">. </w:t>
      </w:r>
      <w:r w:rsidRPr="007D09C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62A3" w:rsidRPr="007D09C1" w:rsidRDefault="00B762A3" w:rsidP="00B762A3">
      <w:pPr>
        <w:autoSpaceDE w:val="0"/>
        <w:autoSpaceDN w:val="0"/>
        <w:adjustRightInd w:val="0"/>
        <w:spacing w:after="0" w:line="240" w:lineRule="auto"/>
        <w:ind w:left="1070"/>
        <w:outlineLvl w:val="2"/>
        <w:rPr>
          <w:rFonts w:ascii="Times New Roman" w:hAnsi="Times New Roman"/>
          <w:b/>
          <w:sz w:val="28"/>
          <w:szCs w:val="28"/>
        </w:rPr>
      </w:pPr>
    </w:p>
    <w:p w:rsidR="00B762A3" w:rsidRPr="00C9085A" w:rsidRDefault="006B0D09" w:rsidP="00B762A3">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17</w:t>
      </w:r>
      <w:r w:rsidR="00B762A3" w:rsidRPr="00C9085A">
        <w:rPr>
          <w:rFonts w:ascii="Times New Roman" w:hAnsi="Times New Roman"/>
          <w:sz w:val="28"/>
          <w:szCs w:val="28"/>
        </w:rPr>
        <w:t xml:space="preserve">. </w:t>
      </w:r>
      <w:r w:rsidR="00B762A3">
        <w:rPr>
          <w:rFonts w:ascii="Times New Roman" w:hAnsi="Times New Roman"/>
          <w:sz w:val="28"/>
          <w:szCs w:val="28"/>
        </w:rPr>
        <w:t>У</w:t>
      </w:r>
      <w:r w:rsidR="00B762A3" w:rsidRPr="00F748D3">
        <w:rPr>
          <w:rFonts w:ascii="Times New Roman" w:hAnsi="Times New Roman"/>
          <w:sz w:val="28"/>
          <w:szCs w:val="28"/>
        </w:rPr>
        <w:t>слуг</w:t>
      </w:r>
      <w:r w:rsidR="00B762A3">
        <w:rPr>
          <w:rFonts w:ascii="Times New Roman" w:hAnsi="Times New Roman"/>
          <w:sz w:val="28"/>
          <w:szCs w:val="28"/>
        </w:rPr>
        <w:t>ами</w:t>
      </w:r>
      <w:r w:rsidR="00B762A3" w:rsidRPr="00F748D3">
        <w:rPr>
          <w:rFonts w:ascii="Times New Roman" w:hAnsi="Times New Roman"/>
          <w:sz w:val="28"/>
          <w:szCs w:val="28"/>
        </w:rPr>
        <w:t xml:space="preserve">, которые являются необходимыми и обязательными для предоставления </w:t>
      </w:r>
      <w:bookmarkStart w:id="3" w:name="OLE_LINK3"/>
      <w:bookmarkStart w:id="4" w:name="OLE_LINK4"/>
      <w:r w:rsidR="00B762A3" w:rsidRPr="00F748D3">
        <w:rPr>
          <w:rFonts w:ascii="Times New Roman" w:hAnsi="Times New Roman"/>
          <w:sz w:val="28"/>
          <w:szCs w:val="28"/>
        </w:rPr>
        <w:t>муниципальной</w:t>
      </w:r>
      <w:bookmarkEnd w:id="3"/>
      <w:bookmarkEnd w:id="4"/>
      <w:r w:rsidR="00B762A3" w:rsidRPr="00F748D3">
        <w:rPr>
          <w:rFonts w:ascii="Times New Roman" w:hAnsi="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r w:rsidR="00B762A3">
        <w:rPr>
          <w:rFonts w:ascii="Times New Roman" w:hAnsi="Times New Roman"/>
          <w:sz w:val="28"/>
          <w:szCs w:val="28"/>
        </w:rPr>
        <w:t xml:space="preserve"> </w:t>
      </w:r>
      <w:r w:rsidR="00B762A3" w:rsidRPr="00B7682E">
        <w:rPr>
          <w:rFonts w:ascii="Times New Roman" w:hAnsi="Times New Roman"/>
          <w:sz w:val="28"/>
          <w:szCs w:val="28"/>
        </w:rPr>
        <w:t>являются</w:t>
      </w:r>
      <w:r w:rsidR="00B762A3">
        <w:rPr>
          <w:rFonts w:ascii="Times New Roman" w:hAnsi="Times New Roman"/>
          <w:sz w:val="28"/>
          <w:szCs w:val="28"/>
        </w:rPr>
        <w:t>:</w:t>
      </w:r>
    </w:p>
    <w:p w:rsidR="00B762A3" w:rsidRPr="00C9085A" w:rsidRDefault="00B762A3" w:rsidP="00B762A3">
      <w:pPr>
        <w:autoSpaceDE w:val="0"/>
        <w:autoSpaceDN w:val="0"/>
        <w:adjustRightInd w:val="0"/>
        <w:spacing w:after="0" w:line="240" w:lineRule="auto"/>
        <w:ind w:firstLine="709"/>
        <w:jc w:val="both"/>
        <w:outlineLvl w:val="2"/>
        <w:rPr>
          <w:rFonts w:ascii="Times New Roman" w:hAnsi="Times New Roman"/>
          <w:sz w:val="28"/>
          <w:szCs w:val="28"/>
        </w:rPr>
      </w:pPr>
      <w:r w:rsidRPr="00C9085A">
        <w:rPr>
          <w:rFonts w:ascii="Times New Roman" w:hAnsi="Times New Roman"/>
          <w:sz w:val="28"/>
          <w:szCs w:val="28"/>
        </w:rPr>
        <w:t xml:space="preserve">а) </w:t>
      </w:r>
      <w:r>
        <w:rPr>
          <w:rFonts w:ascii="Times New Roman" w:hAnsi="Times New Roman"/>
          <w:sz w:val="28"/>
          <w:szCs w:val="28"/>
        </w:rPr>
        <w:t>предоставление сведений о доходах физического лица</w:t>
      </w:r>
      <w:r w:rsidRPr="00C9085A">
        <w:rPr>
          <w:rFonts w:ascii="Times New Roman" w:hAnsi="Times New Roman"/>
          <w:sz w:val="28"/>
          <w:szCs w:val="28"/>
        </w:rPr>
        <w:t>;</w:t>
      </w:r>
    </w:p>
    <w:p w:rsidR="00B762A3" w:rsidRDefault="00B762A3" w:rsidP="00B762A3">
      <w:pPr>
        <w:autoSpaceDE w:val="0"/>
        <w:autoSpaceDN w:val="0"/>
        <w:adjustRightInd w:val="0"/>
        <w:spacing w:after="0" w:line="240" w:lineRule="auto"/>
        <w:ind w:firstLine="709"/>
        <w:jc w:val="both"/>
        <w:outlineLvl w:val="2"/>
        <w:rPr>
          <w:rFonts w:ascii="Times New Roman" w:hAnsi="Times New Roman"/>
          <w:sz w:val="28"/>
          <w:szCs w:val="28"/>
        </w:rPr>
      </w:pPr>
      <w:r w:rsidRPr="00C9085A">
        <w:rPr>
          <w:rFonts w:ascii="Times New Roman" w:hAnsi="Times New Roman"/>
          <w:sz w:val="28"/>
          <w:szCs w:val="28"/>
        </w:rPr>
        <w:t>б)</w:t>
      </w:r>
      <w:r>
        <w:rPr>
          <w:rFonts w:ascii="Times New Roman" w:hAnsi="Times New Roman"/>
          <w:sz w:val="28"/>
          <w:szCs w:val="28"/>
        </w:rPr>
        <w:t xml:space="preserve"> документация в отношении недвижимого имущества физического лица.</w:t>
      </w:r>
    </w:p>
    <w:p w:rsidR="00B762A3" w:rsidRDefault="00B762A3" w:rsidP="00B762A3">
      <w:pPr>
        <w:autoSpaceDE w:val="0"/>
        <w:autoSpaceDN w:val="0"/>
        <w:adjustRightInd w:val="0"/>
        <w:spacing w:after="0" w:line="240" w:lineRule="auto"/>
        <w:jc w:val="center"/>
        <w:outlineLvl w:val="2"/>
        <w:rPr>
          <w:rFonts w:ascii="Times New Roman" w:hAnsi="Times New Roman"/>
          <w:b/>
          <w:sz w:val="28"/>
          <w:szCs w:val="28"/>
        </w:rPr>
      </w:pPr>
    </w:p>
    <w:p w:rsidR="00B762A3" w:rsidRPr="00E10FFC" w:rsidRDefault="00B762A3" w:rsidP="00B762A3">
      <w:pPr>
        <w:autoSpaceDE w:val="0"/>
        <w:autoSpaceDN w:val="0"/>
        <w:adjustRightInd w:val="0"/>
        <w:spacing w:after="0" w:line="240" w:lineRule="auto"/>
        <w:jc w:val="center"/>
        <w:outlineLvl w:val="2"/>
        <w:rPr>
          <w:rFonts w:ascii="Times New Roman" w:hAnsi="Times New Roman"/>
          <w:b/>
          <w:strike/>
          <w:sz w:val="28"/>
          <w:szCs w:val="28"/>
        </w:rPr>
      </w:pPr>
      <w:r>
        <w:rPr>
          <w:rFonts w:ascii="Times New Roman" w:hAnsi="Times New Roman"/>
          <w:b/>
          <w:sz w:val="28"/>
          <w:szCs w:val="28"/>
        </w:rPr>
        <w:t>1</w:t>
      </w:r>
      <w:r w:rsidR="0099748C">
        <w:rPr>
          <w:rFonts w:ascii="Times New Roman" w:hAnsi="Times New Roman"/>
          <w:b/>
          <w:sz w:val="28"/>
          <w:szCs w:val="28"/>
        </w:rPr>
        <w:t>4</w:t>
      </w:r>
      <w:r>
        <w:rPr>
          <w:rFonts w:ascii="Times New Roman" w:hAnsi="Times New Roman"/>
          <w:b/>
          <w:sz w:val="28"/>
          <w:szCs w:val="28"/>
        </w:rPr>
        <w:t>.</w:t>
      </w:r>
      <w:r w:rsidRPr="007D09C1">
        <w:rPr>
          <w:rFonts w:ascii="Times New Roman" w:hAnsi="Times New Roman"/>
          <w:b/>
          <w:sz w:val="28"/>
          <w:szCs w:val="28"/>
        </w:rPr>
        <w:t xml:space="preserve"> Порядок, размер и основания взимания </w:t>
      </w:r>
      <w:r>
        <w:rPr>
          <w:rFonts w:ascii="Times New Roman" w:hAnsi="Times New Roman"/>
          <w:b/>
          <w:sz w:val="28"/>
          <w:szCs w:val="28"/>
        </w:rPr>
        <w:t>государственной пошлины или иной платы, взимаемой за предоставление муниципальной услуги</w:t>
      </w:r>
    </w:p>
    <w:p w:rsidR="00B762A3" w:rsidRDefault="00B762A3" w:rsidP="00B762A3">
      <w:pPr>
        <w:autoSpaceDE w:val="0"/>
        <w:autoSpaceDN w:val="0"/>
        <w:adjustRightInd w:val="0"/>
        <w:spacing w:after="0" w:line="240" w:lineRule="auto"/>
        <w:ind w:firstLine="709"/>
        <w:jc w:val="both"/>
        <w:rPr>
          <w:rFonts w:ascii="Times New Roman" w:hAnsi="Times New Roman"/>
          <w:sz w:val="28"/>
          <w:szCs w:val="28"/>
        </w:rPr>
      </w:pPr>
    </w:p>
    <w:p w:rsidR="00B762A3" w:rsidRDefault="006B0D09" w:rsidP="00B762A3">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18</w:t>
      </w:r>
      <w:r w:rsidR="00B762A3" w:rsidRPr="00933A99">
        <w:rPr>
          <w:rFonts w:ascii="Times New Roman" w:hAnsi="Times New Roman"/>
          <w:sz w:val="28"/>
          <w:szCs w:val="28"/>
        </w:rPr>
        <w:t xml:space="preserve">. </w:t>
      </w:r>
      <w:r w:rsidR="00B762A3" w:rsidRPr="001C12EC">
        <w:rPr>
          <w:rFonts w:ascii="Times New Roman" w:hAnsi="Times New Roman"/>
          <w:sz w:val="28"/>
          <w:szCs w:val="28"/>
        </w:rPr>
        <w:t>Предоставление муниципальной услуги осуществляется бесплатно, государственная пошлина (плат</w:t>
      </w:r>
      <w:r w:rsidR="00B762A3">
        <w:rPr>
          <w:rFonts w:ascii="Times New Roman" w:hAnsi="Times New Roman"/>
          <w:sz w:val="28"/>
          <w:szCs w:val="28"/>
        </w:rPr>
        <w:t>а) не взимается.</w:t>
      </w:r>
    </w:p>
    <w:p w:rsidR="00B762A3" w:rsidRDefault="00B762A3" w:rsidP="00B762A3">
      <w:pPr>
        <w:autoSpaceDE w:val="0"/>
        <w:autoSpaceDN w:val="0"/>
        <w:adjustRightInd w:val="0"/>
        <w:spacing w:after="0" w:line="240" w:lineRule="auto"/>
        <w:jc w:val="center"/>
        <w:outlineLvl w:val="2"/>
        <w:rPr>
          <w:rFonts w:ascii="Times New Roman" w:hAnsi="Times New Roman"/>
          <w:b/>
          <w:sz w:val="28"/>
          <w:szCs w:val="28"/>
        </w:rPr>
      </w:pPr>
    </w:p>
    <w:p w:rsidR="00B762A3"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1</w:t>
      </w:r>
      <w:r w:rsidR="0099748C">
        <w:rPr>
          <w:rFonts w:ascii="Times New Roman" w:hAnsi="Times New Roman"/>
          <w:b/>
          <w:sz w:val="28"/>
          <w:szCs w:val="28"/>
        </w:rPr>
        <w:t>5</w:t>
      </w:r>
      <w:r>
        <w:rPr>
          <w:rFonts w:ascii="Times New Roman" w:hAnsi="Times New Roman"/>
          <w:b/>
          <w:sz w:val="28"/>
          <w:szCs w:val="28"/>
        </w:rPr>
        <w:t xml:space="preserve">. </w:t>
      </w:r>
      <w:r w:rsidRPr="007D09C1">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62A3" w:rsidRDefault="006B0D09" w:rsidP="00B762A3">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19.</w:t>
      </w:r>
      <w:r w:rsidR="00B762A3" w:rsidRPr="007E74E6">
        <w:rPr>
          <w:rFonts w:ascii="Times New Roman" w:hAnsi="Times New Roman"/>
          <w:sz w:val="28"/>
          <w:szCs w:val="28"/>
        </w:rPr>
        <w:t xml:space="preserve">Размер платы за оказание </w:t>
      </w:r>
      <w:r w:rsidR="00B762A3" w:rsidRPr="0097040F">
        <w:rPr>
          <w:rFonts w:ascii="Times New Roman" w:hAnsi="Times New Roman"/>
          <w:sz w:val="28"/>
          <w:szCs w:val="28"/>
        </w:rPr>
        <w:t>услуг, которые являются необходимыми и обязательными для предоставления муниципальной услуги</w:t>
      </w:r>
      <w:r w:rsidR="00B762A3">
        <w:rPr>
          <w:rFonts w:ascii="Times New Roman" w:hAnsi="Times New Roman"/>
          <w:sz w:val="28"/>
          <w:szCs w:val="28"/>
        </w:rPr>
        <w:t>,</w:t>
      </w:r>
      <w:r w:rsidR="00B762A3" w:rsidRPr="007E74E6">
        <w:rPr>
          <w:rFonts w:ascii="Times New Roman" w:hAnsi="Times New Roman"/>
          <w:sz w:val="28"/>
          <w:szCs w:val="28"/>
        </w:rPr>
        <w:t xml:space="preserve"> определяется в</w:t>
      </w:r>
      <w:r w:rsidR="00B762A3">
        <w:rPr>
          <w:rFonts w:ascii="Times New Roman" w:hAnsi="Times New Roman"/>
          <w:sz w:val="28"/>
          <w:szCs w:val="28"/>
        </w:rPr>
        <w:t xml:space="preserve"> соответствии с </w:t>
      </w:r>
      <w:r w:rsidR="00B762A3" w:rsidRPr="00A7586A">
        <w:rPr>
          <w:rFonts w:ascii="Times New Roman" w:hAnsi="Times New Roman"/>
          <w:sz w:val="28"/>
          <w:szCs w:val="28"/>
        </w:rPr>
        <w:t>Методик</w:t>
      </w:r>
      <w:r w:rsidR="00B762A3">
        <w:rPr>
          <w:rFonts w:ascii="Times New Roman" w:hAnsi="Times New Roman"/>
          <w:sz w:val="28"/>
          <w:szCs w:val="28"/>
        </w:rPr>
        <w:t xml:space="preserve">ами, </w:t>
      </w:r>
      <w:r w:rsidR="00B762A3" w:rsidRPr="00A7586A">
        <w:rPr>
          <w:rFonts w:ascii="Times New Roman" w:hAnsi="Times New Roman"/>
          <w:sz w:val="28"/>
          <w:szCs w:val="28"/>
        </w:rPr>
        <w:t>у</w:t>
      </w:r>
      <w:r w:rsidR="00B762A3">
        <w:rPr>
          <w:rFonts w:ascii="Times New Roman" w:hAnsi="Times New Roman"/>
          <w:sz w:val="28"/>
          <w:szCs w:val="28"/>
        </w:rPr>
        <w:t>твержденными</w:t>
      </w:r>
      <w:r w:rsidR="00B762A3" w:rsidRPr="00A7586A">
        <w:rPr>
          <w:rFonts w:ascii="Times New Roman" w:hAnsi="Times New Roman"/>
          <w:sz w:val="28"/>
          <w:szCs w:val="28"/>
        </w:rPr>
        <w:t xml:space="preserve"> организациями, предоставляющими </w:t>
      </w:r>
      <w:r w:rsidR="00B762A3">
        <w:rPr>
          <w:rFonts w:ascii="Times New Roman" w:hAnsi="Times New Roman"/>
          <w:sz w:val="28"/>
          <w:szCs w:val="28"/>
        </w:rPr>
        <w:t xml:space="preserve">соответствующие </w:t>
      </w:r>
      <w:r w:rsidR="00B762A3" w:rsidRPr="00A7586A">
        <w:rPr>
          <w:rFonts w:ascii="Times New Roman" w:hAnsi="Times New Roman"/>
          <w:sz w:val="28"/>
          <w:szCs w:val="28"/>
        </w:rPr>
        <w:t>услуги</w:t>
      </w:r>
      <w:r w:rsidR="00B762A3">
        <w:rPr>
          <w:rFonts w:ascii="Times New Roman" w:hAnsi="Times New Roman"/>
          <w:sz w:val="28"/>
          <w:szCs w:val="28"/>
        </w:rPr>
        <w:t>,</w:t>
      </w:r>
      <w:r w:rsidR="00B762A3" w:rsidRPr="00A7586A">
        <w:rPr>
          <w:rFonts w:ascii="Times New Roman" w:hAnsi="Times New Roman"/>
          <w:sz w:val="28"/>
          <w:szCs w:val="28"/>
        </w:rPr>
        <w:t xml:space="preserve"> самостоятельно </w:t>
      </w:r>
      <w:r w:rsidR="00B762A3">
        <w:rPr>
          <w:rFonts w:ascii="Times New Roman" w:hAnsi="Times New Roman"/>
          <w:sz w:val="28"/>
          <w:szCs w:val="28"/>
        </w:rPr>
        <w:t>и устанавливается в</w:t>
      </w:r>
      <w:r w:rsidR="00B762A3" w:rsidRPr="00A7586A">
        <w:rPr>
          <w:rFonts w:ascii="Times New Roman" w:hAnsi="Times New Roman"/>
          <w:sz w:val="28"/>
          <w:szCs w:val="28"/>
        </w:rPr>
        <w:t xml:space="preserve"> договор</w:t>
      </w:r>
      <w:r w:rsidR="00B762A3">
        <w:rPr>
          <w:rFonts w:ascii="Times New Roman" w:hAnsi="Times New Roman"/>
          <w:sz w:val="28"/>
          <w:szCs w:val="28"/>
        </w:rPr>
        <w:t>е</w:t>
      </w:r>
      <w:r w:rsidR="00B762A3" w:rsidRPr="00A7586A">
        <w:rPr>
          <w:rFonts w:ascii="Times New Roman" w:hAnsi="Times New Roman"/>
          <w:sz w:val="28"/>
          <w:szCs w:val="28"/>
        </w:rPr>
        <w:t xml:space="preserve"> на выполнение </w:t>
      </w:r>
      <w:r w:rsidR="00B762A3">
        <w:rPr>
          <w:rFonts w:ascii="Times New Roman" w:hAnsi="Times New Roman"/>
          <w:sz w:val="28"/>
          <w:szCs w:val="28"/>
        </w:rPr>
        <w:t>работ (оказание услуг).</w:t>
      </w:r>
    </w:p>
    <w:p w:rsidR="00B762A3" w:rsidRPr="007D09C1" w:rsidRDefault="00B762A3" w:rsidP="00B762A3">
      <w:pPr>
        <w:autoSpaceDE w:val="0"/>
        <w:autoSpaceDN w:val="0"/>
        <w:adjustRightInd w:val="0"/>
        <w:spacing w:after="0" w:line="240" w:lineRule="auto"/>
        <w:ind w:left="720"/>
        <w:outlineLvl w:val="2"/>
        <w:rPr>
          <w:rFonts w:ascii="Times New Roman" w:hAnsi="Times New Roman"/>
          <w:b/>
          <w:sz w:val="28"/>
          <w:szCs w:val="28"/>
        </w:rPr>
      </w:pPr>
    </w:p>
    <w:p w:rsidR="00B762A3" w:rsidRPr="007D09C1"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1</w:t>
      </w:r>
      <w:r w:rsidR="0099748C">
        <w:rPr>
          <w:rFonts w:ascii="Times New Roman" w:hAnsi="Times New Roman"/>
          <w:b/>
          <w:sz w:val="28"/>
          <w:szCs w:val="28"/>
        </w:rPr>
        <w:t>6</w:t>
      </w:r>
      <w:r>
        <w:rPr>
          <w:rFonts w:ascii="Times New Roman" w:hAnsi="Times New Roman"/>
          <w:b/>
          <w:sz w:val="28"/>
          <w:szCs w:val="28"/>
        </w:rPr>
        <w:t xml:space="preserve">. </w:t>
      </w:r>
      <w:r w:rsidRPr="007D09C1">
        <w:rPr>
          <w:rFonts w:ascii="Times New Roman" w:hAnsi="Times New Roman"/>
          <w:b/>
          <w:sz w:val="28"/>
          <w:szCs w:val="28"/>
        </w:rPr>
        <w:t xml:space="preserve">Максимальный срок ожидания в очереди при подаче </w:t>
      </w:r>
      <w:proofErr w:type="gramStart"/>
      <w:r w:rsidRPr="007D09C1">
        <w:rPr>
          <w:rFonts w:ascii="Times New Roman" w:hAnsi="Times New Roman"/>
          <w:b/>
          <w:sz w:val="28"/>
          <w:szCs w:val="28"/>
        </w:rPr>
        <w:t>запроса  о</w:t>
      </w:r>
      <w:proofErr w:type="gramEnd"/>
      <w:r w:rsidRPr="007D09C1">
        <w:rPr>
          <w:rFonts w:ascii="Times New Roman" w:hAnsi="Times New Roman"/>
          <w:b/>
          <w:sz w:val="28"/>
          <w:szCs w:val="28"/>
        </w:rPr>
        <w:t xml:space="preserve"> предоставлении муниципальной услуги и при получении результата предоставления муниципальной услуги </w:t>
      </w:r>
    </w:p>
    <w:p w:rsidR="00B762A3" w:rsidRPr="007D09C1" w:rsidRDefault="00B762A3" w:rsidP="00B762A3">
      <w:pPr>
        <w:autoSpaceDE w:val="0"/>
        <w:autoSpaceDN w:val="0"/>
        <w:adjustRightInd w:val="0"/>
        <w:spacing w:after="0" w:line="240" w:lineRule="auto"/>
        <w:jc w:val="center"/>
        <w:outlineLvl w:val="2"/>
        <w:rPr>
          <w:rFonts w:ascii="Times New Roman" w:hAnsi="Times New Roman"/>
          <w:sz w:val="28"/>
          <w:szCs w:val="28"/>
        </w:rPr>
      </w:pPr>
    </w:p>
    <w:p w:rsidR="00B762A3" w:rsidRPr="002D00C9" w:rsidRDefault="00B762A3" w:rsidP="00B762A3">
      <w:pPr>
        <w:pStyle w:val="ae"/>
        <w:autoSpaceDE w:val="0"/>
        <w:autoSpaceDN w:val="0"/>
        <w:adjustRightInd w:val="0"/>
        <w:spacing w:after="0" w:line="240" w:lineRule="auto"/>
        <w:ind w:left="0" w:firstLine="720"/>
        <w:jc w:val="both"/>
        <w:rPr>
          <w:rFonts w:ascii="Times New Roman" w:hAnsi="Times New Roman" w:cs="Times New Roman"/>
          <w:sz w:val="28"/>
          <w:szCs w:val="28"/>
        </w:rPr>
      </w:pPr>
      <w:r w:rsidRPr="002D00C9">
        <w:rPr>
          <w:rFonts w:ascii="Times New Roman" w:hAnsi="Times New Roman" w:cs="Times New Roman"/>
          <w:sz w:val="28"/>
          <w:szCs w:val="28"/>
        </w:rPr>
        <w:t xml:space="preserve">20.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w:t>
      </w:r>
      <w:r w:rsidRPr="002D00C9">
        <w:rPr>
          <w:rFonts w:ascii="Times New Roman" w:hAnsi="Times New Roman"/>
          <w:sz w:val="28"/>
          <w:szCs w:val="28"/>
        </w:rPr>
        <w:t xml:space="preserve">не должен превышать </w:t>
      </w:r>
      <w:r w:rsidRPr="002D00C9">
        <w:rPr>
          <w:rFonts w:ascii="Times New Roman" w:hAnsi="Times New Roman" w:cs="Times New Roman"/>
          <w:sz w:val="28"/>
          <w:szCs w:val="28"/>
        </w:rPr>
        <w:t>15 минут.</w:t>
      </w:r>
    </w:p>
    <w:p w:rsidR="00B762A3" w:rsidRDefault="00B762A3" w:rsidP="00B762A3">
      <w:pPr>
        <w:autoSpaceDE w:val="0"/>
        <w:autoSpaceDN w:val="0"/>
        <w:adjustRightInd w:val="0"/>
        <w:spacing w:after="0" w:line="240" w:lineRule="auto"/>
        <w:jc w:val="center"/>
        <w:outlineLvl w:val="2"/>
        <w:rPr>
          <w:rFonts w:ascii="Times New Roman" w:hAnsi="Times New Roman"/>
          <w:b/>
          <w:sz w:val="28"/>
          <w:szCs w:val="28"/>
        </w:rPr>
      </w:pPr>
    </w:p>
    <w:p w:rsidR="00B762A3" w:rsidRPr="00535EB3" w:rsidRDefault="00B762A3" w:rsidP="00B762A3">
      <w:pPr>
        <w:autoSpaceDE w:val="0"/>
        <w:autoSpaceDN w:val="0"/>
        <w:adjustRightInd w:val="0"/>
        <w:spacing w:after="0" w:line="240" w:lineRule="auto"/>
        <w:jc w:val="center"/>
        <w:outlineLvl w:val="2"/>
        <w:rPr>
          <w:rFonts w:ascii="Times New Roman" w:hAnsi="Times New Roman"/>
          <w:b/>
          <w:sz w:val="28"/>
          <w:szCs w:val="28"/>
        </w:rPr>
      </w:pPr>
      <w:r w:rsidRPr="00535EB3">
        <w:rPr>
          <w:rFonts w:ascii="Times New Roman" w:hAnsi="Times New Roman"/>
          <w:b/>
          <w:sz w:val="28"/>
          <w:szCs w:val="28"/>
        </w:rPr>
        <w:t>1</w:t>
      </w:r>
      <w:r w:rsidR="0099748C">
        <w:rPr>
          <w:rFonts w:ascii="Times New Roman" w:hAnsi="Times New Roman"/>
          <w:b/>
          <w:sz w:val="28"/>
          <w:szCs w:val="28"/>
        </w:rPr>
        <w:t>7</w:t>
      </w:r>
      <w:r w:rsidRPr="00535EB3">
        <w:rPr>
          <w:rFonts w:ascii="Times New Roman" w:hAnsi="Times New Roman"/>
          <w:b/>
          <w:sz w:val="28"/>
          <w:szCs w:val="28"/>
        </w:rPr>
        <w:t xml:space="preserve">. </w:t>
      </w:r>
      <w:proofErr w:type="gramStart"/>
      <w:r w:rsidRPr="00535EB3">
        <w:rPr>
          <w:rFonts w:ascii="Times New Roman" w:hAnsi="Times New Roman"/>
          <w:b/>
          <w:sz w:val="28"/>
          <w:szCs w:val="28"/>
        </w:rPr>
        <w:t>Срок  и</w:t>
      </w:r>
      <w:proofErr w:type="gramEnd"/>
      <w:r w:rsidRPr="00535EB3">
        <w:rPr>
          <w:rFonts w:ascii="Times New Roman" w:hAnsi="Times New Roman"/>
          <w:b/>
          <w:sz w:val="28"/>
          <w:szCs w:val="28"/>
        </w:rPr>
        <w:t xml:space="preserve"> порядок регистрации запроса о предоставлении муниципальной услуги, в том числе в электронной форме </w:t>
      </w:r>
    </w:p>
    <w:p w:rsidR="00B762A3" w:rsidRPr="00535EB3" w:rsidRDefault="00B762A3" w:rsidP="00B762A3">
      <w:pPr>
        <w:autoSpaceDE w:val="0"/>
        <w:autoSpaceDN w:val="0"/>
        <w:adjustRightInd w:val="0"/>
        <w:spacing w:after="0" w:line="240" w:lineRule="auto"/>
        <w:jc w:val="both"/>
        <w:rPr>
          <w:rFonts w:ascii="Arial" w:hAnsi="Arial" w:cs="Arial"/>
          <w:sz w:val="20"/>
          <w:szCs w:val="20"/>
        </w:rPr>
      </w:pPr>
    </w:p>
    <w:p w:rsidR="00B762A3" w:rsidRPr="00535EB3" w:rsidRDefault="00B762A3" w:rsidP="00B762A3">
      <w:pPr>
        <w:tabs>
          <w:tab w:val="left" w:pos="284"/>
        </w:tabs>
        <w:autoSpaceDE w:val="0"/>
        <w:autoSpaceDN w:val="0"/>
        <w:adjustRightInd w:val="0"/>
        <w:spacing w:after="0" w:line="240" w:lineRule="auto"/>
        <w:ind w:firstLine="709"/>
        <w:jc w:val="both"/>
        <w:rPr>
          <w:rFonts w:ascii="Times New Roman" w:eastAsia="Times New Roman" w:hAnsi="Times New Roman"/>
          <w:sz w:val="28"/>
          <w:szCs w:val="28"/>
        </w:rPr>
      </w:pPr>
      <w:r w:rsidRPr="00535EB3">
        <w:rPr>
          <w:rFonts w:ascii="Times New Roman" w:eastAsia="Times New Roman" w:hAnsi="Times New Roman"/>
          <w:sz w:val="28"/>
          <w:szCs w:val="28"/>
        </w:rPr>
        <w:t>21. Заявление о предоставлении муниципальной услуги, в том числе в электронной форме, регистрируется в день поступления специалистом, ответственным за регистрацию входящей корреспонденции.</w:t>
      </w:r>
    </w:p>
    <w:p w:rsidR="00B762A3" w:rsidRPr="00535EB3" w:rsidRDefault="00B762A3" w:rsidP="00B762A3">
      <w:pPr>
        <w:autoSpaceDE w:val="0"/>
        <w:autoSpaceDN w:val="0"/>
        <w:adjustRightInd w:val="0"/>
        <w:spacing w:after="0" w:line="240" w:lineRule="auto"/>
        <w:ind w:firstLine="709"/>
        <w:jc w:val="both"/>
        <w:rPr>
          <w:rFonts w:ascii="Times New Roman" w:hAnsi="Times New Roman"/>
          <w:sz w:val="28"/>
          <w:szCs w:val="28"/>
        </w:rPr>
      </w:pPr>
      <w:r w:rsidRPr="00535EB3">
        <w:rPr>
          <w:rFonts w:ascii="Times New Roman" w:hAnsi="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первый следующий за ним рабочий день.</w:t>
      </w:r>
    </w:p>
    <w:p w:rsidR="00B762A3" w:rsidRDefault="00B762A3" w:rsidP="00B762A3">
      <w:pPr>
        <w:autoSpaceDE w:val="0"/>
        <w:autoSpaceDN w:val="0"/>
        <w:adjustRightInd w:val="0"/>
        <w:spacing w:after="0" w:line="240" w:lineRule="auto"/>
        <w:jc w:val="center"/>
        <w:outlineLvl w:val="2"/>
        <w:rPr>
          <w:rFonts w:ascii="Times New Roman" w:hAnsi="Times New Roman"/>
          <w:b/>
          <w:sz w:val="28"/>
          <w:szCs w:val="28"/>
        </w:rPr>
      </w:pPr>
    </w:p>
    <w:p w:rsidR="00B762A3" w:rsidRPr="007D09C1"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1</w:t>
      </w:r>
      <w:r w:rsidR="0099748C">
        <w:rPr>
          <w:rFonts w:ascii="Times New Roman" w:hAnsi="Times New Roman"/>
          <w:b/>
          <w:sz w:val="28"/>
          <w:szCs w:val="28"/>
        </w:rPr>
        <w:t>8</w:t>
      </w:r>
      <w:r w:rsidRPr="007D09C1">
        <w:rPr>
          <w:rFonts w:ascii="Times New Roman" w:hAnsi="Times New Roman"/>
          <w:b/>
          <w:sz w:val="28"/>
          <w:szCs w:val="28"/>
        </w:rPr>
        <w:t>. Требования к помещениям, в которых предоставляется</w:t>
      </w:r>
    </w:p>
    <w:p w:rsidR="00B762A3" w:rsidRPr="007D09C1" w:rsidRDefault="00B762A3" w:rsidP="00B762A3">
      <w:pPr>
        <w:autoSpaceDE w:val="0"/>
        <w:autoSpaceDN w:val="0"/>
        <w:adjustRightInd w:val="0"/>
        <w:spacing w:after="0" w:line="240" w:lineRule="auto"/>
        <w:jc w:val="center"/>
        <w:rPr>
          <w:rFonts w:ascii="Arial" w:hAnsi="Arial" w:cs="Arial"/>
          <w:b/>
          <w:sz w:val="20"/>
          <w:szCs w:val="20"/>
        </w:rPr>
      </w:pPr>
      <w:r w:rsidRPr="007D09C1">
        <w:rPr>
          <w:rFonts w:ascii="Times New Roman" w:hAnsi="Times New Roman"/>
          <w:b/>
          <w:sz w:val="28"/>
          <w:szCs w:val="28"/>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762A3" w:rsidRPr="00695D9D" w:rsidRDefault="00B762A3" w:rsidP="00B762A3">
      <w:pPr>
        <w:pStyle w:val="ae"/>
        <w:autoSpaceDE w:val="0"/>
        <w:autoSpaceDN w:val="0"/>
        <w:adjustRightInd w:val="0"/>
        <w:spacing w:after="0" w:line="240" w:lineRule="auto"/>
        <w:ind w:left="0" w:firstLine="708"/>
        <w:jc w:val="both"/>
        <w:rPr>
          <w:rFonts w:ascii="Times New Roman" w:hAnsi="Times New Roman" w:cs="Times New Roman"/>
          <w:sz w:val="28"/>
          <w:szCs w:val="28"/>
        </w:rPr>
      </w:pPr>
    </w:p>
    <w:p w:rsidR="00B762A3" w:rsidRPr="00062104" w:rsidRDefault="00B762A3" w:rsidP="00B762A3">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22.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w:t>
      </w:r>
      <w:r>
        <w:rPr>
          <w:rFonts w:ascii="Times New Roman" w:hAnsi="Times New Roman" w:cs="Times New Roman"/>
          <w:sz w:val="28"/>
          <w:szCs w:val="28"/>
        </w:rPr>
        <w:t xml:space="preserve">б администрации </w:t>
      </w:r>
      <w:proofErr w:type="spellStart"/>
      <w:r>
        <w:rPr>
          <w:rFonts w:ascii="Times New Roman" w:hAnsi="Times New Roman" w:cs="Times New Roman"/>
          <w:sz w:val="28"/>
          <w:szCs w:val="28"/>
        </w:rPr>
        <w:t>Добровского</w:t>
      </w:r>
      <w:proofErr w:type="spellEnd"/>
      <w:r>
        <w:rPr>
          <w:rFonts w:ascii="Times New Roman" w:hAnsi="Times New Roman" w:cs="Times New Roman"/>
          <w:sz w:val="28"/>
          <w:szCs w:val="28"/>
        </w:rPr>
        <w:t xml:space="preserve"> муниципального района, МФЦ</w:t>
      </w:r>
      <w:r w:rsidRPr="00062104">
        <w:rPr>
          <w:rFonts w:ascii="Times New Roman" w:hAnsi="Times New Roman" w:cs="Times New Roman"/>
          <w:sz w:val="28"/>
          <w:szCs w:val="28"/>
        </w:rPr>
        <w:t>, осуществляющем предоставление муниципальной услуги (его наименовании и режим работы).</w:t>
      </w:r>
    </w:p>
    <w:p w:rsidR="00B762A3" w:rsidRPr="00062104" w:rsidRDefault="00B762A3" w:rsidP="00B762A3">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23. Прием заявителей осуществляется в специально выделенных помещениях и залах обслуживания.</w:t>
      </w:r>
    </w:p>
    <w:p w:rsidR="00B762A3" w:rsidRPr="00062104" w:rsidRDefault="00B762A3" w:rsidP="00B762A3">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стульями и столами.</w:t>
      </w:r>
    </w:p>
    <w:p w:rsidR="00B762A3" w:rsidRPr="00062104" w:rsidRDefault="00B762A3" w:rsidP="00B762A3">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lastRenderedPageBreak/>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762A3" w:rsidRPr="00062104" w:rsidRDefault="00B762A3" w:rsidP="00B762A3">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xml:space="preserve">24. Помещения, в которых предоставляется муниципальная услуга, должны обеспечивать для заявителей, в том числе инвалидов: </w:t>
      </w:r>
    </w:p>
    <w:p w:rsidR="00B762A3" w:rsidRPr="00062104" w:rsidRDefault="00B762A3" w:rsidP="00B762A3">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условия для беспрепятственного доступа к объекту (зданию, помещению), в котором предоставляется муниципальная услуга;</w:t>
      </w:r>
    </w:p>
    <w:p w:rsidR="00B762A3" w:rsidRPr="00062104" w:rsidRDefault="00B762A3" w:rsidP="00B762A3">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762A3" w:rsidRPr="00062104" w:rsidRDefault="00B762A3" w:rsidP="00B762A3">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возможность посадки в транспортное средство и высадки из него, в том числе с использованием кресла-коляски;</w:t>
      </w:r>
    </w:p>
    <w:p w:rsidR="00B762A3" w:rsidRPr="00062104" w:rsidRDefault="00B762A3" w:rsidP="00B762A3">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B762A3" w:rsidRPr="00062104" w:rsidRDefault="00B762A3" w:rsidP="00B762A3">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762A3" w:rsidRPr="00062104" w:rsidRDefault="00B762A3" w:rsidP="00B762A3">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дублирование необходимой для инвалидов звуковой и зрительной информации;</w:t>
      </w:r>
    </w:p>
    <w:p w:rsidR="00B762A3" w:rsidRPr="00062104" w:rsidRDefault="00B762A3" w:rsidP="00B762A3">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xml:space="preserve">- допуск </w:t>
      </w:r>
      <w:proofErr w:type="spellStart"/>
      <w:r w:rsidRPr="00062104">
        <w:rPr>
          <w:rFonts w:ascii="Times New Roman" w:hAnsi="Times New Roman" w:cs="Times New Roman"/>
          <w:sz w:val="28"/>
          <w:szCs w:val="28"/>
        </w:rPr>
        <w:t>сурдопереводчика</w:t>
      </w:r>
      <w:proofErr w:type="spellEnd"/>
      <w:r w:rsidRPr="00062104">
        <w:rPr>
          <w:rFonts w:ascii="Times New Roman" w:hAnsi="Times New Roman" w:cs="Times New Roman"/>
          <w:sz w:val="28"/>
          <w:szCs w:val="28"/>
        </w:rPr>
        <w:t xml:space="preserve"> и </w:t>
      </w:r>
      <w:proofErr w:type="spellStart"/>
      <w:r w:rsidRPr="00062104">
        <w:rPr>
          <w:rFonts w:ascii="Times New Roman" w:hAnsi="Times New Roman" w:cs="Times New Roman"/>
          <w:sz w:val="28"/>
          <w:szCs w:val="28"/>
        </w:rPr>
        <w:t>тифлосурдопереводчика</w:t>
      </w:r>
      <w:proofErr w:type="spellEnd"/>
      <w:r w:rsidRPr="00062104">
        <w:rPr>
          <w:rFonts w:ascii="Times New Roman" w:hAnsi="Times New Roman" w:cs="Times New Roman"/>
          <w:sz w:val="28"/>
          <w:szCs w:val="28"/>
        </w:rPr>
        <w:t>;</w:t>
      </w:r>
    </w:p>
    <w:p w:rsidR="00B762A3" w:rsidRPr="00062104" w:rsidRDefault="00B762A3" w:rsidP="00B762A3">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762A3" w:rsidRPr="00062104" w:rsidRDefault="00B762A3" w:rsidP="00B762A3">
      <w:pPr>
        <w:suppressAutoHyphens/>
        <w:spacing w:after="0" w:line="240" w:lineRule="auto"/>
        <w:ind w:firstLine="709"/>
        <w:jc w:val="both"/>
        <w:rPr>
          <w:rFonts w:ascii="Times New Roman" w:hAnsi="Times New Roman" w:cs="Times New Roman"/>
          <w:sz w:val="28"/>
          <w:szCs w:val="28"/>
        </w:rPr>
      </w:pPr>
      <w:r w:rsidRPr="00062104">
        <w:rPr>
          <w:rFonts w:ascii="Times New Roman" w:hAnsi="Times New Roman" w:cs="Times New Roman"/>
          <w:sz w:val="28"/>
          <w:szCs w:val="28"/>
        </w:rPr>
        <w:t>- оказание инвалидам помощи в преодолении барьеров, мешающих получению муниципальной услуги наравне с другими лицами.</w:t>
      </w:r>
    </w:p>
    <w:p w:rsidR="00B762A3" w:rsidRPr="007D09C1" w:rsidRDefault="00B762A3" w:rsidP="00B762A3">
      <w:pPr>
        <w:suppressAutoHyphens/>
        <w:spacing w:after="0" w:line="240" w:lineRule="auto"/>
        <w:ind w:firstLine="709"/>
        <w:jc w:val="both"/>
        <w:rPr>
          <w:rFonts w:ascii="Times New Roman" w:hAnsi="Times New Roman"/>
          <w:sz w:val="28"/>
          <w:szCs w:val="28"/>
        </w:rPr>
      </w:pPr>
      <w:r w:rsidRPr="00062104">
        <w:rPr>
          <w:rFonts w:ascii="Times New Roman" w:hAnsi="Times New Roman" w:cs="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762A3" w:rsidRPr="007D09C1" w:rsidRDefault="00B762A3" w:rsidP="00B762A3">
      <w:pPr>
        <w:autoSpaceDE w:val="0"/>
        <w:autoSpaceDN w:val="0"/>
        <w:adjustRightInd w:val="0"/>
        <w:spacing w:after="0" w:line="240" w:lineRule="auto"/>
        <w:jc w:val="both"/>
        <w:rPr>
          <w:rFonts w:ascii="Arial" w:hAnsi="Arial" w:cs="Arial"/>
          <w:sz w:val="20"/>
          <w:szCs w:val="20"/>
        </w:rPr>
      </w:pPr>
    </w:p>
    <w:p w:rsidR="00B762A3" w:rsidRPr="007D09C1" w:rsidRDefault="0099748C" w:rsidP="00B762A3">
      <w:pPr>
        <w:autoSpaceDE w:val="0"/>
        <w:autoSpaceDN w:val="0"/>
        <w:adjustRightInd w:val="0"/>
        <w:spacing w:after="0" w:line="240" w:lineRule="auto"/>
        <w:ind w:left="284"/>
        <w:jc w:val="center"/>
        <w:outlineLvl w:val="2"/>
        <w:rPr>
          <w:rFonts w:ascii="Times New Roman" w:hAnsi="Times New Roman"/>
          <w:b/>
          <w:sz w:val="28"/>
          <w:szCs w:val="28"/>
        </w:rPr>
      </w:pPr>
      <w:r>
        <w:rPr>
          <w:rFonts w:ascii="Times New Roman" w:hAnsi="Times New Roman"/>
          <w:b/>
          <w:sz w:val="28"/>
          <w:szCs w:val="28"/>
        </w:rPr>
        <w:t>19</w:t>
      </w:r>
      <w:r w:rsidR="00B762A3">
        <w:rPr>
          <w:rFonts w:ascii="Times New Roman" w:hAnsi="Times New Roman"/>
          <w:b/>
          <w:sz w:val="28"/>
          <w:szCs w:val="28"/>
        </w:rPr>
        <w:t>.</w:t>
      </w:r>
      <w:r w:rsidR="00B762A3" w:rsidRPr="007D09C1">
        <w:rPr>
          <w:rFonts w:ascii="Times New Roman" w:hAnsi="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w:t>
      </w:r>
      <w:r w:rsidR="00B762A3">
        <w:rPr>
          <w:rFonts w:ascii="Times New Roman" w:hAnsi="Times New Roman"/>
          <w:b/>
          <w:sz w:val="28"/>
          <w:szCs w:val="28"/>
        </w:rPr>
        <w:t>и</w:t>
      </w:r>
      <w:r w:rsidR="00B762A3" w:rsidRPr="007D09C1">
        <w:rPr>
          <w:rFonts w:ascii="Times New Roman" w:hAnsi="Times New Roman"/>
          <w:b/>
          <w:sz w:val="28"/>
          <w:szCs w:val="28"/>
        </w:rPr>
        <w:t>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62A3" w:rsidRPr="007D09C1" w:rsidRDefault="00B762A3" w:rsidP="00B762A3">
      <w:pPr>
        <w:autoSpaceDE w:val="0"/>
        <w:autoSpaceDN w:val="0"/>
        <w:adjustRightInd w:val="0"/>
        <w:spacing w:after="0" w:line="240" w:lineRule="auto"/>
        <w:jc w:val="both"/>
        <w:rPr>
          <w:rFonts w:ascii="Arial" w:hAnsi="Arial" w:cs="Arial"/>
          <w:sz w:val="20"/>
          <w:szCs w:val="20"/>
        </w:rPr>
      </w:pPr>
    </w:p>
    <w:p w:rsidR="00B762A3" w:rsidRPr="00180893" w:rsidRDefault="00B762A3" w:rsidP="00B762A3">
      <w:pPr>
        <w:pStyle w:val="ae"/>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cs="Times New Roman"/>
          <w:sz w:val="28"/>
          <w:szCs w:val="28"/>
        </w:rPr>
        <w:lastRenderedPageBreak/>
        <w:t>25</w:t>
      </w:r>
      <w:r w:rsidRPr="00180893">
        <w:rPr>
          <w:rFonts w:ascii="Times New Roman" w:hAnsi="Times New Roman" w:cs="Times New Roman"/>
          <w:sz w:val="28"/>
          <w:szCs w:val="28"/>
        </w:rPr>
        <w:t>. ОМСУ</w:t>
      </w:r>
      <w:r w:rsidRPr="00180893">
        <w:rPr>
          <w:rFonts w:ascii="Times New Roman" w:hAnsi="Times New Roman"/>
          <w:sz w:val="28"/>
          <w:szCs w:val="28"/>
        </w:rPr>
        <w:t xml:space="preserve"> обеспечивает качество и доступность предоставления муниципальной услуги.</w:t>
      </w:r>
    </w:p>
    <w:p w:rsidR="00B762A3" w:rsidRPr="00180893" w:rsidRDefault="00B762A3" w:rsidP="00B762A3">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26. </w:t>
      </w:r>
      <w:r w:rsidRPr="00180893">
        <w:rPr>
          <w:rFonts w:ascii="Times New Roman" w:eastAsia="Times New Roman" w:hAnsi="Times New Roman"/>
          <w:sz w:val="28"/>
          <w:szCs w:val="28"/>
        </w:rPr>
        <w:t>Показателями доступности и качества предоставления муниципальной услуги являются:</w:t>
      </w:r>
    </w:p>
    <w:p w:rsidR="00B762A3" w:rsidRPr="00180893" w:rsidRDefault="00B762A3" w:rsidP="00B762A3">
      <w:pPr>
        <w:autoSpaceDE w:val="0"/>
        <w:autoSpaceDN w:val="0"/>
        <w:adjustRightInd w:val="0"/>
        <w:spacing w:after="0" w:line="240" w:lineRule="auto"/>
        <w:ind w:firstLine="851"/>
        <w:jc w:val="both"/>
        <w:rPr>
          <w:rFonts w:ascii="Times New Roman" w:eastAsia="Times New Roman" w:hAnsi="Times New Roman"/>
          <w:sz w:val="28"/>
          <w:szCs w:val="28"/>
        </w:rPr>
      </w:pPr>
      <w:r w:rsidRPr="00180893">
        <w:rPr>
          <w:rFonts w:ascii="Times New Roman" w:eastAsia="Times New Roman" w:hAnsi="Times New Roman"/>
          <w:sz w:val="28"/>
          <w:szCs w:val="28"/>
        </w:rPr>
        <w:t>-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762A3" w:rsidRPr="00180893" w:rsidRDefault="00B762A3" w:rsidP="00B762A3">
      <w:pPr>
        <w:autoSpaceDE w:val="0"/>
        <w:autoSpaceDN w:val="0"/>
        <w:adjustRightInd w:val="0"/>
        <w:spacing w:after="0" w:line="240" w:lineRule="auto"/>
        <w:ind w:left="851"/>
        <w:jc w:val="both"/>
        <w:rPr>
          <w:rFonts w:ascii="Times New Roman" w:eastAsia="Times New Roman" w:hAnsi="Times New Roman"/>
          <w:sz w:val="28"/>
          <w:szCs w:val="28"/>
        </w:rPr>
      </w:pPr>
      <w:r w:rsidRPr="00180893">
        <w:rPr>
          <w:rFonts w:ascii="Times New Roman" w:eastAsia="Times New Roman" w:hAnsi="Times New Roman"/>
          <w:sz w:val="28"/>
          <w:szCs w:val="28"/>
        </w:rPr>
        <w:t>- соблюдение стандарта предоставления муниципальной услуги;</w:t>
      </w:r>
    </w:p>
    <w:p w:rsidR="00B762A3" w:rsidRPr="00180893" w:rsidRDefault="00B762A3" w:rsidP="00B762A3">
      <w:pPr>
        <w:autoSpaceDE w:val="0"/>
        <w:autoSpaceDN w:val="0"/>
        <w:adjustRightInd w:val="0"/>
        <w:spacing w:after="0" w:line="240" w:lineRule="auto"/>
        <w:ind w:firstLine="851"/>
        <w:jc w:val="both"/>
        <w:rPr>
          <w:rFonts w:ascii="Times New Roman" w:hAnsi="Times New Roman"/>
          <w:sz w:val="28"/>
          <w:szCs w:val="28"/>
        </w:rPr>
      </w:pPr>
      <w:r w:rsidRPr="00180893">
        <w:rPr>
          <w:rFonts w:ascii="Times New Roman" w:hAnsi="Times New Roman"/>
          <w:sz w:val="28"/>
          <w:szCs w:val="28"/>
        </w:rPr>
        <w:t>- отсутствие обоснованных жалоб заявителей на действия (бездействие) должностных лиц ОМСУ при предоставлении муниципальной услуги;</w:t>
      </w:r>
    </w:p>
    <w:p w:rsidR="00B762A3" w:rsidRDefault="00B762A3" w:rsidP="00B762A3">
      <w:pPr>
        <w:autoSpaceDE w:val="0"/>
        <w:autoSpaceDN w:val="0"/>
        <w:adjustRightInd w:val="0"/>
        <w:spacing w:after="0" w:line="240" w:lineRule="auto"/>
        <w:ind w:firstLine="851"/>
        <w:jc w:val="both"/>
        <w:rPr>
          <w:rFonts w:ascii="Times New Roman" w:hAnsi="Times New Roman"/>
          <w:sz w:val="28"/>
          <w:szCs w:val="28"/>
        </w:rPr>
      </w:pPr>
      <w:r w:rsidRPr="00180893">
        <w:rPr>
          <w:rFonts w:ascii="Times New Roman" w:hAnsi="Times New Roman"/>
          <w:sz w:val="28"/>
          <w:szCs w:val="28"/>
        </w:rPr>
        <w:t>- возможность подачи заявления на получение муниципальной услуги и информации о ходе ее предоставления в МФЦ;</w:t>
      </w:r>
    </w:p>
    <w:p w:rsidR="00B762A3" w:rsidRPr="00180893" w:rsidRDefault="00B762A3" w:rsidP="00B762A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возможност</w:t>
      </w:r>
      <w:r w:rsidRPr="008303F4">
        <w:rPr>
          <w:rFonts w:ascii="Times New Roman" w:hAnsi="Times New Roman"/>
          <w:sz w:val="28"/>
          <w:szCs w:val="28"/>
        </w:rPr>
        <w:t>ь</w:t>
      </w:r>
      <w:r w:rsidRPr="00C125BC">
        <w:rPr>
          <w:rFonts w:ascii="Times New Roman" w:hAnsi="Times New Roman"/>
          <w:sz w:val="28"/>
          <w:szCs w:val="28"/>
        </w:rPr>
        <w:t xml:space="preserve"> подачи заявления о предоставлении</w:t>
      </w:r>
      <w:r w:rsidRPr="00F748D3">
        <w:rPr>
          <w:rFonts w:ascii="Times New Roman" w:hAnsi="Times New Roman"/>
          <w:sz w:val="28"/>
          <w:szCs w:val="28"/>
        </w:rPr>
        <w:t xml:space="preserve"> муниципальной услуги и документов</w:t>
      </w:r>
      <w:r>
        <w:rPr>
          <w:rFonts w:ascii="Times New Roman" w:hAnsi="Times New Roman"/>
          <w:sz w:val="28"/>
          <w:szCs w:val="28"/>
        </w:rPr>
        <w:t>,</w:t>
      </w:r>
      <w:r w:rsidRPr="00F748D3">
        <w:rPr>
          <w:rFonts w:ascii="Times New Roman" w:hAnsi="Times New Roman"/>
          <w:sz w:val="28"/>
          <w:szCs w:val="28"/>
        </w:rPr>
        <w:t xml:space="preserve"> необходимых для предоставления муниципальной услуги, </w:t>
      </w:r>
      <w:r w:rsidRPr="008303F4">
        <w:rPr>
          <w:rFonts w:ascii="Times New Roman" w:hAnsi="Times New Roman"/>
          <w:sz w:val="28"/>
          <w:szCs w:val="28"/>
        </w:rPr>
        <w:t>в электронной форме</w:t>
      </w:r>
      <w:r>
        <w:rPr>
          <w:rFonts w:ascii="Times New Roman" w:hAnsi="Times New Roman"/>
          <w:sz w:val="28"/>
          <w:szCs w:val="28"/>
        </w:rPr>
        <w:t xml:space="preserve"> </w:t>
      </w:r>
      <w:r w:rsidRPr="008303F4">
        <w:rPr>
          <w:rFonts w:ascii="Times New Roman" w:hAnsi="Times New Roman"/>
          <w:sz w:val="28"/>
          <w:szCs w:val="28"/>
        </w:rPr>
        <w:t>(при наличии технической возможности);</w:t>
      </w:r>
    </w:p>
    <w:p w:rsidR="00B762A3" w:rsidRPr="002D00C9" w:rsidRDefault="00B762A3" w:rsidP="00B762A3">
      <w:pPr>
        <w:autoSpaceDE w:val="0"/>
        <w:autoSpaceDN w:val="0"/>
        <w:adjustRightInd w:val="0"/>
        <w:spacing w:after="0" w:line="240" w:lineRule="auto"/>
        <w:ind w:firstLine="851"/>
        <w:jc w:val="both"/>
        <w:rPr>
          <w:rFonts w:ascii="Times New Roman" w:hAnsi="Times New Roman"/>
          <w:sz w:val="28"/>
          <w:szCs w:val="28"/>
        </w:rPr>
      </w:pPr>
      <w:r w:rsidRPr="00180893">
        <w:rPr>
          <w:rFonts w:ascii="Times New Roman" w:hAnsi="Times New Roman"/>
          <w:sz w:val="28"/>
          <w:szCs w:val="28"/>
        </w:rPr>
        <w:t xml:space="preserve">- </w:t>
      </w:r>
      <w:r>
        <w:rPr>
          <w:rFonts w:ascii="Times New Roman" w:hAnsi="Times New Roman"/>
          <w:sz w:val="28"/>
          <w:szCs w:val="28"/>
        </w:rPr>
        <w:t xml:space="preserve">предоставление </w:t>
      </w:r>
      <w:r w:rsidRPr="002D00C9">
        <w:rPr>
          <w:rFonts w:ascii="Times New Roman" w:hAnsi="Times New Roman"/>
          <w:sz w:val="28"/>
          <w:szCs w:val="28"/>
        </w:rPr>
        <w:t>возможност</w:t>
      </w:r>
      <w:r>
        <w:rPr>
          <w:rFonts w:ascii="Times New Roman" w:hAnsi="Times New Roman"/>
          <w:sz w:val="28"/>
          <w:szCs w:val="28"/>
        </w:rPr>
        <w:t>и</w:t>
      </w:r>
      <w:r w:rsidRPr="002D00C9">
        <w:rPr>
          <w:rFonts w:ascii="Times New Roman" w:hAnsi="Times New Roman"/>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Pr>
          <w:rFonts w:ascii="Times New Roman" w:hAnsi="Times New Roman"/>
          <w:sz w:val="28"/>
          <w:szCs w:val="28"/>
        </w:rPr>
        <w:t xml:space="preserve"> </w:t>
      </w:r>
      <w:r w:rsidRPr="008303F4">
        <w:rPr>
          <w:rFonts w:ascii="Times New Roman" w:hAnsi="Times New Roman"/>
          <w:sz w:val="28"/>
          <w:szCs w:val="28"/>
        </w:rPr>
        <w:t>(при наличии технической возможности);</w:t>
      </w:r>
    </w:p>
    <w:p w:rsidR="00B762A3" w:rsidRDefault="00B762A3" w:rsidP="00B762A3">
      <w:pPr>
        <w:autoSpaceDE w:val="0"/>
        <w:autoSpaceDN w:val="0"/>
        <w:adjustRightInd w:val="0"/>
        <w:spacing w:after="0" w:line="240" w:lineRule="auto"/>
        <w:ind w:firstLine="851"/>
        <w:jc w:val="both"/>
        <w:rPr>
          <w:rFonts w:ascii="Times New Roman" w:hAnsi="Times New Roman"/>
          <w:sz w:val="28"/>
          <w:szCs w:val="28"/>
        </w:rPr>
      </w:pPr>
      <w:r w:rsidRPr="002D00C9">
        <w:rPr>
          <w:rFonts w:ascii="Times New Roman" w:hAnsi="Times New Roman"/>
          <w:sz w:val="28"/>
          <w:szCs w:val="28"/>
        </w:rPr>
        <w:t>- размещение информации о данной услуге на ЕПГУ, РПГУ</w:t>
      </w:r>
      <w:r>
        <w:rPr>
          <w:rFonts w:ascii="Times New Roman" w:hAnsi="Times New Roman"/>
          <w:sz w:val="28"/>
          <w:szCs w:val="28"/>
        </w:rPr>
        <w:t>;</w:t>
      </w:r>
    </w:p>
    <w:p w:rsidR="00B762A3" w:rsidRPr="008303F4" w:rsidRDefault="00B762A3" w:rsidP="00B762A3">
      <w:pPr>
        <w:autoSpaceDE w:val="0"/>
        <w:autoSpaceDN w:val="0"/>
        <w:adjustRightInd w:val="0"/>
        <w:spacing w:after="0" w:line="240" w:lineRule="auto"/>
        <w:ind w:firstLine="851"/>
        <w:jc w:val="both"/>
        <w:rPr>
          <w:rFonts w:ascii="Times New Roman" w:hAnsi="Times New Roman"/>
          <w:sz w:val="28"/>
          <w:szCs w:val="28"/>
        </w:rPr>
      </w:pPr>
      <w:r w:rsidRPr="002D00C9">
        <w:rPr>
          <w:rFonts w:ascii="Times New Roman" w:hAnsi="Times New Roman"/>
          <w:sz w:val="28"/>
          <w:szCs w:val="28"/>
        </w:rPr>
        <w:t xml:space="preserve">- обеспечение возможности осуществления мониторинга предоставления услуги и результатов предоставления услуги в электронном виде </w:t>
      </w:r>
      <w:r w:rsidRPr="008303F4">
        <w:rPr>
          <w:rFonts w:ascii="Times New Roman" w:hAnsi="Times New Roman"/>
          <w:sz w:val="28"/>
          <w:szCs w:val="28"/>
        </w:rPr>
        <w:t>(при наличии технической возможности);</w:t>
      </w:r>
    </w:p>
    <w:p w:rsidR="00B762A3" w:rsidRPr="002D00C9" w:rsidRDefault="00B762A3" w:rsidP="00B762A3">
      <w:pPr>
        <w:autoSpaceDE w:val="0"/>
        <w:autoSpaceDN w:val="0"/>
        <w:adjustRightInd w:val="0"/>
        <w:spacing w:after="0" w:line="240" w:lineRule="auto"/>
        <w:ind w:firstLine="851"/>
        <w:jc w:val="both"/>
        <w:rPr>
          <w:rFonts w:ascii="Times New Roman" w:hAnsi="Times New Roman"/>
          <w:sz w:val="28"/>
          <w:szCs w:val="28"/>
        </w:rPr>
      </w:pPr>
      <w:r w:rsidRPr="002D00C9">
        <w:rPr>
          <w:rFonts w:ascii="Times New Roman" w:hAnsi="Times New Roman"/>
          <w:sz w:val="28"/>
          <w:szCs w:val="28"/>
        </w:rPr>
        <w:t>- возможность оценить доступность и качество муниципальной услуги на ЕПГУ, РПГУ</w:t>
      </w:r>
      <w:r>
        <w:rPr>
          <w:rFonts w:ascii="Times New Roman" w:hAnsi="Times New Roman"/>
          <w:sz w:val="28"/>
          <w:szCs w:val="28"/>
        </w:rPr>
        <w:t xml:space="preserve"> (</w:t>
      </w:r>
      <w:r w:rsidRPr="008303F4">
        <w:rPr>
          <w:rFonts w:ascii="Times New Roman" w:hAnsi="Times New Roman"/>
          <w:sz w:val="28"/>
          <w:szCs w:val="28"/>
        </w:rPr>
        <w:t>при наличии технической возможности)</w:t>
      </w:r>
      <w:r>
        <w:rPr>
          <w:rFonts w:ascii="Times New Roman" w:hAnsi="Times New Roman"/>
          <w:sz w:val="28"/>
          <w:szCs w:val="28"/>
        </w:rPr>
        <w:t>.</w:t>
      </w:r>
    </w:p>
    <w:p w:rsidR="00B762A3" w:rsidRDefault="00B762A3" w:rsidP="00B762A3">
      <w:pPr>
        <w:autoSpaceDE w:val="0"/>
        <w:autoSpaceDN w:val="0"/>
        <w:adjustRightInd w:val="0"/>
        <w:spacing w:after="0" w:line="240" w:lineRule="auto"/>
        <w:ind w:firstLine="851"/>
        <w:jc w:val="both"/>
        <w:rPr>
          <w:rFonts w:ascii="Times New Roman" w:hAnsi="Times New Roman"/>
          <w:sz w:val="28"/>
          <w:szCs w:val="28"/>
        </w:rPr>
      </w:pPr>
      <w:r w:rsidRPr="002D00C9">
        <w:rPr>
          <w:rFonts w:ascii="Times New Roman" w:hAnsi="Times New Roman"/>
          <w:sz w:val="28"/>
          <w:szCs w:val="28"/>
        </w:rPr>
        <w:t>Количество взаимодействий должностных</w:t>
      </w:r>
      <w:r w:rsidRPr="00180893">
        <w:rPr>
          <w:rFonts w:ascii="Times New Roman" w:hAnsi="Times New Roman"/>
          <w:sz w:val="28"/>
          <w:szCs w:val="28"/>
        </w:rPr>
        <w:t xml:space="preserve"> лиц ОМСУ с заявителем при предоставлении муниципальной услуги не должно превышать двух раз (подача документов и выдача результата предоставления услуги</w:t>
      </w:r>
      <w:proofErr w:type="gramStart"/>
      <w:r w:rsidRPr="00180893">
        <w:rPr>
          <w:rFonts w:ascii="Times New Roman" w:hAnsi="Times New Roman"/>
          <w:sz w:val="28"/>
          <w:szCs w:val="28"/>
        </w:rPr>
        <w:t>)</w:t>
      </w:r>
      <w:r>
        <w:rPr>
          <w:rFonts w:ascii="Times New Roman" w:hAnsi="Times New Roman"/>
          <w:sz w:val="28"/>
          <w:szCs w:val="28"/>
        </w:rPr>
        <w:t>,</w:t>
      </w:r>
      <w:r w:rsidRPr="00E33A6F">
        <w:rPr>
          <w:rFonts w:ascii="Times New Roman" w:hAnsi="Times New Roman"/>
          <w:sz w:val="28"/>
          <w:szCs w:val="28"/>
        </w:rPr>
        <w:t>при</w:t>
      </w:r>
      <w:proofErr w:type="gramEnd"/>
      <w:r w:rsidRPr="00E33A6F">
        <w:rPr>
          <w:rFonts w:ascii="Times New Roman" w:hAnsi="Times New Roman"/>
          <w:sz w:val="28"/>
          <w:szCs w:val="28"/>
        </w:rPr>
        <w:t xml:space="preserve"> обращении с РПГУ </w:t>
      </w:r>
      <w:r>
        <w:rPr>
          <w:rFonts w:ascii="Times New Roman" w:hAnsi="Times New Roman"/>
          <w:sz w:val="28"/>
          <w:szCs w:val="28"/>
        </w:rPr>
        <w:t xml:space="preserve"> или ЕПГУ (при наличии технической возможности)</w:t>
      </w:r>
      <w:r w:rsidRPr="00E33A6F">
        <w:rPr>
          <w:rFonts w:ascii="Times New Roman" w:hAnsi="Times New Roman"/>
          <w:sz w:val="28"/>
          <w:szCs w:val="28"/>
        </w:rPr>
        <w:t>– 1 раз продолжительностью не более 15 минут для получения результата услуги. При обращении заявителя за получением услуги с РПГУ</w:t>
      </w:r>
      <w:r>
        <w:rPr>
          <w:rFonts w:ascii="Times New Roman" w:hAnsi="Times New Roman"/>
          <w:sz w:val="28"/>
          <w:szCs w:val="28"/>
        </w:rPr>
        <w:t xml:space="preserve"> или ЕПГУ (при наличии технической возможности)</w:t>
      </w:r>
      <w:r w:rsidRPr="00E33A6F">
        <w:rPr>
          <w:rFonts w:ascii="Times New Roman" w:hAnsi="Times New Roman"/>
          <w:sz w:val="28"/>
          <w:szCs w:val="28"/>
        </w:rPr>
        <w:t>, информация о ходе и результате её предоставления передается в личный кабинет заявителя на РПГУ</w:t>
      </w:r>
      <w:r>
        <w:rPr>
          <w:rFonts w:ascii="Times New Roman" w:hAnsi="Times New Roman"/>
          <w:sz w:val="28"/>
          <w:szCs w:val="28"/>
        </w:rPr>
        <w:t xml:space="preserve"> или ЕПГУ</w:t>
      </w:r>
      <w:r w:rsidRPr="00180893">
        <w:rPr>
          <w:rFonts w:ascii="Times New Roman" w:hAnsi="Times New Roman"/>
          <w:sz w:val="28"/>
          <w:szCs w:val="28"/>
        </w:rPr>
        <w:t>.</w:t>
      </w:r>
    </w:p>
    <w:p w:rsidR="00B762A3" w:rsidRDefault="00B762A3" w:rsidP="00B762A3">
      <w:pPr>
        <w:autoSpaceDE w:val="0"/>
        <w:autoSpaceDN w:val="0"/>
        <w:adjustRightInd w:val="0"/>
        <w:spacing w:after="0" w:line="240" w:lineRule="auto"/>
        <w:jc w:val="center"/>
        <w:outlineLvl w:val="2"/>
        <w:rPr>
          <w:rFonts w:ascii="Times New Roman" w:hAnsi="Times New Roman"/>
          <w:b/>
          <w:sz w:val="28"/>
          <w:szCs w:val="28"/>
        </w:rPr>
      </w:pPr>
    </w:p>
    <w:p w:rsidR="00B762A3" w:rsidRPr="007D09C1"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w:t>
      </w:r>
      <w:r w:rsidR="0099748C">
        <w:rPr>
          <w:rFonts w:ascii="Times New Roman" w:hAnsi="Times New Roman"/>
          <w:b/>
          <w:sz w:val="28"/>
          <w:szCs w:val="28"/>
        </w:rPr>
        <w:t>0</w:t>
      </w:r>
      <w:r>
        <w:rPr>
          <w:rFonts w:ascii="Times New Roman" w:hAnsi="Times New Roman"/>
          <w:b/>
          <w:sz w:val="28"/>
          <w:szCs w:val="28"/>
        </w:rPr>
        <w:t>.</w:t>
      </w:r>
      <w:r w:rsidRPr="007D09C1">
        <w:rPr>
          <w:rFonts w:ascii="Times New Roman" w:hAnsi="Times New Roman"/>
          <w:b/>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762A3" w:rsidRPr="007D09C1" w:rsidRDefault="00B762A3" w:rsidP="00B762A3">
      <w:pPr>
        <w:autoSpaceDE w:val="0"/>
        <w:autoSpaceDN w:val="0"/>
        <w:adjustRightInd w:val="0"/>
        <w:spacing w:after="0" w:line="240" w:lineRule="auto"/>
        <w:jc w:val="both"/>
        <w:rPr>
          <w:rFonts w:ascii="Arial" w:hAnsi="Arial" w:cs="Arial"/>
          <w:sz w:val="20"/>
          <w:szCs w:val="20"/>
        </w:rPr>
      </w:pPr>
    </w:p>
    <w:p w:rsidR="00B762A3" w:rsidRPr="00180893"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27</w:t>
      </w:r>
      <w:r w:rsidRPr="00180893">
        <w:rPr>
          <w:rFonts w:ascii="Times New Roman" w:hAnsi="Times New Roman"/>
          <w:sz w:val="28"/>
          <w:szCs w:val="28"/>
        </w:rPr>
        <w:t>.</w:t>
      </w:r>
      <w:r w:rsidRPr="00180893">
        <w:rPr>
          <w:rFonts w:ascii="Times New Roman" w:hAnsi="Times New Roman"/>
          <w:sz w:val="28"/>
          <w:szCs w:val="28"/>
        </w:rPr>
        <w:tab/>
        <w:t>Заявление о предоставлении муниципальной услуги может быть подано в МФЦ.</w:t>
      </w:r>
    </w:p>
    <w:p w:rsidR="00B762A3" w:rsidRPr="00180893"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lastRenderedPageBreak/>
        <w:t>Предоставление муниципальной услуги в МФЦ осуществляется в соответствии с нормативными правовыми актами и соглашением о взаимодействии.</w:t>
      </w:r>
    </w:p>
    <w:p w:rsidR="00B762A3" w:rsidRPr="00E26D0A" w:rsidRDefault="00B762A3" w:rsidP="00B762A3">
      <w:pPr>
        <w:pStyle w:val="ae"/>
        <w:autoSpaceDE w:val="0"/>
        <w:autoSpaceDN w:val="0"/>
        <w:adjustRightInd w:val="0"/>
        <w:spacing w:after="0" w:line="240" w:lineRule="auto"/>
        <w:ind w:left="0"/>
        <w:jc w:val="both"/>
        <w:rPr>
          <w:rFonts w:ascii="Times New Roman" w:hAnsi="Times New Roman" w:cs="Times New Roman"/>
          <w:bCs/>
          <w:sz w:val="28"/>
          <w:szCs w:val="28"/>
        </w:rPr>
      </w:pPr>
      <w:r w:rsidRPr="00180893">
        <w:rPr>
          <w:rFonts w:ascii="Times New Roman" w:hAnsi="Times New Roman"/>
          <w:sz w:val="28"/>
          <w:szCs w:val="28"/>
        </w:rPr>
        <w:tab/>
      </w:r>
      <w:r>
        <w:rPr>
          <w:rFonts w:ascii="Times New Roman" w:hAnsi="Times New Roman"/>
          <w:sz w:val="28"/>
          <w:szCs w:val="28"/>
        </w:rPr>
        <w:t>28</w:t>
      </w:r>
      <w:r w:rsidRPr="00180893">
        <w:rPr>
          <w:rFonts w:ascii="Times New Roman" w:hAnsi="Times New Roman"/>
          <w:sz w:val="28"/>
          <w:szCs w:val="28"/>
        </w:rPr>
        <w:t>.</w:t>
      </w:r>
      <w:r w:rsidRPr="00180893">
        <w:rPr>
          <w:rFonts w:ascii="Times New Roman" w:hAnsi="Times New Roman"/>
          <w:sz w:val="28"/>
          <w:szCs w:val="28"/>
        </w:rPr>
        <w:tab/>
      </w:r>
      <w:r w:rsidRPr="00E26D0A">
        <w:rPr>
          <w:rFonts w:ascii="Times New Roman" w:hAnsi="Times New Roman" w:cs="Times New Roman"/>
          <w:bCs/>
          <w:sz w:val="28"/>
          <w:szCs w:val="28"/>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E26D0A">
        <w:rPr>
          <w:rFonts w:ascii="Times New Roman" w:hAnsi="Times New Roman" w:cs="Times New Roman"/>
          <w:sz w:val="28"/>
          <w:szCs w:val="28"/>
          <w:lang w:eastAsia="ar-SA"/>
        </w:rPr>
        <w:t>простой электронной подписью (</w:t>
      </w:r>
      <w:r w:rsidRPr="00E26D0A">
        <w:rPr>
          <w:rFonts w:ascii="Times New Roman" w:hAnsi="Times New Roman" w:cs="Times New Roman"/>
          <w:sz w:val="28"/>
          <w:szCs w:val="28"/>
        </w:rPr>
        <w:t>допускается  использование  усиленной квалифицированной электронной подписи) либо у</w:t>
      </w:r>
      <w:r w:rsidRPr="00E26D0A">
        <w:rPr>
          <w:rFonts w:ascii="Times New Roman" w:hAnsi="Times New Roman" w:cs="Times New Roman"/>
          <w:sz w:val="28"/>
          <w:szCs w:val="28"/>
          <w:lang w:eastAsia="ar-SA"/>
        </w:rPr>
        <w:t xml:space="preserve">силенной квалифицированной электронной подписью. </w:t>
      </w:r>
    </w:p>
    <w:p w:rsidR="00B762A3" w:rsidRPr="00E26D0A" w:rsidRDefault="00B762A3" w:rsidP="00B762A3">
      <w:pPr>
        <w:pStyle w:val="ae"/>
        <w:autoSpaceDE w:val="0"/>
        <w:autoSpaceDN w:val="0"/>
        <w:adjustRightInd w:val="0"/>
        <w:spacing w:after="0" w:line="240" w:lineRule="auto"/>
        <w:ind w:left="0" w:firstLine="851"/>
        <w:jc w:val="both"/>
        <w:rPr>
          <w:rFonts w:ascii="Times New Roman" w:hAnsi="Times New Roman" w:cs="Times New Roman"/>
          <w:bCs/>
          <w:sz w:val="28"/>
          <w:szCs w:val="28"/>
        </w:rPr>
      </w:pPr>
      <w:r w:rsidRPr="00E26D0A">
        <w:rPr>
          <w:rFonts w:ascii="Times New Roman" w:hAnsi="Times New Roman" w:cs="Times New Roman"/>
          <w:bCs/>
          <w:sz w:val="28"/>
          <w:szCs w:val="28"/>
        </w:rPr>
        <w:t>Документы, подаваемые в электронном виде с заявлением, могут быть представлены в виде скан</w:t>
      </w:r>
      <w:r>
        <w:rPr>
          <w:rFonts w:ascii="Times New Roman" w:hAnsi="Times New Roman" w:cs="Times New Roman"/>
          <w:bCs/>
          <w:sz w:val="28"/>
          <w:szCs w:val="28"/>
        </w:rPr>
        <w:t>-</w:t>
      </w:r>
      <w:r w:rsidRPr="00E26D0A">
        <w:rPr>
          <w:rFonts w:ascii="Times New Roman" w:hAnsi="Times New Roman" w:cs="Times New Roman"/>
          <w:bCs/>
          <w:sz w:val="28"/>
          <w:szCs w:val="28"/>
        </w:rPr>
        <w:t>копий или в иной форме.</w:t>
      </w:r>
    </w:p>
    <w:p w:rsidR="00B762A3" w:rsidRPr="00180893" w:rsidRDefault="00B762A3" w:rsidP="00B762A3">
      <w:pPr>
        <w:tabs>
          <w:tab w:val="left" w:pos="284"/>
        </w:tabs>
        <w:autoSpaceDE w:val="0"/>
        <w:autoSpaceDN w:val="0"/>
        <w:adjustRightInd w:val="0"/>
        <w:spacing w:after="0" w:line="240" w:lineRule="auto"/>
        <w:jc w:val="both"/>
        <w:rPr>
          <w:rFonts w:ascii="Times New Roman" w:eastAsia="Times New Roman" w:hAnsi="Times New Roman"/>
          <w:bCs/>
          <w:sz w:val="28"/>
          <w:szCs w:val="28"/>
        </w:rPr>
      </w:pPr>
      <w:r>
        <w:rPr>
          <w:rFonts w:ascii="Times New Roman" w:hAnsi="Times New Roman"/>
          <w:sz w:val="28"/>
          <w:szCs w:val="28"/>
        </w:rPr>
        <w:t>29</w:t>
      </w:r>
      <w:r w:rsidRPr="00180893">
        <w:rPr>
          <w:rFonts w:ascii="Times New Roman" w:hAnsi="Times New Roman"/>
          <w:sz w:val="28"/>
          <w:szCs w:val="28"/>
        </w:rPr>
        <w:t>.</w:t>
      </w:r>
      <w:r w:rsidRPr="00180893">
        <w:rPr>
          <w:rFonts w:ascii="Times New Roman" w:hAnsi="Times New Roman"/>
          <w:sz w:val="28"/>
          <w:szCs w:val="28"/>
        </w:rPr>
        <w:tab/>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762A3" w:rsidRPr="00180893"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t xml:space="preserve">Бумажный документ, полученный в результате </w:t>
      </w:r>
      <w:proofErr w:type="gramStart"/>
      <w:r w:rsidRPr="00180893">
        <w:rPr>
          <w:rFonts w:ascii="Times New Roman" w:hAnsi="Times New Roman"/>
          <w:sz w:val="28"/>
          <w:szCs w:val="28"/>
        </w:rPr>
        <w:t>распечатки  соответствующего</w:t>
      </w:r>
      <w:proofErr w:type="gramEnd"/>
      <w:r w:rsidRPr="00180893">
        <w:rPr>
          <w:rFonts w:ascii="Times New Roman" w:hAnsi="Times New Roman"/>
          <w:sz w:val="28"/>
          <w:szCs w:val="28"/>
        </w:rPr>
        <w:t xml:space="preserve">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762A3" w:rsidRPr="00180893"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B762A3" w:rsidRPr="00180893"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762A3" w:rsidRPr="00180893"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762A3" w:rsidRPr="007D09C1"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0893">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762A3" w:rsidRDefault="00B762A3" w:rsidP="00B762A3">
      <w:pPr>
        <w:autoSpaceDE w:val="0"/>
        <w:autoSpaceDN w:val="0"/>
        <w:adjustRightInd w:val="0"/>
        <w:spacing w:after="0" w:line="240" w:lineRule="auto"/>
        <w:jc w:val="center"/>
        <w:outlineLvl w:val="1"/>
        <w:rPr>
          <w:rFonts w:ascii="Times New Roman" w:hAnsi="Times New Roman"/>
          <w:b/>
          <w:sz w:val="28"/>
          <w:szCs w:val="28"/>
        </w:rPr>
      </w:pPr>
    </w:p>
    <w:p w:rsidR="00B762A3" w:rsidRDefault="00B762A3" w:rsidP="00B762A3">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РАЗДЕЛ </w:t>
      </w:r>
      <w:r w:rsidRPr="007D09C1">
        <w:rPr>
          <w:rFonts w:ascii="Times New Roman" w:hAnsi="Times New Roman"/>
          <w:b/>
          <w:sz w:val="28"/>
          <w:szCs w:val="28"/>
          <w:lang w:val="en-US"/>
        </w:rPr>
        <w:t>III</w:t>
      </w:r>
      <w:r w:rsidRPr="007D09C1">
        <w:rPr>
          <w:rFonts w:ascii="Times New Roman" w:hAnsi="Times New Roman"/>
          <w:b/>
          <w:sz w:val="28"/>
          <w:szCs w:val="28"/>
        </w:rPr>
        <w:t xml:space="preserve">. </w:t>
      </w:r>
      <w:r>
        <w:rPr>
          <w:rFonts w:ascii="Times New Roman" w:hAnsi="Times New Roman"/>
          <w:b/>
          <w:sz w:val="28"/>
          <w:szCs w:val="28"/>
        </w:rPr>
        <w:t>СОСТАВ, ПОСЛЕДОВАТЕЛЬНОСТЬ И СРОКИ ВЫПРОЛНЕНИЯ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62A3" w:rsidRPr="007D09C1" w:rsidRDefault="00B762A3" w:rsidP="00B762A3">
      <w:pPr>
        <w:autoSpaceDE w:val="0"/>
        <w:autoSpaceDN w:val="0"/>
        <w:adjustRightInd w:val="0"/>
        <w:spacing w:after="0" w:line="240" w:lineRule="auto"/>
        <w:jc w:val="both"/>
        <w:rPr>
          <w:rFonts w:ascii="Arial" w:hAnsi="Arial" w:cs="Arial"/>
          <w:sz w:val="20"/>
          <w:szCs w:val="20"/>
        </w:rPr>
      </w:pPr>
    </w:p>
    <w:p w:rsidR="00B762A3"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w:t>
      </w:r>
      <w:r w:rsidR="0099748C">
        <w:rPr>
          <w:rFonts w:ascii="Times New Roman" w:hAnsi="Times New Roman"/>
          <w:b/>
          <w:sz w:val="28"/>
          <w:szCs w:val="28"/>
        </w:rPr>
        <w:t>1</w:t>
      </w:r>
      <w:r w:rsidRPr="007D09C1">
        <w:rPr>
          <w:rFonts w:ascii="Times New Roman" w:hAnsi="Times New Roman"/>
          <w:b/>
          <w:sz w:val="28"/>
          <w:szCs w:val="28"/>
        </w:rPr>
        <w:t>. Исчерпывающий перечень административных процедур</w:t>
      </w:r>
    </w:p>
    <w:p w:rsidR="00B762A3" w:rsidRPr="007D09C1" w:rsidRDefault="00B762A3" w:rsidP="00B762A3">
      <w:pPr>
        <w:autoSpaceDE w:val="0"/>
        <w:autoSpaceDN w:val="0"/>
        <w:adjustRightInd w:val="0"/>
        <w:spacing w:after="0" w:line="240" w:lineRule="auto"/>
        <w:jc w:val="center"/>
        <w:outlineLvl w:val="2"/>
        <w:rPr>
          <w:rFonts w:ascii="Times New Roman" w:hAnsi="Times New Roman"/>
          <w:b/>
          <w:sz w:val="28"/>
          <w:szCs w:val="28"/>
        </w:rPr>
      </w:pPr>
    </w:p>
    <w:p w:rsidR="00365C5D" w:rsidRPr="00365C5D" w:rsidRDefault="00B762A3" w:rsidP="00365C5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hAnsi="Times New Roman"/>
          <w:sz w:val="28"/>
          <w:szCs w:val="28"/>
        </w:rPr>
        <w:lastRenderedPageBreak/>
        <w:t>30</w:t>
      </w:r>
      <w:r w:rsidRPr="00C1684E">
        <w:rPr>
          <w:rFonts w:ascii="Times New Roman" w:hAnsi="Times New Roman"/>
          <w:sz w:val="28"/>
          <w:szCs w:val="28"/>
        </w:rPr>
        <w:t>.</w:t>
      </w:r>
      <w:bookmarkStart w:id="5" w:name="Par320"/>
      <w:bookmarkEnd w:id="5"/>
      <w:r>
        <w:rPr>
          <w:rFonts w:ascii="Times New Roman" w:hAnsi="Times New Roman"/>
          <w:sz w:val="28"/>
          <w:szCs w:val="28"/>
        </w:rPr>
        <w:t xml:space="preserve"> </w:t>
      </w:r>
      <w:hyperlink w:anchor="Par430" w:tooltip="Ссылка на текущий документ" w:history="1">
        <w:r w:rsidR="00365C5D" w:rsidRPr="00365C5D">
          <w:rPr>
            <w:rFonts w:ascii="Times New Roman" w:eastAsiaTheme="minorEastAsia" w:hAnsi="Times New Roman" w:cs="Times New Roman"/>
            <w:color w:val="0000FF"/>
            <w:sz w:val="28"/>
            <w:szCs w:val="28"/>
            <w:lang w:eastAsia="ru-RU"/>
          </w:rPr>
          <w:t>Блок-схема</w:t>
        </w:r>
      </w:hyperlink>
      <w:r w:rsidR="00365C5D" w:rsidRPr="00365C5D">
        <w:rPr>
          <w:rFonts w:ascii="Times New Roman" w:eastAsiaTheme="minorEastAsia" w:hAnsi="Times New Roman" w:cs="Times New Roman"/>
          <w:sz w:val="28"/>
          <w:szCs w:val="28"/>
          <w:lang w:eastAsia="ru-RU"/>
        </w:rPr>
        <w:t xml:space="preserve"> предоставления муниципальной услуги приводится в приложении N 3.</w:t>
      </w:r>
    </w:p>
    <w:p w:rsidR="00365C5D" w:rsidRPr="00365C5D" w:rsidRDefault="00365C5D" w:rsidP="00365C5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C5D">
        <w:rPr>
          <w:rFonts w:ascii="Times New Roman" w:eastAsiaTheme="minorEastAsia"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65C5D" w:rsidRPr="00365C5D" w:rsidRDefault="00365C5D" w:rsidP="00365C5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C5D">
        <w:rPr>
          <w:rFonts w:ascii="Times New Roman" w:eastAsiaTheme="minorEastAsia" w:hAnsi="Times New Roman" w:cs="Times New Roman"/>
          <w:sz w:val="28"/>
          <w:szCs w:val="28"/>
          <w:lang w:eastAsia="ru-RU"/>
        </w:rPr>
        <w:t>- прием и регистрация заявления и прилагаемых документов;</w:t>
      </w:r>
    </w:p>
    <w:p w:rsidR="00365C5D" w:rsidRPr="00365C5D" w:rsidRDefault="00365C5D" w:rsidP="00365C5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C5D">
        <w:rPr>
          <w:rFonts w:ascii="Times New Roman" w:eastAsiaTheme="minorEastAsia" w:hAnsi="Times New Roman" w:cs="Times New Roman"/>
          <w:sz w:val="28"/>
          <w:szCs w:val="28"/>
          <w:lang w:eastAsia="ru-RU"/>
        </w:rPr>
        <w:t>- направление запросов по каналам системы межведомственного электронного взаимодействия (далее - СМЭВ);</w:t>
      </w:r>
    </w:p>
    <w:p w:rsidR="00365C5D" w:rsidRPr="00365C5D" w:rsidRDefault="00365C5D" w:rsidP="00365C5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C5D">
        <w:rPr>
          <w:rFonts w:ascii="Times New Roman" w:eastAsiaTheme="minorEastAsia" w:hAnsi="Times New Roman" w:cs="Times New Roman"/>
          <w:sz w:val="28"/>
          <w:szCs w:val="28"/>
          <w:lang w:eastAsia="ru-RU"/>
        </w:rPr>
        <w:t>- формирование личного дела;</w:t>
      </w:r>
    </w:p>
    <w:p w:rsidR="00365C5D" w:rsidRPr="00365C5D" w:rsidRDefault="00365C5D" w:rsidP="00365C5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C5D">
        <w:rPr>
          <w:rFonts w:ascii="Times New Roman" w:eastAsiaTheme="minorEastAsia" w:hAnsi="Times New Roman" w:cs="Times New Roman"/>
          <w:sz w:val="28"/>
          <w:szCs w:val="28"/>
          <w:lang w:eastAsia="ru-RU"/>
        </w:rPr>
        <w:t>- рассмотрение заявления и документов комиссией по признанию граждан малоимущими (далее - Комиссия) и принятие решения о признании (об отказе в признании) заявителя малоимущим;</w:t>
      </w:r>
    </w:p>
    <w:p w:rsidR="00365C5D" w:rsidRPr="00365C5D" w:rsidRDefault="00365C5D" w:rsidP="00365C5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65C5D">
        <w:rPr>
          <w:rFonts w:ascii="Times New Roman" w:eastAsiaTheme="minorEastAsia" w:hAnsi="Times New Roman" w:cs="Times New Roman"/>
          <w:sz w:val="28"/>
          <w:szCs w:val="28"/>
          <w:lang w:eastAsia="ru-RU"/>
        </w:rPr>
        <w:t>- информирование заявителя о признании (об отказе в признании) малоимущим.</w:t>
      </w:r>
    </w:p>
    <w:p w:rsidR="00365C5D" w:rsidRPr="00365C5D" w:rsidRDefault="00365C5D" w:rsidP="00365C5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762A3" w:rsidRDefault="00B762A3" w:rsidP="00B762A3">
      <w:pPr>
        <w:autoSpaceDE w:val="0"/>
        <w:autoSpaceDN w:val="0"/>
        <w:adjustRightInd w:val="0"/>
        <w:spacing w:after="0" w:line="240" w:lineRule="auto"/>
        <w:jc w:val="center"/>
        <w:outlineLvl w:val="2"/>
        <w:rPr>
          <w:rFonts w:ascii="Times New Roman" w:hAnsi="Times New Roman"/>
          <w:b/>
          <w:sz w:val="28"/>
          <w:szCs w:val="28"/>
        </w:rPr>
      </w:pPr>
    </w:p>
    <w:p w:rsidR="00B762A3" w:rsidRPr="003F32BC"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w:t>
      </w:r>
      <w:r w:rsidR="0099748C">
        <w:rPr>
          <w:rFonts w:ascii="Times New Roman" w:hAnsi="Times New Roman"/>
          <w:b/>
          <w:sz w:val="28"/>
          <w:szCs w:val="28"/>
        </w:rPr>
        <w:t>2</w:t>
      </w:r>
      <w:r w:rsidRPr="007D09C1">
        <w:rPr>
          <w:rFonts w:ascii="Times New Roman" w:hAnsi="Times New Roman"/>
          <w:b/>
          <w:sz w:val="28"/>
          <w:szCs w:val="28"/>
        </w:rPr>
        <w:t xml:space="preserve">. </w:t>
      </w:r>
      <w:r>
        <w:rPr>
          <w:rFonts w:ascii="Times New Roman" w:hAnsi="Times New Roman"/>
          <w:b/>
          <w:sz w:val="28"/>
          <w:szCs w:val="28"/>
        </w:rPr>
        <w:t>П</w:t>
      </w:r>
      <w:r w:rsidRPr="00485A20">
        <w:rPr>
          <w:rFonts w:ascii="Times New Roman" w:hAnsi="Times New Roman"/>
          <w:b/>
          <w:sz w:val="28"/>
          <w:szCs w:val="28"/>
        </w:rPr>
        <w:t xml:space="preserve">рием заявления о </w:t>
      </w:r>
      <w:r w:rsidR="00365C5D">
        <w:rPr>
          <w:rFonts w:ascii="Times New Roman" w:hAnsi="Times New Roman"/>
          <w:b/>
          <w:sz w:val="28"/>
          <w:szCs w:val="28"/>
        </w:rPr>
        <w:t>признании граждан малоимущими</w:t>
      </w:r>
      <w:r w:rsidR="003F32BC" w:rsidRPr="003F32BC">
        <w:rPr>
          <w:rFonts w:ascii="Times New Roman" w:eastAsia="Times New Roman" w:hAnsi="Times New Roman" w:cs="Times New Roman"/>
          <w:sz w:val="28"/>
          <w:szCs w:val="28"/>
        </w:rPr>
        <w:t xml:space="preserve"> </w:t>
      </w:r>
      <w:r w:rsidR="003F32BC" w:rsidRPr="003F32BC">
        <w:rPr>
          <w:rFonts w:ascii="Times New Roman" w:eastAsia="Times New Roman" w:hAnsi="Times New Roman" w:cs="Times New Roman"/>
          <w:b/>
          <w:sz w:val="28"/>
          <w:szCs w:val="28"/>
        </w:rPr>
        <w:t>в целях предоставления им по договорам социального найма жилых помещений муниципального жилищного фонда</w:t>
      </w:r>
    </w:p>
    <w:p w:rsidR="00B762A3" w:rsidRPr="007D09C1" w:rsidRDefault="00B762A3" w:rsidP="00B762A3">
      <w:pPr>
        <w:autoSpaceDE w:val="0"/>
        <w:autoSpaceDN w:val="0"/>
        <w:adjustRightInd w:val="0"/>
        <w:spacing w:after="0" w:line="240" w:lineRule="auto"/>
        <w:jc w:val="both"/>
        <w:rPr>
          <w:rFonts w:ascii="Times New Roman" w:hAnsi="Times New Roman"/>
          <w:b/>
          <w:sz w:val="28"/>
          <w:szCs w:val="28"/>
        </w:rPr>
      </w:pPr>
    </w:p>
    <w:p w:rsidR="00B762A3" w:rsidRPr="001A0274"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31</w:t>
      </w:r>
      <w:r w:rsidRPr="001A0274">
        <w:rPr>
          <w:rFonts w:ascii="Times New Roman" w:hAnsi="Times New Roman"/>
          <w:sz w:val="28"/>
          <w:szCs w:val="28"/>
        </w:rPr>
        <w:t xml:space="preserve">. Основанием для начала административной процедуры является поступление в </w:t>
      </w:r>
      <w:r>
        <w:rPr>
          <w:rFonts w:ascii="Times New Roman" w:hAnsi="Times New Roman"/>
          <w:sz w:val="28"/>
          <w:szCs w:val="28"/>
        </w:rPr>
        <w:t>ОМСУ</w:t>
      </w:r>
      <w:r w:rsidRPr="001A0274">
        <w:rPr>
          <w:rFonts w:ascii="Times New Roman" w:hAnsi="Times New Roman"/>
          <w:sz w:val="28"/>
          <w:szCs w:val="28"/>
        </w:rPr>
        <w:t xml:space="preserve"> заявления </w:t>
      </w:r>
      <w:r w:rsidRPr="005A681C">
        <w:rPr>
          <w:rFonts w:ascii="Times New Roman" w:hAnsi="Times New Roman"/>
          <w:sz w:val="28"/>
          <w:szCs w:val="28"/>
        </w:rPr>
        <w:t>о</w:t>
      </w:r>
      <w:r w:rsidR="00365C5D" w:rsidRPr="00365C5D">
        <w:rPr>
          <w:rFonts w:ascii="Times New Roman" w:eastAsia="Times New Roman" w:hAnsi="Times New Roman" w:cs="Times New Roman"/>
          <w:sz w:val="28"/>
          <w:szCs w:val="28"/>
        </w:rPr>
        <w:t xml:space="preserve"> </w:t>
      </w:r>
      <w:r w:rsidR="00365C5D">
        <w:rPr>
          <w:rFonts w:ascii="Times New Roman" w:eastAsia="Times New Roman" w:hAnsi="Times New Roman" w:cs="Times New Roman"/>
          <w:sz w:val="28"/>
          <w:szCs w:val="28"/>
        </w:rPr>
        <w:t>признании граждан малоимущими в целях предоставления им по договорам социального найма жилых помещений муниципального жилищного фонда</w:t>
      </w:r>
      <w:r w:rsidRPr="005A681C">
        <w:rPr>
          <w:rFonts w:ascii="Times New Roman" w:hAnsi="Times New Roman"/>
          <w:sz w:val="28"/>
          <w:szCs w:val="28"/>
        </w:rPr>
        <w:t xml:space="preserve"> </w:t>
      </w:r>
      <w:r w:rsidRPr="001A0274">
        <w:rPr>
          <w:rFonts w:ascii="Times New Roman" w:hAnsi="Times New Roman"/>
          <w:sz w:val="28"/>
          <w:szCs w:val="28"/>
        </w:rPr>
        <w:t xml:space="preserve">по форме </w:t>
      </w:r>
      <w:r w:rsidRPr="006E2D2B">
        <w:rPr>
          <w:rFonts w:ascii="Times New Roman" w:hAnsi="Times New Roman"/>
          <w:sz w:val="28"/>
          <w:szCs w:val="28"/>
        </w:rPr>
        <w:t xml:space="preserve">установленной </w:t>
      </w:r>
      <w:r w:rsidRPr="002B6C35">
        <w:rPr>
          <w:rFonts w:ascii="Times New Roman" w:hAnsi="Times New Roman"/>
          <w:sz w:val="28"/>
          <w:szCs w:val="28"/>
        </w:rPr>
        <w:t xml:space="preserve">приложением </w:t>
      </w:r>
      <w:r>
        <w:rPr>
          <w:rFonts w:ascii="Times New Roman" w:hAnsi="Times New Roman"/>
          <w:sz w:val="28"/>
          <w:szCs w:val="28"/>
        </w:rPr>
        <w:t xml:space="preserve">            </w:t>
      </w:r>
      <w:r w:rsidRPr="002B6C35">
        <w:rPr>
          <w:rFonts w:ascii="Times New Roman" w:hAnsi="Times New Roman"/>
          <w:sz w:val="28"/>
          <w:szCs w:val="28"/>
        </w:rPr>
        <w:t>№</w:t>
      </w:r>
      <w:r w:rsidR="00365C5D">
        <w:rPr>
          <w:rFonts w:ascii="Times New Roman" w:hAnsi="Times New Roman"/>
          <w:sz w:val="28"/>
          <w:szCs w:val="28"/>
        </w:rPr>
        <w:t>1</w:t>
      </w:r>
      <w:r w:rsidRPr="001A0274">
        <w:rPr>
          <w:rFonts w:ascii="Times New Roman" w:hAnsi="Times New Roman"/>
          <w:sz w:val="28"/>
          <w:szCs w:val="28"/>
        </w:rPr>
        <w:t xml:space="preserve"> к настоящему административному регламенту с приложением документов одним из следующих способов:</w:t>
      </w:r>
    </w:p>
    <w:p w:rsidR="00B762A3" w:rsidRPr="001A0274"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A0274">
        <w:rPr>
          <w:rFonts w:ascii="Times New Roman" w:hAnsi="Times New Roman"/>
          <w:sz w:val="28"/>
          <w:szCs w:val="28"/>
        </w:rPr>
        <w:t>а) в ОМСУ:</w:t>
      </w:r>
    </w:p>
    <w:p w:rsidR="00B762A3" w:rsidRPr="001A0274"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1A0274">
        <w:rPr>
          <w:rFonts w:ascii="Times New Roman" w:hAnsi="Times New Roman"/>
          <w:sz w:val="28"/>
          <w:szCs w:val="28"/>
        </w:rPr>
        <w:t>посредством личного обращения заявителя или его представителя,</w:t>
      </w:r>
    </w:p>
    <w:p w:rsidR="00B762A3" w:rsidRPr="001A0274"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1A0274">
        <w:rPr>
          <w:rFonts w:ascii="Times New Roman" w:hAnsi="Times New Roman"/>
          <w:sz w:val="28"/>
          <w:szCs w:val="28"/>
        </w:rPr>
        <w:t>посредством почтового отправления;</w:t>
      </w:r>
    </w:p>
    <w:p w:rsidR="00B762A3" w:rsidRPr="001A0274"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1A0274">
        <w:rPr>
          <w:rFonts w:ascii="Times New Roman" w:hAnsi="Times New Roman"/>
          <w:sz w:val="28"/>
          <w:szCs w:val="28"/>
        </w:rPr>
        <w:t>в электронной форме</w:t>
      </w:r>
    </w:p>
    <w:p w:rsidR="00B762A3" w:rsidRPr="001A0274"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A0274">
        <w:rPr>
          <w:rFonts w:ascii="Times New Roman" w:hAnsi="Times New Roman"/>
          <w:sz w:val="28"/>
          <w:szCs w:val="28"/>
        </w:rPr>
        <w:t xml:space="preserve">б) </w:t>
      </w:r>
      <w:r>
        <w:rPr>
          <w:rFonts w:ascii="Times New Roman" w:hAnsi="Times New Roman"/>
          <w:sz w:val="28"/>
          <w:szCs w:val="28"/>
        </w:rPr>
        <w:t>через</w:t>
      </w:r>
      <w:r w:rsidRPr="001A0274">
        <w:rPr>
          <w:rFonts w:ascii="Times New Roman" w:hAnsi="Times New Roman"/>
          <w:sz w:val="28"/>
          <w:szCs w:val="28"/>
        </w:rPr>
        <w:t xml:space="preserve"> МФЦ посредством личного обращения заявителя или его представителя.</w:t>
      </w:r>
    </w:p>
    <w:p w:rsidR="00B762A3" w:rsidRPr="00142E21"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42E21">
        <w:rPr>
          <w:rFonts w:ascii="Times New Roman" w:hAnsi="Times New Roman"/>
          <w:sz w:val="28"/>
          <w:szCs w:val="28"/>
        </w:rPr>
        <w:t>32. Направление заявления и прилагаемых к нему документов, необходимых для предоставления муниципальной услуги, в электронном виде, осуществляется через личный кабинет портала РПГУ</w:t>
      </w:r>
      <w:r>
        <w:rPr>
          <w:rFonts w:ascii="Times New Roman" w:hAnsi="Times New Roman"/>
          <w:sz w:val="28"/>
          <w:szCs w:val="28"/>
        </w:rPr>
        <w:t xml:space="preserve"> </w:t>
      </w:r>
      <w:r w:rsidRPr="00BB0E1E">
        <w:rPr>
          <w:rFonts w:ascii="Times New Roman" w:hAnsi="Times New Roman"/>
          <w:sz w:val="28"/>
          <w:szCs w:val="28"/>
        </w:rPr>
        <w:t>или ЕПГУ</w:t>
      </w:r>
      <w:r>
        <w:rPr>
          <w:rFonts w:ascii="Times New Roman" w:hAnsi="Times New Roman"/>
          <w:sz w:val="28"/>
          <w:szCs w:val="28"/>
        </w:rPr>
        <w:t xml:space="preserve"> </w:t>
      </w:r>
      <w:r w:rsidRPr="00142E21">
        <w:rPr>
          <w:rFonts w:ascii="Times New Roman" w:hAnsi="Times New Roman"/>
          <w:sz w:val="28"/>
          <w:szCs w:val="28"/>
        </w:rPr>
        <w:t>при наличии технической возможности.</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33</w:t>
      </w:r>
      <w:r w:rsidRPr="004707F1">
        <w:rPr>
          <w:rFonts w:ascii="Times New Roman" w:hAnsi="Times New Roman"/>
          <w:sz w:val="28"/>
          <w:szCs w:val="28"/>
        </w:rPr>
        <w:t xml:space="preserve">. В случае </w:t>
      </w:r>
      <w:r w:rsidRPr="004707F1">
        <w:rPr>
          <w:rFonts w:ascii="Times New Roman" w:hAnsi="Times New Roman"/>
          <w:b/>
          <w:sz w:val="28"/>
          <w:szCs w:val="28"/>
        </w:rPr>
        <w:t>личного обращения</w:t>
      </w:r>
      <w:r w:rsidRPr="004707F1">
        <w:rPr>
          <w:rFonts w:ascii="Times New Roman" w:hAnsi="Times New Roman"/>
          <w:sz w:val="28"/>
          <w:szCs w:val="28"/>
        </w:rPr>
        <w:t xml:space="preserve"> заявителя</w:t>
      </w:r>
      <w:r>
        <w:rPr>
          <w:rFonts w:ascii="Times New Roman" w:hAnsi="Times New Roman"/>
          <w:sz w:val="28"/>
          <w:szCs w:val="28"/>
        </w:rPr>
        <w:t>, его представителя</w:t>
      </w:r>
      <w:r w:rsidRPr="004707F1">
        <w:rPr>
          <w:rFonts w:ascii="Times New Roman" w:hAnsi="Times New Roman"/>
          <w:sz w:val="28"/>
          <w:szCs w:val="28"/>
        </w:rPr>
        <w:t xml:space="preserve"> в ОМСУ или через МФЦ сотрудник, ведущий прием:</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устанавливает предмет обращения, устанавливает личность заявителя и его полномочия;</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xml:space="preserve">- проверяет предоставленные документы на предмет наличия (отсутствия) оснований для отказа в приеме документов, предусмотренных </w:t>
      </w:r>
      <w:hyperlink w:anchor="Par215" w:history="1">
        <w:r w:rsidRPr="004707F1">
          <w:rPr>
            <w:rFonts w:ascii="Times New Roman" w:hAnsi="Times New Roman"/>
            <w:sz w:val="28"/>
            <w:szCs w:val="28"/>
          </w:rPr>
          <w:t xml:space="preserve">пунктом </w:t>
        </w:r>
      </w:hyperlink>
      <w:r>
        <w:rPr>
          <w:rFonts w:ascii="Times New Roman" w:hAnsi="Times New Roman"/>
          <w:sz w:val="28"/>
          <w:szCs w:val="28"/>
        </w:rPr>
        <w:t>15</w:t>
      </w:r>
      <w:r w:rsidRPr="004707F1">
        <w:rPr>
          <w:rFonts w:ascii="Times New Roman" w:hAnsi="Times New Roman"/>
          <w:sz w:val="28"/>
          <w:szCs w:val="28"/>
        </w:rPr>
        <w:t xml:space="preserve"> административного регламента.</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34</w:t>
      </w:r>
      <w:r w:rsidRPr="004707F1">
        <w:rPr>
          <w:rFonts w:ascii="Times New Roman" w:hAnsi="Times New Roman"/>
          <w:sz w:val="28"/>
          <w:szCs w:val="28"/>
        </w:rPr>
        <w:t xml:space="preserve">. При установлении оснований, предусмотренных </w:t>
      </w:r>
      <w:hyperlink w:anchor="Par215" w:history="1">
        <w:r w:rsidRPr="004707F1">
          <w:rPr>
            <w:rFonts w:ascii="Times New Roman" w:hAnsi="Times New Roman"/>
            <w:sz w:val="28"/>
            <w:szCs w:val="28"/>
          </w:rPr>
          <w:t xml:space="preserve">пунктом </w:t>
        </w:r>
      </w:hyperlink>
      <w:r>
        <w:rPr>
          <w:rFonts w:ascii="Times New Roman" w:hAnsi="Times New Roman"/>
          <w:sz w:val="28"/>
          <w:szCs w:val="28"/>
        </w:rPr>
        <w:t xml:space="preserve">15 </w:t>
      </w:r>
      <w:r w:rsidRPr="004707F1">
        <w:rPr>
          <w:rFonts w:ascii="Times New Roman" w:hAnsi="Times New Roman"/>
          <w:sz w:val="28"/>
          <w:szCs w:val="28"/>
        </w:rPr>
        <w:t>административного регламента, сотрудник, ведущий прием:</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объясняет заявителю содержание выявленных недостатков;</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lastRenderedPageBreak/>
        <w:t>- предлагает принять меры по их устранению, выдает уведомление об отказе в принятии документов и возвращает предоставленные документы заявителю.</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35</w:t>
      </w:r>
      <w:r w:rsidRPr="004707F1">
        <w:rPr>
          <w:rFonts w:ascii="Times New Roman" w:hAnsi="Times New Roman"/>
          <w:sz w:val="28"/>
          <w:szCs w:val="28"/>
        </w:rPr>
        <w:t xml:space="preserve">. В случае отсутствия оснований для отказа в приеме документов, предусмотренных </w:t>
      </w:r>
      <w:hyperlink w:anchor="Par215" w:history="1">
        <w:r w:rsidRPr="00F61FAF">
          <w:rPr>
            <w:rFonts w:ascii="Times New Roman" w:hAnsi="Times New Roman"/>
            <w:sz w:val="28"/>
            <w:szCs w:val="28"/>
          </w:rPr>
          <w:t xml:space="preserve">пунктом </w:t>
        </w:r>
      </w:hyperlink>
      <w:r w:rsidRPr="00F61FAF">
        <w:rPr>
          <w:rFonts w:ascii="Times New Roman" w:hAnsi="Times New Roman"/>
          <w:sz w:val="28"/>
          <w:szCs w:val="28"/>
        </w:rPr>
        <w:t>15 раздела 12</w:t>
      </w:r>
      <w:r w:rsidRPr="004707F1">
        <w:rPr>
          <w:rFonts w:ascii="Times New Roman" w:hAnsi="Times New Roman"/>
          <w:sz w:val="28"/>
          <w:szCs w:val="28"/>
        </w:rPr>
        <w:t xml:space="preserve"> административного регламента, сотрудник, ведущий прием:</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принимает заявление с приложенными документами;</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xml:space="preserve">- осуществляет проверку предоставленных заявителем документов на предмет наличия (отсутствия) документов, необходимых для предоставления муниципальной услуги, которые согласно </w:t>
      </w:r>
      <w:r w:rsidRPr="00F61FAF">
        <w:rPr>
          <w:rFonts w:ascii="Times New Roman" w:hAnsi="Times New Roman"/>
          <w:sz w:val="28"/>
          <w:szCs w:val="28"/>
        </w:rPr>
        <w:t>пункта 13 раздела 10</w:t>
      </w:r>
      <w:r>
        <w:rPr>
          <w:rFonts w:ascii="Times New Roman" w:hAnsi="Times New Roman"/>
          <w:sz w:val="28"/>
          <w:szCs w:val="28"/>
        </w:rPr>
        <w:t xml:space="preserve"> </w:t>
      </w:r>
      <w:r w:rsidRPr="004707F1">
        <w:rPr>
          <w:rFonts w:ascii="Times New Roman" w:hAnsi="Times New Roman"/>
          <w:sz w:val="28"/>
          <w:szCs w:val="28"/>
        </w:rPr>
        <w:t>административного регламента подлежат получению посредством межведомственного информационного взаимодействия;</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по результатам проверки устанавливает наличие (отсутствие) необходимости межведомственного информационного взаимодействия;</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выдает заявителю расписку в получении документов.</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36</w:t>
      </w:r>
      <w:r w:rsidRPr="004707F1">
        <w:rPr>
          <w:rFonts w:ascii="Times New Roman" w:hAnsi="Times New Roman"/>
          <w:sz w:val="28"/>
          <w:szCs w:val="28"/>
        </w:rPr>
        <w:t xml:space="preserve">. В случае обращения </w:t>
      </w:r>
      <w:r>
        <w:rPr>
          <w:rFonts w:ascii="Times New Roman" w:hAnsi="Times New Roman"/>
          <w:sz w:val="28"/>
          <w:szCs w:val="28"/>
        </w:rPr>
        <w:t xml:space="preserve">заявителя </w:t>
      </w:r>
      <w:r w:rsidRPr="004707F1">
        <w:rPr>
          <w:rFonts w:ascii="Times New Roman" w:hAnsi="Times New Roman"/>
          <w:sz w:val="28"/>
          <w:szCs w:val="28"/>
        </w:rPr>
        <w:t xml:space="preserve">в </w:t>
      </w:r>
      <w:r w:rsidRPr="004707F1">
        <w:rPr>
          <w:rFonts w:ascii="Times New Roman" w:hAnsi="Times New Roman"/>
          <w:b/>
          <w:sz w:val="28"/>
          <w:szCs w:val="28"/>
        </w:rPr>
        <w:t>электронной форме</w:t>
      </w:r>
      <w:r w:rsidRPr="004707F1">
        <w:rPr>
          <w:rFonts w:ascii="Times New Roman" w:hAnsi="Times New Roman"/>
          <w:sz w:val="28"/>
          <w:szCs w:val="28"/>
        </w:rPr>
        <w:t xml:space="preserve"> посредством РПГУ </w:t>
      </w:r>
      <w:r>
        <w:rPr>
          <w:rFonts w:ascii="Times New Roman" w:hAnsi="Times New Roman"/>
          <w:sz w:val="28"/>
          <w:szCs w:val="28"/>
        </w:rPr>
        <w:t>или ЕПГУ (при наличии технической возможности)</w:t>
      </w:r>
      <w:r w:rsidRPr="004707F1">
        <w:rPr>
          <w:rFonts w:ascii="Times New Roman" w:hAnsi="Times New Roman"/>
          <w:sz w:val="28"/>
          <w:szCs w:val="28"/>
        </w:rPr>
        <w:t xml:space="preserve"> уполномоченный специалист проверяет комплектность документов и направляет уведомление о принятии заявления в личный кабинет заявителя </w:t>
      </w:r>
      <w:r>
        <w:rPr>
          <w:rFonts w:ascii="Times New Roman" w:hAnsi="Times New Roman"/>
          <w:sz w:val="28"/>
          <w:szCs w:val="28"/>
        </w:rPr>
        <w:t xml:space="preserve">на РПГУ или ЕПГУ </w:t>
      </w:r>
      <w:r w:rsidRPr="004707F1">
        <w:rPr>
          <w:rFonts w:ascii="Times New Roman" w:hAnsi="Times New Roman"/>
          <w:sz w:val="28"/>
          <w:szCs w:val="28"/>
        </w:rPr>
        <w:t>(приложение 3).</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xml:space="preserve">В случае наличия </w:t>
      </w:r>
      <w:proofErr w:type="gramStart"/>
      <w:r w:rsidRPr="004707F1">
        <w:rPr>
          <w:rFonts w:ascii="Times New Roman" w:hAnsi="Times New Roman"/>
          <w:sz w:val="28"/>
          <w:szCs w:val="28"/>
        </w:rPr>
        <w:t>оснований</w:t>
      </w:r>
      <w:proofErr w:type="gramEnd"/>
      <w:r w:rsidRPr="004707F1">
        <w:rPr>
          <w:rFonts w:ascii="Times New Roman" w:hAnsi="Times New Roman"/>
          <w:sz w:val="28"/>
          <w:szCs w:val="28"/>
        </w:rPr>
        <w:t xml:space="preserve"> установленных пунктом </w:t>
      </w:r>
      <w:r>
        <w:rPr>
          <w:rFonts w:ascii="Times New Roman" w:hAnsi="Times New Roman"/>
          <w:sz w:val="28"/>
          <w:szCs w:val="28"/>
        </w:rPr>
        <w:t xml:space="preserve">15 </w:t>
      </w:r>
      <w:r w:rsidRPr="000D2A24">
        <w:rPr>
          <w:rFonts w:ascii="Times New Roman" w:hAnsi="Times New Roman"/>
          <w:sz w:val="28"/>
          <w:szCs w:val="28"/>
        </w:rPr>
        <w:t>раздела 12</w:t>
      </w:r>
      <w:r>
        <w:rPr>
          <w:rFonts w:ascii="Times New Roman" w:hAnsi="Times New Roman"/>
          <w:sz w:val="28"/>
          <w:szCs w:val="28"/>
        </w:rPr>
        <w:t xml:space="preserve"> </w:t>
      </w:r>
      <w:r w:rsidRPr="004707F1">
        <w:rPr>
          <w:rFonts w:ascii="Times New Roman" w:hAnsi="Times New Roman"/>
          <w:sz w:val="28"/>
          <w:szCs w:val="28"/>
        </w:rPr>
        <w:t>регламента, направляет уведомление об отказе в принятии документов в личный кабинет заявителя на РПГУ</w:t>
      </w:r>
      <w:r>
        <w:rPr>
          <w:rFonts w:ascii="Times New Roman" w:hAnsi="Times New Roman"/>
          <w:sz w:val="28"/>
          <w:szCs w:val="28"/>
        </w:rPr>
        <w:t xml:space="preserve"> или ЕПГУ</w:t>
      </w:r>
      <w:r w:rsidRPr="004707F1">
        <w:rPr>
          <w:rFonts w:ascii="Times New Roman" w:hAnsi="Times New Roman"/>
          <w:sz w:val="28"/>
          <w:szCs w:val="28"/>
        </w:rPr>
        <w:t xml:space="preserve"> (приложение </w:t>
      </w:r>
      <w:r>
        <w:rPr>
          <w:rFonts w:ascii="Times New Roman" w:hAnsi="Times New Roman"/>
          <w:sz w:val="28"/>
          <w:szCs w:val="28"/>
        </w:rPr>
        <w:t>3</w:t>
      </w:r>
      <w:r w:rsidRPr="004707F1">
        <w:rPr>
          <w:rFonts w:ascii="Times New Roman" w:hAnsi="Times New Roman"/>
          <w:sz w:val="28"/>
          <w:szCs w:val="28"/>
        </w:rPr>
        <w:t>).</w:t>
      </w:r>
    </w:p>
    <w:p w:rsidR="00B762A3" w:rsidRPr="00142E21"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42E21">
        <w:rPr>
          <w:rFonts w:ascii="Times New Roman" w:hAnsi="Times New Roman"/>
          <w:sz w:val="28"/>
          <w:szCs w:val="28"/>
        </w:rPr>
        <w:t xml:space="preserve">При поступлении заявления и комплекта документов в электронном виде документы распечатываются на бумажном носителе, в дальнейшем с ними ведется работа в установленном порядке. </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37</w:t>
      </w:r>
      <w:r w:rsidRPr="004707F1">
        <w:rPr>
          <w:rFonts w:ascii="Times New Roman" w:hAnsi="Times New Roman"/>
          <w:sz w:val="28"/>
          <w:szCs w:val="28"/>
        </w:rPr>
        <w:t>. В случае поступления заявления и приложенных документов в ОМСУ</w:t>
      </w:r>
      <w:r>
        <w:rPr>
          <w:rFonts w:ascii="Times New Roman" w:hAnsi="Times New Roman"/>
          <w:sz w:val="28"/>
          <w:szCs w:val="28"/>
        </w:rPr>
        <w:t xml:space="preserve"> </w:t>
      </w:r>
      <w:r w:rsidRPr="004707F1">
        <w:rPr>
          <w:rFonts w:ascii="Times New Roman" w:hAnsi="Times New Roman"/>
          <w:b/>
          <w:sz w:val="28"/>
          <w:szCs w:val="28"/>
        </w:rPr>
        <w:t>почтовым отправлением</w:t>
      </w:r>
      <w:r w:rsidRPr="004707F1">
        <w:rPr>
          <w:rFonts w:ascii="Times New Roman" w:hAnsi="Times New Roman"/>
          <w:sz w:val="28"/>
          <w:szCs w:val="28"/>
        </w:rPr>
        <w:t xml:space="preserve"> с уведомлением о вручении и отсутствия оснований для отказа в приеме документов, предусмотренных </w:t>
      </w:r>
      <w:hyperlink w:anchor="Par215" w:history="1">
        <w:r w:rsidRPr="004707F1">
          <w:rPr>
            <w:rFonts w:ascii="Times New Roman" w:hAnsi="Times New Roman"/>
            <w:sz w:val="28"/>
            <w:szCs w:val="28"/>
          </w:rPr>
          <w:t xml:space="preserve">пунктом </w:t>
        </w:r>
      </w:hyperlink>
      <w:r>
        <w:rPr>
          <w:rFonts w:ascii="Times New Roman" w:hAnsi="Times New Roman"/>
          <w:sz w:val="28"/>
          <w:szCs w:val="28"/>
        </w:rPr>
        <w:t xml:space="preserve">15 </w:t>
      </w:r>
      <w:r w:rsidRPr="000D2A24">
        <w:rPr>
          <w:rFonts w:ascii="Times New Roman" w:hAnsi="Times New Roman"/>
          <w:sz w:val="28"/>
          <w:szCs w:val="28"/>
        </w:rPr>
        <w:t>раздела 12</w:t>
      </w:r>
      <w:r>
        <w:rPr>
          <w:rFonts w:ascii="Times New Roman" w:hAnsi="Times New Roman"/>
          <w:sz w:val="28"/>
          <w:szCs w:val="28"/>
        </w:rPr>
        <w:t xml:space="preserve"> </w:t>
      </w:r>
      <w:r w:rsidRPr="004707F1">
        <w:rPr>
          <w:rFonts w:ascii="Times New Roman" w:hAnsi="Times New Roman"/>
          <w:sz w:val="28"/>
          <w:szCs w:val="28"/>
        </w:rPr>
        <w:t xml:space="preserve">административного регламента, должностное лицо ОМСУ, ответственное за </w:t>
      </w:r>
      <w:r>
        <w:rPr>
          <w:rFonts w:ascii="Times New Roman" w:hAnsi="Times New Roman"/>
          <w:sz w:val="28"/>
          <w:szCs w:val="28"/>
        </w:rPr>
        <w:t xml:space="preserve">рассмотрение </w:t>
      </w:r>
      <w:r w:rsidRPr="004707F1">
        <w:rPr>
          <w:rFonts w:ascii="Times New Roman" w:hAnsi="Times New Roman"/>
          <w:sz w:val="28"/>
          <w:szCs w:val="28"/>
        </w:rPr>
        <w:t xml:space="preserve"> заявления и приложенных документов, в течение </w:t>
      </w:r>
      <w:r>
        <w:rPr>
          <w:rFonts w:ascii="Times New Roman" w:hAnsi="Times New Roman"/>
          <w:sz w:val="28"/>
          <w:szCs w:val="28"/>
        </w:rPr>
        <w:t>15</w:t>
      </w:r>
      <w:r w:rsidRPr="004707F1">
        <w:rPr>
          <w:rFonts w:ascii="Times New Roman" w:hAnsi="Times New Roman"/>
          <w:sz w:val="28"/>
          <w:szCs w:val="28"/>
        </w:rPr>
        <w:t xml:space="preserve"> минут рабочего дня поступления заявления:</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xml:space="preserve">- осуществляет проверку предоставленных заявителем документов на предмет наличия (отсутствия) документов, необходимых для предоставления муниципальной услуги, которые согласно пункту </w:t>
      </w:r>
      <w:r>
        <w:rPr>
          <w:rFonts w:ascii="Times New Roman" w:hAnsi="Times New Roman"/>
          <w:sz w:val="28"/>
          <w:szCs w:val="28"/>
        </w:rPr>
        <w:t xml:space="preserve">13 </w:t>
      </w:r>
      <w:r w:rsidRPr="000D2A24">
        <w:rPr>
          <w:rFonts w:ascii="Times New Roman" w:hAnsi="Times New Roman"/>
          <w:sz w:val="28"/>
          <w:szCs w:val="28"/>
        </w:rPr>
        <w:t>раздела 10</w:t>
      </w:r>
      <w:r>
        <w:rPr>
          <w:rFonts w:ascii="Times New Roman" w:hAnsi="Times New Roman"/>
          <w:sz w:val="28"/>
          <w:szCs w:val="28"/>
        </w:rPr>
        <w:t xml:space="preserve"> </w:t>
      </w:r>
      <w:r w:rsidRPr="004707F1">
        <w:rPr>
          <w:rFonts w:ascii="Times New Roman" w:hAnsi="Times New Roman"/>
          <w:sz w:val="28"/>
          <w:szCs w:val="28"/>
        </w:rPr>
        <w:t>административного регламента подлежат получению посредством межведомственного информационного взаимодействия;</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по результатам проверки устанавливает наличие (отсутствие) необходимости межведомственного информационного взаимодействия;</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 оформляет расписку в получении документов на бумажном носителе.</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sidRPr="004707F1">
        <w:rPr>
          <w:rFonts w:ascii="Times New Roman" w:hAnsi="Times New Roman"/>
          <w:sz w:val="28"/>
          <w:szCs w:val="28"/>
        </w:rPr>
        <w:t>Расписка в получении документов направляется заявителю почтовым отправлением в день поступления заявления в ОМСУ.</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38</w:t>
      </w:r>
      <w:r w:rsidRPr="004707F1">
        <w:rPr>
          <w:rFonts w:ascii="Times New Roman" w:hAnsi="Times New Roman"/>
          <w:sz w:val="28"/>
          <w:szCs w:val="28"/>
        </w:rPr>
        <w:t xml:space="preserve">. При установлении оснований, предусмотренных </w:t>
      </w:r>
      <w:hyperlink w:anchor="Par215" w:history="1">
        <w:r w:rsidRPr="004707F1">
          <w:rPr>
            <w:rFonts w:ascii="Times New Roman" w:hAnsi="Times New Roman"/>
            <w:sz w:val="28"/>
            <w:szCs w:val="28"/>
          </w:rPr>
          <w:t xml:space="preserve">пунктом </w:t>
        </w:r>
      </w:hyperlink>
      <w:r>
        <w:rPr>
          <w:rFonts w:ascii="Times New Roman" w:hAnsi="Times New Roman"/>
          <w:sz w:val="28"/>
          <w:szCs w:val="28"/>
        </w:rPr>
        <w:t xml:space="preserve">15 </w:t>
      </w:r>
      <w:r w:rsidRPr="000D2A24">
        <w:rPr>
          <w:rFonts w:ascii="Times New Roman" w:hAnsi="Times New Roman"/>
          <w:sz w:val="28"/>
          <w:szCs w:val="28"/>
        </w:rPr>
        <w:t>раздела 12</w:t>
      </w:r>
      <w:r w:rsidRPr="004707F1">
        <w:rPr>
          <w:rFonts w:ascii="Times New Roman" w:hAnsi="Times New Roman"/>
          <w:sz w:val="28"/>
          <w:szCs w:val="28"/>
        </w:rPr>
        <w:t xml:space="preserve"> административного регламента, в случае поступления заявления и приложенных документов в ОМСУ почтовым отправлением с уведомлением </w:t>
      </w:r>
      <w:r w:rsidRPr="004707F1">
        <w:rPr>
          <w:rFonts w:ascii="Times New Roman" w:hAnsi="Times New Roman"/>
          <w:sz w:val="28"/>
          <w:szCs w:val="28"/>
        </w:rPr>
        <w:lastRenderedPageBreak/>
        <w:t>о вручении должностное лицо ОМСУ, ответственное за прием заявления письменно уведомляет заявителя об отказе в принятии документов с указанием причин, послуживших основанием для отказа.</w:t>
      </w:r>
    </w:p>
    <w:p w:rsidR="00B762A3" w:rsidRPr="004707F1"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39</w:t>
      </w:r>
      <w:r w:rsidRPr="004707F1">
        <w:rPr>
          <w:rFonts w:ascii="Times New Roman" w:hAnsi="Times New Roman"/>
          <w:sz w:val="28"/>
          <w:szCs w:val="28"/>
        </w:rPr>
        <w:t xml:space="preserve">. Результатом выполнения административной процедуры по приему заявления и приложенных документов является выдача (направление) </w:t>
      </w:r>
      <w:r>
        <w:rPr>
          <w:rFonts w:ascii="Times New Roman" w:hAnsi="Times New Roman"/>
          <w:sz w:val="28"/>
          <w:szCs w:val="28"/>
        </w:rPr>
        <w:t>уведомления</w:t>
      </w:r>
      <w:r w:rsidRPr="004707F1">
        <w:rPr>
          <w:rFonts w:ascii="Times New Roman" w:hAnsi="Times New Roman"/>
          <w:sz w:val="28"/>
          <w:szCs w:val="28"/>
        </w:rPr>
        <w:t xml:space="preserve"> в </w:t>
      </w:r>
      <w:r>
        <w:rPr>
          <w:rFonts w:ascii="Times New Roman" w:hAnsi="Times New Roman"/>
          <w:sz w:val="28"/>
          <w:szCs w:val="28"/>
        </w:rPr>
        <w:t>приеме</w:t>
      </w:r>
      <w:r w:rsidRPr="004707F1">
        <w:rPr>
          <w:rFonts w:ascii="Times New Roman" w:hAnsi="Times New Roman"/>
          <w:sz w:val="28"/>
          <w:szCs w:val="28"/>
        </w:rPr>
        <w:t xml:space="preserve"> документов либо уведомления об отказе в при</w:t>
      </w:r>
      <w:r>
        <w:rPr>
          <w:rFonts w:ascii="Times New Roman" w:hAnsi="Times New Roman"/>
          <w:sz w:val="28"/>
          <w:szCs w:val="28"/>
        </w:rPr>
        <w:t xml:space="preserve">еме </w:t>
      </w:r>
      <w:r w:rsidRPr="004707F1">
        <w:rPr>
          <w:rFonts w:ascii="Times New Roman" w:hAnsi="Times New Roman"/>
          <w:sz w:val="28"/>
          <w:szCs w:val="28"/>
        </w:rPr>
        <w:t>документов.</w:t>
      </w:r>
    </w:p>
    <w:p w:rsidR="00B762A3" w:rsidRDefault="00B762A3" w:rsidP="00B762A3">
      <w:pPr>
        <w:autoSpaceDE w:val="0"/>
        <w:autoSpaceDN w:val="0"/>
        <w:adjustRightInd w:val="0"/>
        <w:spacing w:after="0" w:line="240" w:lineRule="auto"/>
        <w:jc w:val="center"/>
        <w:outlineLvl w:val="2"/>
        <w:rPr>
          <w:rFonts w:ascii="Times New Roman" w:hAnsi="Times New Roman"/>
          <w:b/>
          <w:sz w:val="28"/>
          <w:szCs w:val="28"/>
        </w:rPr>
      </w:pPr>
    </w:p>
    <w:p w:rsidR="003F32BC" w:rsidRDefault="00B762A3" w:rsidP="003F32BC">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hAnsi="Times New Roman"/>
          <w:b/>
          <w:sz w:val="28"/>
          <w:szCs w:val="28"/>
        </w:rPr>
        <w:t>2</w:t>
      </w:r>
      <w:r w:rsidR="0099748C">
        <w:rPr>
          <w:rFonts w:ascii="Times New Roman" w:hAnsi="Times New Roman"/>
          <w:b/>
          <w:sz w:val="28"/>
          <w:szCs w:val="28"/>
        </w:rPr>
        <w:t>3</w:t>
      </w:r>
      <w:r w:rsidRPr="007D09C1">
        <w:rPr>
          <w:rFonts w:ascii="Times New Roman" w:hAnsi="Times New Roman"/>
          <w:b/>
          <w:sz w:val="28"/>
          <w:szCs w:val="28"/>
        </w:rPr>
        <w:t xml:space="preserve">. </w:t>
      </w:r>
      <w:r>
        <w:rPr>
          <w:rFonts w:ascii="Times New Roman" w:hAnsi="Times New Roman"/>
          <w:b/>
          <w:sz w:val="28"/>
          <w:szCs w:val="28"/>
        </w:rPr>
        <w:t>Р</w:t>
      </w:r>
      <w:r w:rsidRPr="00485A20">
        <w:rPr>
          <w:rFonts w:ascii="Times New Roman" w:hAnsi="Times New Roman"/>
          <w:b/>
          <w:sz w:val="28"/>
          <w:szCs w:val="28"/>
        </w:rPr>
        <w:t xml:space="preserve">егистрация заявления </w:t>
      </w:r>
      <w:r>
        <w:rPr>
          <w:rFonts w:ascii="Times New Roman" w:hAnsi="Times New Roman"/>
          <w:b/>
          <w:sz w:val="28"/>
          <w:szCs w:val="28"/>
        </w:rPr>
        <w:t xml:space="preserve">о </w:t>
      </w:r>
      <w:r w:rsidR="003F32BC">
        <w:rPr>
          <w:rFonts w:ascii="Times New Roman" w:hAnsi="Times New Roman"/>
          <w:b/>
          <w:sz w:val="28"/>
          <w:szCs w:val="28"/>
        </w:rPr>
        <w:t>признании граждан малоимущими</w:t>
      </w:r>
      <w:r w:rsidR="003F32BC" w:rsidRPr="003F32BC">
        <w:rPr>
          <w:rFonts w:ascii="Times New Roman" w:eastAsia="Times New Roman" w:hAnsi="Times New Roman" w:cs="Times New Roman"/>
          <w:sz w:val="28"/>
          <w:szCs w:val="28"/>
        </w:rPr>
        <w:t xml:space="preserve"> </w:t>
      </w:r>
      <w:r w:rsidR="003F32BC" w:rsidRPr="003F32BC">
        <w:rPr>
          <w:rFonts w:ascii="Times New Roman" w:eastAsia="Times New Roman" w:hAnsi="Times New Roman" w:cs="Times New Roman"/>
          <w:b/>
          <w:sz w:val="28"/>
          <w:szCs w:val="28"/>
        </w:rPr>
        <w:t>в целях предоставления им по договорам социального найма жилых помещений муниципального жилищного фонда</w:t>
      </w:r>
    </w:p>
    <w:p w:rsidR="00B762A3" w:rsidRPr="004D6299" w:rsidRDefault="003F32BC" w:rsidP="003F32BC">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 </w:t>
      </w:r>
      <w:r w:rsidR="00B762A3">
        <w:rPr>
          <w:rFonts w:ascii="Times New Roman" w:hAnsi="Times New Roman"/>
          <w:sz w:val="28"/>
          <w:szCs w:val="28"/>
        </w:rPr>
        <w:t>40</w:t>
      </w:r>
      <w:r w:rsidR="00B762A3" w:rsidRPr="004D6299">
        <w:rPr>
          <w:rFonts w:ascii="Times New Roman" w:hAnsi="Times New Roman"/>
          <w:sz w:val="28"/>
          <w:szCs w:val="28"/>
        </w:rPr>
        <w:t xml:space="preserve">. Основанием для начала административной процедуры по регистрации заявления является получение должностным лицом, ответственным за его регистрацию, заявления </w:t>
      </w:r>
      <w:r w:rsidR="00B762A3" w:rsidRPr="00760743">
        <w:rPr>
          <w:rFonts w:ascii="Times New Roman" w:hAnsi="Times New Roman"/>
          <w:sz w:val="28"/>
          <w:szCs w:val="28"/>
        </w:rPr>
        <w:t xml:space="preserve">о </w:t>
      </w:r>
      <w:r w:rsidRPr="003F32BC">
        <w:rPr>
          <w:rFonts w:ascii="Times New Roman" w:hAnsi="Times New Roman"/>
          <w:sz w:val="28"/>
          <w:szCs w:val="28"/>
        </w:rPr>
        <w:t>признании граждан малоимущими</w:t>
      </w:r>
      <w:r w:rsidRPr="003F32BC">
        <w:rPr>
          <w:rFonts w:ascii="Times New Roman" w:eastAsia="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w:t>
      </w:r>
      <w:r w:rsidR="00B762A3" w:rsidRPr="004D6299">
        <w:rPr>
          <w:rFonts w:ascii="Times New Roman" w:hAnsi="Times New Roman"/>
          <w:sz w:val="28"/>
          <w:szCs w:val="28"/>
        </w:rPr>
        <w:t>.</w:t>
      </w:r>
    </w:p>
    <w:p w:rsidR="00B762A3" w:rsidRPr="00F72A96"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41</w:t>
      </w:r>
      <w:r w:rsidRPr="004D6299">
        <w:rPr>
          <w:rFonts w:ascii="Times New Roman" w:hAnsi="Times New Roman"/>
          <w:sz w:val="28"/>
          <w:szCs w:val="28"/>
        </w:rPr>
        <w:t xml:space="preserve">. В </w:t>
      </w:r>
      <w:r w:rsidRPr="00F72A96">
        <w:rPr>
          <w:rFonts w:ascii="Times New Roman" w:hAnsi="Times New Roman"/>
          <w:sz w:val="28"/>
          <w:szCs w:val="28"/>
        </w:rPr>
        <w:t>день поступления</w:t>
      </w:r>
      <w:r>
        <w:rPr>
          <w:rFonts w:ascii="Times New Roman" w:hAnsi="Times New Roman"/>
          <w:sz w:val="28"/>
          <w:szCs w:val="28"/>
        </w:rPr>
        <w:t xml:space="preserve"> заявления </w:t>
      </w:r>
      <w:r w:rsidRPr="00F72A96">
        <w:rPr>
          <w:rFonts w:ascii="Times New Roman" w:hAnsi="Times New Roman"/>
          <w:sz w:val="28"/>
          <w:szCs w:val="28"/>
        </w:rPr>
        <w:t>должностное лицо ОМСУ передает заявление и приложенные документы надлежащему должностному лицу ОМСУ для рассмотрения.</w:t>
      </w:r>
    </w:p>
    <w:p w:rsidR="00B762A3" w:rsidRPr="00C87E49" w:rsidRDefault="00B762A3" w:rsidP="00B762A3">
      <w:pPr>
        <w:autoSpaceDE w:val="0"/>
        <w:autoSpaceDN w:val="0"/>
        <w:adjustRightInd w:val="0"/>
        <w:spacing w:after="0" w:line="240" w:lineRule="auto"/>
        <w:ind w:firstLine="708"/>
        <w:jc w:val="both"/>
        <w:rPr>
          <w:rFonts w:ascii="Times New Roman" w:hAnsi="Times New Roman"/>
          <w:sz w:val="28"/>
          <w:szCs w:val="28"/>
        </w:rPr>
      </w:pPr>
      <w:r w:rsidRPr="00F72A96">
        <w:rPr>
          <w:rFonts w:ascii="Times New Roman" w:hAnsi="Times New Roman"/>
          <w:sz w:val="28"/>
          <w:szCs w:val="28"/>
        </w:rPr>
        <w:t>Уполномоченное должностное лицо ОМСУ рассматривает заявление и приложенные документы, оформляет резолюцию</w:t>
      </w:r>
      <w:r w:rsidRPr="00C87E49">
        <w:rPr>
          <w:rFonts w:ascii="Times New Roman" w:hAnsi="Times New Roman"/>
          <w:sz w:val="28"/>
          <w:szCs w:val="28"/>
        </w:rPr>
        <w:t xml:space="preserve"> и направляет должностному лицу ОМСУ, ответственному за регистрацию входящей корреспонденции.</w:t>
      </w:r>
    </w:p>
    <w:p w:rsidR="00B762A3" w:rsidRPr="00C87E49" w:rsidRDefault="00B762A3" w:rsidP="00B762A3">
      <w:pPr>
        <w:autoSpaceDE w:val="0"/>
        <w:autoSpaceDN w:val="0"/>
        <w:adjustRightInd w:val="0"/>
        <w:spacing w:after="0" w:line="240" w:lineRule="auto"/>
        <w:ind w:firstLine="708"/>
        <w:jc w:val="both"/>
        <w:rPr>
          <w:rFonts w:ascii="Times New Roman" w:hAnsi="Times New Roman"/>
          <w:sz w:val="28"/>
          <w:szCs w:val="28"/>
        </w:rPr>
      </w:pPr>
      <w:r w:rsidRPr="00C87E49">
        <w:rPr>
          <w:rFonts w:ascii="Times New Roman" w:hAnsi="Times New Roman"/>
          <w:sz w:val="28"/>
          <w:szCs w:val="28"/>
        </w:rPr>
        <w:t>Заявление регистрируется должностным лицом ОМСУ,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через МФЦ) путем присвоения ему регистрационного номера и внесения соответствующей записи в журнал регистрации обращений в ОМСУ.</w:t>
      </w:r>
    </w:p>
    <w:p w:rsidR="00B762A3" w:rsidRPr="00C87E49"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42</w:t>
      </w:r>
      <w:r w:rsidRPr="00C87E49">
        <w:rPr>
          <w:rFonts w:ascii="Times New Roman" w:hAnsi="Times New Roman"/>
          <w:sz w:val="28"/>
          <w:szCs w:val="28"/>
        </w:rPr>
        <w:t>.Днем регистрации обращения является день его поступления в ОМСУ.</w:t>
      </w:r>
    </w:p>
    <w:p w:rsidR="00B762A3" w:rsidRPr="00C87E49" w:rsidRDefault="00B762A3" w:rsidP="00B762A3">
      <w:pPr>
        <w:pStyle w:val="ae"/>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Pr="00C87E49">
        <w:rPr>
          <w:rFonts w:ascii="Times New Roman" w:hAnsi="Times New Roman" w:cs="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w:t>
      </w:r>
      <w:r>
        <w:rPr>
          <w:rFonts w:ascii="Times New Roman" w:hAnsi="Times New Roman" w:cs="Times New Roman"/>
          <w:sz w:val="28"/>
          <w:szCs w:val="28"/>
        </w:rPr>
        <w:t xml:space="preserve"> или ЕПГУ (при наличии технической возможности)</w:t>
      </w:r>
      <w:r w:rsidRPr="00C87E49">
        <w:rPr>
          <w:rFonts w:ascii="Times New Roman" w:hAnsi="Times New Roman" w:cs="Times New Roman"/>
          <w:sz w:val="28"/>
          <w:szCs w:val="28"/>
        </w:rPr>
        <w:t>, поступивших в нерабочий день (выходной или праздничный) день, осуществляется в первый, следующий за ним рабочий день.</w:t>
      </w:r>
    </w:p>
    <w:p w:rsidR="00B762A3" w:rsidRPr="00C87E49"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44</w:t>
      </w:r>
      <w:r w:rsidRPr="00C87E49">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Pr>
          <w:rFonts w:ascii="Times New Roman" w:hAnsi="Times New Roman"/>
          <w:sz w:val="28"/>
          <w:szCs w:val="28"/>
        </w:rPr>
        <w:t>, выдается расписка в получении документов</w:t>
      </w:r>
      <w:r w:rsidRPr="00C87E49">
        <w:rPr>
          <w:rFonts w:ascii="Times New Roman" w:hAnsi="Times New Roman"/>
          <w:sz w:val="28"/>
          <w:szCs w:val="28"/>
        </w:rPr>
        <w:t>.</w:t>
      </w:r>
    </w:p>
    <w:p w:rsidR="00B762A3" w:rsidRPr="00C87E49"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45</w:t>
      </w:r>
      <w:r w:rsidRPr="00C87E49">
        <w:rPr>
          <w:rFonts w:ascii="Times New Roman" w:hAnsi="Times New Roman"/>
          <w:sz w:val="28"/>
          <w:szCs w:val="28"/>
        </w:rPr>
        <w:t xml:space="preserve">. При поступлении заявления и прилагаемых к нему документов в </w:t>
      </w:r>
      <w:r>
        <w:rPr>
          <w:rFonts w:ascii="Times New Roman" w:hAnsi="Times New Roman"/>
          <w:sz w:val="28"/>
          <w:szCs w:val="28"/>
        </w:rPr>
        <w:t>ОМСУ</w:t>
      </w:r>
      <w:r w:rsidRPr="00C87E49">
        <w:rPr>
          <w:rFonts w:ascii="Times New Roman" w:hAnsi="Times New Roman"/>
          <w:sz w:val="28"/>
          <w:szCs w:val="28"/>
        </w:rPr>
        <w:t xml:space="preserve"> посредством почтового отправления</w:t>
      </w:r>
      <w:r>
        <w:rPr>
          <w:rFonts w:ascii="Times New Roman" w:hAnsi="Times New Roman"/>
          <w:sz w:val="28"/>
          <w:szCs w:val="28"/>
        </w:rPr>
        <w:t xml:space="preserve">, </w:t>
      </w:r>
      <w:r w:rsidRPr="009E4699">
        <w:rPr>
          <w:rFonts w:ascii="Times New Roman" w:hAnsi="Times New Roman"/>
          <w:sz w:val="28"/>
          <w:szCs w:val="28"/>
        </w:rPr>
        <w:t xml:space="preserve">через </w:t>
      </w:r>
      <w:r>
        <w:rPr>
          <w:rFonts w:ascii="Times New Roman" w:hAnsi="Times New Roman"/>
          <w:sz w:val="28"/>
          <w:szCs w:val="28"/>
        </w:rPr>
        <w:t>МФЦ,</w:t>
      </w:r>
      <w:r w:rsidRPr="00C87E49">
        <w:rPr>
          <w:rFonts w:ascii="Times New Roman" w:hAnsi="Times New Roman"/>
          <w:sz w:val="28"/>
          <w:szCs w:val="28"/>
        </w:rPr>
        <w:t xml:space="preserve"> опись представленных документов направляется заявителю заказным почтовым отправлением в течение 2 рабочих дней с даты получения заявления и прилагаемых к нему документов.</w:t>
      </w:r>
    </w:p>
    <w:p w:rsidR="00B762A3" w:rsidRPr="00C87E49"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46</w:t>
      </w:r>
      <w:r w:rsidRPr="00C87E49">
        <w:rPr>
          <w:rFonts w:ascii="Times New Roman" w:hAnsi="Times New Roman"/>
          <w:sz w:val="28"/>
          <w:szCs w:val="28"/>
        </w:rPr>
        <w:t>. Должностное лицо ОМСУ, ответственное за регистрацию входящей корреспонденции, устанавливает:</w:t>
      </w:r>
    </w:p>
    <w:p w:rsidR="00B762A3" w:rsidRPr="00C87E49" w:rsidRDefault="00B762A3" w:rsidP="00B762A3">
      <w:pPr>
        <w:autoSpaceDE w:val="0"/>
        <w:autoSpaceDN w:val="0"/>
        <w:adjustRightInd w:val="0"/>
        <w:spacing w:after="0" w:line="240" w:lineRule="auto"/>
        <w:ind w:firstLine="708"/>
        <w:jc w:val="both"/>
        <w:rPr>
          <w:rFonts w:ascii="Times New Roman" w:hAnsi="Times New Roman"/>
          <w:sz w:val="28"/>
          <w:szCs w:val="28"/>
        </w:rPr>
      </w:pPr>
      <w:r w:rsidRPr="00C87E49">
        <w:rPr>
          <w:rFonts w:ascii="Times New Roman" w:hAnsi="Times New Roman"/>
          <w:sz w:val="28"/>
          <w:szCs w:val="28"/>
        </w:rPr>
        <w:t>а) предмет обращения;</w:t>
      </w:r>
    </w:p>
    <w:p w:rsidR="00B762A3" w:rsidRPr="00C87E49" w:rsidRDefault="00B762A3" w:rsidP="00B762A3">
      <w:pPr>
        <w:autoSpaceDE w:val="0"/>
        <w:autoSpaceDN w:val="0"/>
        <w:adjustRightInd w:val="0"/>
        <w:spacing w:after="0" w:line="240" w:lineRule="auto"/>
        <w:ind w:firstLine="708"/>
        <w:jc w:val="both"/>
        <w:rPr>
          <w:rFonts w:ascii="Times New Roman" w:hAnsi="Times New Roman"/>
          <w:sz w:val="28"/>
          <w:szCs w:val="28"/>
        </w:rPr>
      </w:pPr>
      <w:r w:rsidRPr="00C87E49">
        <w:rPr>
          <w:rFonts w:ascii="Times New Roman" w:hAnsi="Times New Roman"/>
          <w:sz w:val="28"/>
          <w:szCs w:val="28"/>
        </w:rPr>
        <w:t>б) личность заявителя или его представителя, проверяет документ, удостоверяющий личность (при подаче заявления лично);</w:t>
      </w:r>
    </w:p>
    <w:p w:rsidR="00B762A3" w:rsidRPr="00C87E49" w:rsidRDefault="00B762A3" w:rsidP="00B762A3">
      <w:pPr>
        <w:autoSpaceDE w:val="0"/>
        <w:autoSpaceDN w:val="0"/>
        <w:adjustRightInd w:val="0"/>
        <w:spacing w:after="0" w:line="240" w:lineRule="auto"/>
        <w:ind w:firstLine="708"/>
        <w:jc w:val="both"/>
        <w:rPr>
          <w:rFonts w:ascii="Times New Roman" w:hAnsi="Times New Roman"/>
          <w:sz w:val="28"/>
          <w:szCs w:val="28"/>
        </w:rPr>
      </w:pPr>
      <w:r w:rsidRPr="00C87E49">
        <w:rPr>
          <w:rFonts w:ascii="Times New Roman" w:hAnsi="Times New Roman"/>
          <w:sz w:val="28"/>
          <w:szCs w:val="28"/>
        </w:rPr>
        <w:t>в) наличие всех предусмотренных настоящим административным регламентом документов;</w:t>
      </w:r>
    </w:p>
    <w:p w:rsidR="00B762A3" w:rsidRPr="00C87E49"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47</w:t>
      </w:r>
      <w:r w:rsidRPr="00C87E49">
        <w:rPr>
          <w:rFonts w:ascii="Times New Roman" w:hAnsi="Times New Roman"/>
          <w:sz w:val="28"/>
          <w:szCs w:val="28"/>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B762A3"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48. </w:t>
      </w:r>
      <w:r w:rsidRPr="004D6299">
        <w:rPr>
          <w:rFonts w:ascii="Times New Roman" w:hAnsi="Times New Roman"/>
          <w:sz w:val="28"/>
          <w:szCs w:val="28"/>
        </w:rPr>
        <w:t>Максимальный срок выполнения административных действий составляет 1 рабочий день, в том числе максимальный срок регистрации заявления не должен превышать15 минут.</w:t>
      </w:r>
    </w:p>
    <w:p w:rsidR="00B762A3" w:rsidRPr="009E4699"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51</w:t>
      </w:r>
      <w:r w:rsidRPr="004D6299">
        <w:rPr>
          <w:rFonts w:ascii="Times New Roman" w:hAnsi="Times New Roman"/>
          <w:sz w:val="28"/>
          <w:szCs w:val="28"/>
        </w:rPr>
        <w:t xml:space="preserve">. Результатом выполнения административной процедуры по регистрации заявления, внесение соответствующей записи в журнал регистрации обращений в ОМСУ или систему электронного документооборота «Дело» и направление заявления о </w:t>
      </w:r>
      <w:r w:rsidRPr="009E4699">
        <w:rPr>
          <w:rFonts w:ascii="Times New Roman" w:hAnsi="Times New Roman"/>
          <w:sz w:val="28"/>
          <w:szCs w:val="28"/>
        </w:rPr>
        <w:t>переводе с резолюцией руководителя ОМСУ и приложенных документов на исполнение.</w:t>
      </w:r>
    </w:p>
    <w:p w:rsidR="00B762A3" w:rsidRPr="009E4699" w:rsidRDefault="00B762A3" w:rsidP="00B762A3">
      <w:pPr>
        <w:autoSpaceDE w:val="0"/>
        <w:autoSpaceDN w:val="0"/>
        <w:adjustRightInd w:val="0"/>
        <w:spacing w:after="0" w:line="240" w:lineRule="auto"/>
        <w:ind w:firstLine="708"/>
        <w:jc w:val="both"/>
        <w:rPr>
          <w:rFonts w:ascii="Times New Roman" w:hAnsi="Times New Roman"/>
          <w:sz w:val="28"/>
          <w:szCs w:val="28"/>
        </w:rPr>
      </w:pPr>
      <w:r w:rsidRPr="009E4699">
        <w:rPr>
          <w:rFonts w:ascii="Times New Roman" w:hAnsi="Times New Roman"/>
          <w:sz w:val="28"/>
          <w:szCs w:val="28"/>
        </w:rPr>
        <w:t>Максимальный срок выполнения административной процедуры не должен превышать 1 рабочего дня.</w:t>
      </w:r>
    </w:p>
    <w:p w:rsidR="00B762A3" w:rsidRPr="009E4699" w:rsidRDefault="00B762A3" w:rsidP="00B762A3">
      <w:pPr>
        <w:autoSpaceDE w:val="0"/>
        <w:autoSpaceDN w:val="0"/>
        <w:adjustRightInd w:val="0"/>
        <w:spacing w:after="0" w:line="240" w:lineRule="auto"/>
        <w:ind w:firstLine="708"/>
        <w:jc w:val="both"/>
        <w:rPr>
          <w:rFonts w:ascii="Times New Roman" w:hAnsi="Times New Roman"/>
          <w:sz w:val="28"/>
          <w:szCs w:val="28"/>
        </w:rPr>
      </w:pPr>
    </w:p>
    <w:p w:rsidR="00B762A3" w:rsidRDefault="00B762A3" w:rsidP="00B762A3">
      <w:pPr>
        <w:autoSpaceDE w:val="0"/>
        <w:autoSpaceDN w:val="0"/>
        <w:adjustRightInd w:val="0"/>
        <w:spacing w:after="0" w:line="240" w:lineRule="auto"/>
        <w:jc w:val="center"/>
        <w:outlineLvl w:val="2"/>
        <w:rPr>
          <w:rFonts w:ascii="Times New Roman" w:hAnsi="Times New Roman"/>
          <w:b/>
          <w:sz w:val="28"/>
          <w:szCs w:val="28"/>
        </w:rPr>
      </w:pPr>
      <w:r w:rsidRPr="007D09C1">
        <w:rPr>
          <w:rFonts w:ascii="Times New Roman" w:hAnsi="Times New Roman"/>
          <w:b/>
          <w:sz w:val="28"/>
          <w:szCs w:val="28"/>
        </w:rPr>
        <w:t>2</w:t>
      </w:r>
      <w:r w:rsidR="0099748C">
        <w:rPr>
          <w:rFonts w:ascii="Times New Roman" w:hAnsi="Times New Roman"/>
          <w:b/>
          <w:sz w:val="28"/>
          <w:szCs w:val="28"/>
        </w:rPr>
        <w:t>4</w:t>
      </w:r>
      <w:r w:rsidRPr="007D09C1">
        <w:rPr>
          <w:rFonts w:ascii="Times New Roman" w:hAnsi="Times New Roman"/>
          <w:b/>
          <w:sz w:val="28"/>
          <w:szCs w:val="28"/>
        </w:rPr>
        <w:t xml:space="preserve">. </w:t>
      </w:r>
      <w:r>
        <w:rPr>
          <w:rFonts w:ascii="Times New Roman" w:hAnsi="Times New Roman"/>
          <w:b/>
          <w:sz w:val="28"/>
          <w:szCs w:val="28"/>
        </w:rPr>
        <w:t>Ф</w:t>
      </w:r>
      <w:r w:rsidRPr="00485A20">
        <w:rPr>
          <w:rFonts w:ascii="Times New Roman" w:hAnsi="Times New Roman"/>
          <w:b/>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B762A3" w:rsidRPr="007D09C1" w:rsidRDefault="00B762A3" w:rsidP="00B762A3">
      <w:pPr>
        <w:autoSpaceDE w:val="0"/>
        <w:autoSpaceDN w:val="0"/>
        <w:adjustRightInd w:val="0"/>
        <w:spacing w:after="0" w:line="240" w:lineRule="auto"/>
        <w:jc w:val="center"/>
        <w:outlineLvl w:val="2"/>
        <w:rPr>
          <w:rFonts w:ascii="Arial" w:hAnsi="Arial" w:cs="Arial"/>
          <w:sz w:val="20"/>
          <w:szCs w:val="20"/>
        </w:rPr>
      </w:pPr>
    </w:p>
    <w:p w:rsidR="00B762A3" w:rsidRPr="00C224AA"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53</w:t>
      </w:r>
      <w:r w:rsidRPr="00C224AA">
        <w:rPr>
          <w:rFonts w:ascii="Times New Roman" w:hAnsi="Times New Roman"/>
          <w:sz w:val="28"/>
          <w:szCs w:val="28"/>
        </w:rPr>
        <w:t xml:space="preserve">. Основанием для начала выполнения административной процедуры по направлению запросов в порядке межведомственного информационного взаимодействия является установление необходимости межведомственного информационного взаимодействия при </w:t>
      </w:r>
      <w:r>
        <w:rPr>
          <w:rFonts w:ascii="Times New Roman" w:hAnsi="Times New Roman"/>
          <w:sz w:val="28"/>
          <w:szCs w:val="28"/>
        </w:rPr>
        <w:t>рассмотрении</w:t>
      </w:r>
      <w:r w:rsidRPr="00C224AA">
        <w:rPr>
          <w:rFonts w:ascii="Times New Roman" w:hAnsi="Times New Roman"/>
          <w:sz w:val="28"/>
          <w:szCs w:val="28"/>
        </w:rPr>
        <w:t xml:space="preserve"> заявления.</w:t>
      </w:r>
    </w:p>
    <w:p w:rsidR="00B762A3" w:rsidRPr="00CC339C"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54</w:t>
      </w:r>
      <w:r w:rsidRPr="00C224AA">
        <w:rPr>
          <w:rFonts w:ascii="Times New Roman" w:hAnsi="Times New Roman"/>
          <w:sz w:val="28"/>
          <w:szCs w:val="28"/>
        </w:rPr>
        <w:t xml:space="preserve">. В течение одного рабочего дня, следующего за днем регистрации поступившего заявления, </w:t>
      </w:r>
      <w:r>
        <w:rPr>
          <w:rFonts w:ascii="Times New Roman" w:hAnsi="Times New Roman"/>
          <w:sz w:val="28"/>
          <w:szCs w:val="28"/>
        </w:rPr>
        <w:t>специалист</w:t>
      </w:r>
      <w:r w:rsidRPr="00C224AA">
        <w:rPr>
          <w:rFonts w:ascii="Times New Roman" w:hAnsi="Times New Roman"/>
          <w:sz w:val="28"/>
          <w:szCs w:val="28"/>
        </w:rPr>
        <w:t>,</w:t>
      </w:r>
      <w:r>
        <w:rPr>
          <w:rFonts w:ascii="Times New Roman" w:hAnsi="Times New Roman"/>
          <w:sz w:val="28"/>
          <w:szCs w:val="28"/>
        </w:rPr>
        <w:t xml:space="preserve"> ответственный за предоставление муниципальной услуги,</w:t>
      </w:r>
      <w:r w:rsidRPr="00C224AA">
        <w:rPr>
          <w:rFonts w:ascii="Times New Roman" w:hAnsi="Times New Roman"/>
          <w:sz w:val="28"/>
          <w:szCs w:val="28"/>
        </w:rPr>
        <w:t xml:space="preserve"> осуществляет направление межведомственных за</w:t>
      </w:r>
      <w:r w:rsidRPr="00CC339C">
        <w:rPr>
          <w:rFonts w:ascii="Times New Roman" w:hAnsi="Times New Roman"/>
          <w:sz w:val="28"/>
          <w:szCs w:val="28"/>
        </w:rPr>
        <w:t xml:space="preserve">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Pr>
          <w:rFonts w:ascii="Times New Roman" w:hAnsi="Times New Roman"/>
          <w:sz w:val="28"/>
          <w:szCs w:val="28"/>
        </w:rPr>
        <w:t xml:space="preserve">13 </w:t>
      </w:r>
      <w:r w:rsidRPr="00715B2A">
        <w:rPr>
          <w:rFonts w:ascii="Times New Roman" w:hAnsi="Times New Roman"/>
          <w:sz w:val="28"/>
          <w:szCs w:val="28"/>
        </w:rPr>
        <w:t>раздела 10</w:t>
      </w:r>
      <w:r>
        <w:rPr>
          <w:rFonts w:ascii="Times New Roman" w:hAnsi="Times New Roman"/>
          <w:sz w:val="28"/>
          <w:szCs w:val="28"/>
        </w:rPr>
        <w:t xml:space="preserve"> </w:t>
      </w:r>
      <w:r w:rsidRPr="00CC339C">
        <w:rPr>
          <w:rFonts w:ascii="Times New Roman" w:hAnsi="Times New Roman"/>
          <w:sz w:val="28"/>
          <w:szCs w:val="28"/>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762A3" w:rsidRPr="00CC339C"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55</w:t>
      </w:r>
      <w:r w:rsidRPr="00CC339C">
        <w:rPr>
          <w:rFonts w:ascii="Times New Roman" w:hAnsi="Times New Roman"/>
          <w:sz w:val="28"/>
          <w:szCs w:val="28"/>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 w:val="28"/>
          <w:szCs w:val="28"/>
        </w:rPr>
        <w:t xml:space="preserve">13 </w:t>
      </w:r>
      <w:r w:rsidRPr="00715B2A">
        <w:rPr>
          <w:rFonts w:ascii="Times New Roman" w:hAnsi="Times New Roman"/>
          <w:sz w:val="28"/>
          <w:szCs w:val="28"/>
        </w:rPr>
        <w:t>раздела 10</w:t>
      </w:r>
      <w:r>
        <w:rPr>
          <w:rFonts w:ascii="Times New Roman" w:hAnsi="Times New Roman"/>
          <w:sz w:val="28"/>
          <w:szCs w:val="28"/>
        </w:rPr>
        <w:t xml:space="preserve"> </w:t>
      </w:r>
      <w:r w:rsidRPr="00CC339C">
        <w:rPr>
          <w:rFonts w:ascii="Times New Roman" w:hAnsi="Times New Roman"/>
          <w:sz w:val="28"/>
          <w:szCs w:val="28"/>
        </w:rPr>
        <w:t>настоящего административного регламента, допускаются только в целях, связанных с предоставлением муниципальной услуги.</w:t>
      </w:r>
    </w:p>
    <w:p w:rsidR="00B762A3" w:rsidRPr="00CC339C"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56</w:t>
      </w:r>
      <w:r w:rsidRPr="00CC339C">
        <w:rPr>
          <w:rFonts w:ascii="Times New Roman" w:hAnsi="Times New Roman"/>
          <w:sz w:val="28"/>
          <w:szCs w:val="28"/>
        </w:rPr>
        <w:t xml:space="preserve">. Межведомственный запрос о представлении </w:t>
      </w:r>
      <w:r>
        <w:rPr>
          <w:rFonts w:ascii="Times New Roman" w:hAnsi="Times New Roman"/>
          <w:sz w:val="28"/>
          <w:szCs w:val="28"/>
        </w:rPr>
        <w:t>документов, указанных в пункте 13</w:t>
      </w:r>
      <w:r w:rsidRPr="00CC339C">
        <w:rPr>
          <w:rFonts w:ascii="Times New Roman" w:hAnsi="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B762A3" w:rsidRPr="00CC339C" w:rsidRDefault="00B762A3" w:rsidP="00B762A3">
      <w:pPr>
        <w:autoSpaceDE w:val="0"/>
        <w:autoSpaceDN w:val="0"/>
        <w:adjustRightInd w:val="0"/>
        <w:spacing w:after="0" w:line="240" w:lineRule="auto"/>
        <w:ind w:firstLine="708"/>
        <w:jc w:val="both"/>
        <w:rPr>
          <w:rFonts w:ascii="Times New Roman" w:hAnsi="Times New Roman"/>
          <w:sz w:val="28"/>
          <w:szCs w:val="28"/>
        </w:rPr>
      </w:pPr>
      <w:r w:rsidRPr="00CC339C">
        <w:rPr>
          <w:rFonts w:ascii="Times New Roman" w:hAnsi="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762A3" w:rsidRPr="00CC339C"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57</w:t>
      </w:r>
      <w:r w:rsidRPr="00CC339C">
        <w:rPr>
          <w:rFonts w:ascii="Times New Roman" w:hAnsi="Times New Roman"/>
          <w:sz w:val="28"/>
          <w:szCs w:val="28"/>
        </w:rPr>
        <w:t xml:space="preserve">. </w:t>
      </w:r>
      <w:r>
        <w:rPr>
          <w:rFonts w:ascii="Times New Roman" w:hAnsi="Times New Roman"/>
          <w:sz w:val="28"/>
          <w:szCs w:val="28"/>
        </w:rPr>
        <w:t>Специалист</w:t>
      </w:r>
      <w:r w:rsidRPr="00CC339C">
        <w:rPr>
          <w:rFonts w:ascii="Times New Roman" w:hAnsi="Times New Roman"/>
          <w:sz w:val="28"/>
          <w:szCs w:val="28"/>
        </w:rPr>
        <w:t xml:space="preserve"> приобщает ответы на межведомственные запросы к соответствующему запросу.</w:t>
      </w:r>
    </w:p>
    <w:p w:rsidR="00B762A3" w:rsidRPr="00CC339C" w:rsidRDefault="00B762A3" w:rsidP="00B762A3">
      <w:pPr>
        <w:autoSpaceDE w:val="0"/>
        <w:autoSpaceDN w:val="0"/>
        <w:adjustRightInd w:val="0"/>
        <w:spacing w:after="0" w:line="240" w:lineRule="auto"/>
        <w:ind w:firstLine="708"/>
        <w:jc w:val="both"/>
        <w:rPr>
          <w:rFonts w:ascii="Times New Roman" w:hAnsi="Times New Roman"/>
          <w:sz w:val="28"/>
          <w:szCs w:val="28"/>
        </w:rPr>
      </w:pPr>
      <w:r w:rsidRPr="006A29B9">
        <w:rPr>
          <w:rFonts w:ascii="Times New Roman" w:hAnsi="Times New Roman"/>
          <w:color w:val="FF0000"/>
          <w:sz w:val="28"/>
          <w:szCs w:val="28"/>
        </w:rPr>
        <w:t>В случае не поступления ответа на межведомственный запрос в установленный срок ОМСУ принимаются меры, предусмотренные законодательством Российской Федерации</w:t>
      </w:r>
      <w:r w:rsidRPr="00CC339C">
        <w:rPr>
          <w:rFonts w:ascii="Times New Roman" w:hAnsi="Times New Roman"/>
          <w:sz w:val="28"/>
          <w:szCs w:val="28"/>
        </w:rPr>
        <w:t>.</w:t>
      </w:r>
    </w:p>
    <w:p w:rsidR="00B762A3" w:rsidRPr="00CC339C"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58</w:t>
      </w:r>
      <w:r w:rsidRPr="00CC339C">
        <w:rPr>
          <w:rFonts w:ascii="Times New Roman" w:hAnsi="Times New Roman"/>
          <w:sz w:val="28"/>
          <w:szCs w:val="28"/>
        </w:rPr>
        <w:t>. Максимальный срок ожидания ответов на межведомственные запросы составляет 5 рабочих дней.</w:t>
      </w:r>
    </w:p>
    <w:p w:rsidR="00B762A3" w:rsidRPr="00CC339C"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59</w:t>
      </w:r>
      <w:r w:rsidRPr="00CC339C">
        <w:rPr>
          <w:rFonts w:ascii="Times New Roman" w:hAnsi="Times New Roman"/>
          <w:sz w:val="28"/>
          <w:szCs w:val="28"/>
        </w:rPr>
        <w:t>. В случае получения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ответственное за направление межведомственных запросов, или сотрудник многофункционального центра, ответственный за направление межведомственных запросов, готовит уведомление о получении такого ответа с предложением предоставить указанный документ</w:t>
      </w:r>
      <w:r>
        <w:rPr>
          <w:rFonts w:ascii="Times New Roman" w:hAnsi="Times New Roman"/>
          <w:sz w:val="28"/>
          <w:szCs w:val="28"/>
        </w:rPr>
        <w:t xml:space="preserve"> заявителю (его представителю)</w:t>
      </w:r>
      <w:r w:rsidRPr="00CC339C">
        <w:rPr>
          <w:rFonts w:ascii="Times New Roman" w:hAnsi="Times New Roman"/>
          <w:sz w:val="28"/>
          <w:szCs w:val="28"/>
        </w:rPr>
        <w:t xml:space="preserve"> и (или) информацию в течение 15 рабочих дней с момента направления уведомления и направляет его почтовым отправлением с уведомлением о вручении по адресу, указанному в заявлении, или в форме электронного документа в личный кабинет заявителя на РПГУ</w:t>
      </w:r>
      <w:r>
        <w:rPr>
          <w:rFonts w:ascii="Times New Roman" w:hAnsi="Times New Roman"/>
          <w:sz w:val="28"/>
          <w:szCs w:val="28"/>
        </w:rPr>
        <w:t xml:space="preserve"> или ЕПГУ (при наличии технической возможности)</w:t>
      </w:r>
      <w:r w:rsidRPr="00CC339C">
        <w:rPr>
          <w:rFonts w:ascii="Times New Roman" w:hAnsi="Times New Roman"/>
          <w:sz w:val="28"/>
          <w:szCs w:val="28"/>
        </w:rPr>
        <w:t>.</w:t>
      </w:r>
    </w:p>
    <w:p w:rsidR="00B762A3" w:rsidRPr="00CC339C" w:rsidRDefault="00B762A3" w:rsidP="00B762A3">
      <w:pPr>
        <w:autoSpaceDE w:val="0"/>
        <w:autoSpaceDN w:val="0"/>
        <w:adjustRightInd w:val="0"/>
        <w:spacing w:after="0" w:line="240" w:lineRule="auto"/>
        <w:ind w:firstLine="708"/>
        <w:jc w:val="both"/>
        <w:rPr>
          <w:rFonts w:ascii="Times New Roman" w:hAnsi="Times New Roman"/>
          <w:sz w:val="28"/>
          <w:szCs w:val="28"/>
        </w:rPr>
      </w:pPr>
      <w:bookmarkStart w:id="6" w:name="Par373"/>
      <w:bookmarkEnd w:id="6"/>
      <w:r w:rsidRPr="00CC339C">
        <w:rPr>
          <w:rFonts w:ascii="Times New Roman" w:hAnsi="Times New Roman"/>
          <w:sz w:val="28"/>
          <w:szCs w:val="28"/>
        </w:rPr>
        <w:t xml:space="preserve"> Максимальный срок выполнения административных действий не должен превышать 30 минут в течение рабочего дня, следующего за днем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B762A3" w:rsidRPr="00CC339C"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60</w:t>
      </w:r>
      <w:r w:rsidRPr="00CC339C">
        <w:rPr>
          <w:rFonts w:ascii="Times New Roman" w:hAnsi="Times New Roman"/>
          <w:sz w:val="28"/>
          <w:szCs w:val="28"/>
        </w:rPr>
        <w:t>. Максимальный срок ожидания предоставления заявителем недостающих документов и (или) информации не должен превышать 15 рабочих дней с момента направления соответствующего уведомления.</w:t>
      </w:r>
    </w:p>
    <w:p w:rsidR="00B762A3" w:rsidRPr="00CC339C"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61</w:t>
      </w:r>
      <w:r w:rsidRPr="00CC339C">
        <w:rPr>
          <w:rFonts w:ascii="Times New Roman" w:hAnsi="Times New Roman"/>
          <w:sz w:val="28"/>
          <w:szCs w:val="28"/>
        </w:rPr>
        <w:t>. Результатом выполнения административной процедуры по направлению запросов в порядке межведомственного информационного взаимодействия является дополнение комплекта документов, предоставленных заявителем, ответами на межведомственные запросы и передача поступившего заявления и приложенных документов в ОМСУ.</w:t>
      </w:r>
    </w:p>
    <w:p w:rsidR="00B762A3" w:rsidRDefault="00B762A3" w:rsidP="00B762A3">
      <w:pPr>
        <w:autoSpaceDE w:val="0"/>
        <w:autoSpaceDN w:val="0"/>
        <w:adjustRightInd w:val="0"/>
        <w:spacing w:after="0" w:line="240" w:lineRule="auto"/>
        <w:jc w:val="center"/>
        <w:outlineLvl w:val="2"/>
        <w:rPr>
          <w:rFonts w:ascii="Times New Roman" w:hAnsi="Times New Roman"/>
          <w:b/>
          <w:sz w:val="28"/>
          <w:szCs w:val="28"/>
        </w:rPr>
      </w:pPr>
    </w:p>
    <w:p w:rsidR="00B762A3" w:rsidRPr="007D09C1"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w:t>
      </w:r>
      <w:r w:rsidR="0099748C">
        <w:rPr>
          <w:rFonts w:ascii="Times New Roman" w:hAnsi="Times New Roman"/>
          <w:b/>
          <w:sz w:val="28"/>
          <w:szCs w:val="28"/>
        </w:rPr>
        <w:t>5</w:t>
      </w:r>
      <w:r w:rsidRPr="007D09C1">
        <w:rPr>
          <w:rFonts w:ascii="Times New Roman" w:hAnsi="Times New Roman"/>
          <w:b/>
          <w:sz w:val="28"/>
          <w:szCs w:val="28"/>
        </w:rPr>
        <w:t xml:space="preserve">. </w:t>
      </w:r>
      <w:r>
        <w:rPr>
          <w:rFonts w:ascii="Times New Roman" w:hAnsi="Times New Roman"/>
          <w:b/>
          <w:sz w:val="28"/>
          <w:szCs w:val="28"/>
        </w:rPr>
        <w:t>П</w:t>
      </w:r>
      <w:r w:rsidRPr="00760743">
        <w:rPr>
          <w:rFonts w:ascii="Times New Roman" w:hAnsi="Times New Roman"/>
          <w:b/>
          <w:sz w:val="28"/>
          <w:szCs w:val="28"/>
        </w:rPr>
        <w:t xml:space="preserve">ринятие решения </w:t>
      </w:r>
      <w:r w:rsidRPr="002B6C35">
        <w:rPr>
          <w:rFonts w:ascii="Times New Roman" w:hAnsi="Times New Roman"/>
          <w:b/>
          <w:sz w:val="28"/>
          <w:szCs w:val="28"/>
        </w:rPr>
        <w:t xml:space="preserve">о </w:t>
      </w:r>
      <w:r w:rsidR="003F32BC">
        <w:rPr>
          <w:rFonts w:ascii="Times New Roman" w:hAnsi="Times New Roman"/>
          <w:b/>
          <w:sz w:val="28"/>
          <w:szCs w:val="28"/>
        </w:rPr>
        <w:t>признании (об отказе в признании) заявителя малоимущим</w:t>
      </w:r>
    </w:p>
    <w:p w:rsidR="00B762A3" w:rsidRPr="007D09C1" w:rsidRDefault="00B762A3" w:rsidP="00B762A3">
      <w:pPr>
        <w:autoSpaceDE w:val="0"/>
        <w:autoSpaceDN w:val="0"/>
        <w:adjustRightInd w:val="0"/>
        <w:spacing w:after="0" w:line="240" w:lineRule="auto"/>
        <w:jc w:val="both"/>
        <w:rPr>
          <w:rFonts w:ascii="Arial" w:hAnsi="Arial" w:cs="Arial"/>
          <w:sz w:val="20"/>
          <w:szCs w:val="20"/>
        </w:rPr>
      </w:pPr>
    </w:p>
    <w:p w:rsidR="00B762A3" w:rsidRPr="00181CA2"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6</w:t>
      </w:r>
      <w:r w:rsidR="00AF16FF">
        <w:rPr>
          <w:rFonts w:ascii="Times New Roman" w:hAnsi="Times New Roman"/>
          <w:sz w:val="28"/>
          <w:szCs w:val="28"/>
        </w:rPr>
        <w:t>2</w:t>
      </w:r>
      <w:r w:rsidRPr="00181CA2">
        <w:rPr>
          <w:rFonts w:ascii="Times New Roman" w:hAnsi="Times New Roman"/>
          <w:sz w:val="28"/>
          <w:szCs w:val="28"/>
        </w:rPr>
        <w:t xml:space="preserve">. Основанием для начала выполнения административной процедуры по принятию решения </w:t>
      </w:r>
      <w:r w:rsidRPr="00760743">
        <w:rPr>
          <w:rFonts w:ascii="Times New Roman" w:hAnsi="Times New Roman"/>
          <w:sz w:val="28"/>
          <w:szCs w:val="28"/>
        </w:rPr>
        <w:t xml:space="preserve">о </w:t>
      </w:r>
      <w:r w:rsidR="003F32BC" w:rsidRPr="003F32BC">
        <w:rPr>
          <w:rFonts w:ascii="Times New Roman" w:hAnsi="Times New Roman"/>
          <w:sz w:val="28"/>
          <w:szCs w:val="28"/>
        </w:rPr>
        <w:t xml:space="preserve">признании (об отказе в признании) </w:t>
      </w:r>
      <w:r w:rsidR="003F32BC">
        <w:rPr>
          <w:rFonts w:ascii="Times New Roman" w:hAnsi="Times New Roman"/>
          <w:sz w:val="28"/>
          <w:szCs w:val="28"/>
        </w:rPr>
        <w:t xml:space="preserve">граждан </w:t>
      </w:r>
      <w:r w:rsidR="003F32BC" w:rsidRPr="003F32BC">
        <w:rPr>
          <w:rFonts w:ascii="Times New Roman" w:hAnsi="Times New Roman"/>
          <w:sz w:val="28"/>
          <w:szCs w:val="28"/>
        </w:rPr>
        <w:t>малоимущим</w:t>
      </w:r>
      <w:r w:rsidR="003F32BC">
        <w:rPr>
          <w:rFonts w:ascii="Times New Roman" w:hAnsi="Times New Roman"/>
          <w:sz w:val="28"/>
          <w:szCs w:val="28"/>
        </w:rPr>
        <w:t>и</w:t>
      </w:r>
      <w:r w:rsidRPr="00760743">
        <w:rPr>
          <w:rFonts w:ascii="Times New Roman" w:hAnsi="Times New Roman"/>
          <w:sz w:val="28"/>
          <w:szCs w:val="28"/>
        </w:rPr>
        <w:t xml:space="preserve"> </w:t>
      </w:r>
      <w:r>
        <w:rPr>
          <w:rFonts w:ascii="Times New Roman" w:hAnsi="Times New Roman"/>
          <w:sz w:val="28"/>
          <w:szCs w:val="28"/>
        </w:rPr>
        <w:t xml:space="preserve">является поступление специалисту </w:t>
      </w:r>
      <w:r w:rsidRPr="00181CA2">
        <w:rPr>
          <w:rFonts w:ascii="Times New Roman" w:hAnsi="Times New Roman"/>
          <w:sz w:val="28"/>
          <w:szCs w:val="28"/>
        </w:rPr>
        <w:t xml:space="preserve">администрации </w:t>
      </w:r>
      <w:proofErr w:type="spellStart"/>
      <w:r w:rsidRPr="00181CA2">
        <w:rPr>
          <w:rFonts w:ascii="Times New Roman" w:hAnsi="Times New Roman"/>
          <w:sz w:val="28"/>
          <w:szCs w:val="28"/>
        </w:rPr>
        <w:t>Добровского</w:t>
      </w:r>
      <w:proofErr w:type="spellEnd"/>
      <w:r w:rsidRPr="00181CA2">
        <w:rPr>
          <w:rFonts w:ascii="Times New Roman" w:hAnsi="Times New Roman"/>
          <w:sz w:val="28"/>
          <w:szCs w:val="28"/>
        </w:rPr>
        <w:t xml:space="preserve"> муниципального района зарегистрированного заявления о </w:t>
      </w:r>
      <w:r w:rsidR="003F32BC">
        <w:rPr>
          <w:rFonts w:ascii="Times New Roman" w:hAnsi="Times New Roman"/>
          <w:sz w:val="28"/>
          <w:szCs w:val="28"/>
        </w:rPr>
        <w:t>признании граждан малоимущими</w:t>
      </w:r>
      <w:r w:rsidRPr="00181CA2">
        <w:rPr>
          <w:rFonts w:ascii="Times New Roman" w:hAnsi="Times New Roman"/>
          <w:sz w:val="28"/>
          <w:szCs w:val="28"/>
        </w:rPr>
        <w:t xml:space="preserve"> с резолюцией руководителя администрации </w:t>
      </w:r>
      <w:proofErr w:type="spellStart"/>
      <w:r w:rsidRPr="00181CA2">
        <w:rPr>
          <w:rFonts w:ascii="Times New Roman" w:hAnsi="Times New Roman"/>
          <w:sz w:val="28"/>
          <w:szCs w:val="28"/>
        </w:rPr>
        <w:t>Добровского</w:t>
      </w:r>
      <w:proofErr w:type="spellEnd"/>
      <w:r w:rsidRPr="00181CA2">
        <w:rPr>
          <w:rFonts w:ascii="Times New Roman" w:hAnsi="Times New Roman"/>
          <w:sz w:val="28"/>
          <w:szCs w:val="28"/>
        </w:rPr>
        <w:t xml:space="preserve"> муниципального района.</w:t>
      </w:r>
    </w:p>
    <w:p w:rsidR="00B762A3" w:rsidRPr="00181CA2"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6</w:t>
      </w:r>
      <w:r w:rsidR="00AF16FF">
        <w:rPr>
          <w:rFonts w:ascii="Times New Roman" w:hAnsi="Times New Roman"/>
          <w:sz w:val="28"/>
          <w:szCs w:val="28"/>
        </w:rPr>
        <w:t>3</w:t>
      </w:r>
      <w:r w:rsidRPr="00181CA2">
        <w:rPr>
          <w:rFonts w:ascii="Times New Roman" w:hAnsi="Times New Roman"/>
          <w:sz w:val="28"/>
          <w:szCs w:val="28"/>
        </w:rPr>
        <w:t xml:space="preserve">. </w:t>
      </w:r>
      <w:r w:rsidR="003F32BC">
        <w:rPr>
          <w:rFonts w:ascii="Times New Roman" w:hAnsi="Times New Roman"/>
          <w:sz w:val="28"/>
          <w:szCs w:val="28"/>
        </w:rPr>
        <w:t>К</w:t>
      </w:r>
      <w:r>
        <w:rPr>
          <w:rFonts w:ascii="Times New Roman" w:hAnsi="Times New Roman"/>
          <w:sz w:val="28"/>
          <w:szCs w:val="28"/>
        </w:rPr>
        <w:t>омиссия рассматривает</w:t>
      </w:r>
      <w:r w:rsidRPr="00181CA2">
        <w:rPr>
          <w:rFonts w:ascii="Times New Roman" w:hAnsi="Times New Roman"/>
          <w:sz w:val="28"/>
          <w:szCs w:val="28"/>
        </w:rPr>
        <w:t xml:space="preserve"> поступившие документы с резолюцией руководителя администрации </w:t>
      </w:r>
      <w:proofErr w:type="spellStart"/>
      <w:r w:rsidRPr="00181CA2">
        <w:rPr>
          <w:rFonts w:ascii="Times New Roman" w:hAnsi="Times New Roman"/>
          <w:sz w:val="28"/>
          <w:szCs w:val="28"/>
        </w:rPr>
        <w:t>Добровского</w:t>
      </w:r>
      <w:proofErr w:type="spellEnd"/>
      <w:r w:rsidRPr="00181CA2">
        <w:rPr>
          <w:rFonts w:ascii="Times New Roman" w:hAnsi="Times New Roman"/>
          <w:sz w:val="28"/>
          <w:szCs w:val="28"/>
        </w:rPr>
        <w:t xml:space="preserve"> муниципального района на предмет наличия или отсутствия оснований для отказа в предоставлении муниципальной услуги</w:t>
      </w:r>
      <w:r>
        <w:rPr>
          <w:rFonts w:ascii="Times New Roman" w:hAnsi="Times New Roman"/>
          <w:sz w:val="28"/>
          <w:szCs w:val="28"/>
        </w:rPr>
        <w:t>.</w:t>
      </w:r>
    </w:p>
    <w:p w:rsidR="00B762A3"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Максимальный срок выполнения административного действия не должен превышать 1 рабочего дня.</w:t>
      </w:r>
    </w:p>
    <w:p w:rsidR="00B762A3" w:rsidRDefault="00B762A3" w:rsidP="00B762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F16F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w:t>
      </w:r>
    </w:p>
    <w:p w:rsidR="00B762A3" w:rsidRDefault="00B762A3" w:rsidP="00B762A3">
      <w:pPr>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7" w:name="Par396"/>
      <w:bookmarkEnd w:id="7"/>
      <w:r w:rsidRPr="00B479B0">
        <w:rPr>
          <w:rFonts w:ascii="Times New Roman" w:hAnsi="Times New Roman"/>
          <w:sz w:val="28"/>
          <w:szCs w:val="28"/>
        </w:rPr>
        <w:t>6</w:t>
      </w:r>
      <w:r w:rsidR="00AF16FF">
        <w:rPr>
          <w:rFonts w:ascii="Times New Roman" w:hAnsi="Times New Roman"/>
          <w:sz w:val="28"/>
          <w:szCs w:val="28"/>
        </w:rPr>
        <w:t>5</w:t>
      </w:r>
      <w:r w:rsidRPr="00B479B0">
        <w:rPr>
          <w:rFonts w:ascii="Times New Roman" w:hAnsi="Times New Roman"/>
          <w:sz w:val="28"/>
          <w:szCs w:val="28"/>
        </w:rPr>
        <w:t xml:space="preserve">. </w:t>
      </w:r>
      <w:r>
        <w:rPr>
          <w:rFonts w:ascii="Times New Roman" w:eastAsia="Times New Roman" w:hAnsi="Times New Roman" w:cs="Times New Roman"/>
          <w:sz w:val="28"/>
          <w:szCs w:val="28"/>
        </w:rPr>
        <w:t>При установлении фактов отсутствия необходимых документов специалист уведомляет заявителя о наличии препятствий к рассмотрению вопроса о принятии на учет граждан в качестве нуждающихся в жилых помещениях, объясняет заявителю наличие выявленных недостатков и предлагает принять меры по их устранению.</w:t>
      </w:r>
    </w:p>
    <w:p w:rsidR="00B762A3" w:rsidRDefault="00B762A3" w:rsidP="00B762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F16FF">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Специалист проводит подготовительную работу для вынесения на заседание жилищной комиссии администрации </w:t>
      </w:r>
      <w:proofErr w:type="spellStart"/>
      <w:r>
        <w:rPr>
          <w:rFonts w:ascii="Times New Roman" w:eastAsia="Times New Roman" w:hAnsi="Times New Roman" w:cs="Times New Roman"/>
          <w:sz w:val="28"/>
          <w:szCs w:val="28"/>
        </w:rPr>
        <w:t>Добровского</w:t>
      </w:r>
      <w:proofErr w:type="spellEnd"/>
      <w:r>
        <w:rPr>
          <w:rFonts w:ascii="Times New Roman" w:eastAsia="Times New Roman" w:hAnsi="Times New Roman" w:cs="Times New Roman"/>
          <w:sz w:val="28"/>
          <w:szCs w:val="28"/>
        </w:rPr>
        <w:t xml:space="preserve"> муниципального района вопроса о признании гражданина нуждающимся в жилом помещении и принятии его на соответствующий учет.</w:t>
      </w:r>
    </w:p>
    <w:p w:rsidR="00B762A3" w:rsidRPr="00B76536" w:rsidRDefault="00B762A3" w:rsidP="00B762A3">
      <w:pPr>
        <w:spacing w:after="0" w:line="240" w:lineRule="auto"/>
        <w:ind w:firstLine="709"/>
        <w:jc w:val="both"/>
        <w:rPr>
          <w:rFonts w:ascii="Times New Roman" w:eastAsia="Times New Roman" w:hAnsi="Times New Roman" w:cs="Times New Roman"/>
          <w:sz w:val="28"/>
          <w:szCs w:val="28"/>
          <w:highlight w:val="yellow"/>
        </w:rPr>
      </w:pPr>
      <w:r w:rsidRPr="00B76536">
        <w:rPr>
          <w:rFonts w:ascii="Times New Roman" w:eastAsia="Times New Roman" w:hAnsi="Times New Roman" w:cs="Times New Roman"/>
          <w:sz w:val="28"/>
          <w:szCs w:val="28"/>
          <w:highlight w:val="yellow"/>
        </w:rPr>
        <w:t>6</w:t>
      </w:r>
      <w:r w:rsidR="00AF16FF" w:rsidRPr="00B76536">
        <w:rPr>
          <w:rFonts w:ascii="Times New Roman" w:eastAsia="Times New Roman" w:hAnsi="Times New Roman" w:cs="Times New Roman"/>
          <w:sz w:val="28"/>
          <w:szCs w:val="28"/>
          <w:highlight w:val="yellow"/>
        </w:rPr>
        <w:t>7</w:t>
      </w:r>
      <w:r w:rsidRPr="00B76536">
        <w:rPr>
          <w:rFonts w:ascii="Times New Roman" w:eastAsia="Times New Roman" w:hAnsi="Times New Roman" w:cs="Times New Roman"/>
          <w:sz w:val="28"/>
          <w:szCs w:val="28"/>
          <w:highlight w:val="yellow"/>
        </w:rPr>
        <w:t xml:space="preserve">.  </w:t>
      </w:r>
      <w:r w:rsidR="00AF16FF" w:rsidRPr="00B76536">
        <w:rPr>
          <w:rFonts w:ascii="Times New Roman" w:eastAsia="Times New Roman" w:hAnsi="Times New Roman" w:cs="Times New Roman"/>
          <w:sz w:val="28"/>
          <w:szCs w:val="28"/>
          <w:highlight w:val="yellow"/>
        </w:rPr>
        <w:t>К</w:t>
      </w:r>
      <w:r w:rsidRPr="00B76536">
        <w:rPr>
          <w:rFonts w:ascii="Times New Roman" w:eastAsia="Times New Roman" w:hAnsi="Times New Roman" w:cs="Times New Roman"/>
          <w:sz w:val="28"/>
          <w:szCs w:val="28"/>
          <w:highlight w:val="yellow"/>
        </w:rPr>
        <w:t>омиссия по результатам рассмотрения вынесенных на рассмотрение документов, принимает одно из решений:</w:t>
      </w:r>
    </w:p>
    <w:p w:rsidR="00B762A3" w:rsidRPr="00B76536" w:rsidRDefault="00B762A3" w:rsidP="00B762A3">
      <w:pPr>
        <w:spacing w:after="0" w:line="240" w:lineRule="auto"/>
        <w:ind w:firstLine="709"/>
        <w:jc w:val="both"/>
        <w:rPr>
          <w:rFonts w:ascii="Times New Roman" w:eastAsia="Times New Roman" w:hAnsi="Times New Roman" w:cs="Times New Roman"/>
          <w:sz w:val="28"/>
          <w:szCs w:val="28"/>
          <w:highlight w:val="yellow"/>
        </w:rPr>
      </w:pPr>
      <w:r w:rsidRPr="00B76536">
        <w:rPr>
          <w:rFonts w:ascii="Times New Roman" w:eastAsia="Times New Roman" w:hAnsi="Times New Roman" w:cs="Times New Roman"/>
          <w:sz w:val="28"/>
          <w:szCs w:val="28"/>
          <w:highlight w:val="yellow"/>
        </w:rPr>
        <w:t xml:space="preserve">- </w:t>
      </w:r>
      <w:r w:rsidR="00AF16FF" w:rsidRPr="00B76536">
        <w:rPr>
          <w:rFonts w:ascii="Times New Roman" w:eastAsia="Times New Roman" w:hAnsi="Times New Roman" w:cs="Times New Roman"/>
          <w:sz w:val="28"/>
          <w:szCs w:val="28"/>
          <w:highlight w:val="yellow"/>
        </w:rPr>
        <w:t>признании граждан малоимущими;</w:t>
      </w:r>
    </w:p>
    <w:p w:rsidR="00B762A3" w:rsidRPr="00B76536" w:rsidRDefault="00B762A3" w:rsidP="00B762A3">
      <w:pPr>
        <w:spacing w:after="0" w:line="240" w:lineRule="auto"/>
        <w:ind w:firstLine="709"/>
        <w:jc w:val="both"/>
        <w:rPr>
          <w:rFonts w:ascii="Times New Roman" w:eastAsia="Times New Roman" w:hAnsi="Times New Roman" w:cs="Times New Roman"/>
          <w:sz w:val="28"/>
          <w:szCs w:val="28"/>
          <w:highlight w:val="yellow"/>
        </w:rPr>
      </w:pPr>
      <w:r w:rsidRPr="00B76536">
        <w:rPr>
          <w:rFonts w:ascii="Times New Roman" w:eastAsia="Times New Roman" w:hAnsi="Times New Roman" w:cs="Times New Roman"/>
          <w:sz w:val="28"/>
          <w:szCs w:val="28"/>
          <w:highlight w:val="yellow"/>
        </w:rPr>
        <w:t xml:space="preserve">- об отказе в </w:t>
      </w:r>
      <w:r w:rsidR="00AF16FF" w:rsidRPr="00B76536">
        <w:rPr>
          <w:rFonts w:ascii="Times New Roman" w:eastAsia="Times New Roman" w:hAnsi="Times New Roman" w:cs="Times New Roman"/>
          <w:sz w:val="28"/>
          <w:szCs w:val="28"/>
          <w:highlight w:val="yellow"/>
        </w:rPr>
        <w:t>признании граждан малоимущими</w:t>
      </w:r>
      <w:r w:rsidRPr="00B76536">
        <w:rPr>
          <w:rFonts w:ascii="Times New Roman" w:eastAsia="Times New Roman" w:hAnsi="Times New Roman" w:cs="Times New Roman"/>
          <w:sz w:val="28"/>
          <w:szCs w:val="28"/>
          <w:highlight w:val="yellow"/>
        </w:rPr>
        <w:t>.</w:t>
      </w:r>
    </w:p>
    <w:p w:rsidR="00B762A3" w:rsidRDefault="00B762A3" w:rsidP="00B762A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6536">
        <w:rPr>
          <w:rFonts w:ascii="Times New Roman" w:eastAsia="Times New Roman" w:hAnsi="Times New Roman" w:cs="Times New Roman"/>
          <w:sz w:val="28"/>
          <w:szCs w:val="28"/>
          <w:highlight w:val="yellow"/>
        </w:rPr>
        <w:t>6</w:t>
      </w:r>
      <w:r w:rsidR="00AF16FF" w:rsidRPr="00B76536">
        <w:rPr>
          <w:rFonts w:ascii="Times New Roman" w:eastAsia="Times New Roman" w:hAnsi="Times New Roman" w:cs="Times New Roman"/>
          <w:sz w:val="28"/>
          <w:szCs w:val="28"/>
          <w:highlight w:val="yellow"/>
        </w:rPr>
        <w:t>8</w:t>
      </w:r>
      <w:r w:rsidRPr="00B76536">
        <w:rPr>
          <w:rFonts w:ascii="Times New Roman" w:eastAsia="Times New Roman" w:hAnsi="Times New Roman" w:cs="Times New Roman"/>
          <w:sz w:val="28"/>
          <w:szCs w:val="28"/>
          <w:highlight w:val="yellow"/>
        </w:rPr>
        <w:t xml:space="preserve">. </w:t>
      </w:r>
      <w:r w:rsidR="00AF16FF" w:rsidRPr="00B76536">
        <w:rPr>
          <w:rFonts w:ascii="Times New Roman" w:eastAsia="Times New Roman" w:hAnsi="Times New Roman" w:cs="Times New Roman"/>
          <w:sz w:val="28"/>
          <w:szCs w:val="28"/>
          <w:highlight w:val="yellow"/>
        </w:rPr>
        <w:t>На основании решения Комиссии – секретарь Комиссии готовит акт о признании (об отказе в признании) гражданина малоимущим, который подписывается председателем комиссии</w:t>
      </w:r>
      <w:r w:rsidRPr="00B76536">
        <w:rPr>
          <w:rFonts w:ascii="Times New Roman" w:eastAsia="Times New Roman" w:hAnsi="Times New Roman" w:cs="Times New Roman"/>
          <w:sz w:val="28"/>
          <w:szCs w:val="28"/>
          <w:highlight w:val="yellow"/>
        </w:rPr>
        <w:t>.</w:t>
      </w:r>
      <w:r>
        <w:rPr>
          <w:rFonts w:ascii="Times New Roman" w:eastAsia="Times New Roman" w:hAnsi="Times New Roman" w:cs="Times New Roman"/>
          <w:sz w:val="28"/>
          <w:szCs w:val="28"/>
        </w:rPr>
        <w:t xml:space="preserve"> </w:t>
      </w:r>
    </w:p>
    <w:p w:rsidR="00B762A3" w:rsidRPr="00181CA2"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В случае</w:t>
      </w:r>
      <w:r>
        <w:rPr>
          <w:rFonts w:ascii="Times New Roman" w:hAnsi="Times New Roman"/>
          <w:sz w:val="28"/>
          <w:szCs w:val="28"/>
        </w:rPr>
        <w:t>,</w:t>
      </w:r>
      <w:r w:rsidRPr="00181CA2">
        <w:rPr>
          <w:rFonts w:ascii="Times New Roman" w:hAnsi="Times New Roman"/>
          <w:sz w:val="28"/>
          <w:szCs w:val="28"/>
        </w:rPr>
        <w:t xml:space="preserve"> если заявление о </w:t>
      </w:r>
      <w:r w:rsidR="00AF16FF">
        <w:rPr>
          <w:rFonts w:ascii="Times New Roman" w:hAnsi="Times New Roman"/>
          <w:sz w:val="28"/>
          <w:szCs w:val="28"/>
        </w:rPr>
        <w:t>признании граждан малоимущими</w:t>
      </w:r>
      <w:r w:rsidRPr="00181CA2">
        <w:rPr>
          <w:rFonts w:ascii="Times New Roman" w:hAnsi="Times New Roman"/>
          <w:sz w:val="28"/>
          <w:szCs w:val="28"/>
        </w:rPr>
        <w:t xml:space="preserve"> было подано через МФЦ</w:t>
      </w:r>
      <w:r>
        <w:rPr>
          <w:rFonts w:ascii="Times New Roman" w:hAnsi="Times New Roman"/>
          <w:sz w:val="28"/>
          <w:szCs w:val="28"/>
        </w:rPr>
        <w:t>,</w:t>
      </w:r>
      <w:r w:rsidRPr="00181CA2">
        <w:rPr>
          <w:rFonts w:ascii="Times New Roman" w:hAnsi="Times New Roman"/>
          <w:sz w:val="28"/>
          <w:szCs w:val="28"/>
        </w:rPr>
        <w:t xml:space="preserve"> либо в электронной форме</w:t>
      </w:r>
      <w:r>
        <w:rPr>
          <w:rFonts w:ascii="Times New Roman" w:hAnsi="Times New Roman"/>
          <w:sz w:val="28"/>
          <w:szCs w:val="28"/>
        </w:rPr>
        <w:t>,</w:t>
      </w:r>
      <w:r w:rsidRPr="00181CA2">
        <w:rPr>
          <w:rFonts w:ascii="Times New Roman" w:hAnsi="Times New Roman"/>
          <w:sz w:val="28"/>
          <w:szCs w:val="28"/>
        </w:rPr>
        <w:t xml:space="preserve"> должностное лицо администрации </w:t>
      </w:r>
      <w:proofErr w:type="spellStart"/>
      <w:r w:rsidRPr="00181CA2">
        <w:rPr>
          <w:rFonts w:ascii="Times New Roman" w:hAnsi="Times New Roman"/>
          <w:sz w:val="28"/>
          <w:szCs w:val="28"/>
        </w:rPr>
        <w:t>Добровского</w:t>
      </w:r>
      <w:proofErr w:type="spellEnd"/>
      <w:r w:rsidRPr="00181CA2">
        <w:rPr>
          <w:rFonts w:ascii="Times New Roman" w:hAnsi="Times New Roman"/>
          <w:sz w:val="28"/>
          <w:szCs w:val="28"/>
        </w:rPr>
        <w:t xml:space="preserve"> муниципального района, ответственное за предоставление муниципальной услуги, уведомляет заявителя о принятом решении способом, указанным в заявлении.</w:t>
      </w:r>
    </w:p>
    <w:p w:rsidR="00B762A3" w:rsidRPr="00BE7AA9" w:rsidRDefault="000C283A" w:rsidP="00B762A3">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69</w:t>
      </w:r>
      <w:r w:rsidR="00B762A3" w:rsidRPr="00181CA2">
        <w:rPr>
          <w:rFonts w:ascii="Times New Roman" w:hAnsi="Times New Roman"/>
          <w:sz w:val="28"/>
          <w:szCs w:val="28"/>
        </w:rPr>
        <w:t xml:space="preserve">. </w:t>
      </w:r>
      <w:r w:rsidR="00B762A3" w:rsidRPr="00BE7AA9">
        <w:rPr>
          <w:rFonts w:ascii="Times New Roman" w:hAnsi="Times New Roman"/>
          <w:color w:val="FF0000"/>
          <w:sz w:val="28"/>
          <w:szCs w:val="28"/>
        </w:rPr>
        <w:t xml:space="preserve">Результатом выполнения административной процедуры по принятию решения о </w:t>
      </w:r>
      <w:r w:rsidR="00AF16FF" w:rsidRPr="00BE7AA9">
        <w:rPr>
          <w:rFonts w:ascii="Times New Roman" w:hAnsi="Times New Roman"/>
          <w:color w:val="FF0000"/>
          <w:sz w:val="28"/>
          <w:szCs w:val="28"/>
        </w:rPr>
        <w:t>признании граждан малоимущими</w:t>
      </w:r>
      <w:r w:rsidR="00B762A3" w:rsidRPr="00BE7AA9">
        <w:rPr>
          <w:rFonts w:ascii="Times New Roman" w:hAnsi="Times New Roman"/>
          <w:color w:val="FF0000"/>
          <w:sz w:val="28"/>
          <w:szCs w:val="28"/>
        </w:rPr>
        <w:t xml:space="preserve"> является подписанный </w:t>
      </w:r>
      <w:r w:rsidR="00AF16FF" w:rsidRPr="00BE7AA9">
        <w:rPr>
          <w:rFonts w:ascii="Times New Roman" w:hAnsi="Times New Roman"/>
          <w:color w:val="FF0000"/>
          <w:sz w:val="28"/>
          <w:szCs w:val="28"/>
        </w:rPr>
        <w:t>акт</w:t>
      </w:r>
      <w:r w:rsidR="00B762A3" w:rsidRPr="00BE7AA9">
        <w:rPr>
          <w:rFonts w:ascii="Times New Roman" w:hAnsi="Times New Roman"/>
          <w:color w:val="FF0000"/>
          <w:sz w:val="28"/>
          <w:szCs w:val="28"/>
        </w:rPr>
        <w:t xml:space="preserve">, подтверждающий факт </w:t>
      </w:r>
      <w:r w:rsidR="00AF16FF" w:rsidRPr="00BE7AA9">
        <w:rPr>
          <w:rFonts w:ascii="Times New Roman" w:hAnsi="Times New Roman"/>
          <w:color w:val="FF0000"/>
          <w:sz w:val="28"/>
          <w:szCs w:val="28"/>
        </w:rPr>
        <w:t>признания</w:t>
      </w:r>
      <w:r w:rsidR="00B762A3" w:rsidRPr="00BE7AA9">
        <w:rPr>
          <w:rFonts w:ascii="Times New Roman" w:hAnsi="Times New Roman"/>
          <w:color w:val="FF0000"/>
          <w:sz w:val="28"/>
          <w:szCs w:val="28"/>
        </w:rPr>
        <w:t xml:space="preserve"> граждан </w:t>
      </w:r>
      <w:r w:rsidRPr="00BE7AA9">
        <w:rPr>
          <w:rFonts w:ascii="Times New Roman" w:hAnsi="Times New Roman"/>
          <w:color w:val="FF0000"/>
          <w:sz w:val="28"/>
          <w:szCs w:val="28"/>
        </w:rPr>
        <w:t>малоимущими</w:t>
      </w:r>
      <w:r w:rsidR="00B762A3" w:rsidRPr="00BE7AA9">
        <w:rPr>
          <w:rFonts w:ascii="Times New Roman" w:hAnsi="Times New Roman"/>
          <w:color w:val="FF0000"/>
          <w:sz w:val="28"/>
          <w:szCs w:val="28"/>
        </w:rPr>
        <w:t xml:space="preserve"> (либо </w:t>
      </w:r>
      <w:proofErr w:type="gramStart"/>
      <w:r w:rsidR="00B762A3" w:rsidRPr="00BE7AA9">
        <w:rPr>
          <w:rFonts w:ascii="Times New Roman" w:hAnsi="Times New Roman"/>
          <w:color w:val="FF0000"/>
          <w:sz w:val="28"/>
          <w:szCs w:val="28"/>
        </w:rPr>
        <w:t>об отказа</w:t>
      </w:r>
      <w:proofErr w:type="gramEnd"/>
      <w:r w:rsidR="00B762A3" w:rsidRPr="00BE7AA9">
        <w:rPr>
          <w:rFonts w:ascii="Times New Roman" w:hAnsi="Times New Roman"/>
          <w:color w:val="FF0000"/>
          <w:sz w:val="28"/>
          <w:szCs w:val="28"/>
        </w:rPr>
        <w:t xml:space="preserve"> </w:t>
      </w:r>
      <w:r w:rsidRPr="00BE7AA9">
        <w:rPr>
          <w:rFonts w:ascii="Times New Roman" w:hAnsi="Times New Roman"/>
          <w:color w:val="FF0000"/>
          <w:sz w:val="28"/>
          <w:szCs w:val="28"/>
        </w:rPr>
        <w:t>в признании).</w:t>
      </w:r>
    </w:p>
    <w:p w:rsidR="00B762A3"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 xml:space="preserve">Максимальный срок выполнения административной процедуры по принятию решения составляет </w:t>
      </w:r>
      <w:r w:rsidR="000C283A">
        <w:rPr>
          <w:rFonts w:ascii="Times New Roman" w:hAnsi="Times New Roman"/>
          <w:sz w:val="28"/>
          <w:szCs w:val="28"/>
        </w:rPr>
        <w:t>7</w:t>
      </w:r>
      <w:r w:rsidRPr="00181CA2">
        <w:rPr>
          <w:rFonts w:ascii="Times New Roman" w:hAnsi="Times New Roman"/>
          <w:sz w:val="28"/>
          <w:szCs w:val="28"/>
        </w:rPr>
        <w:t>рабочих дней.</w:t>
      </w:r>
    </w:p>
    <w:p w:rsidR="00B762A3" w:rsidRDefault="00B762A3" w:rsidP="00B762A3">
      <w:pPr>
        <w:autoSpaceDE w:val="0"/>
        <w:autoSpaceDN w:val="0"/>
        <w:adjustRightInd w:val="0"/>
        <w:spacing w:after="0" w:line="240" w:lineRule="auto"/>
        <w:ind w:firstLine="709"/>
        <w:jc w:val="both"/>
        <w:rPr>
          <w:rFonts w:ascii="Times New Roman" w:hAnsi="Times New Roman"/>
          <w:sz w:val="28"/>
          <w:szCs w:val="28"/>
        </w:rPr>
      </w:pPr>
    </w:p>
    <w:p w:rsidR="00B762A3" w:rsidRPr="00760743" w:rsidRDefault="00B762A3" w:rsidP="00B762A3">
      <w:pPr>
        <w:autoSpaceDE w:val="0"/>
        <w:autoSpaceDN w:val="0"/>
        <w:adjustRightInd w:val="0"/>
        <w:spacing w:after="0" w:line="240" w:lineRule="auto"/>
        <w:jc w:val="center"/>
        <w:outlineLvl w:val="2"/>
        <w:rPr>
          <w:rFonts w:ascii="Times New Roman" w:hAnsi="Times New Roman"/>
          <w:b/>
          <w:bCs/>
          <w:sz w:val="28"/>
          <w:szCs w:val="28"/>
        </w:rPr>
      </w:pPr>
      <w:r w:rsidRPr="00760743">
        <w:rPr>
          <w:rFonts w:ascii="Times New Roman" w:hAnsi="Times New Roman"/>
          <w:b/>
          <w:bCs/>
          <w:sz w:val="28"/>
          <w:szCs w:val="28"/>
        </w:rPr>
        <w:lastRenderedPageBreak/>
        <w:t>2</w:t>
      </w:r>
      <w:r w:rsidR="0099748C">
        <w:rPr>
          <w:rFonts w:ascii="Times New Roman" w:hAnsi="Times New Roman"/>
          <w:b/>
          <w:bCs/>
          <w:sz w:val="28"/>
          <w:szCs w:val="28"/>
        </w:rPr>
        <w:t>6</w:t>
      </w:r>
      <w:r w:rsidRPr="00760743">
        <w:rPr>
          <w:rFonts w:ascii="Times New Roman" w:hAnsi="Times New Roman"/>
          <w:b/>
          <w:bCs/>
          <w:sz w:val="28"/>
          <w:szCs w:val="28"/>
        </w:rPr>
        <w:t>. Информирование заявителя или его представителя о предоставлении или об отказе в предоставлении муниципальной услуги</w:t>
      </w:r>
    </w:p>
    <w:p w:rsidR="00B762A3" w:rsidRPr="00760743" w:rsidRDefault="00B762A3" w:rsidP="00B762A3">
      <w:pPr>
        <w:autoSpaceDE w:val="0"/>
        <w:autoSpaceDN w:val="0"/>
        <w:adjustRightInd w:val="0"/>
        <w:spacing w:after="0" w:line="240" w:lineRule="auto"/>
        <w:ind w:firstLine="709"/>
        <w:jc w:val="both"/>
        <w:rPr>
          <w:rFonts w:ascii="Times New Roman" w:hAnsi="Times New Roman"/>
          <w:sz w:val="28"/>
          <w:szCs w:val="28"/>
        </w:rPr>
      </w:pPr>
    </w:p>
    <w:p w:rsidR="00B762A3" w:rsidRPr="00181CA2" w:rsidRDefault="00B762A3" w:rsidP="00B762A3">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73. </w:t>
      </w:r>
      <w:r w:rsidRPr="00181CA2">
        <w:rPr>
          <w:rFonts w:ascii="Times New Roman" w:hAnsi="Times New Roman"/>
          <w:sz w:val="28"/>
          <w:szCs w:val="28"/>
        </w:rPr>
        <w:t xml:space="preserve">Основанием для начала выполнения административной процедуры по выдаче результата предоставления муниципальной услуги является </w:t>
      </w:r>
      <w:proofErr w:type="gramStart"/>
      <w:r w:rsidR="000C283A">
        <w:rPr>
          <w:rFonts w:ascii="Times New Roman" w:hAnsi="Times New Roman"/>
          <w:sz w:val="28"/>
          <w:szCs w:val="28"/>
        </w:rPr>
        <w:t>принятое  Комиссией</w:t>
      </w:r>
      <w:proofErr w:type="gramEnd"/>
      <w:r w:rsidR="000C283A">
        <w:rPr>
          <w:rFonts w:ascii="Times New Roman" w:hAnsi="Times New Roman"/>
          <w:sz w:val="28"/>
          <w:szCs w:val="28"/>
        </w:rPr>
        <w:t xml:space="preserve"> решение</w:t>
      </w:r>
      <w:r w:rsidRPr="00181CA2">
        <w:rPr>
          <w:rFonts w:ascii="Times New Roman" w:hAnsi="Times New Roman"/>
          <w:bCs/>
          <w:sz w:val="28"/>
          <w:szCs w:val="28"/>
        </w:rPr>
        <w:t xml:space="preserve">. </w:t>
      </w:r>
    </w:p>
    <w:p w:rsidR="00B762A3" w:rsidRPr="00181CA2"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7</w:t>
      </w:r>
      <w:r>
        <w:rPr>
          <w:rFonts w:ascii="Times New Roman" w:hAnsi="Times New Roman"/>
          <w:sz w:val="28"/>
          <w:szCs w:val="28"/>
        </w:rPr>
        <w:t>4</w:t>
      </w:r>
      <w:r w:rsidRPr="00181CA2">
        <w:rPr>
          <w:rFonts w:ascii="Times New Roman" w:hAnsi="Times New Roman"/>
          <w:sz w:val="28"/>
          <w:szCs w:val="28"/>
        </w:rPr>
        <w:t xml:space="preserve">. В случае если заявителем, подавшим заявление через МФЦ либо в электронной форме, выбран способ получения </w:t>
      </w:r>
      <w:r w:rsidRPr="00181CA2">
        <w:rPr>
          <w:rFonts w:ascii="Times New Roman" w:hAnsi="Times New Roman"/>
          <w:b/>
          <w:sz w:val="28"/>
          <w:szCs w:val="28"/>
        </w:rPr>
        <w:t>при личном приеме</w:t>
      </w:r>
      <w:r w:rsidRPr="00181CA2">
        <w:rPr>
          <w:rFonts w:ascii="Times New Roman" w:hAnsi="Times New Roman"/>
          <w:sz w:val="28"/>
          <w:szCs w:val="28"/>
        </w:rPr>
        <w:t>, то должностное лицо, ответственное за предоставление муниципальной услуги, передает акт о</w:t>
      </w:r>
      <w:r w:rsidRPr="00110027">
        <w:rPr>
          <w:rFonts w:ascii="Times New Roman" w:hAnsi="Times New Roman"/>
          <w:sz w:val="28"/>
          <w:szCs w:val="28"/>
        </w:rPr>
        <w:t xml:space="preserve"> </w:t>
      </w:r>
      <w:r w:rsidR="000C283A">
        <w:rPr>
          <w:rFonts w:ascii="Times New Roman" w:hAnsi="Times New Roman"/>
          <w:sz w:val="28"/>
          <w:szCs w:val="28"/>
        </w:rPr>
        <w:t xml:space="preserve">признании граждан </w:t>
      </w:r>
      <w:proofErr w:type="gramStart"/>
      <w:r w:rsidR="000C283A">
        <w:rPr>
          <w:rFonts w:ascii="Times New Roman" w:hAnsi="Times New Roman"/>
          <w:sz w:val="28"/>
          <w:szCs w:val="28"/>
        </w:rPr>
        <w:t>малоимущими</w:t>
      </w:r>
      <w:r w:rsidRPr="00181CA2">
        <w:rPr>
          <w:rFonts w:ascii="Times New Roman" w:hAnsi="Times New Roman"/>
          <w:sz w:val="28"/>
          <w:szCs w:val="28"/>
        </w:rPr>
        <w:t>(</w:t>
      </w:r>
      <w:proofErr w:type="gramEnd"/>
      <w:r w:rsidRPr="00181CA2">
        <w:rPr>
          <w:rFonts w:ascii="Times New Roman" w:hAnsi="Times New Roman"/>
          <w:sz w:val="28"/>
          <w:szCs w:val="28"/>
        </w:rPr>
        <w:t xml:space="preserve">отказе в </w:t>
      </w:r>
      <w:r w:rsidR="000C283A">
        <w:rPr>
          <w:rFonts w:ascii="Times New Roman" w:hAnsi="Times New Roman"/>
          <w:sz w:val="28"/>
          <w:szCs w:val="28"/>
        </w:rPr>
        <w:t>признании</w:t>
      </w:r>
      <w:r w:rsidRPr="00181CA2">
        <w:rPr>
          <w:rFonts w:ascii="Times New Roman" w:hAnsi="Times New Roman"/>
          <w:sz w:val="28"/>
          <w:szCs w:val="28"/>
        </w:rPr>
        <w:t xml:space="preserve">) в МФЦ и информирует заявителя способом, указанном в заявлении о необходимости получения документа (документов), подтверждающего принятое решение </w:t>
      </w:r>
      <w:r>
        <w:rPr>
          <w:rFonts w:ascii="Times New Roman" w:hAnsi="Times New Roman"/>
          <w:sz w:val="28"/>
          <w:szCs w:val="28"/>
        </w:rPr>
        <w:t>.</w:t>
      </w:r>
    </w:p>
    <w:p w:rsidR="00B762A3" w:rsidRPr="00181CA2"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Максимальный срок выполнения административного действия не</w:t>
      </w:r>
      <w:r>
        <w:rPr>
          <w:rFonts w:ascii="Times New Roman" w:hAnsi="Times New Roman"/>
          <w:sz w:val="28"/>
          <w:szCs w:val="28"/>
        </w:rPr>
        <w:t xml:space="preserve"> должен превышать 3 рабочих дня</w:t>
      </w:r>
      <w:r w:rsidRPr="00181CA2">
        <w:rPr>
          <w:rFonts w:ascii="Times New Roman" w:hAnsi="Times New Roman"/>
          <w:sz w:val="28"/>
          <w:szCs w:val="28"/>
        </w:rPr>
        <w:t>.</w:t>
      </w:r>
    </w:p>
    <w:p w:rsidR="00B762A3" w:rsidRPr="00181CA2"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7</w:t>
      </w:r>
      <w:r>
        <w:rPr>
          <w:rFonts w:ascii="Times New Roman" w:hAnsi="Times New Roman"/>
          <w:sz w:val="28"/>
          <w:szCs w:val="28"/>
        </w:rPr>
        <w:t>5</w:t>
      </w:r>
      <w:r w:rsidRPr="00181CA2">
        <w:rPr>
          <w:rFonts w:ascii="Times New Roman" w:hAnsi="Times New Roman"/>
          <w:sz w:val="28"/>
          <w:szCs w:val="28"/>
        </w:rPr>
        <w:t xml:space="preserve">. В случае если заявителем, подавшим заявление через МФЦ либо в электронной форме, выбран способ получения копии правового акта о </w:t>
      </w:r>
      <w:r>
        <w:rPr>
          <w:rFonts w:ascii="Times New Roman" w:hAnsi="Times New Roman"/>
          <w:sz w:val="28"/>
          <w:szCs w:val="28"/>
        </w:rPr>
        <w:t>постановке на учет</w:t>
      </w:r>
      <w:r w:rsidRPr="00181CA2">
        <w:rPr>
          <w:rFonts w:ascii="Times New Roman" w:hAnsi="Times New Roman"/>
          <w:sz w:val="28"/>
          <w:szCs w:val="28"/>
        </w:rPr>
        <w:t xml:space="preserve"> </w:t>
      </w:r>
      <w:r w:rsidRPr="00181CA2">
        <w:rPr>
          <w:rFonts w:ascii="Times New Roman" w:hAnsi="Times New Roman"/>
          <w:b/>
          <w:sz w:val="28"/>
          <w:szCs w:val="28"/>
        </w:rPr>
        <w:t xml:space="preserve">почтовым отправлением </w:t>
      </w:r>
      <w:r w:rsidRPr="00181CA2">
        <w:rPr>
          <w:rFonts w:ascii="Times New Roman" w:hAnsi="Times New Roman"/>
          <w:sz w:val="28"/>
          <w:szCs w:val="28"/>
        </w:rPr>
        <w:t xml:space="preserve">с уведомлением о вручении либо если заявление о переводе поступило в администрацию </w:t>
      </w:r>
      <w:proofErr w:type="spellStart"/>
      <w:r w:rsidRPr="00181CA2">
        <w:rPr>
          <w:rFonts w:ascii="Times New Roman" w:hAnsi="Times New Roman"/>
          <w:sz w:val="28"/>
          <w:szCs w:val="28"/>
        </w:rPr>
        <w:t>Добровского</w:t>
      </w:r>
      <w:proofErr w:type="spellEnd"/>
      <w:r w:rsidRPr="00181CA2">
        <w:rPr>
          <w:rFonts w:ascii="Times New Roman" w:hAnsi="Times New Roman"/>
          <w:sz w:val="28"/>
          <w:szCs w:val="28"/>
        </w:rPr>
        <w:t xml:space="preserve"> муниципального района почтовым отправлением с уведомлением, должностное лицо администрации </w:t>
      </w:r>
      <w:proofErr w:type="spellStart"/>
      <w:r w:rsidRPr="00181CA2">
        <w:rPr>
          <w:rFonts w:ascii="Times New Roman" w:hAnsi="Times New Roman"/>
          <w:sz w:val="28"/>
          <w:szCs w:val="28"/>
        </w:rPr>
        <w:t>Добровского</w:t>
      </w:r>
      <w:proofErr w:type="spellEnd"/>
      <w:r w:rsidRPr="00181CA2">
        <w:rPr>
          <w:rFonts w:ascii="Times New Roman" w:hAnsi="Times New Roman"/>
          <w:sz w:val="28"/>
          <w:szCs w:val="28"/>
        </w:rPr>
        <w:t xml:space="preserve"> муниципального района, ответственное за предоставление муниципальной услуги, направляет копию акта о </w:t>
      </w:r>
      <w:r w:rsidR="000C283A">
        <w:rPr>
          <w:rFonts w:ascii="Times New Roman" w:hAnsi="Times New Roman"/>
          <w:sz w:val="28"/>
          <w:szCs w:val="28"/>
        </w:rPr>
        <w:t>признании граждан малоимущими</w:t>
      </w:r>
      <w:r>
        <w:rPr>
          <w:rFonts w:ascii="Times New Roman" w:hAnsi="Times New Roman"/>
          <w:sz w:val="28"/>
          <w:szCs w:val="28"/>
        </w:rPr>
        <w:t xml:space="preserve"> ( об отказе )</w:t>
      </w:r>
      <w:r w:rsidRPr="00181CA2">
        <w:rPr>
          <w:rFonts w:ascii="Times New Roman" w:hAnsi="Times New Roman"/>
          <w:sz w:val="28"/>
          <w:szCs w:val="28"/>
        </w:rPr>
        <w:t>на бумажном носителе почтовым отправлением с уведомлением о вручении.</w:t>
      </w:r>
    </w:p>
    <w:p w:rsidR="00B762A3" w:rsidRPr="00181CA2"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Максимальный срок выполнения административных действий не должен превышать 3 рабочих дней.</w:t>
      </w:r>
    </w:p>
    <w:p w:rsidR="00B762A3" w:rsidRPr="00181CA2"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7</w:t>
      </w:r>
      <w:r>
        <w:rPr>
          <w:rFonts w:ascii="Times New Roman" w:hAnsi="Times New Roman"/>
          <w:sz w:val="28"/>
          <w:szCs w:val="28"/>
        </w:rPr>
        <w:t>6</w:t>
      </w:r>
      <w:r w:rsidRPr="00181CA2">
        <w:rPr>
          <w:rFonts w:ascii="Times New Roman" w:hAnsi="Times New Roman"/>
          <w:sz w:val="28"/>
          <w:szCs w:val="28"/>
        </w:rPr>
        <w:t xml:space="preserve">. В случае если заявителем, подавшим заявление о </w:t>
      </w:r>
      <w:r>
        <w:rPr>
          <w:rFonts w:ascii="Times New Roman" w:hAnsi="Times New Roman"/>
          <w:sz w:val="28"/>
          <w:szCs w:val="28"/>
        </w:rPr>
        <w:t>постановке на учет</w:t>
      </w:r>
      <w:r w:rsidRPr="00181CA2">
        <w:rPr>
          <w:rFonts w:ascii="Times New Roman" w:hAnsi="Times New Roman"/>
          <w:sz w:val="28"/>
          <w:szCs w:val="28"/>
        </w:rPr>
        <w:t xml:space="preserve"> в электронной форме, выбран способ получения копии акта о </w:t>
      </w:r>
      <w:r w:rsidR="000C283A">
        <w:rPr>
          <w:rFonts w:ascii="Times New Roman" w:hAnsi="Times New Roman"/>
          <w:sz w:val="28"/>
          <w:szCs w:val="28"/>
        </w:rPr>
        <w:t>признании граждан малоимущими</w:t>
      </w:r>
      <w:r>
        <w:rPr>
          <w:rFonts w:ascii="Times New Roman" w:hAnsi="Times New Roman"/>
          <w:sz w:val="28"/>
          <w:szCs w:val="28"/>
        </w:rPr>
        <w:t xml:space="preserve"> (отказе)</w:t>
      </w:r>
      <w:r w:rsidRPr="00181CA2">
        <w:rPr>
          <w:rFonts w:ascii="Times New Roman" w:hAnsi="Times New Roman"/>
          <w:sz w:val="28"/>
          <w:szCs w:val="28"/>
        </w:rPr>
        <w:t xml:space="preserve"> </w:t>
      </w:r>
      <w:r w:rsidRPr="00181CA2">
        <w:rPr>
          <w:rFonts w:ascii="Times New Roman" w:hAnsi="Times New Roman"/>
          <w:b/>
          <w:sz w:val="28"/>
          <w:szCs w:val="28"/>
        </w:rPr>
        <w:t>в электронной форме</w:t>
      </w:r>
      <w:r w:rsidRPr="00181CA2">
        <w:rPr>
          <w:rFonts w:ascii="Times New Roman" w:hAnsi="Times New Roman"/>
          <w:sz w:val="28"/>
          <w:szCs w:val="28"/>
        </w:rPr>
        <w:t>, должностное лицо, ответственное за предоставление муниципальной услуги, направляет копию правового в форме электронного документа, подписанного уполномоченным должностным лицом в личный кабинет заявителя на РПГУ.</w:t>
      </w:r>
    </w:p>
    <w:p w:rsidR="00B762A3" w:rsidRPr="00181CA2"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Максимальный срок выполнения административных действий не</w:t>
      </w:r>
      <w:r>
        <w:rPr>
          <w:rFonts w:ascii="Times New Roman" w:hAnsi="Times New Roman"/>
          <w:sz w:val="28"/>
          <w:szCs w:val="28"/>
        </w:rPr>
        <w:t xml:space="preserve"> должен превышать 3 рабочих дня</w:t>
      </w:r>
      <w:r w:rsidRPr="00181CA2">
        <w:rPr>
          <w:rFonts w:ascii="Times New Roman" w:hAnsi="Times New Roman"/>
          <w:sz w:val="28"/>
          <w:szCs w:val="28"/>
        </w:rPr>
        <w:t>.</w:t>
      </w:r>
    </w:p>
    <w:p w:rsidR="00B762A3" w:rsidRPr="00181CA2" w:rsidRDefault="00B762A3" w:rsidP="00B762A3">
      <w:pPr>
        <w:autoSpaceDE w:val="0"/>
        <w:autoSpaceDN w:val="0"/>
        <w:adjustRightInd w:val="0"/>
        <w:spacing w:after="0" w:line="240" w:lineRule="auto"/>
        <w:ind w:firstLine="708"/>
        <w:jc w:val="both"/>
        <w:rPr>
          <w:rFonts w:ascii="Times New Roman" w:hAnsi="Times New Roman"/>
          <w:sz w:val="28"/>
          <w:szCs w:val="28"/>
        </w:rPr>
      </w:pPr>
      <w:r w:rsidRPr="00181CA2">
        <w:rPr>
          <w:rFonts w:ascii="Times New Roman" w:hAnsi="Times New Roman"/>
          <w:sz w:val="28"/>
          <w:szCs w:val="28"/>
        </w:rPr>
        <w:t>7</w:t>
      </w:r>
      <w:r>
        <w:rPr>
          <w:rFonts w:ascii="Times New Roman" w:hAnsi="Times New Roman"/>
          <w:sz w:val="28"/>
          <w:szCs w:val="28"/>
        </w:rPr>
        <w:t>7</w:t>
      </w:r>
      <w:r w:rsidRPr="00181CA2">
        <w:rPr>
          <w:rFonts w:ascii="Times New Roman" w:hAnsi="Times New Roman"/>
          <w:sz w:val="28"/>
          <w:szCs w:val="28"/>
        </w:rPr>
        <w:t xml:space="preserve">. Результатом выполнения административной процедуры </w:t>
      </w:r>
      <w:r>
        <w:rPr>
          <w:rFonts w:ascii="Times New Roman" w:hAnsi="Times New Roman"/>
          <w:sz w:val="28"/>
          <w:szCs w:val="28"/>
        </w:rPr>
        <w:t>является информирование заявителя или его представителя о предоставлении или об отказе в предоставлении муниципальной услуги.</w:t>
      </w:r>
    </w:p>
    <w:p w:rsidR="00B762A3" w:rsidRDefault="00B762A3" w:rsidP="00B762A3">
      <w:pPr>
        <w:autoSpaceDE w:val="0"/>
        <w:autoSpaceDN w:val="0"/>
        <w:adjustRightInd w:val="0"/>
        <w:spacing w:after="0" w:line="240" w:lineRule="auto"/>
        <w:ind w:firstLine="709"/>
        <w:jc w:val="both"/>
        <w:rPr>
          <w:rFonts w:ascii="Times New Roman" w:hAnsi="Times New Roman"/>
          <w:sz w:val="28"/>
          <w:szCs w:val="28"/>
        </w:rPr>
      </w:pPr>
    </w:p>
    <w:p w:rsidR="00B762A3" w:rsidRDefault="00B762A3" w:rsidP="00B762A3">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2</w:t>
      </w:r>
      <w:r w:rsidR="0099748C">
        <w:rPr>
          <w:rFonts w:ascii="Times New Roman" w:hAnsi="Times New Roman"/>
          <w:b/>
          <w:sz w:val="28"/>
          <w:szCs w:val="28"/>
        </w:rPr>
        <w:t>7</w:t>
      </w:r>
      <w:r w:rsidRPr="007D09C1">
        <w:rPr>
          <w:rFonts w:ascii="Times New Roman" w:hAnsi="Times New Roman"/>
          <w:b/>
          <w:sz w:val="28"/>
          <w:szCs w:val="28"/>
        </w:rPr>
        <w:t>.</w:t>
      </w:r>
      <w:r w:rsidRPr="007D09C1">
        <w:rPr>
          <w:rFonts w:ascii="Times New Roman" w:hAnsi="Times New Roman"/>
          <w:b/>
          <w:bCs/>
          <w:sz w:val="28"/>
          <w:szCs w:val="28"/>
        </w:rPr>
        <w:t xml:space="preserve">Порядок осуществления административных процедур в электронной форме, в том числе с </w:t>
      </w:r>
      <w:r w:rsidRPr="004A31A5">
        <w:rPr>
          <w:rFonts w:ascii="Times New Roman" w:hAnsi="Times New Roman"/>
          <w:b/>
          <w:bCs/>
          <w:sz w:val="28"/>
          <w:szCs w:val="28"/>
        </w:rPr>
        <w:t xml:space="preserve">использованием </w:t>
      </w:r>
      <w:r w:rsidRPr="004A31A5">
        <w:rPr>
          <w:rFonts w:ascii="Times New Roman" w:hAnsi="Times New Roman"/>
          <w:b/>
          <w:sz w:val="28"/>
          <w:szCs w:val="28"/>
        </w:rPr>
        <w:t>Единого портала государственных и муниципальных услуг и Регионального портала государственных и муниципальных услуг</w:t>
      </w:r>
      <w:r>
        <w:rPr>
          <w:rFonts w:ascii="Times New Roman" w:hAnsi="Times New Roman"/>
          <w:b/>
          <w:sz w:val="28"/>
          <w:szCs w:val="28"/>
        </w:rPr>
        <w:t xml:space="preserve"> Липецкой области</w:t>
      </w:r>
    </w:p>
    <w:p w:rsidR="00B762A3" w:rsidRPr="007D09C1"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78. </w:t>
      </w:r>
      <w:r w:rsidRPr="007D09C1">
        <w:rPr>
          <w:rFonts w:ascii="Times New Roman" w:hAnsi="Times New Roman"/>
          <w:sz w:val="28"/>
          <w:szCs w:val="28"/>
        </w:rPr>
        <w:t xml:space="preserve">Заявитель вправе обратиться за получением услуги в электронной форме путем заполнения интерактивной формы заявления на ЕПГУ </w:t>
      </w:r>
      <w:proofErr w:type="gramStart"/>
      <w:r w:rsidRPr="007D09C1">
        <w:rPr>
          <w:rFonts w:ascii="Times New Roman" w:hAnsi="Times New Roman"/>
          <w:sz w:val="28"/>
          <w:szCs w:val="28"/>
        </w:rPr>
        <w:t>или  РПГУ</w:t>
      </w:r>
      <w:proofErr w:type="gramEnd"/>
      <w:r w:rsidRPr="007D09C1">
        <w:rPr>
          <w:rFonts w:ascii="Times New Roman" w:hAnsi="Times New Roman"/>
          <w:sz w:val="28"/>
          <w:szCs w:val="28"/>
        </w:rPr>
        <w:t xml:space="preserve"> (при наличии технической возможности).</w:t>
      </w:r>
    </w:p>
    <w:p w:rsidR="00B762A3" w:rsidRPr="007D09C1" w:rsidRDefault="00B762A3" w:rsidP="00B762A3">
      <w:pPr>
        <w:autoSpaceDE w:val="0"/>
        <w:autoSpaceDN w:val="0"/>
        <w:adjustRightInd w:val="0"/>
        <w:spacing w:after="0" w:line="240" w:lineRule="auto"/>
        <w:ind w:firstLine="708"/>
        <w:jc w:val="both"/>
        <w:rPr>
          <w:rFonts w:ascii="Times New Roman" w:hAnsi="Times New Roman"/>
          <w:sz w:val="28"/>
        </w:rPr>
      </w:pPr>
      <w:r w:rsidRPr="007D09C1">
        <w:rPr>
          <w:rFonts w:ascii="Times New Roman" w:hAnsi="Times New Roman"/>
          <w:sz w:val="28"/>
        </w:rPr>
        <w:lastRenderedPageBreak/>
        <w:t>Возможность направления запроса через ЕПГУ или РПГУ (при наличии технической возможности) предоставляется только заявителям, зарегистрированным на ЕПГУ или РПГУ (при наличии технической возможности) и имеющим подтвержденную учетную запись.</w:t>
      </w:r>
    </w:p>
    <w:p w:rsidR="00B762A3" w:rsidRPr="007D09C1" w:rsidRDefault="00B762A3" w:rsidP="00B762A3">
      <w:pPr>
        <w:autoSpaceDE w:val="0"/>
        <w:autoSpaceDN w:val="0"/>
        <w:adjustRightInd w:val="0"/>
        <w:spacing w:after="0" w:line="240" w:lineRule="auto"/>
        <w:ind w:firstLine="708"/>
        <w:jc w:val="both"/>
        <w:rPr>
          <w:rFonts w:ascii="Times New Roman" w:hAnsi="Times New Roman"/>
          <w:sz w:val="28"/>
        </w:rPr>
      </w:pPr>
      <w:r w:rsidRPr="007D09C1">
        <w:rPr>
          <w:rFonts w:ascii="Times New Roman" w:hAnsi="Times New Roman"/>
          <w:sz w:val="28"/>
        </w:rPr>
        <w:t xml:space="preserve">Если заявитель не зарегистрирован на ЕПГУ или </w:t>
      </w:r>
      <w:proofErr w:type="gramStart"/>
      <w:r w:rsidRPr="007D09C1">
        <w:rPr>
          <w:rFonts w:ascii="Times New Roman" w:hAnsi="Times New Roman"/>
          <w:sz w:val="28"/>
        </w:rPr>
        <w:t>РПГУ  в</w:t>
      </w:r>
      <w:proofErr w:type="gramEnd"/>
      <w:r w:rsidRPr="007D09C1">
        <w:rPr>
          <w:rFonts w:ascii="Times New Roman" w:hAnsi="Times New Roman"/>
          <w:sz w:val="28"/>
        </w:rPr>
        <w:t xml:space="preserve"> качестве пользователя, ему необходимо пройти процедуру регистрации с использованием  </w:t>
      </w:r>
      <w:r w:rsidRPr="007D09C1">
        <w:rPr>
          <w:rFonts w:ascii="Times New Roman" w:hAnsi="Times New Roman"/>
          <w:sz w:val="28"/>
          <w:shd w:val="clear" w:color="auto" w:fill="FFFFFF"/>
        </w:rPr>
        <w:t>ЕСИА.</w:t>
      </w:r>
    </w:p>
    <w:p w:rsidR="00B762A3" w:rsidRPr="007D09C1"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rPr>
        <w:t>Перед заполнением электронных форм заявлений на ЕПГУ или РПГУ (при наличии технической возможности) заявителю необходимо ознакомится с порядком предоставления муниципальной услуги, полностью заполнить все поля электронной формы.</w:t>
      </w:r>
    </w:p>
    <w:p w:rsidR="00B762A3" w:rsidRPr="007D09C1" w:rsidRDefault="00B762A3" w:rsidP="00B762A3">
      <w:pPr>
        <w:autoSpaceDE w:val="0"/>
        <w:autoSpaceDN w:val="0"/>
        <w:adjustRightInd w:val="0"/>
        <w:spacing w:after="0" w:line="240" w:lineRule="auto"/>
        <w:ind w:firstLine="708"/>
        <w:jc w:val="both"/>
        <w:rPr>
          <w:rFonts w:ascii="Times New Roman" w:hAnsi="Times New Roman"/>
          <w:sz w:val="28"/>
          <w:szCs w:val="28"/>
        </w:rPr>
      </w:pPr>
      <w:r w:rsidRPr="007D09C1">
        <w:rPr>
          <w:rFonts w:ascii="Times New Roman" w:hAnsi="Times New Roman"/>
          <w:sz w:val="28"/>
          <w:szCs w:val="28"/>
        </w:rPr>
        <w:t xml:space="preserve">При   приеме   заявления с ЕПГУ или РПГУ (при наличии технической </w:t>
      </w:r>
      <w:proofErr w:type="gramStart"/>
      <w:r w:rsidRPr="007D09C1">
        <w:rPr>
          <w:rFonts w:ascii="Times New Roman" w:hAnsi="Times New Roman"/>
          <w:sz w:val="28"/>
          <w:szCs w:val="28"/>
        </w:rPr>
        <w:t>возможности)  информация</w:t>
      </w:r>
      <w:proofErr w:type="gramEnd"/>
      <w:r w:rsidRPr="007D09C1">
        <w:rPr>
          <w:rFonts w:ascii="Times New Roman" w:hAnsi="Times New Roman"/>
          <w:sz w:val="28"/>
          <w:szCs w:val="28"/>
        </w:rPr>
        <w:t xml:space="preserve">   о   ходе и результате предоставления услуги передается в личный кабинет заявителя. Для просмотра сведений о ходе</w:t>
      </w:r>
      <w:proofErr w:type="gramStart"/>
      <w:r w:rsidRPr="007D09C1">
        <w:rPr>
          <w:rFonts w:ascii="Times New Roman" w:hAnsi="Times New Roman"/>
          <w:sz w:val="28"/>
          <w:szCs w:val="28"/>
        </w:rPr>
        <w:t xml:space="preserve">   (</w:t>
      </w:r>
      <w:proofErr w:type="gramEnd"/>
      <w:r w:rsidRPr="007D09C1">
        <w:rPr>
          <w:rFonts w:ascii="Times New Roman" w:hAnsi="Times New Roman"/>
          <w:sz w:val="28"/>
          <w:szCs w:val="28"/>
        </w:rPr>
        <w:t xml:space="preserve">результате)  предоставления услуги заявителю необходимо:  </w:t>
      </w:r>
      <w:proofErr w:type="spellStart"/>
      <w:r w:rsidRPr="007D09C1">
        <w:rPr>
          <w:rFonts w:ascii="Times New Roman" w:hAnsi="Times New Roman"/>
          <w:sz w:val="28"/>
          <w:szCs w:val="28"/>
        </w:rPr>
        <w:t>авторизироваться</w:t>
      </w:r>
      <w:proofErr w:type="spellEnd"/>
      <w:r w:rsidRPr="007D09C1">
        <w:rPr>
          <w:rFonts w:ascii="Times New Roman" w:hAnsi="Times New Roman"/>
          <w:sz w:val="28"/>
          <w:szCs w:val="28"/>
        </w:rPr>
        <w:t xml:space="preserve"> на ЕПГУ или РПГУ (войти в личный кабинет), найти в личном кабинете соответствующую заявку и просмотреть информацию о ходе предоставления услуги. </w:t>
      </w:r>
    </w:p>
    <w:p w:rsidR="00B762A3" w:rsidRPr="007D09C1"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79</w:t>
      </w:r>
      <w:r w:rsidRPr="007D09C1">
        <w:rPr>
          <w:rFonts w:ascii="Times New Roman" w:hAnsi="Times New Roman"/>
          <w:sz w:val="28"/>
          <w:szCs w:val="28"/>
        </w:rPr>
        <w:t xml:space="preserve">. При предоставлении услуги в электронной форме основанием начала выполнения административной </w:t>
      </w:r>
      <w:proofErr w:type="gramStart"/>
      <w:r w:rsidRPr="007D09C1">
        <w:rPr>
          <w:rFonts w:ascii="Times New Roman" w:hAnsi="Times New Roman"/>
          <w:sz w:val="28"/>
          <w:szCs w:val="28"/>
        </w:rPr>
        <w:t>процедуры  «</w:t>
      </w:r>
      <w:proofErr w:type="gramEnd"/>
      <w:r w:rsidRPr="007D09C1">
        <w:rPr>
          <w:rFonts w:ascii="Times New Roman" w:hAnsi="Times New Roman"/>
          <w:sz w:val="28"/>
          <w:szCs w:val="28"/>
        </w:rPr>
        <w:t>Прием  (получение)  и регистрация заявления    и    документов,    необходимых для предоставления государственной услуги» является поступление  электронного заявления в информационную систему</w:t>
      </w:r>
      <w:r>
        <w:rPr>
          <w:rFonts w:ascii="Times New Roman" w:hAnsi="Times New Roman"/>
          <w:sz w:val="28"/>
          <w:szCs w:val="28"/>
        </w:rPr>
        <w:t xml:space="preserve"> управления имуществом Липецкой области</w:t>
      </w:r>
      <w:r w:rsidRPr="007D09C1">
        <w:rPr>
          <w:rFonts w:ascii="Times New Roman" w:hAnsi="Times New Roman"/>
          <w:sz w:val="28"/>
          <w:szCs w:val="28"/>
        </w:rPr>
        <w:t xml:space="preserve">, предназначенную для приема и обработки электронных заявлений.    </w:t>
      </w:r>
    </w:p>
    <w:p w:rsidR="00B762A3" w:rsidRPr="007D09C1"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80</w:t>
      </w:r>
      <w:r w:rsidRPr="007D09C1">
        <w:rPr>
          <w:rFonts w:ascii="Times New Roman" w:hAnsi="Times New Roman"/>
          <w:sz w:val="28"/>
          <w:szCs w:val="28"/>
        </w:rPr>
        <w:t xml:space="preserve">. При предоставлении услуги в электронной </w:t>
      </w:r>
      <w:proofErr w:type="gramStart"/>
      <w:r w:rsidRPr="007D09C1">
        <w:rPr>
          <w:rFonts w:ascii="Times New Roman" w:hAnsi="Times New Roman"/>
          <w:sz w:val="28"/>
          <w:szCs w:val="28"/>
        </w:rPr>
        <w:t>форме  прием</w:t>
      </w:r>
      <w:proofErr w:type="gramEnd"/>
      <w:r w:rsidRPr="007D09C1">
        <w:rPr>
          <w:rFonts w:ascii="Times New Roman" w:hAnsi="Times New Roman"/>
          <w:sz w:val="28"/>
          <w:szCs w:val="28"/>
        </w:rPr>
        <w:t xml:space="preserve"> заявления и направление результатов принятого решения осуществляется в электронном виде (при наличии технической возможности).</w:t>
      </w:r>
    </w:p>
    <w:p w:rsidR="00B762A3" w:rsidRPr="002E5C5D" w:rsidRDefault="00B762A3" w:rsidP="00B762A3">
      <w:pPr>
        <w:autoSpaceDE w:val="0"/>
        <w:autoSpaceDN w:val="0"/>
        <w:adjustRightInd w:val="0"/>
        <w:spacing w:after="0" w:line="240" w:lineRule="auto"/>
        <w:rPr>
          <w:rFonts w:ascii="Times New Roman" w:hAnsi="Times New Roman"/>
          <w:color w:val="FF0000"/>
          <w:sz w:val="28"/>
          <w:szCs w:val="28"/>
        </w:rPr>
      </w:pPr>
    </w:p>
    <w:p w:rsidR="00B762A3" w:rsidRPr="007D09C1" w:rsidRDefault="00B762A3" w:rsidP="00B762A3">
      <w:pPr>
        <w:autoSpaceDE w:val="0"/>
        <w:autoSpaceDN w:val="0"/>
        <w:adjustRightInd w:val="0"/>
        <w:spacing w:after="0" w:line="240" w:lineRule="auto"/>
        <w:jc w:val="center"/>
        <w:outlineLvl w:val="1"/>
        <w:rPr>
          <w:rFonts w:ascii="Times New Roman" w:hAnsi="Times New Roman"/>
          <w:b/>
          <w:sz w:val="28"/>
          <w:szCs w:val="28"/>
        </w:rPr>
      </w:pPr>
      <w:r w:rsidRPr="007D09C1">
        <w:rPr>
          <w:rFonts w:ascii="Times New Roman" w:hAnsi="Times New Roman"/>
          <w:b/>
          <w:sz w:val="28"/>
          <w:szCs w:val="28"/>
        </w:rPr>
        <w:t>Р</w:t>
      </w:r>
      <w:r>
        <w:rPr>
          <w:rFonts w:ascii="Times New Roman" w:hAnsi="Times New Roman"/>
          <w:b/>
          <w:sz w:val="28"/>
          <w:szCs w:val="28"/>
        </w:rPr>
        <w:t xml:space="preserve">АЗДЕЛ </w:t>
      </w:r>
      <w:r w:rsidRPr="007D09C1">
        <w:rPr>
          <w:rFonts w:ascii="Times New Roman" w:hAnsi="Times New Roman"/>
          <w:b/>
          <w:sz w:val="28"/>
          <w:szCs w:val="28"/>
          <w:lang w:val="en-US"/>
        </w:rPr>
        <w:t>IV</w:t>
      </w:r>
      <w:r w:rsidRPr="007D09C1">
        <w:rPr>
          <w:rFonts w:ascii="Times New Roman" w:hAnsi="Times New Roman"/>
          <w:b/>
          <w:sz w:val="28"/>
          <w:szCs w:val="28"/>
        </w:rPr>
        <w:t>. Ф</w:t>
      </w:r>
      <w:r>
        <w:rPr>
          <w:rFonts w:ascii="Times New Roman" w:hAnsi="Times New Roman"/>
          <w:b/>
          <w:sz w:val="28"/>
          <w:szCs w:val="28"/>
        </w:rPr>
        <w:t>ОРМЫ КОНТРОЛЯ ЗА ИСПОЛНЕНИЕМ</w:t>
      </w:r>
    </w:p>
    <w:p w:rsidR="00B762A3" w:rsidRPr="007D09C1" w:rsidRDefault="00B762A3" w:rsidP="00B762A3">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АДМИНИСТРАТИВНОГО РЕГЛАМЕНТА</w:t>
      </w:r>
    </w:p>
    <w:p w:rsidR="00B762A3" w:rsidRPr="007D09C1" w:rsidRDefault="00B762A3" w:rsidP="00B762A3">
      <w:pPr>
        <w:autoSpaceDE w:val="0"/>
        <w:autoSpaceDN w:val="0"/>
        <w:adjustRightInd w:val="0"/>
        <w:spacing w:after="0" w:line="240" w:lineRule="auto"/>
        <w:jc w:val="both"/>
        <w:rPr>
          <w:rFonts w:ascii="Times New Roman" w:hAnsi="Times New Roman"/>
          <w:b/>
          <w:sz w:val="28"/>
          <w:szCs w:val="28"/>
        </w:rPr>
      </w:pPr>
    </w:p>
    <w:p w:rsidR="00B762A3" w:rsidRPr="007D09C1"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2</w:t>
      </w:r>
      <w:r w:rsidR="0099748C">
        <w:rPr>
          <w:rFonts w:ascii="Times New Roman" w:hAnsi="Times New Roman"/>
          <w:b/>
          <w:sz w:val="28"/>
          <w:szCs w:val="28"/>
        </w:rPr>
        <w:t>8</w:t>
      </w:r>
      <w:r w:rsidRPr="007D09C1">
        <w:rPr>
          <w:rFonts w:ascii="Times New Roman" w:hAnsi="Times New Roman"/>
          <w:b/>
          <w:sz w:val="28"/>
          <w:szCs w:val="28"/>
        </w:rPr>
        <w:t>. Порядок осуществления текущего контроля за соблюдением</w:t>
      </w:r>
    </w:p>
    <w:p w:rsidR="00B762A3" w:rsidRDefault="00B762A3" w:rsidP="00B762A3">
      <w:pPr>
        <w:autoSpaceDE w:val="0"/>
        <w:autoSpaceDN w:val="0"/>
        <w:adjustRightInd w:val="0"/>
        <w:spacing w:after="0" w:line="240" w:lineRule="auto"/>
        <w:jc w:val="center"/>
        <w:rPr>
          <w:rFonts w:ascii="Times New Roman" w:hAnsi="Times New Roman"/>
          <w:b/>
          <w:sz w:val="28"/>
          <w:szCs w:val="28"/>
        </w:rPr>
      </w:pPr>
      <w:r w:rsidRPr="007D09C1">
        <w:rPr>
          <w:rFonts w:ascii="Times New Roman" w:hAnsi="Times New Roman"/>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762A3" w:rsidRPr="007D09C1" w:rsidRDefault="00B762A3" w:rsidP="00B762A3">
      <w:pPr>
        <w:autoSpaceDE w:val="0"/>
        <w:autoSpaceDN w:val="0"/>
        <w:adjustRightInd w:val="0"/>
        <w:spacing w:after="0" w:line="240" w:lineRule="auto"/>
        <w:jc w:val="center"/>
        <w:rPr>
          <w:rFonts w:ascii="Times New Roman" w:hAnsi="Times New Roman"/>
          <w:b/>
          <w:sz w:val="28"/>
          <w:szCs w:val="28"/>
        </w:rPr>
      </w:pPr>
    </w:p>
    <w:p w:rsidR="00B762A3" w:rsidRPr="008E2997" w:rsidRDefault="00B762A3" w:rsidP="00B762A3">
      <w:pPr>
        <w:pStyle w:val="ConsPlusNormal"/>
        <w:ind w:firstLine="851"/>
        <w:jc w:val="both"/>
        <w:rPr>
          <w:rFonts w:ascii="Times New Roman" w:hAnsi="Times New Roman"/>
        </w:rPr>
      </w:pPr>
      <w:r>
        <w:rPr>
          <w:rFonts w:ascii="Times New Roman" w:hAnsi="Times New Roman" w:cs="Times New Roman"/>
          <w:sz w:val="28"/>
          <w:szCs w:val="28"/>
        </w:rPr>
        <w:t>81</w:t>
      </w:r>
      <w:r w:rsidRPr="00F72A96">
        <w:rPr>
          <w:rFonts w:ascii="Times New Roman" w:hAnsi="Times New Roman" w:cs="Times New Roman"/>
          <w:sz w:val="28"/>
          <w:szCs w:val="28"/>
        </w:rPr>
        <w:t>. Текущий</w:t>
      </w:r>
      <w:r w:rsidRPr="00F72A96">
        <w:rPr>
          <w:rFonts w:ascii="Times New Roman" w:hAnsi="Times New Roman"/>
          <w:sz w:val="28"/>
          <w:szCs w:val="28"/>
        </w:rPr>
        <w:t xml:space="preserve">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Pr="008E2997">
        <w:rPr>
          <w:rFonts w:ascii="Times New Roman" w:hAnsi="Times New Roman"/>
          <w:sz w:val="28"/>
          <w:szCs w:val="28"/>
        </w:rPr>
        <w:t xml:space="preserve">главой администрации </w:t>
      </w:r>
      <w:proofErr w:type="spellStart"/>
      <w:r w:rsidRPr="008E2997">
        <w:rPr>
          <w:rFonts w:ascii="Times New Roman" w:hAnsi="Times New Roman"/>
          <w:sz w:val="28"/>
          <w:szCs w:val="28"/>
        </w:rPr>
        <w:t>Добровского</w:t>
      </w:r>
      <w:proofErr w:type="spellEnd"/>
      <w:r w:rsidRPr="008E2997">
        <w:rPr>
          <w:rFonts w:ascii="Times New Roman" w:hAnsi="Times New Roman"/>
          <w:sz w:val="28"/>
          <w:szCs w:val="28"/>
        </w:rPr>
        <w:t xml:space="preserve"> муниципального района Липецкой области</w:t>
      </w:r>
    </w:p>
    <w:p w:rsidR="00B762A3" w:rsidRDefault="00B762A3" w:rsidP="00B762A3">
      <w:pPr>
        <w:autoSpaceDE w:val="0"/>
        <w:autoSpaceDN w:val="0"/>
        <w:adjustRightInd w:val="0"/>
        <w:spacing w:after="0" w:line="240" w:lineRule="auto"/>
        <w:ind w:firstLine="851"/>
        <w:jc w:val="both"/>
        <w:rPr>
          <w:rFonts w:ascii="Times New Roman" w:eastAsia="Times New Roman" w:hAnsi="Times New Roman"/>
          <w:sz w:val="28"/>
          <w:szCs w:val="28"/>
        </w:rPr>
      </w:pPr>
      <w:r w:rsidRPr="00F72A96">
        <w:rPr>
          <w:rFonts w:ascii="Times New Roman" w:eastAsia="Times New Roman" w:hAnsi="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B762A3" w:rsidRPr="00F72A96" w:rsidRDefault="00B762A3" w:rsidP="00B762A3">
      <w:pPr>
        <w:autoSpaceDE w:val="0"/>
        <w:autoSpaceDN w:val="0"/>
        <w:adjustRightInd w:val="0"/>
        <w:spacing w:after="0" w:line="240" w:lineRule="auto"/>
        <w:ind w:firstLine="851"/>
        <w:jc w:val="both"/>
        <w:rPr>
          <w:rFonts w:ascii="Times New Roman" w:eastAsia="Times New Roman" w:hAnsi="Times New Roman"/>
          <w:sz w:val="28"/>
          <w:szCs w:val="28"/>
        </w:rPr>
      </w:pPr>
    </w:p>
    <w:p w:rsidR="00B762A3" w:rsidRPr="00F72A96" w:rsidRDefault="0099748C"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lastRenderedPageBreak/>
        <w:t>29</w:t>
      </w:r>
      <w:r w:rsidR="00B762A3" w:rsidRPr="00F72A96">
        <w:rPr>
          <w:rFonts w:ascii="Times New Roman" w:hAnsi="Times New Roman"/>
          <w:b/>
          <w:sz w:val="28"/>
          <w:szCs w:val="28"/>
        </w:rPr>
        <w:t>. Порядок и периодичность осуществления плановых и внеплановых</w:t>
      </w:r>
    </w:p>
    <w:p w:rsidR="00B762A3" w:rsidRPr="00F72A96" w:rsidRDefault="00B762A3" w:rsidP="00B762A3">
      <w:pPr>
        <w:autoSpaceDE w:val="0"/>
        <w:autoSpaceDN w:val="0"/>
        <w:adjustRightInd w:val="0"/>
        <w:spacing w:after="0" w:line="240" w:lineRule="auto"/>
        <w:jc w:val="center"/>
        <w:rPr>
          <w:rFonts w:ascii="Times New Roman" w:hAnsi="Times New Roman"/>
          <w:b/>
          <w:sz w:val="28"/>
          <w:szCs w:val="28"/>
        </w:rPr>
      </w:pPr>
      <w:r w:rsidRPr="00F72A96">
        <w:rPr>
          <w:rFonts w:ascii="Times New Roman" w:hAnsi="Times New Roman"/>
          <w:b/>
          <w:sz w:val="28"/>
          <w:szCs w:val="28"/>
        </w:rPr>
        <w:t>проверок полноты и качества предоставления</w:t>
      </w:r>
    </w:p>
    <w:p w:rsidR="00B762A3" w:rsidRPr="00F72A96" w:rsidRDefault="00B762A3" w:rsidP="00B762A3">
      <w:pPr>
        <w:autoSpaceDE w:val="0"/>
        <w:autoSpaceDN w:val="0"/>
        <w:adjustRightInd w:val="0"/>
        <w:spacing w:after="0" w:line="240" w:lineRule="auto"/>
        <w:jc w:val="center"/>
        <w:rPr>
          <w:rFonts w:ascii="Times New Roman" w:hAnsi="Times New Roman"/>
          <w:b/>
          <w:sz w:val="28"/>
          <w:szCs w:val="28"/>
        </w:rPr>
      </w:pPr>
      <w:r w:rsidRPr="00F72A96">
        <w:rPr>
          <w:rFonts w:ascii="Times New Roman" w:hAnsi="Times New Roman"/>
          <w:b/>
          <w:sz w:val="28"/>
          <w:szCs w:val="28"/>
        </w:rPr>
        <w:t>муниципальной услуги, в том числе порядок и формы контроля за полнотой и качеством предоставления муниципальной услуги</w:t>
      </w:r>
    </w:p>
    <w:p w:rsidR="00B762A3" w:rsidRPr="00F72A96" w:rsidRDefault="00B762A3" w:rsidP="00B762A3">
      <w:pPr>
        <w:autoSpaceDE w:val="0"/>
        <w:autoSpaceDN w:val="0"/>
        <w:adjustRightInd w:val="0"/>
        <w:spacing w:after="0" w:line="240" w:lineRule="auto"/>
        <w:jc w:val="both"/>
        <w:rPr>
          <w:rFonts w:ascii="Arial" w:hAnsi="Arial" w:cs="Arial"/>
          <w:sz w:val="20"/>
          <w:szCs w:val="20"/>
        </w:rPr>
      </w:pPr>
    </w:p>
    <w:p w:rsidR="00B762A3" w:rsidRPr="00F72A96" w:rsidRDefault="00B762A3" w:rsidP="00B762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82</w:t>
      </w:r>
      <w:r w:rsidRPr="00F72A96">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762A3" w:rsidRPr="00F72A96" w:rsidRDefault="00B762A3" w:rsidP="00B762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83</w:t>
      </w:r>
      <w:r w:rsidRPr="00F72A96">
        <w:rPr>
          <w:rFonts w:ascii="Times New Roman" w:hAnsi="Times New Roman" w:cs="Times New Roman"/>
          <w:sz w:val="28"/>
          <w:szCs w:val="28"/>
        </w:rPr>
        <w:t>.</w:t>
      </w:r>
      <w:r>
        <w:rPr>
          <w:rFonts w:ascii="Times New Roman" w:hAnsi="Times New Roman" w:cs="Times New Roman"/>
          <w:sz w:val="28"/>
          <w:szCs w:val="28"/>
        </w:rPr>
        <w:t xml:space="preserve"> </w:t>
      </w:r>
      <w:r w:rsidRPr="00F72A96">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762A3" w:rsidRPr="00F72A96" w:rsidRDefault="00B762A3" w:rsidP="00B762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84</w:t>
      </w:r>
      <w:r w:rsidRPr="00F72A96">
        <w:rPr>
          <w:rFonts w:ascii="Times New Roman" w:hAnsi="Times New Roman" w:cs="Times New Roman"/>
          <w:sz w:val="28"/>
          <w:szCs w:val="28"/>
        </w:rPr>
        <w:t>.</w:t>
      </w:r>
      <w:r>
        <w:rPr>
          <w:rFonts w:ascii="Times New Roman" w:hAnsi="Times New Roman" w:cs="Times New Roman"/>
          <w:sz w:val="28"/>
          <w:szCs w:val="28"/>
        </w:rPr>
        <w:t xml:space="preserve"> </w:t>
      </w:r>
      <w:r w:rsidRPr="00F72A96">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при ОМСУ, деятельность которой осуществляется в соответствии с правовым актом руководителя (или уполномоченного лица) ОМСУ.</w:t>
      </w:r>
    </w:p>
    <w:p w:rsidR="00B762A3" w:rsidRPr="00F72A96" w:rsidRDefault="00B762A3" w:rsidP="00B762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85</w:t>
      </w:r>
      <w:r w:rsidRPr="00F72A96">
        <w:rPr>
          <w:rFonts w:ascii="Times New Roman" w:hAnsi="Times New Roman" w:cs="Times New Roman"/>
          <w:sz w:val="28"/>
          <w:szCs w:val="28"/>
        </w:rPr>
        <w:t>.</w:t>
      </w:r>
      <w:r>
        <w:rPr>
          <w:rFonts w:ascii="Times New Roman" w:hAnsi="Times New Roman" w:cs="Times New Roman"/>
          <w:sz w:val="28"/>
          <w:szCs w:val="28"/>
        </w:rPr>
        <w:t xml:space="preserve"> </w:t>
      </w:r>
      <w:r w:rsidRPr="00F72A9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762A3" w:rsidRPr="007D09C1" w:rsidRDefault="00B762A3" w:rsidP="00B762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F72A96">
        <w:rPr>
          <w:rFonts w:ascii="Times New Roman" w:hAnsi="Times New Roman" w:cs="Times New Roman"/>
          <w:sz w:val="28"/>
          <w:szCs w:val="28"/>
        </w:rPr>
        <w:t>.</w:t>
      </w:r>
      <w:r>
        <w:rPr>
          <w:rFonts w:ascii="Times New Roman" w:hAnsi="Times New Roman" w:cs="Times New Roman"/>
          <w:sz w:val="28"/>
          <w:szCs w:val="28"/>
        </w:rPr>
        <w:t xml:space="preserve"> </w:t>
      </w:r>
      <w:r w:rsidRPr="00F72A96">
        <w:rPr>
          <w:rFonts w:ascii="Times New Roman" w:hAnsi="Times New Roman" w:cs="Times New Roman"/>
          <w:sz w:val="28"/>
          <w:szCs w:val="28"/>
        </w:rPr>
        <w:t>Результаты проведенных проверок оформляются в виде акта проверки.</w:t>
      </w:r>
      <w:r>
        <w:rPr>
          <w:rFonts w:ascii="Times New Roman" w:hAnsi="Times New Roman" w:cs="Times New Roman"/>
          <w:sz w:val="28"/>
          <w:szCs w:val="28"/>
        </w:rPr>
        <w:t xml:space="preserve"> </w:t>
      </w:r>
      <w:r w:rsidRPr="00F72A96">
        <w:rPr>
          <w:rFonts w:ascii="Times New Roman" w:hAnsi="Times New Roman" w:cs="Times New Roman"/>
          <w:sz w:val="28"/>
          <w:szCs w:val="28"/>
        </w:rPr>
        <w:t>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762A3" w:rsidRPr="007D09C1" w:rsidRDefault="00B762A3" w:rsidP="00B762A3">
      <w:pPr>
        <w:autoSpaceDE w:val="0"/>
        <w:autoSpaceDN w:val="0"/>
        <w:adjustRightInd w:val="0"/>
        <w:spacing w:after="0" w:line="240" w:lineRule="auto"/>
        <w:jc w:val="both"/>
        <w:rPr>
          <w:rFonts w:ascii="Times New Roman" w:hAnsi="Times New Roman"/>
          <w:sz w:val="28"/>
          <w:szCs w:val="28"/>
        </w:rPr>
      </w:pPr>
    </w:p>
    <w:p w:rsidR="00B762A3"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3</w:t>
      </w:r>
      <w:r w:rsidR="0099748C">
        <w:rPr>
          <w:rFonts w:ascii="Times New Roman" w:hAnsi="Times New Roman"/>
          <w:b/>
          <w:sz w:val="28"/>
          <w:szCs w:val="28"/>
        </w:rPr>
        <w:t>0</w:t>
      </w:r>
      <w:r w:rsidRPr="007D09C1">
        <w:rPr>
          <w:rFonts w:ascii="Times New Roman" w:hAnsi="Times New Roman"/>
          <w:b/>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B762A3" w:rsidRPr="007D09C1" w:rsidRDefault="00B762A3" w:rsidP="00B762A3">
      <w:pPr>
        <w:autoSpaceDE w:val="0"/>
        <w:autoSpaceDN w:val="0"/>
        <w:adjustRightInd w:val="0"/>
        <w:spacing w:after="0" w:line="240" w:lineRule="auto"/>
        <w:jc w:val="center"/>
        <w:outlineLvl w:val="2"/>
        <w:rPr>
          <w:rFonts w:ascii="Times New Roman" w:hAnsi="Times New Roman"/>
          <w:b/>
          <w:sz w:val="28"/>
          <w:szCs w:val="28"/>
        </w:rPr>
      </w:pPr>
    </w:p>
    <w:p w:rsidR="00B762A3" w:rsidRPr="00B25432" w:rsidRDefault="00B762A3" w:rsidP="00B762A3">
      <w:pPr>
        <w:pStyle w:val="ConsPlusNormal"/>
        <w:ind w:firstLine="709"/>
        <w:jc w:val="both"/>
        <w:rPr>
          <w:rFonts w:ascii="Times New Roman" w:hAnsi="Times New Roman"/>
          <w:sz w:val="28"/>
          <w:szCs w:val="28"/>
        </w:rPr>
      </w:pPr>
      <w:r>
        <w:rPr>
          <w:rFonts w:ascii="Times New Roman" w:hAnsi="Times New Roman"/>
          <w:sz w:val="28"/>
          <w:szCs w:val="28"/>
        </w:rPr>
        <w:t>87</w:t>
      </w:r>
      <w:r w:rsidRPr="00B25432">
        <w:rPr>
          <w:rFonts w:ascii="Times New Roman" w:hAnsi="Times New Roman"/>
          <w:sz w:val="28"/>
          <w:szCs w:val="28"/>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762A3" w:rsidRPr="00B25432" w:rsidRDefault="00B762A3" w:rsidP="00B762A3">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88.</w:t>
      </w:r>
      <w:r w:rsidRPr="00B25432">
        <w:rPr>
          <w:rFonts w:ascii="Times New Roman" w:eastAsia="Times New Roman" w:hAnsi="Times New Roman"/>
          <w:sz w:val="28"/>
          <w:szCs w:val="28"/>
        </w:rPr>
        <w:t xml:space="preserve"> Персональная ответственность специалистов ОМСУ закрепляется в их должностных инструкциях в соответствии с требованиями законодательства.</w:t>
      </w:r>
    </w:p>
    <w:p w:rsidR="00B762A3" w:rsidRPr="007D09C1" w:rsidRDefault="00B762A3" w:rsidP="00B762A3">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89</w:t>
      </w:r>
      <w:r w:rsidRPr="00B25432">
        <w:rPr>
          <w:rFonts w:ascii="Times New Roman" w:eastAsia="Times New Roman" w:hAnsi="Times New Roman"/>
          <w:sz w:val="28"/>
          <w:szCs w:val="28"/>
        </w:rPr>
        <w:t>.</w:t>
      </w:r>
      <w:r>
        <w:rPr>
          <w:rFonts w:ascii="Times New Roman" w:eastAsia="Times New Roman" w:hAnsi="Times New Roman"/>
          <w:sz w:val="28"/>
          <w:szCs w:val="28"/>
        </w:rPr>
        <w:t xml:space="preserve"> </w:t>
      </w:r>
      <w:r w:rsidRPr="00B25432">
        <w:rPr>
          <w:rFonts w:ascii="Times New Roman" w:eastAsia="Times New Roman" w:hAnsi="Times New Roman"/>
          <w:sz w:val="28"/>
          <w:szCs w:val="28"/>
        </w:rPr>
        <w:t>Специалисты ОМСУ несут персональную ответственность за своевременность и качество предоставления муниципальной услуги.</w:t>
      </w:r>
    </w:p>
    <w:p w:rsidR="00B762A3" w:rsidRDefault="00B762A3" w:rsidP="00B762A3">
      <w:pPr>
        <w:autoSpaceDE w:val="0"/>
        <w:autoSpaceDN w:val="0"/>
        <w:adjustRightInd w:val="0"/>
        <w:spacing w:after="0" w:line="240" w:lineRule="auto"/>
        <w:jc w:val="both"/>
        <w:rPr>
          <w:rFonts w:ascii="Times New Roman" w:hAnsi="Times New Roman"/>
          <w:sz w:val="28"/>
          <w:szCs w:val="28"/>
        </w:rPr>
      </w:pPr>
    </w:p>
    <w:p w:rsidR="00B762A3" w:rsidRPr="007D09C1"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lastRenderedPageBreak/>
        <w:t>3</w:t>
      </w:r>
      <w:r w:rsidR="0099748C">
        <w:rPr>
          <w:rFonts w:ascii="Times New Roman" w:hAnsi="Times New Roman"/>
          <w:b/>
          <w:sz w:val="28"/>
          <w:szCs w:val="28"/>
        </w:rPr>
        <w:t>1</w:t>
      </w:r>
      <w:r w:rsidRPr="007D09C1">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762A3" w:rsidRPr="007D09C1" w:rsidRDefault="00B762A3" w:rsidP="00B762A3">
      <w:pPr>
        <w:autoSpaceDE w:val="0"/>
        <w:autoSpaceDN w:val="0"/>
        <w:adjustRightInd w:val="0"/>
        <w:spacing w:after="0" w:line="240" w:lineRule="auto"/>
        <w:jc w:val="both"/>
        <w:rPr>
          <w:rFonts w:ascii="Times New Roman" w:hAnsi="Times New Roman"/>
          <w:b/>
          <w:sz w:val="28"/>
          <w:szCs w:val="28"/>
        </w:rPr>
      </w:pPr>
    </w:p>
    <w:p w:rsidR="00B762A3" w:rsidRPr="00B25432" w:rsidRDefault="00B762A3" w:rsidP="00B762A3">
      <w:pPr>
        <w:pStyle w:val="ConsPlusNormal"/>
        <w:ind w:firstLine="708"/>
        <w:jc w:val="both"/>
        <w:rPr>
          <w:rFonts w:ascii="Times New Roman" w:hAnsi="Times New Roman"/>
          <w:sz w:val="28"/>
          <w:szCs w:val="28"/>
        </w:rPr>
      </w:pPr>
      <w:r>
        <w:rPr>
          <w:rFonts w:ascii="Times New Roman" w:hAnsi="Times New Roman"/>
          <w:sz w:val="28"/>
          <w:szCs w:val="28"/>
        </w:rPr>
        <w:t>90</w:t>
      </w:r>
      <w:r w:rsidRPr="00B25432">
        <w:rPr>
          <w:rFonts w:ascii="Times New Roman" w:hAnsi="Times New Roman"/>
          <w:sz w:val="28"/>
          <w:szCs w:val="28"/>
        </w:rPr>
        <w:t>.</w:t>
      </w:r>
      <w:r>
        <w:rPr>
          <w:rFonts w:ascii="Times New Roman" w:hAnsi="Times New Roman"/>
          <w:sz w:val="28"/>
          <w:szCs w:val="28"/>
        </w:rPr>
        <w:t xml:space="preserve"> </w:t>
      </w:r>
      <w:r w:rsidRPr="00B25432">
        <w:rPr>
          <w:rFonts w:ascii="Times New Roman" w:hAnsi="Times New Roman"/>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762A3" w:rsidRPr="00B25432" w:rsidRDefault="00B762A3" w:rsidP="00B762A3">
      <w:pPr>
        <w:autoSpaceDE w:val="0"/>
        <w:autoSpaceDN w:val="0"/>
        <w:adjustRightInd w:val="0"/>
        <w:spacing w:after="0" w:line="240" w:lineRule="auto"/>
        <w:ind w:firstLine="708"/>
        <w:jc w:val="both"/>
        <w:rPr>
          <w:rFonts w:ascii="Times New Roman" w:eastAsia="Times New Roman" w:hAnsi="Times New Roman"/>
          <w:sz w:val="28"/>
          <w:szCs w:val="28"/>
        </w:rPr>
      </w:pPr>
      <w:r w:rsidRPr="00B25432">
        <w:rPr>
          <w:rFonts w:ascii="Times New Roman" w:eastAsia="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762A3" w:rsidRPr="007D09C1" w:rsidRDefault="00B762A3" w:rsidP="00B762A3">
      <w:pPr>
        <w:autoSpaceDE w:val="0"/>
        <w:autoSpaceDN w:val="0"/>
        <w:adjustRightInd w:val="0"/>
        <w:spacing w:after="0" w:line="240" w:lineRule="auto"/>
        <w:ind w:firstLine="708"/>
        <w:jc w:val="both"/>
        <w:rPr>
          <w:rFonts w:ascii="Times New Roman" w:eastAsia="Times New Roman" w:hAnsi="Times New Roman"/>
          <w:sz w:val="28"/>
          <w:szCs w:val="28"/>
        </w:rPr>
      </w:pPr>
      <w:r w:rsidRPr="00B25432">
        <w:rPr>
          <w:rFonts w:ascii="Times New Roman" w:eastAsia="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762A3" w:rsidRPr="007D09C1" w:rsidRDefault="00B762A3" w:rsidP="00B762A3">
      <w:pPr>
        <w:autoSpaceDE w:val="0"/>
        <w:autoSpaceDN w:val="0"/>
        <w:adjustRightInd w:val="0"/>
        <w:spacing w:after="0" w:line="240" w:lineRule="auto"/>
        <w:jc w:val="both"/>
        <w:rPr>
          <w:rFonts w:ascii="Arial" w:hAnsi="Arial" w:cs="Arial"/>
          <w:sz w:val="20"/>
          <w:szCs w:val="20"/>
        </w:rPr>
      </w:pPr>
    </w:p>
    <w:p w:rsidR="00B762A3" w:rsidRPr="007D09C1" w:rsidRDefault="00B762A3" w:rsidP="00B762A3">
      <w:pPr>
        <w:autoSpaceDE w:val="0"/>
        <w:autoSpaceDN w:val="0"/>
        <w:adjustRightInd w:val="0"/>
        <w:spacing w:after="0" w:line="240" w:lineRule="auto"/>
        <w:jc w:val="center"/>
        <w:outlineLvl w:val="1"/>
        <w:rPr>
          <w:rFonts w:ascii="Times New Roman" w:hAnsi="Times New Roman"/>
          <w:b/>
          <w:sz w:val="28"/>
          <w:szCs w:val="28"/>
        </w:rPr>
      </w:pPr>
      <w:r w:rsidRPr="007D09C1">
        <w:rPr>
          <w:rFonts w:ascii="Times New Roman" w:hAnsi="Times New Roman"/>
          <w:b/>
          <w:sz w:val="28"/>
          <w:szCs w:val="28"/>
        </w:rPr>
        <w:t>Р</w:t>
      </w:r>
      <w:r>
        <w:rPr>
          <w:rFonts w:ascii="Times New Roman" w:hAnsi="Times New Roman"/>
          <w:b/>
          <w:sz w:val="28"/>
          <w:szCs w:val="28"/>
        </w:rPr>
        <w:t>АЗДЕЛ</w:t>
      </w:r>
      <w:r w:rsidRPr="007D09C1">
        <w:rPr>
          <w:rFonts w:ascii="Times New Roman" w:hAnsi="Times New Roman"/>
          <w:b/>
          <w:sz w:val="28"/>
          <w:szCs w:val="28"/>
          <w:lang w:val="en-US"/>
        </w:rPr>
        <w:t>V</w:t>
      </w:r>
      <w:r w:rsidRPr="007D09C1">
        <w:rPr>
          <w:rFonts w:ascii="Times New Roman" w:hAnsi="Times New Roman"/>
          <w:b/>
          <w:sz w:val="28"/>
          <w:szCs w:val="28"/>
        </w:rPr>
        <w:t xml:space="preserve">. </w:t>
      </w:r>
      <w:r>
        <w:rPr>
          <w:rFonts w:ascii="Times New Roman" w:hAnsi="Times New Roman"/>
          <w:b/>
          <w:sz w:val="28"/>
          <w:szCs w:val="28"/>
        </w:rPr>
        <w:t xml:space="preserve">ДОСУДЕБНЫЙ (ВНЕСУДЕБНЫЙ) ПОРЯДОК </w:t>
      </w:r>
      <w:proofErr w:type="gramStart"/>
      <w:r>
        <w:rPr>
          <w:rFonts w:ascii="Times New Roman" w:hAnsi="Times New Roman"/>
          <w:b/>
          <w:sz w:val="28"/>
          <w:szCs w:val="28"/>
        </w:rPr>
        <w:t>ОБЖАЛОВАНИЯ  РЕШЕНИЙ</w:t>
      </w:r>
      <w:proofErr w:type="gramEnd"/>
      <w:r>
        <w:rPr>
          <w:rFonts w:ascii="Times New Roman" w:hAnsi="Times New Roman"/>
          <w:b/>
          <w:sz w:val="28"/>
          <w:szCs w:val="28"/>
        </w:rPr>
        <w:t xml:space="preserve">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B762A3" w:rsidRPr="007D09C1" w:rsidRDefault="00B762A3" w:rsidP="00B762A3">
      <w:pPr>
        <w:autoSpaceDE w:val="0"/>
        <w:autoSpaceDN w:val="0"/>
        <w:adjustRightInd w:val="0"/>
        <w:spacing w:after="0" w:line="240" w:lineRule="auto"/>
        <w:jc w:val="center"/>
        <w:rPr>
          <w:rFonts w:ascii="Times New Roman" w:hAnsi="Times New Roman"/>
          <w:b/>
          <w:sz w:val="28"/>
          <w:szCs w:val="28"/>
        </w:rPr>
      </w:pPr>
    </w:p>
    <w:p w:rsidR="00B762A3" w:rsidRPr="007D09C1" w:rsidRDefault="00B762A3" w:rsidP="00B762A3">
      <w:pPr>
        <w:autoSpaceDE w:val="0"/>
        <w:autoSpaceDN w:val="0"/>
        <w:adjustRightInd w:val="0"/>
        <w:spacing w:after="0" w:line="240" w:lineRule="auto"/>
        <w:jc w:val="both"/>
        <w:rPr>
          <w:rFonts w:ascii="Arial" w:hAnsi="Arial" w:cs="Arial"/>
          <w:sz w:val="20"/>
          <w:szCs w:val="20"/>
        </w:rPr>
      </w:pPr>
    </w:p>
    <w:p w:rsidR="00B762A3" w:rsidRPr="005A0E5D" w:rsidRDefault="00B762A3" w:rsidP="00B762A3">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3</w:t>
      </w:r>
      <w:r w:rsidR="0099748C">
        <w:rPr>
          <w:rFonts w:ascii="Times New Roman" w:hAnsi="Times New Roman"/>
          <w:b/>
          <w:sz w:val="28"/>
          <w:szCs w:val="28"/>
        </w:rPr>
        <w:t>2</w:t>
      </w:r>
      <w:r w:rsidRPr="005A0E5D">
        <w:rPr>
          <w:rFonts w:ascii="Times New Roman" w:hAnsi="Times New Roman"/>
          <w:b/>
          <w:sz w:val="28"/>
          <w:szCs w:val="28"/>
        </w:rPr>
        <w:t xml:space="preserve">. Информация для заявителя о его праве на досудебное (внесудебное) обжалование действий (бездействия) </w:t>
      </w:r>
      <w:r w:rsidRPr="00C30519">
        <w:rPr>
          <w:rFonts w:ascii="Times New Roman" w:hAnsi="Times New Roman"/>
          <w:b/>
          <w:sz w:val="28"/>
          <w:szCs w:val="28"/>
        </w:rPr>
        <w:t xml:space="preserve">и </w:t>
      </w:r>
      <w:r w:rsidRPr="00C30519">
        <w:rPr>
          <w:rFonts w:ascii="Times New Roman" w:eastAsia="Times New Roman" w:hAnsi="Times New Roman"/>
          <w:b/>
          <w:bCs/>
          <w:sz w:val="28"/>
          <w:szCs w:val="28"/>
        </w:rPr>
        <w:t>решений</w:t>
      </w:r>
      <w:r>
        <w:rPr>
          <w:rFonts w:ascii="Times New Roman" w:eastAsia="Times New Roman" w:hAnsi="Times New Roman"/>
          <w:b/>
          <w:bCs/>
          <w:sz w:val="28"/>
          <w:szCs w:val="28"/>
        </w:rPr>
        <w:t xml:space="preserve"> </w:t>
      </w:r>
      <w:r w:rsidRPr="005A0E5D">
        <w:rPr>
          <w:rFonts w:ascii="Times New Roman" w:hAnsi="Times New Roman"/>
          <w:b/>
          <w:sz w:val="28"/>
          <w:szCs w:val="28"/>
        </w:rPr>
        <w:t>органа местного самоуправлени</w:t>
      </w:r>
      <w:r>
        <w:rPr>
          <w:rFonts w:ascii="Times New Roman" w:hAnsi="Times New Roman"/>
          <w:b/>
          <w:sz w:val="28"/>
          <w:szCs w:val="28"/>
        </w:rPr>
        <w:t>я</w:t>
      </w:r>
      <w:r w:rsidRPr="005A0E5D">
        <w:rPr>
          <w:rFonts w:ascii="Times New Roman" w:hAnsi="Times New Roman"/>
          <w:b/>
          <w:sz w:val="28"/>
          <w:szCs w:val="28"/>
        </w:rPr>
        <w:t>,</w:t>
      </w:r>
      <w:r>
        <w:rPr>
          <w:rFonts w:ascii="Times New Roman" w:hAnsi="Times New Roman"/>
          <w:b/>
          <w:sz w:val="28"/>
          <w:szCs w:val="28"/>
        </w:rPr>
        <w:t xml:space="preserve"> </w:t>
      </w:r>
      <w:r w:rsidRPr="005A0E5D">
        <w:rPr>
          <w:rFonts w:ascii="Times New Roman" w:hAnsi="Times New Roman"/>
          <w:b/>
          <w:sz w:val="28"/>
          <w:szCs w:val="28"/>
        </w:rPr>
        <w:t>предоставляющего муниципальную услугу, а также должностных лиц, принятых (осуществляемых) в ходе</w:t>
      </w:r>
    </w:p>
    <w:p w:rsidR="00B762A3" w:rsidRPr="005A0E5D" w:rsidRDefault="00B762A3" w:rsidP="00B762A3">
      <w:pPr>
        <w:autoSpaceDE w:val="0"/>
        <w:autoSpaceDN w:val="0"/>
        <w:adjustRightInd w:val="0"/>
        <w:spacing w:after="0" w:line="240" w:lineRule="auto"/>
        <w:jc w:val="center"/>
        <w:rPr>
          <w:rFonts w:ascii="Times New Roman" w:hAnsi="Times New Roman"/>
          <w:b/>
          <w:sz w:val="28"/>
          <w:szCs w:val="28"/>
        </w:rPr>
      </w:pPr>
      <w:r w:rsidRPr="005A0E5D">
        <w:rPr>
          <w:rFonts w:ascii="Times New Roman" w:hAnsi="Times New Roman"/>
          <w:b/>
          <w:sz w:val="28"/>
          <w:szCs w:val="28"/>
        </w:rPr>
        <w:t>предоставления муниципальной услуги</w:t>
      </w:r>
    </w:p>
    <w:p w:rsidR="00B762A3" w:rsidRPr="005A0E5D" w:rsidRDefault="00B762A3" w:rsidP="00B762A3">
      <w:pPr>
        <w:autoSpaceDE w:val="0"/>
        <w:autoSpaceDN w:val="0"/>
        <w:adjustRightInd w:val="0"/>
        <w:spacing w:after="0" w:line="240" w:lineRule="auto"/>
        <w:jc w:val="both"/>
        <w:rPr>
          <w:rFonts w:ascii="Times New Roman" w:hAnsi="Times New Roman"/>
          <w:b/>
          <w:sz w:val="28"/>
          <w:szCs w:val="28"/>
        </w:rPr>
      </w:pPr>
    </w:p>
    <w:p w:rsidR="00B762A3" w:rsidRDefault="00B762A3" w:rsidP="00B762A3">
      <w:pPr>
        <w:pStyle w:val="ConsPlusNormal"/>
        <w:ind w:firstLine="708"/>
        <w:jc w:val="both"/>
        <w:rPr>
          <w:rFonts w:ascii="Times New Roman" w:hAnsi="Times New Roman"/>
          <w:sz w:val="28"/>
          <w:szCs w:val="28"/>
        </w:rPr>
      </w:pPr>
      <w:r>
        <w:rPr>
          <w:rFonts w:ascii="Times New Roman" w:hAnsi="Times New Roman" w:cs="Times New Roman"/>
          <w:sz w:val="28"/>
          <w:szCs w:val="28"/>
        </w:rPr>
        <w:t>91</w:t>
      </w:r>
      <w:r w:rsidRPr="00B25432">
        <w:rPr>
          <w:rFonts w:ascii="Times New Roman" w:hAnsi="Times New Roman" w:cs="Times New Roman"/>
          <w:sz w:val="28"/>
          <w:szCs w:val="28"/>
        </w:rPr>
        <w:t>. Заявител</w:t>
      </w:r>
      <w:r w:rsidRPr="00B25432">
        <w:rPr>
          <w:rFonts w:ascii="Times New Roman" w:hAnsi="Times New Roman"/>
          <w:sz w:val="28"/>
          <w:szCs w:val="28"/>
        </w:rPr>
        <w:t>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w:t>
      </w:r>
      <w:r>
        <w:rPr>
          <w:rFonts w:ascii="Times New Roman" w:hAnsi="Times New Roman"/>
          <w:sz w:val="28"/>
          <w:szCs w:val="28"/>
        </w:rPr>
        <w:t xml:space="preserve"> </w:t>
      </w:r>
      <w:r w:rsidRPr="00B25432">
        <w:rPr>
          <w:rFonts w:ascii="Times New Roman" w:hAnsi="Times New Roman"/>
          <w:sz w:val="28"/>
          <w:szCs w:val="28"/>
        </w:rPr>
        <w:t>в ходе предоставления муниципальной услуги.</w:t>
      </w:r>
    </w:p>
    <w:p w:rsidR="00B762A3" w:rsidRDefault="00B762A3" w:rsidP="00B762A3">
      <w:pPr>
        <w:pStyle w:val="ConsPlusNormal"/>
        <w:jc w:val="center"/>
        <w:rPr>
          <w:rFonts w:ascii="Times New Roman" w:hAnsi="Times New Roman"/>
          <w:b/>
          <w:bCs/>
          <w:sz w:val="28"/>
          <w:szCs w:val="28"/>
        </w:rPr>
      </w:pPr>
    </w:p>
    <w:p w:rsidR="00B762A3" w:rsidRPr="005A0E5D" w:rsidRDefault="00B762A3" w:rsidP="00B762A3">
      <w:pPr>
        <w:pStyle w:val="ConsPlusNormal"/>
        <w:jc w:val="center"/>
        <w:rPr>
          <w:rFonts w:ascii="Times New Roman" w:hAnsi="Times New Roman"/>
          <w:b/>
          <w:bCs/>
          <w:sz w:val="28"/>
          <w:szCs w:val="28"/>
        </w:rPr>
      </w:pPr>
      <w:r>
        <w:rPr>
          <w:rFonts w:ascii="Times New Roman" w:hAnsi="Times New Roman"/>
          <w:b/>
          <w:bCs/>
          <w:sz w:val="28"/>
          <w:szCs w:val="28"/>
        </w:rPr>
        <w:t>3</w:t>
      </w:r>
      <w:r w:rsidR="0099748C">
        <w:rPr>
          <w:rFonts w:ascii="Times New Roman" w:hAnsi="Times New Roman"/>
          <w:b/>
          <w:bCs/>
          <w:sz w:val="28"/>
          <w:szCs w:val="28"/>
        </w:rPr>
        <w:t>3</w:t>
      </w:r>
      <w:r w:rsidRPr="005A0E5D">
        <w:rPr>
          <w:rFonts w:ascii="Times New Roman" w:hAnsi="Times New Roman"/>
          <w:b/>
          <w:bCs/>
          <w:sz w:val="28"/>
          <w:szCs w:val="28"/>
        </w:rPr>
        <w:t>. Предмет жалобы</w:t>
      </w:r>
    </w:p>
    <w:p w:rsidR="00B762A3" w:rsidRPr="005A0E5D" w:rsidRDefault="00B762A3" w:rsidP="00B762A3">
      <w:pPr>
        <w:autoSpaceDE w:val="0"/>
        <w:autoSpaceDN w:val="0"/>
        <w:adjustRightInd w:val="0"/>
        <w:spacing w:after="0" w:line="240" w:lineRule="auto"/>
        <w:jc w:val="both"/>
        <w:rPr>
          <w:rFonts w:ascii="Times New Roman" w:eastAsia="Times New Roman" w:hAnsi="Times New Roman"/>
          <w:sz w:val="28"/>
          <w:szCs w:val="28"/>
        </w:rPr>
      </w:pPr>
    </w:p>
    <w:p w:rsidR="00B762A3" w:rsidRPr="00B25432" w:rsidRDefault="00B762A3" w:rsidP="00B762A3">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92. </w:t>
      </w:r>
      <w:r w:rsidRPr="00B25432">
        <w:rPr>
          <w:rFonts w:ascii="Times New Roman" w:eastAsia="Times New Roman" w:hAnsi="Times New Roman"/>
          <w:sz w:val="28"/>
          <w:szCs w:val="28"/>
        </w:rPr>
        <w:t>Заявитель может обратиться с жалобой, в том числе в следующих случаях:</w:t>
      </w:r>
    </w:p>
    <w:p w:rsidR="00B762A3" w:rsidRPr="00B25432" w:rsidRDefault="00B762A3" w:rsidP="00B762A3">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25432">
        <w:rPr>
          <w:rFonts w:ascii="Times New Roman" w:eastAsia="Times New Roman" w:hAnsi="Times New Roman"/>
          <w:sz w:val="28"/>
          <w:szCs w:val="28"/>
        </w:rPr>
        <w:t xml:space="preserve">нарушение срока регистрации запроса заявителя о предоставлении муниципальной </w:t>
      </w:r>
      <w:proofErr w:type="gramStart"/>
      <w:r w:rsidRPr="00B25432">
        <w:rPr>
          <w:rFonts w:ascii="Times New Roman" w:eastAsia="Times New Roman" w:hAnsi="Times New Roman"/>
          <w:sz w:val="28"/>
          <w:szCs w:val="28"/>
        </w:rPr>
        <w:t xml:space="preserve">услуги,   </w:t>
      </w:r>
      <w:proofErr w:type="gramEnd"/>
      <w:r w:rsidRPr="00B25432">
        <w:rPr>
          <w:rFonts w:ascii="Times New Roman" w:eastAsia="Times New Roman" w:hAnsi="Times New Roman"/>
          <w:sz w:val="28"/>
          <w:szCs w:val="28"/>
        </w:rPr>
        <w:t>комплексного запроса;</w:t>
      </w:r>
    </w:p>
    <w:p w:rsidR="00B762A3" w:rsidRDefault="00B762A3" w:rsidP="00B762A3">
      <w:pPr>
        <w:tabs>
          <w:tab w:val="left" w:pos="284"/>
        </w:tabs>
        <w:autoSpaceDE w:val="0"/>
        <w:autoSpaceDN w:val="0"/>
        <w:adjustRightInd w:val="0"/>
        <w:spacing w:after="0" w:line="240" w:lineRule="auto"/>
        <w:ind w:firstLine="709"/>
        <w:jc w:val="both"/>
        <w:rPr>
          <w:rFonts w:ascii="Times New Roman" w:eastAsia="Times New Roman" w:hAnsi="Times New Roman"/>
          <w:color w:val="FF0000"/>
          <w:sz w:val="28"/>
          <w:szCs w:val="28"/>
          <w:u w:val="single"/>
        </w:rPr>
      </w:pPr>
      <w:r>
        <w:rPr>
          <w:rFonts w:ascii="Times New Roman" w:eastAsia="Times New Roman" w:hAnsi="Times New Roman"/>
          <w:sz w:val="28"/>
          <w:szCs w:val="28"/>
        </w:rPr>
        <w:t xml:space="preserve">- </w:t>
      </w:r>
      <w:r w:rsidRPr="00B25432">
        <w:rPr>
          <w:rFonts w:ascii="Times New Roman" w:eastAsia="Times New Roman" w:hAnsi="Times New Roman"/>
          <w:sz w:val="28"/>
          <w:szCs w:val="28"/>
        </w:rPr>
        <w:t>нарушение срока предоставления муниципальной услуги;</w:t>
      </w:r>
    </w:p>
    <w:p w:rsidR="00B762A3" w:rsidRPr="00B25432" w:rsidRDefault="00B762A3" w:rsidP="00B762A3">
      <w:pPr>
        <w:tabs>
          <w:tab w:val="left" w:pos="284"/>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25432">
        <w:rPr>
          <w:rFonts w:ascii="Times New Roman" w:eastAsia="Times New Roman" w:hAnsi="Times New Roman"/>
          <w:sz w:val="28"/>
          <w:szCs w:val="28"/>
        </w:rPr>
        <w:t>требование у заявителя документов для предоставления муниципальной                                    услуги, не предусмотренных настоящим регламентом;</w:t>
      </w:r>
    </w:p>
    <w:p w:rsidR="00B762A3" w:rsidRPr="00B25432" w:rsidRDefault="00B762A3" w:rsidP="00B762A3">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B25432">
        <w:rPr>
          <w:rFonts w:ascii="Times New Roman" w:eastAsia="Times New Roman" w:hAnsi="Times New Roman"/>
          <w:sz w:val="28"/>
          <w:szCs w:val="28"/>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B762A3" w:rsidRPr="00B25432" w:rsidRDefault="00B762A3" w:rsidP="00B762A3">
      <w:pPr>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8"/>
          <w:szCs w:val="28"/>
        </w:rPr>
        <w:t xml:space="preserve">- </w:t>
      </w:r>
      <w:r w:rsidRPr="00B25432">
        <w:rPr>
          <w:rFonts w:ascii="Times New Roman" w:eastAsia="Times New Roman" w:hAnsi="Times New Roman"/>
          <w:sz w:val="28"/>
          <w:szCs w:val="28"/>
        </w:rPr>
        <w:t>отказ в предоставлении муниципальной услуги, если основания отказа не предусмотрены настоящим регламентом;</w:t>
      </w:r>
    </w:p>
    <w:p w:rsidR="00B762A3" w:rsidRPr="00B25432" w:rsidRDefault="00B762A3" w:rsidP="00B762A3">
      <w:pPr>
        <w:autoSpaceDE w:val="0"/>
        <w:autoSpaceDN w:val="0"/>
        <w:adjustRightInd w:val="0"/>
        <w:spacing w:after="0" w:line="240" w:lineRule="auto"/>
        <w:ind w:firstLine="709"/>
        <w:jc w:val="both"/>
        <w:rPr>
          <w:rFonts w:ascii="Times New Roman" w:eastAsia="Times New Roman" w:hAnsi="Times New Roman"/>
          <w:strike/>
          <w:sz w:val="28"/>
          <w:szCs w:val="28"/>
        </w:rPr>
      </w:pPr>
      <w:r>
        <w:rPr>
          <w:rFonts w:ascii="Times New Roman" w:hAnsi="Times New Roman"/>
          <w:sz w:val="28"/>
          <w:szCs w:val="28"/>
        </w:rPr>
        <w:t xml:space="preserve">- </w:t>
      </w:r>
      <w:r w:rsidRPr="00B25432">
        <w:rPr>
          <w:rFonts w:ascii="Times New Roman" w:hAnsi="Times New Roman"/>
          <w:sz w:val="28"/>
          <w:szCs w:val="28"/>
        </w:rPr>
        <w:t>затребование с заявителя при предоставлении муниципальной услуги платы, не предусмотренной настоящим регламентом;</w:t>
      </w:r>
    </w:p>
    <w:p w:rsidR="00B762A3" w:rsidRPr="00B25432" w:rsidRDefault="00B762A3" w:rsidP="00B762A3">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25432">
        <w:rPr>
          <w:rFonts w:ascii="Times New Roman" w:eastAsia="Times New Roman" w:hAnsi="Times New Roman"/>
          <w:sz w:val="28"/>
          <w:szCs w:val="28"/>
        </w:rPr>
        <w:t>отказ ОМСУ, МФЦ, должностного лица ОМСУ,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62A3" w:rsidRPr="00B25432" w:rsidRDefault="00B762A3" w:rsidP="00B762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2543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762A3" w:rsidRDefault="00B762A3" w:rsidP="00B762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25432">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настоящим административным регламентом</w:t>
      </w:r>
      <w:r>
        <w:rPr>
          <w:rFonts w:ascii="Times New Roman" w:hAnsi="Times New Roman"/>
          <w:sz w:val="28"/>
          <w:szCs w:val="28"/>
        </w:rPr>
        <w:t>;</w:t>
      </w:r>
    </w:p>
    <w:p w:rsidR="00B762A3" w:rsidRPr="00CD56C1" w:rsidRDefault="00B762A3" w:rsidP="00B762A3">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 </w:t>
      </w:r>
      <w:r w:rsidRPr="00CD56C1">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B762A3" w:rsidRDefault="00B762A3" w:rsidP="00B762A3">
      <w:pPr>
        <w:autoSpaceDE w:val="0"/>
        <w:autoSpaceDN w:val="0"/>
        <w:adjustRightInd w:val="0"/>
        <w:spacing w:after="0" w:line="240" w:lineRule="auto"/>
        <w:jc w:val="center"/>
        <w:outlineLvl w:val="2"/>
        <w:rPr>
          <w:rFonts w:ascii="Times New Roman" w:eastAsia="Times New Roman" w:hAnsi="Times New Roman"/>
          <w:b/>
          <w:bCs/>
          <w:sz w:val="28"/>
          <w:szCs w:val="28"/>
        </w:rPr>
      </w:pPr>
    </w:p>
    <w:p w:rsidR="00B762A3" w:rsidRPr="005A0E5D" w:rsidRDefault="00B762A3" w:rsidP="00B762A3">
      <w:pPr>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3</w:t>
      </w:r>
      <w:r w:rsidR="0099748C">
        <w:rPr>
          <w:rFonts w:ascii="Times New Roman" w:eastAsia="Times New Roman" w:hAnsi="Times New Roman"/>
          <w:b/>
          <w:bCs/>
          <w:sz w:val="28"/>
          <w:szCs w:val="28"/>
        </w:rPr>
        <w:t>4</w:t>
      </w:r>
      <w:r w:rsidRPr="005A0E5D">
        <w:rPr>
          <w:rFonts w:ascii="Times New Roman" w:eastAsia="Times New Roman" w:hAnsi="Times New Roman"/>
          <w:b/>
          <w:bCs/>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B762A3" w:rsidRPr="005A0E5D" w:rsidRDefault="00B762A3" w:rsidP="00B762A3">
      <w:pPr>
        <w:autoSpaceDE w:val="0"/>
        <w:autoSpaceDN w:val="0"/>
        <w:adjustRightInd w:val="0"/>
        <w:spacing w:after="0" w:line="240" w:lineRule="auto"/>
        <w:outlineLvl w:val="2"/>
        <w:rPr>
          <w:rFonts w:ascii="Times New Roman" w:eastAsia="Times New Roman" w:hAnsi="Times New Roman"/>
          <w:b/>
          <w:bCs/>
          <w:sz w:val="28"/>
          <w:szCs w:val="28"/>
        </w:rPr>
      </w:pPr>
    </w:p>
    <w:p w:rsidR="00B762A3" w:rsidRPr="00C30519" w:rsidRDefault="00B762A3" w:rsidP="00B762A3">
      <w:pPr>
        <w:pStyle w:val="ConsPlusNormal"/>
        <w:ind w:firstLine="708"/>
        <w:jc w:val="both"/>
        <w:rPr>
          <w:rFonts w:ascii="Times New Roman" w:hAnsi="Times New Roman" w:cs="Times New Roman"/>
          <w:sz w:val="28"/>
          <w:szCs w:val="28"/>
        </w:rPr>
      </w:pPr>
      <w:r>
        <w:rPr>
          <w:rFonts w:ascii="Times New Roman" w:hAnsi="Times New Roman"/>
          <w:sz w:val="28"/>
          <w:szCs w:val="28"/>
        </w:rPr>
        <w:t>93</w:t>
      </w:r>
      <w:r w:rsidRPr="00B25432">
        <w:rPr>
          <w:rFonts w:ascii="Times New Roman" w:hAnsi="Times New Roman"/>
          <w:sz w:val="28"/>
          <w:szCs w:val="28"/>
        </w:rPr>
        <w:t>.</w:t>
      </w:r>
      <w:r>
        <w:rPr>
          <w:rFonts w:ascii="Times New Roman" w:hAnsi="Times New Roman"/>
          <w:sz w:val="28"/>
          <w:szCs w:val="28"/>
        </w:rPr>
        <w:t xml:space="preserve"> </w:t>
      </w:r>
      <w:r w:rsidRPr="00B25432">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w:t>
      </w:r>
      <w:r w:rsidRPr="00CD56C1">
        <w:rPr>
          <w:rFonts w:ascii="Times New Roman" w:hAnsi="Times New Roman" w:cs="Times New Roman"/>
          <w:sz w:val="28"/>
          <w:szCs w:val="28"/>
        </w:rPr>
        <w:t>подаются в вышестоящий орган</w:t>
      </w:r>
      <w:r>
        <w:rPr>
          <w:rFonts w:ascii="Times New Roman" w:hAnsi="Times New Roman" w:cs="Times New Roman"/>
          <w:sz w:val="28"/>
          <w:szCs w:val="28"/>
        </w:rPr>
        <w:t>.</w:t>
      </w:r>
      <w:r w:rsidRPr="00B25432">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w:t>
      </w:r>
      <w:r>
        <w:rPr>
          <w:rFonts w:ascii="Times New Roman" w:hAnsi="Times New Roman" w:cs="Times New Roman"/>
          <w:sz w:val="28"/>
          <w:szCs w:val="28"/>
        </w:rPr>
        <w:t xml:space="preserve"> руководителя</w:t>
      </w:r>
      <w:r w:rsidRPr="00B25432">
        <w:rPr>
          <w:rFonts w:ascii="Times New Roman" w:hAnsi="Times New Roman" w:cs="Times New Roman"/>
          <w:sz w:val="28"/>
          <w:szCs w:val="28"/>
        </w:rPr>
        <w:t xml:space="preserve"> МФЦ подаются заместителю главы администрации Липецкой области, уполномоченному постановлением администрации Липецкой области.</w:t>
      </w:r>
    </w:p>
    <w:p w:rsidR="00B762A3" w:rsidRPr="005A0E5D" w:rsidRDefault="00B762A3" w:rsidP="00B762A3">
      <w:pPr>
        <w:autoSpaceDE w:val="0"/>
        <w:autoSpaceDN w:val="0"/>
        <w:adjustRightInd w:val="0"/>
        <w:spacing w:after="0" w:line="240" w:lineRule="auto"/>
        <w:ind w:left="851"/>
        <w:jc w:val="both"/>
        <w:rPr>
          <w:rFonts w:ascii="Times New Roman" w:eastAsia="Times New Roman" w:hAnsi="Times New Roman"/>
          <w:sz w:val="20"/>
          <w:szCs w:val="20"/>
        </w:rPr>
      </w:pPr>
    </w:p>
    <w:p w:rsidR="00B762A3" w:rsidRDefault="00B762A3" w:rsidP="00B762A3">
      <w:pPr>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3</w:t>
      </w:r>
      <w:r w:rsidR="0099748C">
        <w:rPr>
          <w:rFonts w:ascii="Times New Roman" w:eastAsia="Times New Roman" w:hAnsi="Times New Roman"/>
          <w:b/>
          <w:bCs/>
          <w:sz w:val="28"/>
          <w:szCs w:val="28"/>
        </w:rPr>
        <w:t>5</w:t>
      </w:r>
      <w:r>
        <w:rPr>
          <w:rFonts w:ascii="Times New Roman" w:eastAsia="Times New Roman" w:hAnsi="Times New Roman"/>
          <w:b/>
          <w:bCs/>
          <w:sz w:val="28"/>
          <w:szCs w:val="28"/>
        </w:rPr>
        <w:t xml:space="preserve">. </w:t>
      </w:r>
      <w:r w:rsidRPr="005A0E5D">
        <w:rPr>
          <w:rFonts w:ascii="Times New Roman" w:eastAsia="Times New Roman" w:hAnsi="Times New Roman"/>
          <w:b/>
          <w:bCs/>
          <w:sz w:val="28"/>
          <w:szCs w:val="28"/>
        </w:rPr>
        <w:t>Порядок подачи и рассмотрения жалобы</w:t>
      </w:r>
    </w:p>
    <w:p w:rsidR="00B762A3" w:rsidRPr="005A0E5D" w:rsidRDefault="00B762A3" w:rsidP="00B762A3">
      <w:pPr>
        <w:autoSpaceDE w:val="0"/>
        <w:autoSpaceDN w:val="0"/>
        <w:adjustRightInd w:val="0"/>
        <w:spacing w:after="0" w:line="240" w:lineRule="auto"/>
        <w:jc w:val="center"/>
        <w:outlineLvl w:val="2"/>
        <w:rPr>
          <w:rFonts w:ascii="Times New Roman" w:eastAsia="Times New Roman" w:hAnsi="Times New Roman"/>
          <w:b/>
          <w:bCs/>
          <w:sz w:val="28"/>
          <w:szCs w:val="28"/>
        </w:rPr>
      </w:pPr>
    </w:p>
    <w:p w:rsidR="00B762A3" w:rsidRPr="00B25432" w:rsidRDefault="00B762A3" w:rsidP="00B762A3">
      <w:pPr>
        <w:autoSpaceDE w:val="0"/>
        <w:autoSpaceDN w:val="0"/>
        <w:adjustRightInd w:val="0"/>
        <w:spacing w:after="0" w:line="240" w:lineRule="auto"/>
        <w:ind w:firstLine="708"/>
        <w:jc w:val="both"/>
        <w:rPr>
          <w:rFonts w:ascii="Times New Roman" w:hAnsi="Times New Roman"/>
          <w:sz w:val="28"/>
          <w:szCs w:val="28"/>
        </w:rPr>
      </w:pPr>
      <w:r w:rsidRPr="00B25432">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B762A3" w:rsidRPr="005B0A90" w:rsidRDefault="00B762A3" w:rsidP="00B762A3">
      <w:pPr>
        <w:pStyle w:val="ConsPlusNormal"/>
        <w:ind w:firstLine="709"/>
        <w:jc w:val="both"/>
        <w:rPr>
          <w:rFonts w:ascii="Times New Roman" w:hAnsi="Times New Roman" w:cs="Times New Roman"/>
          <w:sz w:val="28"/>
          <w:szCs w:val="28"/>
        </w:rPr>
      </w:pPr>
      <w:r w:rsidRPr="00B25432">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w:t>
      </w:r>
      <w:r w:rsidRPr="00C84EB2">
        <w:rPr>
          <w:rFonts w:ascii="Times New Roman" w:hAnsi="Times New Roman"/>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Pr="00CD56C1">
        <w:rPr>
          <w:rFonts w:ascii="Times New Roman" w:hAnsi="Times New Roman" w:cs="Times New Roman"/>
          <w:sz w:val="28"/>
          <w:szCs w:val="28"/>
        </w:rPr>
        <w:t>ЕПГУ</w:t>
      </w:r>
      <w:r>
        <w:rPr>
          <w:rFonts w:ascii="Times New Roman" w:hAnsi="Times New Roman" w:cs="Times New Roman"/>
          <w:sz w:val="28"/>
          <w:szCs w:val="28"/>
        </w:rPr>
        <w:t xml:space="preserve">, </w:t>
      </w:r>
      <w:r w:rsidRPr="005B0A90">
        <w:rPr>
          <w:rFonts w:ascii="Times New Roman" w:hAnsi="Times New Roman" w:cs="Times New Roman"/>
          <w:sz w:val="28"/>
          <w:szCs w:val="28"/>
        </w:rPr>
        <w:t xml:space="preserve">либо </w:t>
      </w:r>
      <w:r w:rsidRPr="00CD56C1">
        <w:rPr>
          <w:rFonts w:ascii="Times New Roman" w:hAnsi="Times New Roman" w:cs="Times New Roman"/>
          <w:sz w:val="28"/>
          <w:szCs w:val="28"/>
        </w:rPr>
        <w:t>РПГУ, федеральной</w:t>
      </w:r>
      <w:r>
        <w:rPr>
          <w:rFonts w:ascii="Times New Roman" w:hAnsi="Times New Roman" w:cs="Times New Roman"/>
          <w:sz w:val="28"/>
          <w:szCs w:val="28"/>
        </w:rPr>
        <w:t xml:space="preserve"> </w:t>
      </w:r>
      <w:r w:rsidRPr="00CD56C1">
        <w:rPr>
          <w:rFonts w:ascii="Times New Roman" w:hAnsi="Times New Roman" w:cs="Times New Roman"/>
          <w:sz w:val="28"/>
          <w:szCs w:val="28"/>
        </w:rPr>
        <w:t xml:space="preserve">государственной информационной </w:t>
      </w:r>
      <w:r w:rsidRPr="00CD56C1">
        <w:rPr>
          <w:rFonts w:ascii="Times New Roman" w:hAnsi="Times New Roman" w:cs="Times New Roman"/>
          <w:sz w:val="28"/>
          <w:szCs w:val="28"/>
        </w:rPr>
        <w:lastRenderedPageBreak/>
        <w:t>системы досудебного (внесудебного) обжалования (далее - ФГИС ДО),</w:t>
      </w:r>
      <w:r w:rsidRPr="005B0A90">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w:t>
      </w:r>
      <w:r>
        <w:rPr>
          <w:rFonts w:ascii="Times New Roman" w:hAnsi="Times New Roman" w:cs="Times New Roman"/>
          <w:sz w:val="28"/>
          <w:szCs w:val="28"/>
        </w:rPr>
        <w:t xml:space="preserve">, </w:t>
      </w:r>
      <w:r w:rsidRPr="00CD56C1">
        <w:rPr>
          <w:rFonts w:ascii="Times New Roman" w:hAnsi="Times New Roman" w:cs="Times New Roman"/>
          <w:sz w:val="28"/>
          <w:szCs w:val="28"/>
        </w:rPr>
        <w:t>ЕПГУ</w:t>
      </w:r>
      <w:r w:rsidRPr="005B0A90">
        <w:rPr>
          <w:rFonts w:ascii="Times New Roman" w:hAnsi="Times New Roman" w:cs="Times New Roman"/>
          <w:sz w:val="28"/>
          <w:szCs w:val="28"/>
        </w:rPr>
        <w:t xml:space="preserve"> либо </w:t>
      </w:r>
      <w:r w:rsidRPr="00CD56C1">
        <w:rPr>
          <w:rFonts w:ascii="Times New Roman" w:hAnsi="Times New Roman" w:cs="Times New Roman"/>
          <w:sz w:val="28"/>
          <w:szCs w:val="28"/>
        </w:rPr>
        <w:t>РПГУ</w:t>
      </w:r>
      <w:r w:rsidRPr="005B0A90">
        <w:rPr>
          <w:rFonts w:ascii="Times New Roman" w:hAnsi="Times New Roman" w:cs="Times New Roman"/>
          <w:sz w:val="28"/>
          <w:szCs w:val="28"/>
        </w:rPr>
        <w:t>,</w:t>
      </w:r>
      <w:r>
        <w:rPr>
          <w:rFonts w:ascii="Times New Roman" w:hAnsi="Times New Roman" w:cs="Times New Roman"/>
          <w:sz w:val="28"/>
          <w:szCs w:val="28"/>
        </w:rPr>
        <w:t xml:space="preserve"> </w:t>
      </w:r>
      <w:r w:rsidRPr="005B0A90">
        <w:rPr>
          <w:rFonts w:ascii="Times New Roman" w:hAnsi="Times New Roman" w:cs="Times New Roman"/>
          <w:sz w:val="28"/>
          <w:szCs w:val="28"/>
        </w:rPr>
        <w:t>а также может быть принята при личном приеме заявителя.</w:t>
      </w:r>
    </w:p>
    <w:p w:rsidR="00B762A3" w:rsidRPr="00B25432" w:rsidRDefault="00B762A3" w:rsidP="00B762A3">
      <w:pPr>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sz w:val="28"/>
          <w:szCs w:val="28"/>
        </w:rPr>
        <w:t>94</w:t>
      </w:r>
      <w:r w:rsidRPr="00B25432">
        <w:rPr>
          <w:rFonts w:ascii="Times New Roman" w:eastAsia="Times New Roman" w:hAnsi="Times New Roman"/>
          <w:sz w:val="28"/>
          <w:szCs w:val="28"/>
        </w:rPr>
        <w:t>.Жалоба должна содержать:</w:t>
      </w:r>
    </w:p>
    <w:p w:rsidR="00B762A3" w:rsidRPr="00B25432" w:rsidRDefault="00B762A3" w:rsidP="00B762A3">
      <w:pPr>
        <w:autoSpaceDE w:val="0"/>
        <w:autoSpaceDN w:val="0"/>
        <w:adjustRightInd w:val="0"/>
        <w:spacing w:after="0" w:line="240" w:lineRule="auto"/>
        <w:ind w:firstLine="708"/>
        <w:jc w:val="both"/>
        <w:rPr>
          <w:rFonts w:ascii="Times New Roman" w:hAnsi="Times New Roman"/>
          <w:sz w:val="28"/>
          <w:szCs w:val="28"/>
        </w:rPr>
      </w:pPr>
      <w:r w:rsidRPr="00B25432">
        <w:rPr>
          <w:rFonts w:ascii="Times New Roman" w:eastAsia="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762A3" w:rsidRPr="00B25432" w:rsidRDefault="00B762A3" w:rsidP="00B762A3">
      <w:pPr>
        <w:autoSpaceDE w:val="0"/>
        <w:autoSpaceDN w:val="0"/>
        <w:adjustRightInd w:val="0"/>
        <w:spacing w:after="0" w:line="240" w:lineRule="auto"/>
        <w:ind w:firstLine="708"/>
        <w:jc w:val="both"/>
        <w:rPr>
          <w:rFonts w:ascii="Times New Roman" w:hAnsi="Times New Roman"/>
          <w:sz w:val="28"/>
          <w:szCs w:val="28"/>
        </w:rPr>
      </w:pPr>
      <w:r w:rsidRPr="00B25432">
        <w:rPr>
          <w:rFonts w:ascii="Times New Roman" w:hAnsi="Times New Roman"/>
          <w:sz w:val="28"/>
          <w:szCs w:val="28"/>
        </w:rPr>
        <w:t xml:space="preserve">2) </w:t>
      </w:r>
      <w:r w:rsidRPr="00B25432">
        <w:rPr>
          <w:rFonts w:ascii="Times New Roman" w:eastAsia="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62A3" w:rsidRPr="00B25432" w:rsidRDefault="00B762A3" w:rsidP="00B762A3">
      <w:pPr>
        <w:autoSpaceDE w:val="0"/>
        <w:autoSpaceDN w:val="0"/>
        <w:adjustRightInd w:val="0"/>
        <w:spacing w:after="0" w:line="240" w:lineRule="auto"/>
        <w:ind w:firstLine="708"/>
        <w:jc w:val="both"/>
        <w:rPr>
          <w:rFonts w:ascii="Times New Roman" w:hAnsi="Times New Roman"/>
          <w:sz w:val="28"/>
          <w:szCs w:val="28"/>
        </w:rPr>
      </w:pPr>
      <w:r w:rsidRPr="00B25432">
        <w:rPr>
          <w:rFonts w:ascii="Times New Roman" w:hAnsi="Times New Roman"/>
          <w:sz w:val="28"/>
          <w:szCs w:val="28"/>
        </w:rPr>
        <w:t xml:space="preserve">3) </w:t>
      </w:r>
      <w:r w:rsidRPr="00B25432">
        <w:rPr>
          <w:rFonts w:ascii="Times New Roman" w:eastAsia="Times New Roman" w:hAnsi="Times New Roman"/>
          <w:sz w:val="28"/>
          <w:szCs w:val="28"/>
        </w:rPr>
        <w:t>сведения об обжалуемых решениях и действиях (бездействии) ОМСУ, должностного лица ОМСУ, МФЦ, работника МФЦ;</w:t>
      </w:r>
    </w:p>
    <w:p w:rsidR="00B762A3" w:rsidRPr="00B25432" w:rsidRDefault="00B762A3" w:rsidP="00B762A3">
      <w:pPr>
        <w:autoSpaceDE w:val="0"/>
        <w:autoSpaceDN w:val="0"/>
        <w:adjustRightInd w:val="0"/>
        <w:spacing w:after="0" w:line="240" w:lineRule="auto"/>
        <w:ind w:firstLine="708"/>
        <w:jc w:val="both"/>
        <w:rPr>
          <w:rFonts w:ascii="Times New Roman" w:hAnsi="Times New Roman"/>
          <w:sz w:val="28"/>
          <w:szCs w:val="28"/>
        </w:rPr>
      </w:pPr>
      <w:r w:rsidRPr="00B25432">
        <w:rPr>
          <w:rFonts w:ascii="Times New Roman" w:hAnsi="Times New Roman"/>
          <w:sz w:val="28"/>
          <w:szCs w:val="28"/>
        </w:rPr>
        <w:t xml:space="preserve">4) </w:t>
      </w:r>
      <w:r w:rsidRPr="00B25432">
        <w:rPr>
          <w:rFonts w:ascii="Times New Roman" w:eastAsia="Times New Roman" w:hAnsi="Times New Roman"/>
          <w:sz w:val="28"/>
          <w:szCs w:val="28"/>
        </w:rPr>
        <w:t xml:space="preserve">доводы, на основании которых заявитель не согласен с решением и действием (бездействием) ОМСУ, МФЦ, должностного лица ОМСУ, МФЦ, работника МФЦ. </w:t>
      </w:r>
    </w:p>
    <w:p w:rsidR="00B762A3" w:rsidRPr="005A0E5D" w:rsidRDefault="00B762A3" w:rsidP="00B762A3">
      <w:pPr>
        <w:autoSpaceDE w:val="0"/>
        <w:autoSpaceDN w:val="0"/>
        <w:adjustRightInd w:val="0"/>
        <w:spacing w:after="0" w:line="240" w:lineRule="auto"/>
        <w:ind w:firstLine="708"/>
        <w:jc w:val="both"/>
        <w:rPr>
          <w:rFonts w:ascii="Times New Roman" w:eastAsia="Times New Roman" w:hAnsi="Times New Roman"/>
          <w:sz w:val="28"/>
          <w:szCs w:val="28"/>
        </w:rPr>
      </w:pPr>
      <w:r w:rsidRPr="00B25432">
        <w:rPr>
          <w:rFonts w:ascii="Times New Roman" w:eastAsia="Times New Roman" w:hAnsi="Times New Roman"/>
          <w:sz w:val="28"/>
          <w:szCs w:val="28"/>
        </w:rPr>
        <w:t>Заявителем могут быть представлены дополнительные документы (при наличии), подтверждающие доводы заявителя, либо их копии.</w:t>
      </w:r>
    </w:p>
    <w:p w:rsidR="00B762A3" w:rsidRPr="005A0E5D" w:rsidRDefault="00B762A3" w:rsidP="00B762A3">
      <w:pPr>
        <w:autoSpaceDE w:val="0"/>
        <w:autoSpaceDN w:val="0"/>
        <w:adjustRightInd w:val="0"/>
        <w:spacing w:after="0" w:line="240" w:lineRule="auto"/>
        <w:jc w:val="both"/>
        <w:rPr>
          <w:rFonts w:ascii="Times New Roman" w:eastAsia="Times New Roman" w:hAnsi="Times New Roman"/>
          <w:sz w:val="28"/>
          <w:szCs w:val="28"/>
        </w:rPr>
      </w:pPr>
    </w:p>
    <w:p w:rsidR="00B762A3" w:rsidRPr="005A0E5D" w:rsidRDefault="00B762A3" w:rsidP="00B762A3">
      <w:pPr>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sz w:val="28"/>
          <w:szCs w:val="28"/>
        </w:rPr>
        <w:t>3</w:t>
      </w:r>
      <w:r w:rsidR="0099748C">
        <w:rPr>
          <w:rFonts w:ascii="Times New Roman" w:eastAsia="Times New Roman" w:hAnsi="Times New Roman"/>
          <w:b/>
          <w:sz w:val="28"/>
          <w:szCs w:val="28"/>
        </w:rPr>
        <w:t>6</w:t>
      </w:r>
      <w:r>
        <w:rPr>
          <w:rFonts w:ascii="Times New Roman" w:eastAsia="Times New Roman" w:hAnsi="Times New Roman"/>
          <w:b/>
          <w:sz w:val="28"/>
          <w:szCs w:val="28"/>
        </w:rPr>
        <w:t>.</w:t>
      </w:r>
      <w:r w:rsidRPr="005A0E5D">
        <w:rPr>
          <w:rFonts w:ascii="Times New Roman" w:eastAsia="Times New Roman" w:hAnsi="Times New Roman"/>
          <w:b/>
          <w:bCs/>
          <w:sz w:val="28"/>
          <w:szCs w:val="28"/>
        </w:rPr>
        <w:t>Сроки рассмотрения жалобы</w:t>
      </w:r>
    </w:p>
    <w:p w:rsidR="00B762A3" w:rsidRPr="005A0E5D" w:rsidRDefault="00B762A3" w:rsidP="00B762A3">
      <w:pPr>
        <w:autoSpaceDE w:val="0"/>
        <w:autoSpaceDN w:val="0"/>
        <w:adjustRightInd w:val="0"/>
        <w:spacing w:after="0" w:line="240" w:lineRule="auto"/>
        <w:jc w:val="both"/>
        <w:rPr>
          <w:rFonts w:ascii="Times New Roman" w:eastAsia="Times New Roman" w:hAnsi="Times New Roman"/>
          <w:sz w:val="28"/>
          <w:szCs w:val="28"/>
        </w:rPr>
      </w:pPr>
    </w:p>
    <w:p w:rsidR="00B762A3" w:rsidRPr="005A0E5D" w:rsidRDefault="00B762A3" w:rsidP="00B762A3">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95</w:t>
      </w:r>
      <w:r w:rsidRPr="00B25432">
        <w:rPr>
          <w:rFonts w:ascii="Times New Roman" w:eastAsia="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62A3" w:rsidRPr="005A0E5D" w:rsidRDefault="00B762A3" w:rsidP="00B762A3">
      <w:pPr>
        <w:autoSpaceDE w:val="0"/>
        <w:autoSpaceDN w:val="0"/>
        <w:adjustRightInd w:val="0"/>
        <w:spacing w:after="0" w:line="240" w:lineRule="auto"/>
        <w:jc w:val="both"/>
        <w:rPr>
          <w:rFonts w:ascii="Times New Roman" w:eastAsia="Times New Roman" w:hAnsi="Times New Roman"/>
          <w:sz w:val="28"/>
          <w:szCs w:val="28"/>
        </w:rPr>
      </w:pPr>
    </w:p>
    <w:p w:rsidR="00B762A3" w:rsidRPr="005A0E5D" w:rsidRDefault="00B762A3" w:rsidP="00B762A3">
      <w:pPr>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3</w:t>
      </w:r>
      <w:r w:rsidR="0099748C">
        <w:rPr>
          <w:rFonts w:ascii="Times New Roman" w:eastAsia="Times New Roman" w:hAnsi="Times New Roman"/>
          <w:b/>
          <w:bCs/>
          <w:sz w:val="28"/>
          <w:szCs w:val="28"/>
        </w:rPr>
        <w:t>7</w:t>
      </w:r>
      <w:r>
        <w:rPr>
          <w:rFonts w:ascii="Times New Roman" w:eastAsia="Times New Roman" w:hAnsi="Times New Roman"/>
          <w:b/>
          <w:bCs/>
          <w:sz w:val="28"/>
          <w:szCs w:val="28"/>
        </w:rPr>
        <w:t>.</w:t>
      </w:r>
      <w:r w:rsidRPr="005A0E5D">
        <w:rPr>
          <w:rFonts w:ascii="Times New Roman" w:eastAsia="Times New Roman" w:hAnsi="Times New Roman"/>
          <w:b/>
          <w:bCs/>
          <w:sz w:val="28"/>
          <w:szCs w:val="28"/>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762A3" w:rsidRDefault="00B762A3" w:rsidP="00B762A3">
      <w:pPr>
        <w:autoSpaceDE w:val="0"/>
        <w:autoSpaceDN w:val="0"/>
        <w:adjustRightInd w:val="0"/>
        <w:spacing w:after="0" w:line="240" w:lineRule="auto"/>
        <w:ind w:left="709"/>
        <w:jc w:val="both"/>
        <w:rPr>
          <w:rFonts w:ascii="Times New Roman" w:eastAsia="Times New Roman" w:hAnsi="Times New Roman"/>
          <w:b/>
          <w:bCs/>
          <w:sz w:val="28"/>
          <w:szCs w:val="28"/>
        </w:rPr>
      </w:pPr>
    </w:p>
    <w:p w:rsidR="00B762A3" w:rsidRPr="00B25432" w:rsidRDefault="00B762A3" w:rsidP="00B762A3">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96</w:t>
      </w:r>
      <w:r w:rsidRPr="00B25432">
        <w:rPr>
          <w:rFonts w:ascii="Times New Roman" w:eastAsia="Times New Roman" w:hAnsi="Times New Roman"/>
          <w:bCs/>
          <w:sz w:val="28"/>
          <w:szCs w:val="28"/>
        </w:rPr>
        <w:t xml:space="preserve">. </w:t>
      </w:r>
      <w:r w:rsidRPr="00B25432">
        <w:rPr>
          <w:rFonts w:ascii="Times New Roman" w:eastAsia="Times New Roman" w:hAnsi="Times New Roman"/>
          <w:sz w:val="28"/>
          <w:szCs w:val="28"/>
        </w:rPr>
        <w:t>Оснований для приостановления рассмотрения жалобы не предусмотрено.</w:t>
      </w:r>
    </w:p>
    <w:p w:rsidR="00B762A3" w:rsidRPr="00B25432" w:rsidRDefault="00B762A3" w:rsidP="00B762A3">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97</w:t>
      </w:r>
      <w:r w:rsidRPr="00B25432">
        <w:rPr>
          <w:rFonts w:ascii="Times New Roman" w:eastAsia="Times New Roman" w:hAnsi="Times New Roman"/>
          <w:sz w:val="28"/>
          <w:szCs w:val="28"/>
        </w:rPr>
        <w:t>.</w:t>
      </w:r>
      <w:r>
        <w:rPr>
          <w:rFonts w:ascii="Times New Roman" w:eastAsia="Times New Roman" w:hAnsi="Times New Roman"/>
          <w:sz w:val="28"/>
          <w:szCs w:val="28"/>
        </w:rPr>
        <w:t xml:space="preserve"> </w:t>
      </w:r>
      <w:r w:rsidRPr="00B25432">
        <w:rPr>
          <w:rFonts w:ascii="Times New Roman" w:eastAsia="Times New Roman" w:hAnsi="Times New Roman"/>
          <w:sz w:val="28"/>
          <w:szCs w:val="28"/>
        </w:rPr>
        <w:t>Ответ на жалобу не дается в следующих случаях:</w:t>
      </w:r>
    </w:p>
    <w:p w:rsidR="00B762A3" w:rsidRPr="00B25432" w:rsidRDefault="00B762A3" w:rsidP="00B762A3">
      <w:pPr>
        <w:autoSpaceDE w:val="0"/>
        <w:autoSpaceDN w:val="0"/>
        <w:adjustRightInd w:val="0"/>
        <w:spacing w:after="0" w:line="240" w:lineRule="auto"/>
        <w:ind w:firstLine="709"/>
        <w:jc w:val="both"/>
        <w:rPr>
          <w:rFonts w:ascii="Times New Roman" w:eastAsia="Times New Roman" w:hAnsi="Times New Roman"/>
          <w:sz w:val="28"/>
          <w:szCs w:val="28"/>
        </w:rPr>
      </w:pPr>
      <w:r w:rsidRPr="00B25432">
        <w:rPr>
          <w:rFonts w:ascii="Times New Roman" w:eastAsia="Times New Roman" w:hAnsi="Times New Roman"/>
          <w:sz w:val="28"/>
          <w:szCs w:val="28"/>
        </w:rPr>
        <w:t>- если в письменном обращении не указаны фамилия заявителя, направившего обращение, и почтовый адрес, по которому должен быть направлен ответ;</w:t>
      </w:r>
    </w:p>
    <w:p w:rsidR="00B762A3" w:rsidRPr="00B25432" w:rsidRDefault="00B762A3" w:rsidP="00B762A3">
      <w:pPr>
        <w:autoSpaceDE w:val="0"/>
        <w:autoSpaceDN w:val="0"/>
        <w:adjustRightInd w:val="0"/>
        <w:spacing w:after="0" w:line="240" w:lineRule="auto"/>
        <w:ind w:firstLine="709"/>
        <w:jc w:val="both"/>
        <w:rPr>
          <w:rFonts w:ascii="Times New Roman" w:eastAsia="Times New Roman" w:hAnsi="Times New Roman"/>
          <w:sz w:val="28"/>
          <w:szCs w:val="28"/>
        </w:rPr>
      </w:pPr>
      <w:r w:rsidRPr="00B25432">
        <w:rPr>
          <w:rFonts w:ascii="Times New Roman" w:eastAsia="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w:t>
      </w:r>
      <w:r w:rsidRPr="00B25432">
        <w:rPr>
          <w:rFonts w:ascii="Times New Roman" w:eastAsia="Times New Roman" w:hAnsi="Times New Roman"/>
          <w:sz w:val="28"/>
          <w:szCs w:val="28"/>
        </w:rPr>
        <w:lastRenderedPageBreak/>
        <w:t>направившему обращение, если его фамилия и почтовый адрес поддаются прочтению);</w:t>
      </w:r>
    </w:p>
    <w:p w:rsidR="00B762A3" w:rsidRDefault="00B762A3" w:rsidP="00B762A3">
      <w:pPr>
        <w:autoSpaceDE w:val="0"/>
        <w:autoSpaceDN w:val="0"/>
        <w:adjustRightInd w:val="0"/>
        <w:spacing w:after="0" w:line="240" w:lineRule="auto"/>
        <w:ind w:firstLine="709"/>
        <w:jc w:val="both"/>
        <w:rPr>
          <w:rFonts w:ascii="Times New Roman" w:eastAsia="Times New Roman" w:hAnsi="Times New Roman"/>
          <w:sz w:val="28"/>
          <w:szCs w:val="28"/>
        </w:rPr>
      </w:pPr>
      <w:r w:rsidRPr="00B25432">
        <w:rPr>
          <w:rFonts w:ascii="Times New Roman" w:eastAsia="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B762A3" w:rsidRPr="00915498" w:rsidRDefault="00B762A3" w:rsidP="00B762A3">
      <w:pPr>
        <w:tabs>
          <w:tab w:val="left" w:pos="284"/>
        </w:tabs>
        <w:autoSpaceDE w:val="0"/>
        <w:autoSpaceDN w:val="0"/>
        <w:adjustRightInd w:val="0"/>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98</w:t>
      </w:r>
      <w:r w:rsidRPr="00B25432">
        <w:rPr>
          <w:rFonts w:ascii="Times New Roman" w:eastAsia="Times New Roman" w:hAnsi="Times New Roman"/>
          <w:sz w:val="28"/>
          <w:szCs w:val="28"/>
        </w:rPr>
        <w:t>.</w:t>
      </w:r>
      <w:r>
        <w:rPr>
          <w:rFonts w:ascii="Times New Roman" w:eastAsia="Times New Roman" w:hAnsi="Times New Roman"/>
          <w:sz w:val="28"/>
          <w:szCs w:val="28"/>
        </w:rPr>
        <w:t xml:space="preserve"> </w:t>
      </w:r>
      <w:r w:rsidRPr="00915498">
        <w:rPr>
          <w:rFonts w:ascii="Times New Roman" w:eastAsia="Times New Roman" w:hAnsi="Times New Roman"/>
          <w:sz w:val="28"/>
          <w:szCs w:val="28"/>
        </w:rPr>
        <w:t>ОМСУ, МФЦ вправе оставить заявление без ответа по существу:</w:t>
      </w:r>
    </w:p>
    <w:p w:rsidR="00B762A3" w:rsidRPr="00915498" w:rsidRDefault="00B762A3" w:rsidP="00B762A3">
      <w:pPr>
        <w:autoSpaceDE w:val="0"/>
        <w:autoSpaceDN w:val="0"/>
        <w:adjustRightInd w:val="0"/>
        <w:spacing w:after="0" w:line="240" w:lineRule="auto"/>
        <w:ind w:firstLine="567"/>
        <w:jc w:val="both"/>
        <w:rPr>
          <w:rFonts w:ascii="Times New Roman" w:eastAsia="Times New Roman" w:hAnsi="Times New Roman"/>
          <w:sz w:val="28"/>
          <w:szCs w:val="28"/>
        </w:rPr>
      </w:pPr>
      <w:r w:rsidRPr="00915498">
        <w:rPr>
          <w:rFonts w:ascii="Times New Roman" w:eastAsia="Times New Roman" w:hAnsi="Times New Roman"/>
          <w:sz w:val="28"/>
          <w:szCs w:val="28"/>
        </w:rPr>
        <w:t xml:space="preserve">- в </w:t>
      </w:r>
      <w:proofErr w:type="gramStart"/>
      <w:r w:rsidRPr="00915498">
        <w:rPr>
          <w:rFonts w:ascii="Times New Roman" w:eastAsia="Times New Roman" w:hAnsi="Times New Roman"/>
          <w:sz w:val="28"/>
          <w:szCs w:val="28"/>
        </w:rPr>
        <w:t>случае  если</w:t>
      </w:r>
      <w:proofErr w:type="gramEnd"/>
      <w:r w:rsidRPr="00915498">
        <w:rPr>
          <w:rFonts w:ascii="Times New Roman" w:eastAsia="Times New Roman" w:hAnsi="Times New Roman"/>
          <w:sz w:val="28"/>
          <w:szCs w:val="28"/>
        </w:rPr>
        <w:t xml:space="preserve">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B762A3" w:rsidRPr="005B0A90" w:rsidRDefault="00B762A3" w:rsidP="00B762A3">
      <w:pPr>
        <w:widowControl w:val="0"/>
        <w:autoSpaceDE w:val="0"/>
        <w:autoSpaceDN w:val="0"/>
        <w:adjustRightInd w:val="0"/>
        <w:spacing w:after="0" w:line="240" w:lineRule="auto"/>
        <w:ind w:firstLine="709"/>
        <w:jc w:val="both"/>
        <w:rPr>
          <w:rFonts w:ascii="Times New Roman" w:hAnsi="Times New Roman"/>
          <w:sz w:val="28"/>
          <w:szCs w:val="28"/>
        </w:rPr>
      </w:pPr>
      <w:r w:rsidRPr="00915498">
        <w:rPr>
          <w:rFonts w:ascii="Times New Roman" w:eastAsia="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решении о безосновательности очередного обращения и прекращении переписки. </w:t>
      </w:r>
    </w:p>
    <w:p w:rsidR="00B762A3" w:rsidRPr="00B25432" w:rsidRDefault="00B762A3" w:rsidP="00B762A3">
      <w:pPr>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sz w:val="28"/>
          <w:szCs w:val="28"/>
        </w:rPr>
        <w:t>99</w:t>
      </w:r>
      <w:r w:rsidRPr="00B25432">
        <w:rPr>
          <w:rFonts w:ascii="Times New Roman" w:eastAsia="Times New Roman" w:hAnsi="Times New Roman"/>
          <w:sz w:val="28"/>
          <w:szCs w:val="28"/>
        </w:rPr>
        <w:t xml:space="preserve">.  </w:t>
      </w:r>
      <w:r w:rsidRPr="00B25432">
        <w:rPr>
          <w:rFonts w:ascii="Times New Roman" w:eastAsia="Times New Roman" w:hAnsi="Times New Roman" w:cs="Arial"/>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29" w:history="1">
        <w:r w:rsidRPr="00B25432">
          <w:rPr>
            <w:rFonts w:ascii="Times New Roman" w:eastAsia="Times New Roman" w:hAnsi="Times New Roman" w:cs="Arial"/>
            <w:sz w:val="28"/>
            <w:szCs w:val="28"/>
          </w:rPr>
          <w:t>порядка</w:t>
        </w:r>
      </w:hyperlink>
      <w:r w:rsidRPr="00B25432">
        <w:rPr>
          <w:rFonts w:ascii="Times New Roman" w:eastAsia="Times New Roman" w:hAnsi="Times New Roman" w:cs="Arial"/>
          <w:sz w:val="28"/>
          <w:szCs w:val="28"/>
        </w:rPr>
        <w:t xml:space="preserve"> обжалования данного судебного решения.</w:t>
      </w:r>
    </w:p>
    <w:p w:rsidR="00B762A3" w:rsidRPr="00B25432" w:rsidRDefault="00B762A3" w:rsidP="00B762A3">
      <w:pPr>
        <w:autoSpaceDE w:val="0"/>
        <w:autoSpaceDN w:val="0"/>
        <w:adjustRightInd w:val="0"/>
        <w:spacing w:after="0" w:line="24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100</w:t>
      </w:r>
      <w:r w:rsidRPr="00B25432">
        <w:rPr>
          <w:rFonts w:ascii="Times New Roman" w:eastAsia="Times New Roman" w:hAnsi="Times New Roman" w:cs="Arial"/>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0" w:history="1">
        <w:r w:rsidRPr="00B25432">
          <w:rPr>
            <w:rFonts w:ascii="Times New Roman" w:eastAsia="Times New Roman" w:hAnsi="Times New Roman" w:cs="Arial"/>
            <w:sz w:val="28"/>
            <w:szCs w:val="28"/>
          </w:rPr>
          <w:t>тайну</w:t>
        </w:r>
      </w:hyperlink>
      <w:r w:rsidRPr="00B25432">
        <w:rPr>
          <w:rFonts w:ascii="Times New Roman" w:eastAsia="Times New Roman" w:hAnsi="Times New Roman" w:cs="Arial"/>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62A3" w:rsidRPr="005A0E5D" w:rsidRDefault="00B762A3" w:rsidP="00B762A3">
      <w:pPr>
        <w:autoSpaceDE w:val="0"/>
        <w:autoSpaceDN w:val="0"/>
        <w:adjustRightInd w:val="0"/>
        <w:spacing w:after="0" w:line="240" w:lineRule="auto"/>
        <w:ind w:firstLine="709"/>
        <w:jc w:val="both"/>
        <w:rPr>
          <w:rFonts w:ascii="Times New Roman" w:eastAsia="Times New Roman" w:hAnsi="Times New Roman"/>
          <w:i/>
          <w:iCs/>
          <w:color w:val="0000FF"/>
          <w:sz w:val="24"/>
          <w:szCs w:val="24"/>
        </w:rPr>
      </w:pPr>
      <w:r>
        <w:rPr>
          <w:rFonts w:ascii="Times New Roman" w:eastAsia="Times New Roman" w:hAnsi="Times New Roman" w:cs="Arial"/>
          <w:sz w:val="28"/>
          <w:szCs w:val="28"/>
        </w:rPr>
        <w:t>101</w:t>
      </w:r>
      <w:r w:rsidRPr="00B25432">
        <w:rPr>
          <w:rFonts w:ascii="Times New Roman" w:eastAsia="Times New Roman" w:hAnsi="Times New Roman" w:cs="Arial"/>
          <w:sz w:val="28"/>
          <w:szCs w:val="28"/>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w:t>
      </w:r>
      <w:r>
        <w:rPr>
          <w:rFonts w:ascii="Times New Roman" w:eastAsia="Times New Roman" w:hAnsi="Times New Roman" w:cs="Arial"/>
          <w:sz w:val="28"/>
          <w:szCs w:val="28"/>
        </w:rPr>
        <w:t xml:space="preserve"> </w:t>
      </w:r>
      <w:r w:rsidRPr="00B25432">
        <w:rPr>
          <w:rFonts w:ascii="Times New Roman" w:eastAsia="Times New Roman" w:hAnsi="Times New Roman" w:cs="Arial"/>
          <w:sz w:val="28"/>
          <w:szCs w:val="28"/>
        </w:rPr>
        <w:t>или соо</w:t>
      </w:r>
      <w:r>
        <w:rPr>
          <w:rFonts w:ascii="Times New Roman" w:eastAsia="Times New Roman" w:hAnsi="Times New Roman" w:cs="Arial"/>
          <w:sz w:val="28"/>
          <w:szCs w:val="28"/>
        </w:rPr>
        <w:t>тветствующему должностному лицу</w:t>
      </w:r>
      <w:r w:rsidRPr="0038557E">
        <w:rPr>
          <w:rFonts w:ascii="Times New Roman" w:eastAsia="Times New Roman" w:hAnsi="Times New Roman" w:cs="Arial"/>
          <w:sz w:val="28"/>
          <w:szCs w:val="28"/>
        </w:rPr>
        <w:t>.</w:t>
      </w:r>
    </w:p>
    <w:p w:rsidR="00B762A3" w:rsidRDefault="00B762A3" w:rsidP="00B762A3">
      <w:pPr>
        <w:autoSpaceDE w:val="0"/>
        <w:autoSpaceDN w:val="0"/>
        <w:adjustRightInd w:val="0"/>
        <w:spacing w:after="0"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3</w:t>
      </w:r>
      <w:r w:rsidR="0099748C">
        <w:rPr>
          <w:rFonts w:ascii="Times New Roman" w:eastAsia="Times New Roman" w:hAnsi="Times New Roman"/>
          <w:b/>
          <w:bCs/>
          <w:sz w:val="28"/>
          <w:szCs w:val="28"/>
        </w:rPr>
        <w:t>8</w:t>
      </w:r>
      <w:r>
        <w:rPr>
          <w:rFonts w:ascii="Times New Roman" w:eastAsia="Times New Roman" w:hAnsi="Times New Roman"/>
          <w:b/>
          <w:bCs/>
          <w:sz w:val="28"/>
          <w:szCs w:val="28"/>
        </w:rPr>
        <w:t>.</w:t>
      </w:r>
      <w:r w:rsidRPr="005A0E5D">
        <w:rPr>
          <w:rFonts w:ascii="Times New Roman" w:eastAsia="Times New Roman" w:hAnsi="Times New Roman"/>
          <w:b/>
          <w:bCs/>
          <w:sz w:val="28"/>
          <w:szCs w:val="28"/>
        </w:rPr>
        <w:t>Результат рассмотрения жалобы</w:t>
      </w:r>
    </w:p>
    <w:p w:rsidR="00B762A3" w:rsidRDefault="00B762A3" w:rsidP="00B762A3">
      <w:pPr>
        <w:autoSpaceDE w:val="0"/>
        <w:autoSpaceDN w:val="0"/>
        <w:adjustRightInd w:val="0"/>
        <w:spacing w:after="0" w:line="240" w:lineRule="auto"/>
        <w:ind w:left="568"/>
        <w:jc w:val="center"/>
        <w:outlineLvl w:val="2"/>
        <w:rPr>
          <w:rFonts w:ascii="Times New Roman" w:eastAsia="Times New Roman" w:hAnsi="Times New Roman"/>
          <w:b/>
          <w:bCs/>
          <w:sz w:val="28"/>
          <w:szCs w:val="28"/>
        </w:rPr>
      </w:pPr>
    </w:p>
    <w:p w:rsidR="00B762A3" w:rsidRPr="00B25432" w:rsidRDefault="00B762A3" w:rsidP="00B762A3">
      <w:pPr>
        <w:autoSpaceDE w:val="0"/>
        <w:autoSpaceDN w:val="0"/>
        <w:adjustRightInd w:val="0"/>
        <w:spacing w:after="0" w:line="240" w:lineRule="auto"/>
        <w:ind w:firstLine="709"/>
        <w:jc w:val="both"/>
        <w:outlineLvl w:val="2"/>
        <w:rPr>
          <w:rFonts w:ascii="Times New Roman" w:eastAsia="Times New Roman" w:hAnsi="Times New Roman"/>
          <w:bCs/>
          <w:sz w:val="28"/>
          <w:szCs w:val="28"/>
        </w:rPr>
      </w:pPr>
      <w:r>
        <w:rPr>
          <w:rFonts w:ascii="Times New Roman" w:eastAsia="Times New Roman" w:hAnsi="Times New Roman"/>
          <w:bCs/>
          <w:sz w:val="28"/>
          <w:szCs w:val="28"/>
        </w:rPr>
        <w:t>102</w:t>
      </w:r>
      <w:r w:rsidRPr="00B25432">
        <w:rPr>
          <w:rFonts w:ascii="Times New Roman" w:eastAsia="Times New Roman" w:hAnsi="Times New Roman"/>
          <w:bCs/>
          <w:sz w:val="28"/>
          <w:szCs w:val="28"/>
        </w:rPr>
        <w:t xml:space="preserve">. </w:t>
      </w:r>
      <w:r w:rsidRPr="00B25432">
        <w:rPr>
          <w:rFonts w:ascii="Times New Roman" w:eastAsia="Times New Roman" w:hAnsi="Times New Roman"/>
          <w:sz w:val="28"/>
          <w:szCs w:val="28"/>
        </w:rPr>
        <w:t>По результатам рассмотрения жалобы принимается одно из следующих решений:</w:t>
      </w:r>
    </w:p>
    <w:p w:rsidR="00B762A3" w:rsidRPr="00B25432" w:rsidRDefault="00B762A3" w:rsidP="00B762A3">
      <w:pPr>
        <w:autoSpaceDE w:val="0"/>
        <w:autoSpaceDN w:val="0"/>
        <w:adjustRightInd w:val="0"/>
        <w:spacing w:after="0" w:line="240" w:lineRule="auto"/>
        <w:ind w:firstLine="709"/>
        <w:jc w:val="both"/>
        <w:rPr>
          <w:rFonts w:ascii="Times New Roman" w:eastAsia="Times New Roman" w:hAnsi="Times New Roman"/>
          <w:sz w:val="28"/>
          <w:szCs w:val="28"/>
        </w:rPr>
      </w:pPr>
      <w:r w:rsidRPr="00B25432">
        <w:rPr>
          <w:rFonts w:ascii="Times New Roman" w:eastAsia="Times New Roman" w:hAnsi="Times New Roman"/>
          <w:sz w:val="28"/>
          <w:szCs w:val="28"/>
        </w:rPr>
        <w:t>- в удовлетворении жалобы отказывается;</w:t>
      </w:r>
    </w:p>
    <w:p w:rsidR="00B762A3" w:rsidRPr="00B25432" w:rsidRDefault="00B762A3" w:rsidP="00B762A3">
      <w:pPr>
        <w:autoSpaceDE w:val="0"/>
        <w:autoSpaceDN w:val="0"/>
        <w:adjustRightInd w:val="0"/>
        <w:spacing w:after="0" w:line="240" w:lineRule="auto"/>
        <w:ind w:firstLine="709"/>
        <w:jc w:val="both"/>
        <w:rPr>
          <w:rFonts w:ascii="Times New Roman" w:eastAsia="Times New Roman" w:hAnsi="Times New Roman"/>
          <w:sz w:val="28"/>
          <w:szCs w:val="28"/>
        </w:rPr>
      </w:pPr>
      <w:r w:rsidRPr="00000EEB">
        <w:rPr>
          <w:rFonts w:ascii="Times New Roman" w:eastAsia="Times New Roman" w:hAnsi="Times New Roman"/>
          <w:sz w:val="28"/>
          <w:szCs w:val="28"/>
        </w:rPr>
        <w:t>- жалоба удовлетворяется, в том числе в форме отмены принятого решения, исправления допущенных</w:t>
      </w:r>
      <w:r w:rsidRPr="00B25432">
        <w:rPr>
          <w:rFonts w:ascii="Times New Roman" w:eastAsia="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Pr>
          <w:rFonts w:ascii="Times New Roman" w:eastAsia="Times New Roman" w:hAnsi="Times New Roman"/>
          <w:sz w:val="28"/>
          <w:szCs w:val="28"/>
        </w:rPr>
        <w:t xml:space="preserve">администрации </w:t>
      </w:r>
      <w:proofErr w:type="spellStart"/>
      <w:r>
        <w:rPr>
          <w:rFonts w:ascii="Times New Roman" w:eastAsia="Times New Roman" w:hAnsi="Times New Roman"/>
          <w:sz w:val="28"/>
          <w:szCs w:val="28"/>
        </w:rPr>
        <w:t>Добровского</w:t>
      </w:r>
      <w:proofErr w:type="spellEnd"/>
      <w:r>
        <w:rPr>
          <w:rFonts w:ascii="Times New Roman" w:eastAsia="Times New Roman" w:hAnsi="Times New Roman"/>
          <w:sz w:val="28"/>
          <w:szCs w:val="28"/>
        </w:rPr>
        <w:t xml:space="preserve"> муниципального района.</w:t>
      </w:r>
    </w:p>
    <w:p w:rsidR="00B762A3" w:rsidRPr="000352EB" w:rsidRDefault="00B762A3" w:rsidP="00B762A3">
      <w:pPr>
        <w:autoSpaceDE w:val="0"/>
        <w:autoSpaceDN w:val="0"/>
        <w:adjustRightInd w:val="0"/>
        <w:spacing w:after="0" w:line="240" w:lineRule="auto"/>
        <w:jc w:val="both"/>
        <w:rPr>
          <w:rFonts w:ascii="Times New Roman" w:eastAsia="Times New Roman" w:hAnsi="Times New Roman"/>
          <w:sz w:val="16"/>
          <w:szCs w:val="16"/>
        </w:rPr>
      </w:pPr>
    </w:p>
    <w:p w:rsidR="00B762A3" w:rsidRDefault="00B762A3" w:rsidP="00B762A3">
      <w:pPr>
        <w:autoSpaceDE w:val="0"/>
        <w:autoSpaceDN w:val="0"/>
        <w:adjustRightInd w:val="0"/>
        <w:spacing w:after="0" w:line="240" w:lineRule="auto"/>
        <w:ind w:left="851"/>
        <w:jc w:val="center"/>
        <w:outlineLvl w:val="2"/>
        <w:rPr>
          <w:rFonts w:ascii="Times New Roman" w:eastAsia="Times New Roman" w:hAnsi="Times New Roman"/>
          <w:b/>
          <w:bCs/>
          <w:sz w:val="28"/>
          <w:szCs w:val="28"/>
        </w:rPr>
      </w:pPr>
    </w:p>
    <w:p w:rsidR="00B762A3" w:rsidRPr="005A0E5D" w:rsidRDefault="0099748C" w:rsidP="00B762A3">
      <w:pPr>
        <w:autoSpaceDE w:val="0"/>
        <w:autoSpaceDN w:val="0"/>
        <w:adjustRightInd w:val="0"/>
        <w:spacing w:after="0" w:line="240" w:lineRule="auto"/>
        <w:ind w:left="851"/>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lastRenderedPageBreak/>
        <w:t>39</w:t>
      </w:r>
      <w:r w:rsidR="00B762A3">
        <w:rPr>
          <w:rFonts w:ascii="Times New Roman" w:eastAsia="Times New Roman" w:hAnsi="Times New Roman"/>
          <w:b/>
          <w:bCs/>
          <w:sz w:val="28"/>
          <w:szCs w:val="28"/>
        </w:rPr>
        <w:t>.</w:t>
      </w:r>
      <w:r w:rsidR="00B762A3" w:rsidRPr="005A0E5D">
        <w:rPr>
          <w:rFonts w:ascii="Times New Roman" w:eastAsia="Times New Roman" w:hAnsi="Times New Roman"/>
          <w:b/>
          <w:bCs/>
          <w:sz w:val="28"/>
          <w:szCs w:val="28"/>
        </w:rPr>
        <w:t>Порядок информирования заявителя о результатах рассмотрения жалобы</w:t>
      </w:r>
    </w:p>
    <w:p w:rsidR="00B762A3" w:rsidRPr="005A0E5D" w:rsidRDefault="00B762A3" w:rsidP="00B762A3">
      <w:pPr>
        <w:autoSpaceDE w:val="0"/>
        <w:autoSpaceDN w:val="0"/>
        <w:adjustRightInd w:val="0"/>
        <w:spacing w:after="0" w:line="240" w:lineRule="auto"/>
        <w:jc w:val="both"/>
        <w:rPr>
          <w:rFonts w:ascii="Times New Roman" w:eastAsia="Times New Roman" w:hAnsi="Times New Roman"/>
          <w:sz w:val="28"/>
          <w:szCs w:val="28"/>
        </w:rPr>
      </w:pPr>
    </w:p>
    <w:p w:rsidR="00B762A3" w:rsidRDefault="00B762A3" w:rsidP="00B762A3">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103</w:t>
      </w:r>
      <w:r w:rsidRPr="00833127">
        <w:rPr>
          <w:rFonts w:ascii="Times New Roman" w:eastAsia="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w:t>
      </w:r>
      <w:r w:rsidRPr="00000EEB">
        <w:rPr>
          <w:rFonts w:ascii="Times New Roman" w:eastAsia="Times New Roman" w:hAnsi="Times New Roman"/>
          <w:sz w:val="28"/>
          <w:szCs w:val="28"/>
        </w:rPr>
        <w:t>мотивированный ответ о результатах рассмотрения жалобы.</w:t>
      </w:r>
    </w:p>
    <w:p w:rsidR="00B762A3" w:rsidRPr="00E93B51" w:rsidRDefault="00B762A3" w:rsidP="00B762A3">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104. </w:t>
      </w:r>
      <w:r w:rsidRPr="0091549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w:t>
      </w:r>
      <w:proofErr w:type="gramStart"/>
      <w:r w:rsidRPr="00915498">
        <w:rPr>
          <w:rFonts w:ascii="Times New Roman" w:hAnsi="Times New Roman"/>
          <w:sz w:val="28"/>
          <w:szCs w:val="28"/>
        </w:rPr>
        <w:t>осуществляемых  ОМСУ</w:t>
      </w:r>
      <w:proofErr w:type="gramEnd"/>
      <w:r w:rsidRPr="00915498">
        <w:rPr>
          <w:rFonts w:ascii="Times New Roman" w:hAnsi="Times New Roman"/>
          <w:sz w:val="28"/>
          <w:szCs w:val="28"/>
        </w:rPr>
        <w:t>,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62A3" w:rsidRPr="00915498" w:rsidRDefault="00B762A3" w:rsidP="00B762A3">
      <w:pPr>
        <w:pStyle w:val="ConsPlusNormal"/>
        <w:ind w:firstLine="567"/>
        <w:jc w:val="both"/>
        <w:rPr>
          <w:rFonts w:ascii="Times New Roman" w:hAnsi="Times New Roman"/>
          <w:sz w:val="28"/>
          <w:szCs w:val="28"/>
        </w:rPr>
      </w:pPr>
      <w:r>
        <w:rPr>
          <w:rFonts w:ascii="Times New Roman" w:hAnsi="Times New Roman"/>
          <w:sz w:val="28"/>
          <w:szCs w:val="28"/>
        </w:rPr>
        <w:t>105.</w:t>
      </w:r>
      <w:r w:rsidRPr="00915498">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62A3" w:rsidRPr="00000EEB" w:rsidRDefault="00B762A3" w:rsidP="00B762A3">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106</w:t>
      </w:r>
      <w:r w:rsidRPr="00000EEB">
        <w:rPr>
          <w:rFonts w:ascii="Times New Roman" w:eastAsia="Times New Roman" w:hAnsi="Times New Roman"/>
          <w:sz w:val="28"/>
          <w:szCs w:val="28"/>
        </w:rPr>
        <w:t xml:space="preserve">. Ответ по результатам рассмотрения жалобы подписывается руководителем ОМСУ, руководителем МФЦ, </w:t>
      </w:r>
      <w:r w:rsidRPr="00000EEB">
        <w:rPr>
          <w:rFonts w:ascii="Times New Roman" w:hAnsi="Times New Roman"/>
          <w:sz w:val="28"/>
          <w:szCs w:val="28"/>
        </w:rPr>
        <w:t xml:space="preserve">уполномоченным постановлением администрации Липецкой области заместителем главы администрации Липецкой </w:t>
      </w:r>
      <w:proofErr w:type="spellStart"/>
      <w:proofErr w:type="gramStart"/>
      <w:r w:rsidRPr="00000EEB">
        <w:rPr>
          <w:rFonts w:ascii="Times New Roman" w:hAnsi="Times New Roman"/>
          <w:sz w:val="28"/>
          <w:szCs w:val="28"/>
        </w:rPr>
        <w:t>области,</w:t>
      </w:r>
      <w:r w:rsidRPr="00000EEB">
        <w:rPr>
          <w:rFonts w:ascii="Times New Roman" w:eastAsia="Times New Roman" w:hAnsi="Times New Roman"/>
          <w:sz w:val="28"/>
          <w:szCs w:val="28"/>
        </w:rPr>
        <w:t>должностным</w:t>
      </w:r>
      <w:proofErr w:type="spellEnd"/>
      <w:proofErr w:type="gramEnd"/>
      <w:r w:rsidRPr="00000EEB">
        <w:rPr>
          <w:rFonts w:ascii="Times New Roman" w:eastAsia="Times New Roman" w:hAnsi="Times New Roman"/>
          <w:sz w:val="28"/>
          <w:szCs w:val="28"/>
        </w:rPr>
        <w:t xml:space="preserve"> лицом  либо уполномоченным на то лицом.</w:t>
      </w:r>
    </w:p>
    <w:p w:rsidR="00B762A3" w:rsidRPr="00C30519" w:rsidRDefault="00B762A3" w:rsidP="00B762A3">
      <w:pPr>
        <w:autoSpaceDE w:val="0"/>
        <w:autoSpaceDN w:val="0"/>
        <w:adjustRightInd w:val="0"/>
        <w:spacing w:after="0" w:line="240" w:lineRule="auto"/>
        <w:ind w:firstLine="708"/>
        <w:jc w:val="both"/>
        <w:rPr>
          <w:rFonts w:ascii="Times New Roman" w:hAnsi="Times New Roman"/>
          <w:sz w:val="28"/>
          <w:szCs w:val="28"/>
        </w:rPr>
      </w:pPr>
      <w:r w:rsidRPr="0083312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62A3" w:rsidRPr="00151328" w:rsidRDefault="00B762A3" w:rsidP="00B762A3">
      <w:pPr>
        <w:autoSpaceDE w:val="0"/>
        <w:autoSpaceDN w:val="0"/>
        <w:adjustRightInd w:val="0"/>
        <w:spacing w:after="0" w:line="240" w:lineRule="auto"/>
        <w:ind w:firstLine="708"/>
        <w:jc w:val="both"/>
        <w:rPr>
          <w:rFonts w:ascii="Times New Roman" w:eastAsia="Times New Roman" w:hAnsi="Times New Roman"/>
          <w:color w:val="FF0000"/>
          <w:sz w:val="28"/>
          <w:szCs w:val="28"/>
        </w:rPr>
      </w:pPr>
    </w:p>
    <w:p w:rsidR="00B762A3" w:rsidRPr="005A0E5D" w:rsidRDefault="00B762A3" w:rsidP="00B762A3">
      <w:pPr>
        <w:autoSpaceDE w:val="0"/>
        <w:autoSpaceDN w:val="0"/>
        <w:adjustRightInd w:val="0"/>
        <w:spacing w:after="0" w:line="240" w:lineRule="auto"/>
        <w:ind w:left="1416" w:firstLine="708"/>
        <w:outlineLvl w:val="2"/>
        <w:rPr>
          <w:rFonts w:ascii="Times New Roman" w:eastAsia="Times New Roman" w:hAnsi="Times New Roman"/>
          <w:b/>
          <w:bCs/>
          <w:sz w:val="28"/>
          <w:szCs w:val="28"/>
        </w:rPr>
      </w:pPr>
      <w:r>
        <w:rPr>
          <w:rFonts w:ascii="Times New Roman" w:eastAsia="Times New Roman" w:hAnsi="Times New Roman"/>
          <w:b/>
          <w:sz w:val="28"/>
          <w:szCs w:val="28"/>
        </w:rPr>
        <w:t>4</w:t>
      </w:r>
      <w:r w:rsidR="0099748C">
        <w:rPr>
          <w:rFonts w:ascii="Times New Roman" w:eastAsia="Times New Roman" w:hAnsi="Times New Roman"/>
          <w:b/>
          <w:sz w:val="28"/>
          <w:szCs w:val="28"/>
        </w:rPr>
        <w:t>0</w:t>
      </w:r>
      <w:r w:rsidRPr="005A0E5D">
        <w:rPr>
          <w:rFonts w:ascii="Times New Roman" w:eastAsia="Times New Roman" w:hAnsi="Times New Roman"/>
          <w:b/>
          <w:sz w:val="28"/>
          <w:szCs w:val="28"/>
        </w:rPr>
        <w:t>.</w:t>
      </w:r>
      <w:r w:rsidRPr="005A0E5D">
        <w:rPr>
          <w:rFonts w:ascii="Times New Roman" w:eastAsia="Times New Roman" w:hAnsi="Times New Roman"/>
          <w:b/>
          <w:bCs/>
          <w:sz w:val="28"/>
          <w:szCs w:val="28"/>
        </w:rPr>
        <w:t>Порядок обжалования решения по жалобе</w:t>
      </w:r>
    </w:p>
    <w:p w:rsidR="00B762A3" w:rsidRPr="005A0E5D" w:rsidRDefault="00B762A3" w:rsidP="00B762A3">
      <w:pPr>
        <w:autoSpaceDE w:val="0"/>
        <w:autoSpaceDN w:val="0"/>
        <w:adjustRightInd w:val="0"/>
        <w:spacing w:after="0" w:line="240" w:lineRule="auto"/>
        <w:jc w:val="both"/>
        <w:rPr>
          <w:rFonts w:ascii="Times New Roman" w:eastAsia="Times New Roman" w:hAnsi="Times New Roman"/>
          <w:sz w:val="28"/>
          <w:szCs w:val="28"/>
        </w:rPr>
      </w:pPr>
    </w:p>
    <w:p w:rsidR="00B762A3" w:rsidRDefault="00B762A3" w:rsidP="00B762A3">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107</w:t>
      </w:r>
      <w:r w:rsidRPr="00833127">
        <w:rPr>
          <w:rFonts w:ascii="Times New Roman" w:eastAsia="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r>
        <w:rPr>
          <w:rFonts w:ascii="Times New Roman" w:eastAsia="Times New Roman" w:hAnsi="Times New Roman"/>
          <w:sz w:val="28"/>
          <w:szCs w:val="28"/>
        </w:rPr>
        <w:t>.</w:t>
      </w:r>
    </w:p>
    <w:p w:rsidR="00B762A3" w:rsidRPr="005A0E5D" w:rsidRDefault="00B762A3" w:rsidP="00B762A3">
      <w:pPr>
        <w:autoSpaceDE w:val="0"/>
        <w:autoSpaceDN w:val="0"/>
        <w:adjustRightInd w:val="0"/>
        <w:spacing w:after="0" w:line="240" w:lineRule="auto"/>
        <w:ind w:left="851"/>
        <w:jc w:val="both"/>
        <w:rPr>
          <w:rFonts w:ascii="Times New Roman" w:eastAsia="Times New Roman" w:hAnsi="Times New Roman"/>
          <w:sz w:val="28"/>
          <w:szCs w:val="28"/>
        </w:rPr>
      </w:pPr>
    </w:p>
    <w:p w:rsidR="00B762A3" w:rsidRPr="005A0E5D" w:rsidRDefault="00B762A3" w:rsidP="00B762A3">
      <w:pPr>
        <w:autoSpaceDE w:val="0"/>
        <w:autoSpaceDN w:val="0"/>
        <w:adjustRightInd w:val="0"/>
        <w:spacing w:after="0" w:line="240" w:lineRule="auto"/>
        <w:ind w:left="851"/>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4</w:t>
      </w:r>
      <w:r w:rsidR="0099748C">
        <w:rPr>
          <w:rFonts w:ascii="Times New Roman" w:eastAsia="Times New Roman" w:hAnsi="Times New Roman"/>
          <w:b/>
          <w:bCs/>
          <w:sz w:val="28"/>
          <w:szCs w:val="28"/>
        </w:rPr>
        <w:t>1</w:t>
      </w:r>
      <w:r>
        <w:rPr>
          <w:rFonts w:ascii="Times New Roman" w:eastAsia="Times New Roman" w:hAnsi="Times New Roman"/>
          <w:b/>
          <w:bCs/>
          <w:sz w:val="28"/>
          <w:szCs w:val="28"/>
        </w:rPr>
        <w:t>.</w:t>
      </w:r>
      <w:r w:rsidRPr="005A0E5D">
        <w:rPr>
          <w:rFonts w:ascii="Times New Roman" w:eastAsia="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rsidR="00B762A3" w:rsidRPr="005A0E5D" w:rsidRDefault="00B762A3" w:rsidP="00B762A3">
      <w:pPr>
        <w:autoSpaceDE w:val="0"/>
        <w:autoSpaceDN w:val="0"/>
        <w:adjustRightInd w:val="0"/>
        <w:spacing w:after="0" w:line="240" w:lineRule="auto"/>
        <w:outlineLvl w:val="2"/>
        <w:rPr>
          <w:rFonts w:ascii="Times New Roman" w:eastAsia="Times New Roman" w:hAnsi="Times New Roman"/>
          <w:b/>
          <w:bCs/>
          <w:sz w:val="28"/>
          <w:szCs w:val="28"/>
        </w:rPr>
      </w:pPr>
    </w:p>
    <w:p w:rsidR="00B762A3" w:rsidRPr="00833127" w:rsidRDefault="00B762A3" w:rsidP="00B762A3">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108</w:t>
      </w:r>
      <w:r w:rsidRPr="00833127">
        <w:rPr>
          <w:rFonts w:ascii="Times New Roman" w:eastAsia="Times New Roman" w:hAnsi="Times New Roman"/>
          <w:sz w:val="28"/>
          <w:szCs w:val="28"/>
        </w:rPr>
        <w:t>.Заявитель имеет право на:</w:t>
      </w:r>
    </w:p>
    <w:p w:rsidR="00B762A3" w:rsidRPr="00833127" w:rsidRDefault="00B762A3" w:rsidP="00B762A3">
      <w:pPr>
        <w:autoSpaceDE w:val="0"/>
        <w:autoSpaceDN w:val="0"/>
        <w:adjustRightInd w:val="0"/>
        <w:spacing w:after="0" w:line="240" w:lineRule="auto"/>
        <w:ind w:firstLine="708"/>
        <w:jc w:val="both"/>
        <w:rPr>
          <w:rFonts w:ascii="Times New Roman" w:eastAsia="Times New Roman" w:hAnsi="Times New Roman"/>
          <w:sz w:val="28"/>
          <w:szCs w:val="28"/>
        </w:rPr>
      </w:pPr>
      <w:r w:rsidRPr="00833127">
        <w:rPr>
          <w:rFonts w:ascii="Times New Roman" w:eastAsia="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762A3" w:rsidRPr="00833127" w:rsidRDefault="00B762A3" w:rsidP="00B762A3">
      <w:pPr>
        <w:autoSpaceDE w:val="0"/>
        <w:autoSpaceDN w:val="0"/>
        <w:adjustRightInd w:val="0"/>
        <w:spacing w:after="0" w:line="240" w:lineRule="auto"/>
        <w:ind w:firstLine="851"/>
        <w:jc w:val="both"/>
        <w:rPr>
          <w:rFonts w:ascii="Times New Roman" w:eastAsia="Times New Roman" w:hAnsi="Times New Roman"/>
          <w:sz w:val="28"/>
          <w:szCs w:val="28"/>
        </w:rPr>
      </w:pPr>
      <w:r w:rsidRPr="00833127">
        <w:rPr>
          <w:rFonts w:ascii="Times New Roman" w:eastAsia="Times New Roman" w:hAnsi="Times New Roman"/>
          <w:sz w:val="28"/>
          <w:szCs w:val="28"/>
        </w:rPr>
        <w:t>- получение информации и документов, необходимых для обоснования и рассмотрения жалобы.</w:t>
      </w:r>
    </w:p>
    <w:p w:rsidR="00B762A3" w:rsidRPr="00833127" w:rsidRDefault="00B762A3" w:rsidP="00B762A3">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109</w:t>
      </w:r>
      <w:r w:rsidRPr="00833127">
        <w:rPr>
          <w:rFonts w:ascii="Times New Roman" w:eastAsia="Times New Roman" w:hAnsi="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B762A3" w:rsidRPr="00833127" w:rsidRDefault="00B762A3" w:rsidP="00B762A3">
      <w:pPr>
        <w:autoSpaceDE w:val="0"/>
        <w:autoSpaceDN w:val="0"/>
        <w:adjustRightInd w:val="0"/>
        <w:spacing w:after="0" w:line="240" w:lineRule="auto"/>
        <w:ind w:firstLine="851"/>
        <w:jc w:val="both"/>
        <w:rPr>
          <w:rFonts w:ascii="Times New Roman" w:eastAsia="Times New Roman" w:hAnsi="Times New Roman"/>
          <w:sz w:val="28"/>
          <w:szCs w:val="28"/>
        </w:rPr>
      </w:pPr>
      <w:r w:rsidRPr="00833127">
        <w:rPr>
          <w:rFonts w:ascii="Times New Roman" w:eastAsia="Times New Roman" w:hAnsi="Times New Roman"/>
          <w:sz w:val="28"/>
          <w:szCs w:val="28"/>
        </w:rPr>
        <w:t>Должностное лицо ОМСУ,</w:t>
      </w:r>
      <w:r>
        <w:rPr>
          <w:rFonts w:ascii="Times New Roman" w:eastAsia="Times New Roman" w:hAnsi="Times New Roman"/>
          <w:sz w:val="28"/>
          <w:szCs w:val="28"/>
        </w:rPr>
        <w:t xml:space="preserve"> </w:t>
      </w:r>
      <w:r w:rsidRPr="00833127">
        <w:rPr>
          <w:rFonts w:ascii="Times New Roman" w:eastAsia="Times New Roman" w:hAnsi="Times New Roman"/>
          <w:sz w:val="28"/>
          <w:szCs w:val="28"/>
        </w:rPr>
        <w:t>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B762A3" w:rsidRPr="00833127" w:rsidRDefault="00B762A3" w:rsidP="00B762A3">
      <w:pPr>
        <w:autoSpaceDE w:val="0"/>
        <w:autoSpaceDN w:val="0"/>
        <w:adjustRightInd w:val="0"/>
        <w:spacing w:after="0" w:line="240" w:lineRule="auto"/>
        <w:ind w:firstLine="851"/>
        <w:jc w:val="both"/>
        <w:rPr>
          <w:rFonts w:ascii="Arial" w:eastAsia="Times New Roman" w:hAnsi="Arial" w:cs="Arial"/>
          <w:b/>
          <w:sz w:val="20"/>
          <w:szCs w:val="20"/>
        </w:rPr>
      </w:pPr>
      <w:r w:rsidRPr="00833127">
        <w:rPr>
          <w:rFonts w:ascii="Times New Roman" w:eastAsia="Times New Roman" w:hAnsi="Times New Roman"/>
          <w:sz w:val="28"/>
          <w:szCs w:val="28"/>
        </w:rPr>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762A3" w:rsidRDefault="00B762A3" w:rsidP="00B762A3">
      <w:pPr>
        <w:autoSpaceDE w:val="0"/>
        <w:autoSpaceDN w:val="0"/>
        <w:adjustRightInd w:val="0"/>
        <w:spacing w:after="0" w:line="240" w:lineRule="auto"/>
        <w:ind w:firstLine="851"/>
        <w:jc w:val="both"/>
        <w:rPr>
          <w:rFonts w:ascii="Times New Roman" w:eastAsia="Times New Roman" w:hAnsi="Times New Roman"/>
          <w:sz w:val="28"/>
          <w:szCs w:val="28"/>
        </w:rPr>
      </w:pPr>
      <w:r w:rsidRPr="00833127">
        <w:rPr>
          <w:rFonts w:ascii="Times New Roman" w:eastAsia="Times New Roman" w:hAnsi="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3-х рабочих дней со дня рассмотрения заявления.</w:t>
      </w:r>
    </w:p>
    <w:p w:rsidR="00B762A3" w:rsidRPr="005A0E5D" w:rsidRDefault="00B762A3" w:rsidP="00B762A3">
      <w:pPr>
        <w:autoSpaceDE w:val="0"/>
        <w:autoSpaceDN w:val="0"/>
        <w:adjustRightInd w:val="0"/>
        <w:spacing w:after="0" w:line="240" w:lineRule="auto"/>
        <w:ind w:firstLine="851"/>
        <w:jc w:val="both"/>
        <w:rPr>
          <w:rFonts w:ascii="Times New Roman" w:eastAsia="Times New Roman" w:hAnsi="Times New Roman"/>
          <w:sz w:val="28"/>
          <w:szCs w:val="28"/>
        </w:rPr>
      </w:pPr>
    </w:p>
    <w:p w:rsidR="00B762A3" w:rsidRPr="005A0E5D" w:rsidRDefault="00B762A3" w:rsidP="00B762A3">
      <w:pPr>
        <w:autoSpaceDE w:val="0"/>
        <w:autoSpaceDN w:val="0"/>
        <w:adjustRightInd w:val="0"/>
        <w:spacing w:after="0" w:line="240" w:lineRule="auto"/>
        <w:ind w:left="851"/>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4</w:t>
      </w:r>
      <w:r w:rsidR="0099748C">
        <w:rPr>
          <w:rFonts w:ascii="Times New Roman" w:eastAsia="Times New Roman" w:hAnsi="Times New Roman"/>
          <w:b/>
          <w:bCs/>
          <w:sz w:val="28"/>
          <w:szCs w:val="28"/>
        </w:rPr>
        <w:t>2</w:t>
      </w:r>
      <w:r>
        <w:rPr>
          <w:rFonts w:ascii="Times New Roman" w:eastAsia="Times New Roman" w:hAnsi="Times New Roman"/>
          <w:b/>
          <w:bCs/>
          <w:sz w:val="28"/>
          <w:szCs w:val="28"/>
        </w:rPr>
        <w:t>.</w:t>
      </w:r>
      <w:r w:rsidRPr="005A0E5D">
        <w:rPr>
          <w:rFonts w:ascii="Times New Roman" w:eastAsia="Times New Roman" w:hAnsi="Times New Roman"/>
          <w:b/>
          <w:bCs/>
          <w:sz w:val="28"/>
          <w:szCs w:val="28"/>
        </w:rPr>
        <w:t>Способы информирования заявителей о порядке подачи и рассмотрения жалобы</w:t>
      </w:r>
    </w:p>
    <w:p w:rsidR="00B762A3" w:rsidRPr="005A0E5D" w:rsidRDefault="00B762A3" w:rsidP="00B762A3">
      <w:pPr>
        <w:autoSpaceDE w:val="0"/>
        <w:autoSpaceDN w:val="0"/>
        <w:adjustRightInd w:val="0"/>
        <w:spacing w:after="0" w:line="240" w:lineRule="auto"/>
        <w:jc w:val="both"/>
        <w:rPr>
          <w:rFonts w:ascii="Times New Roman" w:eastAsia="Times New Roman" w:hAnsi="Times New Roman"/>
          <w:sz w:val="28"/>
          <w:szCs w:val="28"/>
        </w:rPr>
      </w:pPr>
    </w:p>
    <w:p w:rsidR="00B762A3" w:rsidRPr="005A0E5D" w:rsidRDefault="00B762A3" w:rsidP="00B762A3">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110</w:t>
      </w:r>
      <w:r w:rsidRPr="006E2D2B">
        <w:rPr>
          <w:rFonts w:ascii="Times New Roman" w:eastAsia="Times New Roman" w:hAnsi="Times New Roman"/>
          <w:sz w:val="28"/>
          <w:szCs w:val="28"/>
        </w:rPr>
        <w:t>.</w:t>
      </w:r>
      <w:r>
        <w:rPr>
          <w:rFonts w:ascii="Times New Roman" w:eastAsia="Times New Roman" w:hAnsi="Times New Roman"/>
          <w:sz w:val="28"/>
          <w:szCs w:val="28"/>
        </w:rPr>
        <w:t xml:space="preserve"> </w:t>
      </w:r>
      <w:r w:rsidRPr="006E2D2B">
        <w:rPr>
          <w:rFonts w:ascii="Times New Roman" w:eastAsia="Times New Roman" w:hAnsi="Times New Roman"/>
          <w:sz w:val="28"/>
          <w:szCs w:val="28"/>
        </w:rPr>
        <w:t xml:space="preserve">Информация о порядке подачи и рассмотрения жалобы размещается в </w:t>
      </w:r>
      <w:r w:rsidRPr="006E2D2B">
        <w:rPr>
          <w:rFonts w:ascii="Times New Roman" w:hAnsi="Times New Roman"/>
          <w:sz w:val="28"/>
          <w:szCs w:val="28"/>
        </w:rPr>
        <w:t>информационно-телекоммуникационной сети «Интернет»</w:t>
      </w:r>
      <w:r>
        <w:rPr>
          <w:rFonts w:ascii="Times New Roman" w:hAnsi="Times New Roman"/>
          <w:sz w:val="28"/>
          <w:szCs w:val="28"/>
        </w:rPr>
        <w:t xml:space="preserve"> </w:t>
      </w:r>
      <w:r w:rsidRPr="006E2D2B">
        <w:rPr>
          <w:rFonts w:ascii="Times New Roman" w:eastAsia="Times New Roman" w:hAnsi="Times New Roman"/>
          <w:sz w:val="28"/>
          <w:szCs w:val="28"/>
        </w:rPr>
        <w:t>на сайте ОМСУ,</w:t>
      </w:r>
      <w:r>
        <w:rPr>
          <w:rFonts w:ascii="Times New Roman" w:eastAsia="Times New Roman" w:hAnsi="Times New Roman"/>
          <w:sz w:val="28"/>
          <w:szCs w:val="28"/>
        </w:rPr>
        <w:t xml:space="preserve"> </w:t>
      </w:r>
      <w:r w:rsidRPr="006E2D2B">
        <w:rPr>
          <w:rFonts w:ascii="Times New Roman" w:eastAsia="Times New Roman" w:hAnsi="Times New Roman"/>
          <w:sz w:val="28"/>
          <w:szCs w:val="28"/>
        </w:rPr>
        <w:t xml:space="preserve">ЕПГУ, </w:t>
      </w:r>
      <w:r w:rsidRPr="006E2D2B">
        <w:rPr>
          <w:rFonts w:ascii="Times New Roman" w:eastAsia="Times New Roman" w:hAnsi="Times New Roman" w:cs="Arial"/>
          <w:sz w:val="28"/>
          <w:szCs w:val="28"/>
        </w:rPr>
        <w:t>РПГУ</w:t>
      </w:r>
      <w:r w:rsidRPr="006E2D2B">
        <w:rPr>
          <w:rFonts w:ascii="Times New Roman" w:eastAsia="Times New Roman" w:hAnsi="Times New Roman"/>
          <w:sz w:val="28"/>
          <w:szCs w:val="28"/>
        </w:rPr>
        <w:t>, а также может быть сообщена</w:t>
      </w:r>
      <w:r>
        <w:rPr>
          <w:rFonts w:ascii="Times New Roman" w:eastAsia="Times New Roman" w:hAnsi="Times New Roman"/>
          <w:sz w:val="28"/>
          <w:szCs w:val="28"/>
        </w:rPr>
        <w:t xml:space="preserve"> </w:t>
      </w:r>
      <w:r w:rsidRPr="00833127">
        <w:rPr>
          <w:rFonts w:ascii="Times New Roman" w:eastAsia="Times New Roman" w:hAnsi="Times New Roman"/>
          <w:sz w:val="28"/>
          <w:szCs w:val="28"/>
        </w:rPr>
        <w:t>заявителю специалистами ОМСУ при личном контакте с использованием почтовой, телефонной связи, посредством электронной почты.</w:t>
      </w:r>
    </w:p>
    <w:p w:rsidR="00925D0A" w:rsidRPr="001A2949" w:rsidRDefault="00B762A3"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Times New Roman" w:hAnsi="Times New Roman"/>
          <w:sz w:val="24"/>
          <w:szCs w:val="24"/>
        </w:rPr>
        <w:br w:type="page"/>
      </w: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AB38F7" w:rsidRDefault="00925D0A" w:rsidP="00925D0A">
      <w:pPr>
        <w:autoSpaceDE w:val="0"/>
        <w:autoSpaceDN w:val="0"/>
        <w:adjustRightInd w:val="0"/>
        <w:spacing w:after="0" w:line="240" w:lineRule="auto"/>
        <w:ind w:firstLine="567"/>
        <w:jc w:val="right"/>
        <w:outlineLvl w:val="1"/>
        <w:rPr>
          <w:rFonts w:ascii="Times New Roman" w:hAnsi="Times New Roman"/>
          <w:sz w:val="24"/>
          <w:szCs w:val="24"/>
        </w:rPr>
      </w:pPr>
      <w:r w:rsidRPr="008746CB">
        <w:rPr>
          <w:rFonts w:ascii="Times New Roman" w:hAnsi="Times New Roman"/>
          <w:sz w:val="24"/>
          <w:szCs w:val="24"/>
        </w:rPr>
        <w:t xml:space="preserve">Приложение </w:t>
      </w:r>
      <w:r>
        <w:rPr>
          <w:rFonts w:ascii="Times New Roman" w:hAnsi="Times New Roman"/>
          <w:sz w:val="24"/>
          <w:szCs w:val="24"/>
        </w:rPr>
        <w:t>1</w:t>
      </w:r>
    </w:p>
    <w:p w:rsidR="00925D0A" w:rsidRPr="00AB38F7" w:rsidRDefault="00925D0A" w:rsidP="00925D0A">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к административному регламенту</w:t>
      </w:r>
    </w:p>
    <w:p w:rsidR="00925D0A" w:rsidRPr="00AB38F7" w:rsidRDefault="00925D0A" w:rsidP="00925D0A">
      <w:pPr>
        <w:autoSpaceDE w:val="0"/>
        <w:autoSpaceDN w:val="0"/>
        <w:adjustRightInd w:val="0"/>
        <w:spacing w:after="0" w:line="240" w:lineRule="auto"/>
        <w:ind w:firstLine="567"/>
        <w:jc w:val="right"/>
        <w:rPr>
          <w:rFonts w:ascii="Times New Roman" w:hAnsi="Times New Roman"/>
          <w:sz w:val="24"/>
          <w:szCs w:val="24"/>
        </w:rPr>
      </w:pPr>
      <w:r w:rsidRPr="00AB38F7">
        <w:rPr>
          <w:rFonts w:ascii="Times New Roman" w:hAnsi="Times New Roman"/>
          <w:sz w:val="24"/>
          <w:szCs w:val="24"/>
        </w:rPr>
        <w:t>предоставления муниципальной услуги</w:t>
      </w:r>
    </w:p>
    <w:p w:rsidR="00925D0A" w:rsidRDefault="00925D0A" w:rsidP="00925D0A">
      <w:pPr>
        <w:autoSpaceDE w:val="0"/>
        <w:autoSpaceDN w:val="0"/>
        <w:adjustRightInd w:val="0"/>
        <w:spacing w:after="0" w:line="240" w:lineRule="auto"/>
        <w:ind w:firstLine="567"/>
        <w:jc w:val="right"/>
        <w:rPr>
          <w:rFonts w:ascii="Times New Roman" w:eastAsia="Times New Roman" w:hAnsi="Times New Roman"/>
          <w:sz w:val="24"/>
          <w:szCs w:val="24"/>
        </w:rPr>
      </w:pPr>
      <w:r w:rsidRPr="00AB38F7">
        <w:rPr>
          <w:rFonts w:ascii="Times New Roman" w:eastAsia="Times New Roman" w:hAnsi="Times New Roman"/>
          <w:sz w:val="24"/>
          <w:szCs w:val="24"/>
        </w:rPr>
        <w:t>«</w:t>
      </w:r>
      <w:r>
        <w:rPr>
          <w:rFonts w:ascii="Times New Roman" w:eastAsia="Times New Roman" w:hAnsi="Times New Roman"/>
          <w:sz w:val="24"/>
          <w:szCs w:val="24"/>
        </w:rPr>
        <w:t>Признание граждан малоимущими в целях</w:t>
      </w:r>
    </w:p>
    <w:p w:rsidR="00925D0A" w:rsidRDefault="00925D0A" w:rsidP="00925D0A">
      <w:pPr>
        <w:autoSpaceDE w:val="0"/>
        <w:autoSpaceDN w:val="0"/>
        <w:adjustRightInd w:val="0"/>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 xml:space="preserve">Предоставления им по договорам социального найма жилых </w:t>
      </w:r>
    </w:p>
    <w:p w:rsidR="00925D0A" w:rsidRPr="00AB38F7" w:rsidRDefault="00925D0A" w:rsidP="00925D0A">
      <w:pPr>
        <w:autoSpaceDE w:val="0"/>
        <w:autoSpaceDN w:val="0"/>
        <w:adjustRightInd w:val="0"/>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Помещений муниципального жилищного фонда</w:t>
      </w:r>
      <w:r w:rsidRPr="00AB38F7">
        <w:rPr>
          <w:rFonts w:ascii="Times New Roman" w:eastAsia="Times New Roman" w:hAnsi="Times New Roman"/>
          <w:sz w:val="24"/>
          <w:szCs w:val="24"/>
        </w:rPr>
        <w:t xml:space="preserve">» </w:t>
      </w:r>
    </w:p>
    <w:p w:rsidR="00925D0A" w:rsidRDefault="00925D0A" w:rsidP="00925D0A">
      <w:pPr>
        <w:spacing w:after="0" w:line="240" w:lineRule="auto"/>
        <w:jc w:val="center"/>
        <w:rPr>
          <w:rFonts w:ascii="Times New Roman" w:hAnsi="Times New Roman"/>
          <w:b/>
          <w:bCs/>
          <w:sz w:val="24"/>
          <w:szCs w:val="24"/>
        </w:rPr>
      </w:pPr>
    </w:p>
    <w:p w:rsidR="00925D0A" w:rsidRDefault="00925D0A" w:rsidP="00925D0A">
      <w:pPr>
        <w:spacing w:after="0" w:line="240" w:lineRule="auto"/>
        <w:jc w:val="center"/>
        <w:rPr>
          <w:rFonts w:ascii="Times New Roman" w:hAnsi="Times New Roman"/>
          <w:b/>
          <w:bCs/>
          <w:sz w:val="24"/>
          <w:szCs w:val="24"/>
        </w:rPr>
      </w:pPr>
    </w:p>
    <w:p w:rsidR="00925D0A" w:rsidRPr="00E76B62" w:rsidRDefault="00925D0A" w:rsidP="00925D0A">
      <w:pPr>
        <w:spacing w:after="0" w:line="240" w:lineRule="auto"/>
        <w:jc w:val="center"/>
        <w:rPr>
          <w:rFonts w:ascii="Times New Roman" w:hAnsi="Times New Roman"/>
          <w:b/>
          <w:bCs/>
          <w:sz w:val="24"/>
          <w:szCs w:val="24"/>
        </w:rPr>
      </w:pPr>
      <w:r w:rsidRPr="00E76B62">
        <w:rPr>
          <w:rFonts w:ascii="Times New Roman" w:hAnsi="Times New Roman"/>
          <w:b/>
          <w:bCs/>
          <w:sz w:val="24"/>
          <w:szCs w:val="24"/>
        </w:rPr>
        <w:t>Сведения о местонахождении и графиках работы</w:t>
      </w:r>
    </w:p>
    <w:p w:rsidR="00925D0A" w:rsidRPr="00E76B62" w:rsidRDefault="00925D0A" w:rsidP="00925D0A">
      <w:pPr>
        <w:spacing w:after="0" w:line="240" w:lineRule="auto"/>
        <w:jc w:val="center"/>
        <w:rPr>
          <w:rFonts w:ascii="Times New Roman" w:hAnsi="Times New Roman"/>
          <w:b/>
          <w:bCs/>
          <w:sz w:val="24"/>
          <w:szCs w:val="24"/>
        </w:rPr>
      </w:pPr>
      <w:r w:rsidRPr="00E76B62">
        <w:rPr>
          <w:rFonts w:ascii="Times New Roman" w:hAnsi="Times New Roman"/>
          <w:b/>
          <w:bCs/>
          <w:sz w:val="24"/>
          <w:szCs w:val="24"/>
        </w:rPr>
        <w:t>ОМСУ и подразделений МФЦ</w:t>
      </w:r>
    </w:p>
    <w:p w:rsidR="00925D0A" w:rsidRPr="00E76B62" w:rsidRDefault="00925D0A" w:rsidP="00925D0A">
      <w:pPr>
        <w:spacing w:after="0" w:line="240" w:lineRule="auto"/>
        <w:rPr>
          <w:rFonts w:ascii="Times New Roman" w:hAnsi="Times New Roman"/>
          <w:sz w:val="24"/>
          <w:szCs w:val="24"/>
        </w:rPr>
      </w:pPr>
    </w:p>
    <w:p w:rsidR="00925D0A" w:rsidRPr="00E76B62" w:rsidRDefault="00925D0A" w:rsidP="00925D0A">
      <w:pPr>
        <w:spacing w:after="0" w:line="240" w:lineRule="auto"/>
        <w:jc w:val="center"/>
        <w:rPr>
          <w:rFonts w:ascii="Times New Roman" w:hAnsi="Times New Roman"/>
          <w:sz w:val="24"/>
          <w:szCs w:val="24"/>
          <w:u w:val="single"/>
        </w:rPr>
      </w:pPr>
      <w:r w:rsidRPr="00E76B62">
        <w:rPr>
          <w:rFonts w:ascii="Times New Roman" w:hAnsi="Times New Roman"/>
          <w:sz w:val="24"/>
          <w:szCs w:val="24"/>
          <w:u w:val="single"/>
        </w:rPr>
        <w:t xml:space="preserve">Администрация </w:t>
      </w:r>
      <w:proofErr w:type="spellStart"/>
      <w:r w:rsidRPr="00E76B62">
        <w:rPr>
          <w:rFonts w:ascii="Times New Roman" w:hAnsi="Times New Roman"/>
          <w:sz w:val="24"/>
          <w:szCs w:val="24"/>
          <w:u w:val="single"/>
        </w:rPr>
        <w:t>Добровского</w:t>
      </w:r>
      <w:proofErr w:type="spellEnd"/>
      <w:r w:rsidRPr="00E76B62">
        <w:rPr>
          <w:rFonts w:ascii="Times New Roman" w:hAnsi="Times New Roman"/>
          <w:sz w:val="24"/>
          <w:szCs w:val="24"/>
          <w:u w:val="single"/>
        </w:rPr>
        <w:t xml:space="preserve"> муниципального района</w:t>
      </w:r>
    </w:p>
    <w:p w:rsidR="00925D0A" w:rsidRPr="00E76B62" w:rsidRDefault="00925D0A" w:rsidP="00925D0A">
      <w:pPr>
        <w:spacing w:after="0" w:line="240" w:lineRule="auto"/>
        <w:jc w:val="center"/>
        <w:rPr>
          <w:rFonts w:ascii="Times New Roman" w:hAnsi="Times New Roman"/>
          <w:sz w:val="24"/>
          <w:szCs w:val="24"/>
        </w:rPr>
      </w:pPr>
      <w:r w:rsidRPr="00E76B62">
        <w:rPr>
          <w:rFonts w:ascii="Times New Roman" w:hAnsi="Times New Roman"/>
          <w:sz w:val="24"/>
          <w:szCs w:val="24"/>
        </w:rPr>
        <w:t>(наименование ОМСУ)</w:t>
      </w:r>
    </w:p>
    <w:p w:rsidR="00925D0A" w:rsidRPr="00E76B62" w:rsidRDefault="00925D0A" w:rsidP="00925D0A">
      <w:pPr>
        <w:spacing w:after="0" w:line="240" w:lineRule="auto"/>
        <w:rPr>
          <w:rFonts w:ascii="Times New Roman" w:hAnsi="Times New Roman"/>
          <w:sz w:val="24"/>
          <w:szCs w:val="24"/>
        </w:rPr>
      </w:pPr>
    </w:p>
    <w:p w:rsidR="00925D0A" w:rsidRPr="00E76B62" w:rsidRDefault="00925D0A" w:rsidP="00925D0A">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Адрес: Липецкая область, </w:t>
      </w:r>
      <w:proofErr w:type="spellStart"/>
      <w:r w:rsidRPr="00E76B62">
        <w:rPr>
          <w:rFonts w:ascii="Times New Roman" w:hAnsi="Times New Roman"/>
          <w:sz w:val="24"/>
          <w:szCs w:val="24"/>
        </w:rPr>
        <w:t>Добровский</w:t>
      </w:r>
      <w:proofErr w:type="spellEnd"/>
      <w:r w:rsidRPr="00E76B62">
        <w:rPr>
          <w:rFonts w:ascii="Times New Roman" w:hAnsi="Times New Roman"/>
          <w:sz w:val="24"/>
          <w:szCs w:val="24"/>
        </w:rPr>
        <w:t xml:space="preserve"> район, с. Доброе, пл. Октябрьская, д. 9.</w:t>
      </w:r>
    </w:p>
    <w:p w:rsidR="00925D0A" w:rsidRPr="00E76B62" w:rsidRDefault="00925D0A" w:rsidP="00925D0A">
      <w:pPr>
        <w:spacing w:after="0" w:line="240" w:lineRule="auto"/>
        <w:ind w:firstLine="709"/>
        <w:rPr>
          <w:rFonts w:ascii="Times New Roman" w:hAnsi="Times New Roman"/>
          <w:sz w:val="24"/>
          <w:szCs w:val="24"/>
        </w:rPr>
      </w:pPr>
      <w:r w:rsidRPr="00E76B62">
        <w:rPr>
          <w:rFonts w:ascii="Times New Roman" w:hAnsi="Times New Roman"/>
          <w:sz w:val="24"/>
          <w:szCs w:val="24"/>
        </w:rPr>
        <w:t>Телефон: 8 (47463) 2-11-56 (приемная главы администрации района).</w:t>
      </w:r>
    </w:p>
    <w:p w:rsidR="00925D0A" w:rsidRPr="00E76B62" w:rsidRDefault="00925D0A" w:rsidP="00925D0A">
      <w:pPr>
        <w:spacing w:after="0" w:line="240" w:lineRule="auto"/>
        <w:ind w:firstLine="709"/>
        <w:rPr>
          <w:rFonts w:ascii="Times New Roman" w:hAnsi="Times New Roman"/>
          <w:sz w:val="24"/>
          <w:szCs w:val="24"/>
        </w:rPr>
      </w:pPr>
      <w:r w:rsidRPr="00E76B62">
        <w:rPr>
          <w:rFonts w:ascii="Times New Roman" w:hAnsi="Times New Roman"/>
          <w:sz w:val="24"/>
          <w:szCs w:val="24"/>
        </w:rPr>
        <w:t>Телефон/факс: 8 (47463) 2-20-58.</w:t>
      </w:r>
    </w:p>
    <w:p w:rsidR="00925D0A" w:rsidRPr="00E76B62" w:rsidRDefault="00925D0A" w:rsidP="00925D0A">
      <w:pPr>
        <w:spacing w:after="0" w:line="240" w:lineRule="auto"/>
        <w:ind w:firstLine="709"/>
        <w:rPr>
          <w:rFonts w:ascii="Times New Roman" w:hAnsi="Times New Roman"/>
          <w:sz w:val="24"/>
          <w:szCs w:val="24"/>
        </w:rPr>
      </w:pPr>
      <w:r w:rsidRPr="00E76B62">
        <w:rPr>
          <w:rFonts w:ascii="Times New Roman" w:hAnsi="Times New Roman"/>
          <w:sz w:val="24"/>
          <w:szCs w:val="24"/>
        </w:rPr>
        <w:t>Телефон специалиста: 8 (47463) 2-26-81.</w:t>
      </w:r>
    </w:p>
    <w:p w:rsidR="00925D0A" w:rsidRPr="00E76B62" w:rsidRDefault="00925D0A" w:rsidP="00925D0A">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 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с понедельника по четверг, с 09.00 до 17.00, пятница с 9.00 до 16.00.</w:t>
      </w:r>
    </w:p>
    <w:p w:rsidR="00925D0A" w:rsidRPr="00E76B62" w:rsidRDefault="00925D0A" w:rsidP="00925D0A">
      <w:pPr>
        <w:spacing w:after="0" w:line="240" w:lineRule="auto"/>
        <w:ind w:firstLine="709"/>
        <w:rPr>
          <w:rFonts w:ascii="Times New Roman" w:hAnsi="Times New Roman"/>
          <w:sz w:val="24"/>
          <w:szCs w:val="24"/>
        </w:rPr>
      </w:pPr>
      <w:r w:rsidRPr="00E76B62">
        <w:rPr>
          <w:rFonts w:ascii="Times New Roman" w:hAnsi="Times New Roman"/>
          <w:sz w:val="24"/>
          <w:szCs w:val="24"/>
        </w:rPr>
        <w:t>Время перерыва: установлено с 13.00 до 13.48.</w:t>
      </w:r>
    </w:p>
    <w:p w:rsidR="00925D0A" w:rsidRPr="00E76B62" w:rsidRDefault="00925D0A" w:rsidP="00925D0A">
      <w:pPr>
        <w:spacing w:after="0" w:line="240" w:lineRule="auto"/>
        <w:ind w:firstLine="709"/>
        <w:rPr>
          <w:rFonts w:ascii="Times New Roman" w:hAnsi="Times New Roman"/>
          <w:sz w:val="24"/>
          <w:szCs w:val="24"/>
        </w:rPr>
      </w:pPr>
      <w:r w:rsidRPr="00E76B62">
        <w:rPr>
          <w:rFonts w:ascii="Times New Roman" w:hAnsi="Times New Roman"/>
          <w:sz w:val="24"/>
          <w:szCs w:val="24"/>
        </w:rPr>
        <w:t>Адрес электронной почты ОМСУ (e-</w:t>
      </w:r>
      <w:proofErr w:type="spellStart"/>
      <w:r w:rsidRPr="00E76B62">
        <w:rPr>
          <w:rFonts w:ascii="Times New Roman" w:hAnsi="Times New Roman"/>
          <w:sz w:val="24"/>
          <w:szCs w:val="24"/>
        </w:rPr>
        <w:t>mail</w:t>
      </w:r>
      <w:proofErr w:type="spellEnd"/>
      <w:proofErr w:type="gramStart"/>
      <w:r w:rsidRPr="00E76B62">
        <w:rPr>
          <w:rFonts w:ascii="Times New Roman" w:hAnsi="Times New Roman"/>
          <w:sz w:val="24"/>
          <w:szCs w:val="24"/>
        </w:rPr>
        <w:t xml:space="preserve">):  </w:t>
      </w:r>
      <w:proofErr w:type="spellStart"/>
      <w:r w:rsidRPr="00E76B62">
        <w:rPr>
          <w:rFonts w:ascii="Times New Roman" w:hAnsi="Times New Roman"/>
          <w:sz w:val="24"/>
          <w:szCs w:val="24"/>
          <w:lang w:val="en-US"/>
        </w:rPr>
        <w:t>dobroe</w:t>
      </w:r>
      <w:proofErr w:type="spellEnd"/>
      <w:r w:rsidRPr="00E76B62">
        <w:rPr>
          <w:rFonts w:ascii="Times New Roman" w:hAnsi="Times New Roman"/>
          <w:sz w:val="24"/>
          <w:szCs w:val="24"/>
        </w:rPr>
        <w:t>@</w:t>
      </w:r>
      <w:proofErr w:type="spellStart"/>
      <w:r w:rsidRPr="00E76B62">
        <w:rPr>
          <w:rFonts w:ascii="Times New Roman" w:hAnsi="Times New Roman"/>
          <w:sz w:val="24"/>
          <w:szCs w:val="24"/>
          <w:lang w:val="en-US"/>
        </w:rPr>
        <w:t>admlr</w:t>
      </w:r>
      <w:proofErr w:type="spellEnd"/>
      <w:r w:rsidRPr="00E76B62">
        <w:rPr>
          <w:rFonts w:ascii="Times New Roman" w:hAnsi="Times New Roman"/>
          <w:sz w:val="24"/>
          <w:szCs w:val="24"/>
        </w:rPr>
        <w:t>.</w:t>
      </w:r>
      <w:proofErr w:type="spellStart"/>
      <w:r w:rsidRPr="00E76B62">
        <w:rPr>
          <w:rFonts w:ascii="Times New Roman" w:hAnsi="Times New Roman"/>
          <w:sz w:val="24"/>
          <w:szCs w:val="24"/>
          <w:lang w:val="en-US"/>
        </w:rPr>
        <w:t>lipetsk</w:t>
      </w:r>
      <w:proofErr w:type="spellEnd"/>
      <w:r w:rsidRPr="00E76B62">
        <w:rPr>
          <w:rFonts w:ascii="Times New Roman" w:hAnsi="Times New Roman"/>
          <w:sz w:val="24"/>
          <w:szCs w:val="24"/>
        </w:rPr>
        <w:t>.</w:t>
      </w:r>
      <w:proofErr w:type="spellStart"/>
      <w:r w:rsidRPr="00E76B62">
        <w:rPr>
          <w:rFonts w:ascii="Times New Roman" w:hAnsi="Times New Roman"/>
          <w:sz w:val="24"/>
          <w:szCs w:val="24"/>
          <w:lang w:val="en-US"/>
        </w:rPr>
        <w:t>ru</w:t>
      </w:r>
      <w:proofErr w:type="spellEnd"/>
      <w:proofErr w:type="gramEnd"/>
      <w:r w:rsidRPr="00E76B62">
        <w:rPr>
          <w:rFonts w:ascii="Times New Roman" w:hAnsi="Times New Roman"/>
          <w:sz w:val="24"/>
          <w:szCs w:val="24"/>
        </w:rPr>
        <w:t>.</w:t>
      </w:r>
    </w:p>
    <w:p w:rsidR="00925D0A" w:rsidRPr="00E76B62" w:rsidRDefault="00925D0A" w:rsidP="00925D0A">
      <w:pPr>
        <w:spacing w:after="0" w:line="240" w:lineRule="auto"/>
        <w:ind w:firstLine="709"/>
        <w:rPr>
          <w:rFonts w:ascii="Times New Roman" w:hAnsi="Times New Roman"/>
          <w:sz w:val="24"/>
          <w:szCs w:val="24"/>
        </w:rPr>
      </w:pPr>
      <w:r w:rsidRPr="00E76B62">
        <w:rPr>
          <w:rFonts w:ascii="Times New Roman" w:hAnsi="Times New Roman"/>
          <w:sz w:val="24"/>
          <w:szCs w:val="24"/>
        </w:rPr>
        <w:t>Адрес официального сайта ОМСУ в информационно-телекоммуникационной сети Интернет: www.admdobroe.ru.</w:t>
      </w:r>
    </w:p>
    <w:p w:rsidR="00925D0A" w:rsidRPr="00E76B62" w:rsidRDefault="00925D0A" w:rsidP="00925D0A">
      <w:pPr>
        <w:spacing w:after="0" w:line="240" w:lineRule="auto"/>
        <w:ind w:firstLine="709"/>
        <w:rPr>
          <w:rFonts w:ascii="Times New Roman" w:hAnsi="Times New Roman"/>
          <w:sz w:val="24"/>
          <w:szCs w:val="24"/>
        </w:rPr>
      </w:pPr>
    </w:p>
    <w:p w:rsidR="00925D0A" w:rsidRPr="00E76B62" w:rsidRDefault="00925D0A" w:rsidP="00925D0A">
      <w:pPr>
        <w:spacing w:after="0" w:line="240" w:lineRule="auto"/>
        <w:ind w:firstLine="709"/>
        <w:rPr>
          <w:rFonts w:ascii="Times New Roman" w:hAnsi="Times New Roman"/>
          <w:sz w:val="24"/>
          <w:szCs w:val="24"/>
        </w:rPr>
      </w:pPr>
      <w:r w:rsidRPr="00E76B62">
        <w:rPr>
          <w:rFonts w:ascii="Times New Roman" w:hAnsi="Times New Roman"/>
          <w:sz w:val="24"/>
          <w:szCs w:val="24"/>
        </w:rPr>
        <w:t>Структурные подразделения МФЦ</w:t>
      </w:r>
    </w:p>
    <w:p w:rsidR="00925D0A" w:rsidRPr="00E76B62" w:rsidRDefault="00925D0A" w:rsidP="00925D0A">
      <w:pPr>
        <w:spacing w:after="0" w:line="240" w:lineRule="auto"/>
        <w:ind w:firstLine="709"/>
        <w:rPr>
          <w:rFonts w:ascii="Times New Roman" w:hAnsi="Times New Roman"/>
          <w:sz w:val="24"/>
          <w:szCs w:val="24"/>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925D0A" w:rsidRPr="00E76B62" w:rsidTr="00233038">
        <w:tc>
          <w:tcPr>
            <w:tcW w:w="494" w:type="dxa"/>
            <w:tcBorders>
              <w:top w:val="single" w:sz="4" w:space="0" w:color="auto"/>
              <w:left w:val="single" w:sz="4" w:space="0" w:color="auto"/>
              <w:bottom w:val="single" w:sz="4" w:space="0" w:color="auto"/>
              <w:right w:val="single" w:sz="4" w:space="0" w:color="auto"/>
            </w:tcBorders>
          </w:tcPr>
          <w:p w:rsidR="00925D0A" w:rsidRPr="00E76B62" w:rsidRDefault="00925D0A" w:rsidP="00233038">
            <w:pPr>
              <w:spacing w:after="0" w:line="240" w:lineRule="auto"/>
              <w:ind w:firstLine="709"/>
              <w:rPr>
                <w:rFonts w:ascii="Times New Roman" w:hAnsi="Times New Roman"/>
                <w:sz w:val="24"/>
                <w:szCs w:val="24"/>
              </w:rPr>
            </w:pPr>
            <w:r w:rsidRPr="00E76B62">
              <w:rPr>
                <w:rFonts w:ascii="Times New Roman" w:hAnsi="Times New Roman"/>
                <w:sz w:val="24"/>
                <w:szCs w:val="24"/>
              </w:rPr>
              <w:t>№</w:t>
            </w:r>
          </w:p>
        </w:tc>
        <w:tc>
          <w:tcPr>
            <w:tcW w:w="4102" w:type="dxa"/>
            <w:tcBorders>
              <w:top w:val="single" w:sz="4" w:space="0" w:color="auto"/>
              <w:left w:val="single" w:sz="4" w:space="0" w:color="auto"/>
              <w:bottom w:val="single" w:sz="4" w:space="0" w:color="auto"/>
              <w:right w:val="single" w:sz="4" w:space="0" w:color="auto"/>
            </w:tcBorders>
          </w:tcPr>
          <w:p w:rsidR="00925D0A" w:rsidRPr="00E76B62" w:rsidRDefault="00925D0A" w:rsidP="00233038">
            <w:pPr>
              <w:spacing w:after="0" w:line="240" w:lineRule="auto"/>
              <w:ind w:firstLine="709"/>
              <w:rPr>
                <w:rFonts w:ascii="Times New Roman" w:hAnsi="Times New Roman"/>
                <w:sz w:val="24"/>
                <w:szCs w:val="24"/>
              </w:rPr>
            </w:pPr>
            <w:r w:rsidRPr="00E76B62">
              <w:rPr>
                <w:rFonts w:ascii="Times New Roman" w:hAnsi="Times New Roman"/>
                <w:sz w:val="24"/>
                <w:szCs w:val="24"/>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925D0A" w:rsidRPr="00E76B62" w:rsidRDefault="00925D0A" w:rsidP="00233038">
            <w:pPr>
              <w:spacing w:after="0" w:line="240" w:lineRule="auto"/>
              <w:ind w:firstLine="709"/>
              <w:rPr>
                <w:rFonts w:ascii="Times New Roman" w:hAnsi="Times New Roman"/>
                <w:sz w:val="24"/>
                <w:szCs w:val="24"/>
              </w:rPr>
            </w:pPr>
            <w:r w:rsidRPr="00E76B62">
              <w:rPr>
                <w:rFonts w:ascii="Times New Roman" w:hAnsi="Times New Roman"/>
                <w:sz w:val="24"/>
                <w:szCs w:val="24"/>
              </w:rPr>
              <w:t>Адрес места расположения, контактный телефон, адрес электронной почты</w:t>
            </w:r>
          </w:p>
        </w:tc>
      </w:tr>
      <w:tr w:rsidR="00925D0A" w:rsidRPr="00E76B62" w:rsidTr="00233038">
        <w:tc>
          <w:tcPr>
            <w:tcW w:w="494" w:type="dxa"/>
            <w:tcBorders>
              <w:top w:val="single" w:sz="4" w:space="0" w:color="auto"/>
              <w:left w:val="single" w:sz="4" w:space="0" w:color="auto"/>
              <w:bottom w:val="single" w:sz="4" w:space="0" w:color="auto"/>
              <w:right w:val="single" w:sz="4" w:space="0" w:color="auto"/>
            </w:tcBorders>
          </w:tcPr>
          <w:p w:rsidR="00925D0A" w:rsidRPr="00E76B62" w:rsidRDefault="00925D0A" w:rsidP="00233038">
            <w:pPr>
              <w:spacing w:after="0" w:line="240" w:lineRule="auto"/>
              <w:ind w:firstLine="709"/>
              <w:rPr>
                <w:rFonts w:ascii="Times New Roman" w:hAnsi="Times New Roman"/>
                <w:sz w:val="24"/>
                <w:szCs w:val="24"/>
              </w:rPr>
            </w:pPr>
            <w:r w:rsidRPr="00E76B62">
              <w:rPr>
                <w:rFonts w:ascii="Times New Roman" w:hAnsi="Times New Roman"/>
                <w:sz w:val="24"/>
                <w:szCs w:val="24"/>
              </w:rPr>
              <w:t>11.</w:t>
            </w:r>
          </w:p>
        </w:tc>
        <w:tc>
          <w:tcPr>
            <w:tcW w:w="4102" w:type="dxa"/>
            <w:tcBorders>
              <w:top w:val="single" w:sz="4" w:space="0" w:color="auto"/>
              <w:left w:val="single" w:sz="4" w:space="0" w:color="auto"/>
              <w:bottom w:val="single" w:sz="4" w:space="0" w:color="auto"/>
              <w:right w:val="single" w:sz="4" w:space="0" w:color="auto"/>
            </w:tcBorders>
          </w:tcPr>
          <w:p w:rsidR="00925D0A" w:rsidRPr="00E76B62" w:rsidRDefault="00925D0A" w:rsidP="00233038">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E76B62">
              <w:rPr>
                <w:rFonts w:ascii="Times New Roman" w:hAnsi="Times New Roman"/>
                <w:sz w:val="24"/>
                <w:szCs w:val="24"/>
              </w:rPr>
              <w:t>Добровского</w:t>
            </w:r>
            <w:proofErr w:type="spellEnd"/>
            <w:r w:rsidRPr="00E76B62">
              <w:rPr>
                <w:rFonts w:ascii="Times New Roman" w:hAnsi="Times New Roman"/>
                <w:sz w:val="24"/>
                <w:szCs w:val="24"/>
              </w:rPr>
              <w:t xml:space="preserve"> муниципального района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925D0A" w:rsidRPr="00E76B62" w:rsidRDefault="00925D0A" w:rsidP="00233038">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Адрес: Липецкая область, </w:t>
            </w:r>
            <w:proofErr w:type="spellStart"/>
            <w:r w:rsidRPr="00E76B62">
              <w:rPr>
                <w:rFonts w:ascii="Times New Roman" w:hAnsi="Times New Roman"/>
                <w:sz w:val="24"/>
                <w:szCs w:val="24"/>
              </w:rPr>
              <w:t>Добровский</w:t>
            </w:r>
            <w:proofErr w:type="spellEnd"/>
            <w:r w:rsidRPr="00E76B62">
              <w:rPr>
                <w:rFonts w:ascii="Times New Roman" w:hAnsi="Times New Roman"/>
                <w:sz w:val="24"/>
                <w:szCs w:val="24"/>
              </w:rPr>
              <w:t xml:space="preserve"> </w:t>
            </w:r>
            <w:proofErr w:type="gramStart"/>
            <w:r w:rsidRPr="00E76B62">
              <w:rPr>
                <w:rFonts w:ascii="Times New Roman" w:hAnsi="Times New Roman"/>
                <w:sz w:val="24"/>
                <w:szCs w:val="24"/>
              </w:rPr>
              <w:t xml:space="preserve">район,   </w:t>
            </w:r>
            <w:proofErr w:type="gramEnd"/>
            <w:r w:rsidRPr="00E76B62">
              <w:rPr>
                <w:rFonts w:ascii="Times New Roman" w:hAnsi="Times New Roman"/>
                <w:sz w:val="24"/>
                <w:szCs w:val="24"/>
              </w:rPr>
              <w:t xml:space="preserve">               с. Доброе, ул. Интернациональная, д. 17.</w:t>
            </w:r>
          </w:p>
          <w:p w:rsidR="00925D0A" w:rsidRPr="00E76B62" w:rsidRDefault="00925D0A" w:rsidP="00233038">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Адрес официального сайта: </w:t>
            </w:r>
            <w:hyperlink r:id="rId31" w:history="1">
              <w:r w:rsidRPr="00E76B62">
                <w:rPr>
                  <w:rStyle w:val="aa"/>
                  <w:rFonts w:ascii="Times New Roman" w:hAnsi="Times New Roman"/>
                  <w:sz w:val="24"/>
                  <w:szCs w:val="24"/>
                  <w:lang w:val="en-US"/>
                </w:rPr>
                <w:t>www</w:t>
              </w:r>
              <w:r w:rsidRPr="00E76B62">
                <w:rPr>
                  <w:rStyle w:val="aa"/>
                  <w:rFonts w:ascii="Times New Roman" w:hAnsi="Times New Roman"/>
                  <w:sz w:val="24"/>
                  <w:szCs w:val="24"/>
                </w:rPr>
                <w:t>.umfc48.ru</w:t>
              </w:r>
            </w:hyperlink>
            <w:r w:rsidRPr="00E76B62">
              <w:rPr>
                <w:rFonts w:ascii="Times New Roman" w:hAnsi="Times New Roman"/>
                <w:sz w:val="24"/>
                <w:szCs w:val="24"/>
              </w:rPr>
              <w:t>.</w:t>
            </w:r>
          </w:p>
          <w:p w:rsidR="00925D0A" w:rsidRPr="00E76B62" w:rsidRDefault="00925D0A" w:rsidP="00233038">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Адрес электронной почты </w:t>
            </w:r>
            <w:hyperlink r:id="rId32" w:history="1">
              <w:r w:rsidRPr="00E76B62">
                <w:rPr>
                  <w:rStyle w:val="aa"/>
                  <w:rFonts w:ascii="Times New Roman" w:hAnsi="Times New Roman"/>
                  <w:sz w:val="24"/>
                  <w:szCs w:val="24"/>
                </w:rPr>
                <w:t>dobroe@umfc48.ru</w:t>
              </w:r>
            </w:hyperlink>
            <w:r w:rsidRPr="00E76B62">
              <w:rPr>
                <w:rFonts w:ascii="Times New Roman" w:hAnsi="Times New Roman"/>
                <w:sz w:val="24"/>
                <w:szCs w:val="24"/>
              </w:rPr>
              <w:t>.</w:t>
            </w:r>
          </w:p>
          <w:p w:rsidR="00925D0A" w:rsidRPr="00E76B62" w:rsidRDefault="00925D0A" w:rsidP="00233038">
            <w:pPr>
              <w:spacing w:after="0" w:line="240" w:lineRule="auto"/>
              <w:ind w:firstLine="709"/>
              <w:rPr>
                <w:rFonts w:ascii="Times New Roman" w:hAnsi="Times New Roman"/>
                <w:sz w:val="24"/>
                <w:szCs w:val="24"/>
              </w:rPr>
            </w:pPr>
            <w:r w:rsidRPr="00E76B62">
              <w:rPr>
                <w:rFonts w:ascii="Times New Roman" w:hAnsi="Times New Roman"/>
                <w:sz w:val="24"/>
                <w:szCs w:val="24"/>
              </w:rPr>
              <w:t>Телефон: 8 (47463) 2-12-24.</w:t>
            </w:r>
          </w:p>
        </w:tc>
      </w:tr>
    </w:tbl>
    <w:p w:rsidR="00925D0A" w:rsidRPr="00E76B62" w:rsidRDefault="00925D0A" w:rsidP="00925D0A">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925D0A" w:rsidRPr="00E76B62" w:rsidRDefault="00925D0A" w:rsidP="00925D0A">
      <w:pPr>
        <w:spacing w:after="0" w:line="240" w:lineRule="auto"/>
        <w:ind w:firstLine="709"/>
        <w:rPr>
          <w:rFonts w:ascii="Times New Roman" w:hAnsi="Times New Roman"/>
          <w:sz w:val="24"/>
          <w:szCs w:val="24"/>
        </w:rPr>
      </w:pPr>
      <w:r w:rsidRPr="00E76B62">
        <w:rPr>
          <w:rFonts w:ascii="Times New Roman" w:hAnsi="Times New Roman"/>
          <w:sz w:val="24"/>
          <w:szCs w:val="24"/>
        </w:rPr>
        <w:t>Понедельник с 8:00 до 17:00;</w:t>
      </w:r>
    </w:p>
    <w:p w:rsidR="00925D0A" w:rsidRPr="00E76B62" w:rsidRDefault="00925D0A" w:rsidP="00925D0A">
      <w:pPr>
        <w:spacing w:after="0" w:line="240" w:lineRule="auto"/>
        <w:ind w:firstLine="709"/>
        <w:rPr>
          <w:rFonts w:ascii="Times New Roman" w:hAnsi="Times New Roman"/>
          <w:sz w:val="24"/>
          <w:szCs w:val="24"/>
        </w:rPr>
      </w:pPr>
      <w:r w:rsidRPr="00E76B62">
        <w:rPr>
          <w:rFonts w:ascii="Times New Roman" w:hAnsi="Times New Roman"/>
          <w:sz w:val="24"/>
          <w:szCs w:val="24"/>
        </w:rPr>
        <w:t>Вторник с 8:00 до 18:00;</w:t>
      </w:r>
    </w:p>
    <w:p w:rsidR="00925D0A" w:rsidRPr="00E76B62" w:rsidRDefault="00925D0A" w:rsidP="00925D0A">
      <w:pPr>
        <w:spacing w:after="0" w:line="240" w:lineRule="auto"/>
        <w:ind w:firstLine="709"/>
        <w:rPr>
          <w:rFonts w:ascii="Times New Roman" w:hAnsi="Times New Roman"/>
          <w:sz w:val="24"/>
          <w:szCs w:val="24"/>
        </w:rPr>
      </w:pPr>
      <w:r w:rsidRPr="00E76B62">
        <w:rPr>
          <w:rFonts w:ascii="Times New Roman" w:hAnsi="Times New Roman"/>
          <w:sz w:val="24"/>
          <w:szCs w:val="24"/>
        </w:rPr>
        <w:t>Среда с 8:00 до 17:00;</w:t>
      </w:r>
    </w:p>
    <w:p w:rsidR="00925D0A" w:rsidRPr="00E76B62" w:rsidRDefault="00925D0A" w:rsidP="00925D0A">
      <w:pPr>
        <w:spacing w:after="0" w:line="240" w:lineRule="auto"/>
        <w:ind w:firstLine="709"/>
        <w:rPr>
          <w:rFonts w:ascii="Times New Roman" w:hAnsi="Times New Roman"/>
          <w:sz w:val="24"/>
          <w:szCs w:val="24"/>
        </w:rPr>
      </w:pPr>
      <w:r w:rsidRPr="00E76B62">
        <w:rPr>
          <w:rFonts w:ascii="Times New Roman" w:hAnsi="Times New Roman"/>
          <w:sz w:val="24"/>
          <w:szCs w:val="24"/>
        </w:rPr>
        <w:t>Четверг с 8:00 до 17:00;</w:t>
      </w:r>
    </w:p>
    <w:p w:rsidR="00925D0A" w:rsidRPr="00E76B62" w:rsidRDefault="00925D0A" w:rsidP="00925D0A">
      <w:pPr>
        <w:spacing w:after="0" w:line="240" w:lineRule="auto"/>
        <w:ind w:firstLine="709"/>
        <w:rPr>
          <w:rFonts w:ascii="Times New Roman" w:hAnsi="Times New Roman"/>
          <w:sz w:val="24"/>
          <w:szCs w:val="24"/>
        </w:rPr>
      </w:pPr>
      <w:r w:rsidRPr="00E76B62">
        <w:rPr>
          <w:rFonts w:ascii="Times New Roman" w:hAnsi="Times New Roman"/>
          <w:sz w:val="24"/>
          <w:szCs w:val="24"/>
        </w:rPr>
        <w:t xml:space="preserve">Пятница с 8:00 </w:t>
      </w:r>
      <w:proofErr w:type="gramStart"/>
      <w:r w:rsidRPr="00E76B62">
        <w:rPr>
          <w:rFonts w:ascii="Times New Roman" w:hAnsi="Times New Roman"/>
          <w:sz w:val="24"/>
          <w:szCs w:val="24"/>
        </w:rPr>
        <w:t>до  17:00</w:t>
      </w:r>
      <w:proofErr w:type="gramEnd"/>
      <w:r w:rsidRPr="00E76B62">
        <w:rPr>
          <w:rFonts w:ascii="Times New Roman" w:hAnsi="Times New Roman"/>
          <w:sz w:val="24"/>
          <w:szCs w:val="24"/>
        </w:rPr>
        <w:t>;</w:t>
      </w:r>
    </w:p>
    <w:p w:rsidR="00925D0A" w:rsidRPr="00E76B62" w:rsidRDefault="00925D0A" w:rsidP="00925D0A">
      <w:pPr>
        <w:spacing w:after="0" w:line="240" w:lineRule="auto"/>
        <w:ind w:firstLine="709"/>
        <w:rPr>
          <w:rFonts w:ascii="Times New Roman" w:hAnsi="Times New Roman"/>
          <w:sz w:val="24"/>
          <w:szCs w:val="24"/>
        </w:rPr>
      </w:pPr>
      <w:r w:rsidRPr="00E76B62">
        <w:rPr>
          <w:rFonts w:ascii="Times New Roman" w:hAnsi="Times New Roman"/>
          <w:sz w:val="24"/>
          <w:szCs w:val="24"/>
        </w:rPr>
        <w:t>Суббота с 8:00 до 14:00.</w:t>
      </w:r>
    </w:p>
    <w:p w:rsidR="00925D0A" w:rsidRPr="00AB38F7" w:rsidRDefault="00925D0A" w:rsidP="00925D0A">
      <w:pPr>
        <w:autoSpaceDE w:val="0"/>
        <w:autoSpaceDN w:val="0"/>
        <w:adjustRightInd w:val="0"/>
        <w:spacing w:after="0" w:line="240" w:lineRule="auto"/>
        <w:ind w:firstLine="567"/>
        <w:jc w:val="both"/>
        <w:rPr>
          <w:rFonts w:ascii="Times New Roman" w:hAnsi="Times New Roman"/>
          <w:sz w:val="24"/>
          <w:szCs w:val="24"/>
        </w:rPr>
      </w:pPr>
    </w:p>
    <w:p w:rsidR="00925D0A" w:rsidRDefault="00925D0A" w:rsidP="00925D0A">
      <w:pPr>
        <w:rPr>
          <w:rFonts w:ascii="Times New Roman" w:hAnsi="Times New Roman"/>
          <w:sz w:val="24"/>
          <w:szCs w:val="24"/>
        </w:rPr>
      </w:pPr>
      <w:r>
        <w:rPr>
          <w:rFonts w:ascii="Times New Roman" w:hAnsi="Times New Roman"/>
          <w:sz w:val="24"/>
          <w:szCs w:val="24"/>
        </w:rPr>
        <w:br w:type="page"/>
      </w:r>
    </w:p>
    <w:p w:rsidR="00925D0A" w:rsidRPr="001A2949" w:rsidRDefault="00925D0A" w:rsidP="00925D0A">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Pr>
          <w:rFonts w:ascii="Arial" w:eastAsiaTheme="minorEastAsia" w:hAnsi="Arial" w:cs="Arial"/>
          <w:sz w:val="20"/>
          <w:szCs w:val="20"/>
          <w:lang w:eastAsia="ru-RU"/>
        </w:rPr>
        <w:lastRenderedPageBreak/>
        <w:t>Пр</w:t>
      </w:r>
      <w:r w:rsidRPr="001A2949">
        <w:rPr>
          <w:rFonts w:ascii="Arial" w:eastAsiaTheme="minorEastAsia" w:hAnsi="Arial" w:cs="Arial"/>
          <w:sz w:val="20"/>
          <w:szCs w:val="20"/>
          <w:lang w:eastAsia="ru-RU"/>
        </w:rPr>
        <w:t xml:space="preserve">иложение N </w:t>
      </w:r>
      <w:r>
        <w:rPr>
          <w:rFonts w:ascii="Arial" w:eastAsiaTheme="minorEastAsia" w:hAnsi="Arial" w:cs="Arial"/>
          <w:sz w:val="20"/>
          <w:szCs w:val="20"/>
          <w:lang w:eastAsia="ru-RU"/>
        </w:rPr>
        <w:t>2</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к Административному регламенту</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предоставления муниципальной услуги</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"Признание граждан малоимущими в</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целях предоставления им по договорам</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социального найма жилых помещений</w:t>
      </w:r>
    </w:p>
    <w:p w:rsidR="00925D0A"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муниципального жилищного фонда"</w:t>
      </w: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4234B9" w:rsidRPr="001A2949" w:rsidRDefault="004234B9"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w:t>
      </w:r>
    </w:p>
    <w:p w:rsidR="00925D0A"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lastRenderedPageBreak/>
        <w:t xml:space="preserve">                                               ____________________________</w:t>
      </w:r>
    </w:p>
    <w:p w:rsidR="004234B9" w:rsidRDefault="004234B9"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_____________________________</w:t>
      </w:r>
    </w:p>
    <w:p w:rsidR="004234B9" w:rsidRDefault="004234B9"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_____________________________</w:t>
      </w:r>
    </w:p>
    <w:p w:rsidR="004234B9" w:rsidRPr="001A2949" w:rsidRDefault="004234B9"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_____________________________</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ЗАЯВЛЕНИЕ</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о признании гражданина малоимущим</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В  соответствии  с  </w:t>
      </w:r>
      <w:hyperlink r:id="rId33" w:tooltip="Закон Липецкой области от 05.08.2005 N 208-ОЗ (ред. от 07.09.2011) &quot;О порядке признания граждан малоимущими в целях предоставления им по договорам социального найма жилых помещений муниципального жилищного фонда&quot; (принят постановлением Липецкого областного Сов" w:history="1">
        <w:r w:rsidRPr="001A2949">
          <w:rPr>
            <w:rFonts w:ascii="Courier New" w:eastAsiaTheme="minorEastAsia" w:hAnsi="Courier New" w:cs="Courier New"/>
            <w:color w:val="0000FF"/>
            <w:sz w:val="20"/>
            <w:szCs w:val="20"/>
            <w:lang w:eastAsia="ru-RU"/>
          </w:rPr>
          <w:t>Законом</w:t>
        </w:r>
      </w:hyperlink>
      <w:r w:rsidRPr="001A2949">
        <w:rPr>
          <w:rFonts w:ascii="Courier New" w:eastAsiaTheme="minorEastAsia" w:hAnsi="Courier New" w:cs="Courier New"/>
          <w:sz w:val="20"/>
          <w:szCs w:val="20"/>
          <w:lang w:eastAsia="ru-RU"/>
        </w:rPr>
        <w:t xml:space="preserve">  Липецкой области от 05.08.2005 N 208-ОЗ "О</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порядке   </w:t>
      </w:r>
      <w:proofErr w:type="gramStart"/>
      <w:r w:rsidRPr="001A2949">
        <w:rPr>
          <w:rFonts w:ascii="Courier New" w:eastAsiaTheme="minorEastAsia" w:hAnsi="Courier New" w:cs="Courier New"/>
          <w:sz w:val="20"/>
          <w:szCs w:val="20"/>
          <w:lang w:eastAsia="ru-RU"/>
        </w:rPr>
        <w:t>признания  граждан</w:t>
      </w:r>
      <w:proofErr w:type="gramEnd"/>
      <w:r w:rsidRPr="001A2949">
        <w:rPr>
          <w:rFonts w:ascii="Courier New" w:eastAsiaTheme="minorEastAsia" w:hAnsi="Courier New" w:cs="Courier New"/>
          <w:sz w:val="20"/>
          <w:szCs w:val="20"/>
          <w:lang w:eastAsia="ru-RU"/>
        </w:rPr>
        <w:t xml:space="preserve">  малоимущими  в  целях  предоставления  им  по</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договорам социального найма жилых помещений муниципального жилищного фонда"</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прошу признать малоимущим</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гр. _______________________________________________________________________</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(фамилия, имя, отчество)</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Адрес: _________________________________________________________</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(по паспорту)</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_________________________________________________ Тел. N __________________</w:t>
      </w: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2835"/>
        <w:gridCol w:w="5102"/>
      </w:tblGrid>
      <w:tr w:rsidR="00925D0A" w:rsidRPr="001A2949" w:rsidTr="00233038">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r w:rsidRPr="001A2949">
              <w:rPr>
                <w:rFonts w:ascii="Arial" w:eastAsiaTheme="minorEastAsia" w:hAnsi="Arial" w:cs="Arial"/>
                <w:sz w:val="20"/>
                <w:szCs w:val="20"/>
                <w:lang w:eastAsia="ru-RU"/>
              </w:rPr>
              <w:t>Паспорт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r w:rsidRPr="001A2949">
              <w:rPr>
                <w:rFonts w:ascii="Arial" w:eastAsiaTheme="minorEastAsia" w:hAnsi="Arial" w:cs="Arial"/>
                <w:sz w:val="20"/>
                <w:szCs w:val="20"/>
                <w:lang w:eastAsia="ru-RU"/>
              </w:rPr>
              <w:t>Серия</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r w:rsidR="00925D0A" w:rsidRPr="001A2949" w:rsidTr="00233038">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r w:rsidRPr="001A2949">
              <w:rPr>
                <w:rFonts w:ascii="Arial" w:eastAsiaTheme="minorEastAsia" w:hAnsi="Arial" w:cs="Arial"/>
                <w:sz w:val="20"/>
                <w:szCs w:val="20"/>
                <w:lang w:eastAsia="ru-RU"/>
              </w:rPr>
              <w:t>Номер</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r w:rsidR="00925D0A" w:rsidRPr="001A2949" w:rsidTr="00233038">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r w:rsidRPr="001A2949">
              <w:rPr>
                <w:rFonts w:ascii="Arial" w:eastAsiaTheme="minorEastAsia" w:hAnsi="Arial" w:cs="Arial"/>
                <w:sz w:val="20"/>
                <w:szCs w:val="20"/>
                <w:lang w:eastAsia="ru-RU"/>
              </w:rPr>
              <w:t>Дата выдачи</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r w:rsidR="00925D0A" w:rsidRPr="001A2949" w:rsidTr="00233038">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r w:rsidRPr="001A2949">
              <w:rPr>
                <w:rFonts w:ascii="Arial" w:eastAsiaTheme="minorEastAsia" w:hAnsi="Arial" w:cs="Arial"/>
                <w:sz w:val="20"/>
                <w:szCs w:val="20"/>
                <w:lang w:eastAsia="ru-RU"/>
              </w:rPr>
              <w:t>Дата рождения</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r w:rsidR="00925D0A" w:rsidRPr="001A2949" w:rsidTr="00233038">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r w:rsidRPr="001A2949">
              <w:rPr>
                <w:rFonts w:ascii="Arial" w:eastAsiaTheme="minorEastAsia" w:hAnsi="Arial" w:cs="Arial"/>
                <w:sz w:val="20"/>
                <w:szCs w:val="20"/>
                <w:lang w:eastAsia="ru-RU"/>
              </w:rPr>
              <w:t>Кем выдан</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r w:rsidR="00925D0A" w:rsidRPr="001A2949" w:rsidTr="00233038">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Сведения о членах семьи:</w:t>
      </w: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4309"/>
        <w:gridCol w:w="1757"/>
        <w:gridCol w:w="1474"/>
        <w:gridCol w:w="1474"/>
      </w:tblGrid>
      <w:tr w:rsidR="00925D0A" w:rsidRPr="001A2949" w:rsidTr="0023303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N п/п</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Фамилия, имя, отчество (полностью)</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Степень родства по отношению к заявителю</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Дата рождения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Занятость</w:t>
            </w:r>
          </w:p>
        </w:tc>
      </w:tr>
      <w:tr w:rsidR="00925D0A" w:rsidRPr="001A2949" w:rsidTr="0023303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r w:rsidRPr="001A2949">
              <w:rPr>
                <w:rFonts w:ascii="Arial" w:eastAsiaTheme="minorEastAsia" w:hAnsi="Arial" w:cs="Arial"/>
                <w:sz w:val="20"/>
                <w:szCs w:val="20"/>
                <w:lang w:eastAsia="ru-RU"/>
              </w:rPr>
              <w:t>Заявитель</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r w:rsidR="00925D0A" w:rsidRPr="001A2949" w:rsidTr="0023303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r w:rsidR="00925D0A" w:rsidRPr="001A2949" w:rsidTr="004234B9">
        <w:trPr>
          <w:trHeight w:val="2250"/>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С   </w:t>
      </w:r>
      <w:proofErr w:type="gramStart"/>
      <w:r w:rsidRPr="001A2949">
        <w:rPr>
          <w:rFonts w:ascii="Courier New" w:eastAsiaTheme="minorEastAsia" w:hAnsi="Courier New" w:cs="Courier New"/>
          <w:sz w:val="20"/>
          <w:szCs w:val="20"/>
          <w:lang w:eastAsia="ru-RU"/>
        </w:rPr>
        <w:t>перечнем  доходов</w:t>
      </w:r>
      <w:proofErr w:type="gramEnd"/>
      <w:r w:rsidRPr="001A2949">
        <w:rPr>
          <w:rFonts w:ascii="Courier New" w:eastAsiaTheme="minorEastAsia" w:hAnsi="Courier New" w:cs="Courier New"/>
          <w:sz w:val="20"/>
          <w:szCs w:val="20"/>
          <w:lang w:eastAsia="ru-RU"/>
        </w:rPr>
        <w:t xml:space="preserve">  граждан  и  членов  их  семей,  учитываемых  при</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признании граждан малоимущими, (</w:t>
      </w:r>
      <w:hyperlink r:id="rId34" w:tooltip="Закон Липецкой области от 05.08.2005 N 208-ОЗ (ред. от 07.09.2011) &quot;О порядке признания граждан малоимущими в целях предоставления им по договорам социального найма жилых помещений муниципального жилищного фонда&quot; (принят постановлением Липецкого областного Сов" w:history="1">
        <w:r w:rsidRPr="001A2949">
          <w:rPr>
            <w:rFonts w:ascii="Courier New" w:eastAsiaTheme="minorEastAsia" w:hAnsi="Courier New" w:cs="Courier New"/>
            <w:color w:val="0000FF"/>
            <w:sz w:val="20"/>
            <w:szCs w:val="20"/>
            <w:lang w:eastAsia="ru-RU"/>
          </w:rPr>
          <w:t>ст. 3</w:t>
        </w:r>
      </w:hyperlink>
      <w:r w:rsidRPr="001A2949">
        <w:rPr>
          <w:rFonts w:ascii="Courier New" w:eastAsiaTheme="minorEastAsia" w:hAnsi="Courier New" w:cs="Courier New"/>
          <w:sz w:val="20"/>
          <w:szCs w:val="20"/>
          <w:lang w:eastAsia="ru-RU"/>
        </w:rPr>
        <w:t xml:space="preserve"> Закона Липецкой области от 05.08.2005</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1A2949">
        <w:rPr>
          <w:rFonts w:ascii="Courier New" w:eastAsiaTheme="minorEastAsia" w:hAnsi="Courier New" w:cs="Courier New"/>
          <w:sz w:val="20"/>
          <w:szCs w:val="20"/>
          <w:lang w:eastAsia="ru-RU"/>
        </w:rPr>
        <w:t>N  208</w:t>
      </w:r>
      <w:proofErr w:type="gramEnd"/>
      <w:r w:rsidRPr="001A2949">
        <w:rPr>
          <w:rFonts w:ascii="Courier New" w:eastAsiaTheme="minorEastAsia" w:hAnsi="Courier New" w:cs="Courier New"/>
          <w:sz w:val="20"/>
          <w:szCs w:val="20"/>
          <w:lang w:eastAsia="ru-RU"/>
        </w:rPr>
        <w:t>-ОЗ) ознакомлен(а). За предоставленные сведения несу ответственность.</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1A2949">
        <w:rPr>
          <w:rFonts w:ascii="Courier New" w:eastAsiaTheme="minorEastAsia" w:hAnsi="Courier New" w:cs="Courier New"/>
          <w:sz w:val="20"/>
          <w:szCs w:val="20"/>
          <w:lang w:eastAsia="ru-RU"/>
        </w:rPr>
        <w:t>С  проверкой</w:t>
      </w:r>
      <w:proofErr w:type="gramEnd"/>
      <w:r w:rsidRPr="001A2949">
        <w:rPr>
          <w:rFonts w:ascii="Courier New" w:eastAsiaTheme="minorEastAsia" w:hAnsi="Courier New" w:cs="Courier New"/>
          <w:sz w:val="20"/>
          <w:szCs w:val="20"/>
          <w:lang w:eastAsia="ru-RU"/>
        </w:rPr>
        <w:t xml:space="preserve">  предоставленной  мною  информации,  направлением  запросов  в</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1A2949">
        <w:rPr>
          <w:rFonts w:ascii="Courier New" w:eastAsiaTheme="minorEastAsia" w:hAnsi="Courier New" w:cs="Courier New"/>
          <w:sz w:val="20"/>
          <w:szCs w:val="20"/>
          <w:lang w:eastAsia="ru-RU"/>
        </w:rPr>
        <w:t>соответствующие  организации</w:t>
      </w:r>
      <w:proofErr w:type="gramEnd"/>
      <w:r w:rsidRPr="001A2949">
        <w:rPr>
          <w:rFonts w:ascii="Courier New" w:eastAsiaTheme="minorEastAsia" w:hAnsi="Courier New" w:cs="Courier New"/>
          <w:sz w:val="20"/>
          <w:szCs w:val="20"/>
          <w:lang w:eastAsia="ru-RU"/>
        </w:rPr>
        <w:t xml:space="preserve">  и  обработкой персональных данных для решения</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вопроса о признании граждан малоимущими согласен(на).</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"__" _____________________ 20__ г.   __________________   _________________</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Документы принял "__" ____ 20__ г.   __________________   _________________</w:t>
      </w:r>
    </w:p>
    <w:p w:rsidR="004234B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lastRenderedPageBreak/>
        <w:t xml:space="preserve">  </w:t>
      </w:r>
    </w:p>
    <w:p w:rsidR="004234B9" w:rsidRDefault="004234B9"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4234B9" w:rsidRDefault="004234B9"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4234B9" w:rsidRDefault="004234B9"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4234B9" w:rsidRDefault="004234B9"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4234B9" w:rsidRDefault="004234B9"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4234B9" w:rsidRDefault="004234B9"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4234B9" w:rsidRDefault="004234B9"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4234B9" w:rsidRDefault="004234B9"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Фамилия, И.О.           Подпись</w:t>
      </w: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624"/>
        <w:gridCol w:w="5499"/>
        <w:gridCol w:w="1814"/>
      </w:tblGrid>
      <w:tr w:rsidR="00925D0A" w:rsidRPr="001A2949" w:rsidTr="00233038">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Отметка о предоставленных документах (кол-во)</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N п/п</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Наименование документов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Документы, которые будут истребованы</w:t>
            </w:r>
          </w:p>
        </w:tc>
      </w:tr>
      <w:tr w:rsidR="00925D0A" w:rsidRPr="001A2949" w:rsidTr="00233038">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1.</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r w:rsidRPr="001A2949">
              <w:rPr>
                <w:rFonts w:ascii="Arial" w:eastAsiaTheme="minorEastAsia" w:hAnsi="Arial" w:cs="Arial"/>
                <w:sz w:val="20"/>
                <w:szCs w:val="20"/>
                <w:lang w:eastAsia="ru-RU"/>
              </w:rPr>
              <w:t>Паспорт гражданина РФ каждого члена семьи или иной документ, удостоверяющий личность</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r w:rsidR="00925D0A" w:rsidRPr="001A2949" w:rsidTr="00233038">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2.</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r w:rsidRPr="001A2949">
              <w:rPr>
                <w:rFonts w:ascii="Arial" w:eastAsiaTheme="minorEastAsia" w:hAnsi="Arial" w:cs="Arial"/>
                <w:sz w:val="20"/>
                <w:szCs w:val="20"/>
                <w:lang w:eastAsia="ru-RU"/>
              </w:rPr>
              <w:t>Справка о составе семьи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r w:rsidR="00925D0A" w:rsidRPr="001A2949" w:rsidTr="00233038">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3.</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r w:rsidRPr="001A2949">
              <w:rPr>
                <w:rFonts w:ascii="Arial" w:eastAsiaTheme="minorEastAsia" w:hAnsi="Arial" w:cs="Arial"/>
                <w:sz w:val="20"/>
                <w:szCs w:val="20"/>
                <w:lang w:eastAsia="ru-RU"/>
              </w:rPr>
              <w:t>Справка о доходах физического лица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r w:rsidR="00925D0A" w:rsidRPr="001A2949" w:rsidTr="00233038">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4.</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r w:rsidRPr="001A2949">
              <w:rPr>
                <w:rFonts w:ascii="Arial" w:eastAsiaTheme="minorEastAsia" w:hAnsi="Arial" w:cs="Arial"/>
                <w:sz w:val="20"/>
                <w:szCs w:val="20"/>
                <w:lang w:eastAsia="ru-RU"/>
              </w:rPr>
              <w:t>Копии налоговых деклараций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r w:rsidR="00925D0A" w:rsidRPr="001A2949" w:rsidTr="00233038">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5.</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r w:rsidRPr="001A2949">
              <w:rPr>
                <w:rFonts w:ascii="Arial" w:eastAsiaTheme="minorEastAsia" w:hAnsi="Arial" w:cs="Arial"/>
                <w:sz w:val="20"/>
                <w:szCs w:val="20"/>
                <w:lang w:eastAsia="ru-RU"/>
              </w:rPr>
              <w:t xml:space="preserve">Документы, подтверждающие получение доходов, указанных в </w:t>
            </w:r>
            <w:hyperlink r:id="rId35" w:tooltip="Закон Липецкой области от 05.08.2005 N 208-ОЗ (ред. от 07.09.2011) &quot;О порядке признания граждан малоимущими в целях предоставления им по договорам социального найма жилых помещений муниципального жилищного фонда&quot; (принят постановлением Липецкого областного Сов" w:history="1">
              <w:r w:rsidRPr="001A2949">
                <w:rPr>
                  <w:rFonts w:ascii="Arial" w:eastAsiaTheme="minorEastAsia" w:hAnsi="Arial" w:cs="Arial"/>
                  <w:color w:val="0000FF"/>
                  <w:sz w:val="20"/>
                  <w:szCs w:val="20"/>
                  <w:lang w:eastAsia="ru-RU"/>
                </w:rPr>
                <w:t>ст. 3</w:t>
              </w:r>
            </w:hyperlink>
            <w:r w:rsidRPr="001A2949">
              <w:rPr>
                <w:rFonts w:ascii="Arial" w:eastAsiaTheme="minorEastAsia" w:hAnsi="Arial" w:cs="Arial"/>
                <w:sz w:val="20"/>
                <w:szCs w:val="20"/>
                <w:lang w:eastAsia="ru-RU"/>
              </w:rPr>
              <w:t xml:space="preserve"> Закона Липецкой области от 05.08.2005 N 208-ОЗ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r w:rsidR="00925D0A" w:rsidRPr="001A2949" w:rsidTr="00233038">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6.</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r w:rsidRPr="001A2949">
              <w:rPr>
                <w:rFonts w:ascii="Arial" w:eastAsiaTheme="minorEastAsia" w:hAnsi="Arial" w:cs="Arial"/>
                <w:sz w:val="20"/>
                <w:szCs w:val="20"/>
                <w:lang w:eastAsia="ru-RU"/>
              </w:rPr>
              <w:t>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r w:rsidR="00925D0A" w:rsidRPr="001A2949" w:rsidTr="00233038">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7.</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r w:rsidRPr="001A2949">
              <w:rPr>
                <w:rFonts w:ascii="Arial" w:eastAsiaTheme="minorEastAsia" w:hAnsi="Arial" w:cs="Arial"/>
                <w:sz w:val="20"/>
                <w:szCs w:val="20"/>
                <w:lang w:eastAsia="ru-RU"/>
              </w:rPr>
              <w:t>Справка федерального органа исполнительной власти, уполномоченного в области государственной регистрации прав на недвижимое имущество и сделок с ним, о наличии или отсутствии жилых помещений на праве собственности у гражданина и членов его семьи (справка предоставляется на каждого члена семьи) с отметкой о совершенных сделках за пять лет, предшествующих месяцу подачи гражданином заявления в орган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r w:rsidR="00925D0A" w:rsidRPr="001A2949" w:rsidTr="00233038">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8.</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r w:rsidRPr="001A2949">
              <w:rPr>
                <w:rFonts w:ascii="Arial" w:eastAsiaTheme="minorEastAsia" w:hAnsi="Arial" w:cs="Arial"/>
                <w:sz w:val="20"/>
                <w:szCs w:val="20"/>
                <w:lang w:eastAsia="ru-RU"/>
              </w:rPr>
              <w:t>Справка из органов, осуществляющих регистрацию транспортного средства, о наличии или отсутствии регистрации транспортного средства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r w:rsidR="00925D0A" w:rsidRPr="001A2949" w:rsidTr="00233038">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9.</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r w:rsidRPr="001A2949">
              <w:rPr>
                <w:rFonts w:ascii="Arial" w:eastAsiaTheme="minorEastAsia" w:hAnsi="Arial" w:cs="Arial"/>
                <w:sz w:val="20"/>
                <w:szCs w:val="20"/>
                <w:lang w:eastAsia="ru-RU"/>
              </w:rPr>
              <w:t>Документы, подтверждающие сведения о рыночной стоимости принадлежащих на праве собственности гражданам и членам их семей транспортных средств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Расписка-уведомление</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Заявление о признании гражданина малоимущим и другие документы заявителя __</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___________________________________________________________________________</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w:t>
      </w:r>
      <w:proofErr w:type="spellStart"/>
      <w:r w:rsidRPr="001A2949">
        <w:rPr>
          <w:rFonts w:ascii="Courier New" w:eastAsiaTheme="minorEastAsia" w:hAnsi="Courier New" w:cs="Courier New"/>
          <w:sz w:val="20"/>
          <w:szCs w:val="20"/>
          <w:lang w:eastAsia="ru-RU"/>
        </w:rPr>
        <w:t>ф.и.о.</w:t>
      </w:r>
      <w:proofErr w:type="spellEnd"/>
      <w:r w:rsidRPr="001A2949">
        <w:rPr>
          <w:rFonts w:ascii="Courier New" w:eastAsiaTheme="minorEastAsia" w:hAnsi="Courier New" w:cs="Courier New"/>
          <w:sz w:val="20"/>
          <w:szCs w:val="20"/>
          <w:lang w:eastAsia="ru-RU"/>
        </w:rPr>
        <w:t>)</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N _______________________________________ (регистрационный номер заявителя)</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Принял: Дата ___________________    Подпись специалиста ___________________</w:t>
      </w: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1A2949">
        <w:rPr>
          <w:rFonts w:ascii="Arial" w:eastAsiaTheme="minorEastAsia" w:hAnsi="Arial" w:cs="Arial"/>
          <w:sz w:val="20"/>
          <w:szCs w:val="20"/>
          <w:lang w:eastAsia="ru-RU"/>
        </w:rPr>
        <w:t xml:space="preserve">Приложение N </w:t>
      </w:r>
      <w:r>
        <w:rPr>
          <w:rFonts w:ascii="Arial" w:eastAsiaTheme="minorEastAsia" w:hAnsi="Arial" w:cs="Arial"/>
          <w:sz w:val="20"/>
          <w:szCs w:val="20"/>
          <w:lang w:eastAsia="ru-RU"/>
        </w:rPr>
        <w:t>3</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к Административному регламенту</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предоставления муниципальной услуги</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"Признание граждан малоимущими в</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целях предоставления им по договорам</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социального найма жилых помещений</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муниципального жилищного фонда"</w:t>
      </w: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ЖУРНАЛ</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регистрации заявлений граждан о признании их малоимущими</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Населенный пункт: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_________________________________________________________</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Начат ______________ года</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Окончен ____________ года</w:t>
      </w: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1814"/>
        <w:gridCol w:w="1701"/>
        <w:gridCol w:w="1757"/>
        <w:gridCol w:w="1928"/>
        <w:gridCol w:w="1814"/>
      </w:tblGrid>
      <w:tr w:rsidR="00925D0A" w:rsidRPr="001A2949" w:rsidTr="0023303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N п/п</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Дата поступления заявления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Фамилия, имя, отчество гражданина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Место проживания гражданина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Решение о признании гражданина малоимущим (дата и номер)</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1A2949">
              <w:rPr>
                <w:rFonts w:ascii="Arial" w:eastAsiaTheme="minorEastAsia" w:hAnsi="Arial" w:cs="Arial"/>
                <w:sz w:val="20"/>
                <w:szCs w:val="20"/>
                <w:lang w:eastAsia="ru-RU"/>
              </w:rPr>
              <w:t>Сообщение гражданину о принятом решении (дата и номер письма)</w:t>
            </w:r>
          </w:p>
        </w:tc>
      </w:tr>
      <w:tr w:rsidR="00925D0A" w:rsidRPr="001A2949" w:rsidTr="0023303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D0A" w:rsidRPr="001A2949" w:rsidRDefault="00925D0A" w:rsidP="00233038">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1A2949">
        <w:rPr>
          <w:rFonts w:ascii="Arial" w:eastAsiaTheme="minorEastAsia" w:hAnsi="Arial" w:cs="Arial"/>
          <w:sz w:val="20"/>
          <w:szCs w:val="20"/>
          <w:lang w:eastAsia="ru-RU"/>
        </w:rPr>
        <w:t xml:space="preserve">Приложение N </w:t>
      </w:r>
      <w:r>
        <w:rPr>
          <w:rFonts w:ascii="Arial" w:eastAsiaTheme="minorEastAsia" w:hAnsi="Arial" w:cs="Arial"/>
          <w:sz w:val="20"/>
          <w:szCs w:val="20"/>
          <w:lang w:eastAsia="ru-RU"/>
        </w:rPr>
        <w:t>4</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к Административному регламенту</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предоставления муниципальной услуги</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"Признание граждан малоимущими в</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целях предоставления им по договорам</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социального найма жилых помещений</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муниципального жилищного фонда"</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1A2949">
        <w:rPr>
          <w:rFonts w:ascii="Arial" w:eastAsiaTheme="minorEastAsia" w:hAnsi="Arial" w:cs="Arial"/>
          <w:b/>
          <w:bCs/>
          <w:sz w:val="20"/>
          <w:szCs w:val="20"/>
          <w:lang w:eastAsia="ru-RU"/>
        </w:rPr>
        <w:t>БЛОК-СХЕМА</w:t>
      </w:r>
    </w:p>
    <w:p w:rsidR="00925D0A" w:rsidRPr="001A2949" w:rsidRDefault="00925D0A" w:rsidP="00925D0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1A2949">
        <w:rPr>
          <w:rFonts w:ascii="Arial" w:eastAsiaTheme="minorEastAsia" w:hAnsi="Arial" w:cs="Arial"/>
          <w:b/>
          <w:bCs/>
          <w:sz w:val="20"/>
          <w:szCs w:val="20"/>
          <w:lang w:eastAsia="ru-RU"/>
        </w:rPr>
        <w:t>ПРЕДОСТАВЛЕНИЯ МУНИЦИПАЛЬНОЙ УСЛУГИ</w:t>
      </w:r>
    </w:p>
    <w:p w:rsidR="00925D0A" w:rsidRPr="001A2949" w:rsidRDefault="00925D0A" w:rsidP="00925D0A">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1A2949">
        <w:rPr>
          <w:rFonts w:ascii="Courier New" w:eastAsiaTheme="minorEastAsia" w:hAnsi="Courier New" w:cs="Courier New"/>
          <w:sz w:val="20"/>
          <w:szCs w:val="20"/>
          <w:lang w:eastAsia="ru-RU"/>
        </w:rPr>
        <w:t>│  Обращение</w:t>
      </w:r>
      <w:proofErr w:type="gramEnd"/>
      <w:r w:rsidRPr="001A2949">
        <w:rPr>
          <w:rFonts w:ascii="Courier New" w:eastAsiaTheme="minorEastAsia" w:hAnsi="Courier New" w:cs="Courier New"/>
          <w:sz w:val="20"/>
          <w:szCs w:val="20"/>
          <w:lang w:eastAsia="ru-RU"/>
        </w:rPr>
        <w:t xml:space="preserve"> заявителя с пакетом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документов в Департамент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Проверка документов       │ нет │   Предоставление возможности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на соответствие требованиям   ├───</w:t>
      </w:r>
      <w:proofErr w:type="gramStart"/>
      <w:r w:rsidRPr="001A2949">
        <w:rPr>
          <w:rFonts w:ascii="Courier New" w:eastAsiaTheme="minorEastAsia" w:hAnsi="Courier New" w:cs="Courier New"/>
          <w:sz w:val="20"/>
          <w:szCs w:val="20"/>
          <w:lang w:eastAsia="ru-RU"/>
        </w:rPr>
        <w:t>─&gt;│</w:t>
      </w:r>
      <w:proofErr w:type="gramEnd"/>
      <w:r w:rsidRPr="001A2949">
        <w:rPr>
          <w:rFonts w:ascii="Courier New" w:eastAsiaTheme="minorEastAsia" w:hAnsi="Courier New" w:cs="Courier New"/>
          <w:sz w:val="20"/>
          <w:szCs w:val="20"/>
          <w:lang w:eastAsia="ru-RU"/>
        </w:rPr>
        <w:t xml:space="preserve">    устранить несоответствие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                             │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да     │         </w:t>
      </w:r>
      <w:proofErr w:type="gramStart"/>
      <w:r w:rsidRPr="001A2949">
        <w:rPr>
          <w:rFonts w:ascii="Courier New" w:eastAsiaTheme="minorEastAsia" w:hAnsi="Courier New" w:cs="Courier New"/>
          <w:sz w:val="20"/>
          <w:szCs w:val="20"/>
          <w:lang w:eastAsia="ru-RU"/>
        </w:rPr>
        <w:t>│  нет</w:t>
      </w:r>
      <w:proofErr w:type="gramEnd"/>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1A2949">
        <w:rPr>
          <w:rFonts w:ascii="Courier New" w:eastAsiaTheme="minorEastAsia" w:hAnsi="Courier New" w:cs="Courier New"/>
          <w:sz w:val="20"/>
          <w:szCs w:val="20"/>
          <w:lang w:eastAsia="ru-RU"/>
        </w:rPr>
        <w:t>│  Прием</w:t>
      </w:r>
      <w:proofErr w:type="gramEnd"/>
      <w:r w:rsidRPr="001A2949">
        <w:rPr>
          <w:rFonts w:ascii="Courier New" w:eastAsiaTheme="minorEastAsia" w:hAnsi="Courier New" w:cs="Courier New"/>
          <w:sz w:val="20"/>
          <w:szCs w:val="20"/>
          <w:lang w:eastAsia="ru-RU"/>
        </w:rPr>
        <w:t xml:space="preserve"> и регистрация заявления  │&lt;───────────┘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и прилагаемых документов     │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                      │    Отказ в приеме документов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│Запрос документов по каналам СМЭВ│</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Формирование Дела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Рассмотрение документов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на Комиссии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Подготовка акта о признании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w:t>
      </w:r>
      <w:proofErr w:type="gramStart"/>
      <w:r w:rsidRPr="001A2949">
        <w:rPr>
          <w:rFonts w:ascii="Courier New" w:eastAsiaTheme="minorEastAsia" w:hAnsi="Courier New" w:cs="Courier New"/>
          <w:sz w:val="20"/>
          <w:szCs w:val="20"/>
          <w:lang w:eastAsia="ru-RU"/>
        </w:rPr>
        <w:t xml:space="preserve">   (</w:t>
      </w:r>
      <w:proofErr w:type="gramEnd"/>
      <w:r w:rsidRPr="001A2949">
        <w:rPr>
          <w:rFonts w:ascii="Courier New" w:eastAsiaTheme="minorEastAsia" w:hAnsi="Courier New" w:cs="Courier New"/>
          <w:sz w:val="20"/>
          <w:szCs w:val="20"/>
          <w:lang w:eastAsia="ru-RU"/>
        </w:rPr>
        <w:t>об отказе в признании)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гражданина малоимущим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Информирование гражданина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1A2949">
        <w:rPr>
          <w:rFonts w:ascii="Courier New" w:eastAsiaTheme="minorEastAsia" w:hAnsi="Courier New" w:cs="Courier New"/>
          <w:sz w:val="20"/>
          <w:szCs w:val="20"/>
          <w:lang w:eastAsia="ru-RU"/>
        </w:rPr>
        <w:t>│  о</w:t>
      </w:r>
      <w:proofErr w:type="gramEnd"/>
      <w:r w:rsidRPr="001A2949">
        <w:rPr>
          <w:rFonts w:ascii="Courier New" w:eastAsiaTheme="minorEastAsia" w:hAnsi="Courier New" w:cs="Courier New"/>
          <w:sz w:val="20"/>
          <w:szCs w:val="20"/>
          <w:lang w:eastAsia="ru-RU"/>
        </w:rPr>
        <w:t xml:space="preserve"> результатах предоставления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услуги              │</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w:t>
      </w: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1A2949">
        <w:rPr>
          <w:rFonts w:ascii="Arial" w:eastAsiaTheme="minorEastAsia" w:hAnsi="Arial" w:cs="Arial"/>
          <w:sz w:val="20"/>
          <w:szCs w:val="20"/>
          <w:lang w:eastAsia="ru-RU"/>
        </w:rPr>
        <w:t xml:space="preserve">Приложение N </w:t>
      </w:r>
      <w:r>
        <w:rPr>
          <w:rFonts w:ascii="Arial" w:eastAsiaTheme="minorEastAsia" w:hAnsi="Arial" w:cs="Arial"/>
          <w:sz w:val="20"/>
          <w:szCs w:val="20"/>
          <w:lang w:eastAsia="ru-RU"/>
        </w:rPr>
        <w:t>5</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к Административному регламенту</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предоставления муниципальной услуги</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"Признание граждан малоимущими в</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целях предоставления им по договорам</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социального найма жилых помещений</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муниципального жилищного фонда"</w:t>
      </w: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АКТ N ______</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о признании гражданина малоимущим</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В  соответствии  с  </w:t>
      </w:r>
      <w:hyperlink r:id="rId36" w:tooltip="Закон Липецкой области от 05.08.2005 N 208-ОЗ (ред. от 07.09.2011) &quot;О порядке признания граждан малоимущими в целях предоставления им по договорам социального найма жилых помещений муниципального жилищного фонда&quot; (принят постановлением Липецкого областного Сов" w:history="1">
        <w:r w:rsidRPr="001A2949">
          <w:rPr>
            <w:rFonts w:ascii="Courier New" w:eastAsiaTheme="minorEastAsia" w:hAnsi="Courier New" w:cs="Courier New"/>
            <w:color w:val="0000FF"/>
            <w:sz w:val="20"/>
            <w:szCs w:val="20"/>
            <w:lang w:eastAsia="ru-RU"/>
          </w:rPr>
          <w:t>Законом</w:t>
        </w:r>
      </w:hyperlink>
      <w:r w:rsidRPr="001A2949">
        <w:rPr>
          <w:rFonts w:ascii="Courier New" w:eastAsiaTheme="minorEastAsia" w:hAnsi="Courier New" w:cs="Courier New"/>
          <w:sz w:val="20"/>
          <w:szCs w:val="20"/>
          <w:lang w:eastAsia="ru-RU"/>
        </w:rPr>
        <w:t xml:space="preserve">  Липецкой области от 05.08.2005 N 208-ОЗ "О</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порядке   </w:t>
      </w:r>
      <w:proofErr w:type="gramStart"/>
      <w:r w:rsidRPr="001A2949">
        <w:rPr>
          <w:rFonts w:ascii="Courier New" w:eastAsiaTheme="minorEastAsia" w:hAnsi="Courier New" w:cs="Courier New"/>
          <w:sz w:val="20"/>
          <w:szCs w:val="20"/>
          <w:lang w:eastAsia="ru-RU"/>
        </w:rPr>
        <w:t>признания  граждан</w:t>
      </w:r>
      <w:proofErr w:type="gramEnd"/>
      <w:r w:rsidRPr="001A2949">
        <w:rPr>
          <w:rFonts w:ascii="Courier New" w:eastAsiaTheme="minorEastAsia" w:hAnsi="Courier New" w:cs="Courier New"/>
          <w:sz w:val="20"/>
          <w:szCs w:val="20"/>
          <w:lang w:eastAsia="ru-RU"/>
        </w:rPr>
        <w:t xml:space="preserve">  малоимущими  в  целях  предоставления  им  по</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договорам социального найма жилых помещений муниципального жилищного фонда"</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Комиссия по признанию граждан малоимущими</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РЕШИЛА:</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Признать малоимущим</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гр. _______________________________________________________________________</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(фамилия, имя, отчество)</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с составом семьи:</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1.</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2.</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3.</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проживающих по адресу: _________________________________________</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1A2949">
        <w:rPr>
          <w:rFonts w:ascii="Courier New" w:eastAsiaTheme="minorEastAsia" w:hAnsi="Courier New" w:cs="Courier New"/>
          <w:sz w:val="20"/>
          <w:szCs w:val="20"/>
          <w:lang w:eastAsia="ru-RU"/>
        </w:rPr>
        <w:t>в  связи</w:t>
      </w:r>
      <w:proofErr w:type="gramEnd"/>
      <w:r w:rsidRPr="001A2949">
        <w:rPr>
          <w:rFonts w:ascii="Courier New" w:eastAsiaTheme="minorEastAsia" w:hAnsi="Courier New" w:cs="Courier New"/>
          <w:sz w:val="20"/>
          <w:szCs w:val="20"/>
          <w:lang w:eastAsia="ru-RU"/>
        </w:rPr>
        <w:t xml:space="preserve">  с тем, что доход семьи ниже средней стоимости необходимого жилого</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помещения</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(протокол заседания Комиссии от "__" __________ 20__ г. N _______).</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Председатель </w:t>
      </w:r>
      <w:r>
        <w:rPr>
          <w:rFonts w:ascii="Courier New" w:eastAsiaTheme="minorEastAsia" w:hAnsi="Courier New" w:cs="Courier New"/>
          <w:sz w:val="20"/>
          <w:szCs w:val="20"/>
          <w:lang w:eastAsia="ru-RU"/>
        </w:rPr>
        <w:t>Комиссии</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М.П.</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Акт действителен до _________________</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Дата выдачи: "__" ___________ 20__ г.</w:t>
      </w: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DA22F6" w:rsidRDefault="00DA22F6"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DA22F6" w:rsidRDefault="00DA22F6"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DA22F6" w:rsidRDefault="00DA22F6"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DA22F6" w:rsidRPr="001A2949" w:rsidRDefault="00DA22F6"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1A2949">
        <w:rPr>
          <w:rFonts w:ascii="Arial" w:eastAsiaTheme="minorEastAsia" w:hAnsi="Arial" w:cs="Arial"/>
          <w:sz w:val="20"/>
          <w:szCs w:val="20"/>
          <w:lang w:eastAsia="ru-RU"/>
        </w:rPr>
        <w:t xml:space="preserve">Приложение N </w:t>
      </w:r>
      <w:r>
        <w:rPr>
          <w:rFonts w:ascii="Arial" w:eastAsiaTheme="minorEastAsia" w:hAnsi="Arial" w:cs="Arial"/>
          <w:sz w:val="20"/>
          <w:szCs w:val="20"/>
          <w:lang w:eastAsia="ru-RU"/>
        </w:rPr>
        <w:t>6</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к Административному регламенту</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предоставления муниципальной услуги</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"Признание граждан малоимущими в</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целях предоставления им по договорам</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социального найма жилых помещений</w:t>
      </w:r>
    </w:p>
    <w:p w:rsidR="00925D0A" w:rsidRPr="001A2949" w:rsidRDefault="00925D0A" w:rsidP="00925D0A">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1A2949">
        <w:rPr>
          <w:rFonts w:ascii="Arial" w:eastAsiaTheme="minorEastAsia" w:hAnsi="Arial" w:cs="Arial"/>
          <w:sz w:val="20"/>
          <w:szCs w:val="20"/>
          <w:lang w:eastAsia="ru-RU"/>
        </w:rPr>
        <w:t>муниципального жилищного фонда"</w:t>
      </w: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АКТ N</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об отказе в признании гражданина малоимущим</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В  соответствии  с  </w:t>
      </w:r>
      <w:hyperlink r:id="rId37" w:tooltip="Закон Липецкой области от 05.08.2005 N 208-ОЗ (ред. от 07.09.2011) &quot;О порядке признания граждан малоимущими в целях предоставления им по договорам социального найма жилых помещений муниципального жилищного фонда&quot; (принят постановлением Липецкого областного Сов" w:history="1">
        <w:r w:rsidRPr="001A2949">
          <w:rPr>
            <w:rFonts w:ascii="Courier New" w:eastAsiaTheme="minorEastAsia" w:hAnsi="Courier New" w:cs="Courier New"/>
            <w:color w:val="0000FF"/>
            <w:sz w:val="20"/>
            <w:szCs w:val="20"/>
            <w:lang w:eastAsia="ru-RU"/>
          </w:rPr>
          <w:t>Законом</w:t>
        </w:r>
      </w:hyperlink>
      <w:r w:rsidRPr="001A2949">
        <w:rPr>
          <w:rFonts w:ascii="Courier New" w:eastAsiaTheme="minorEastAsia" w:hAnsi="Courier New" w:cs="Courier New"/>
          <w:sz w:val="20"/>
          <w:szCs w:val="20"/>
          <w:lang w:eastAsia="ru-RU"/>
        </w:rPr>
        <w:t xml:space="preserve">  Липецкой области от 05.08.2005 N 208-ОЗ "О</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порядке   </w:t>
      </w:r>
      <w:proofErr w:type="gramStart"/>
      <w:r w:rsidRPr="001A2949">
        <w:rPr>
          <w:rFonts w:ascii="Courier New" w:eastAsiaTheme="minorEastAsia" w:hAnsi="Courier New" w:cs="Courier New"/>
          <w:sz w:val="20"/>
          <w:szCs w:val="20"/>
          <w:lang w:eastAsia="ru-RU"/>
        </w:rPr>
        <w:t>признания  граждан</w:t>
      </w:r>
      <w:proofErr w:type="gramEnd"/>
      <w:r w:rsidRPr="001A2949">
        <w:rPr>
          <w:rFonts w:ascii="Courier New" w:eastAsiaTheme="minorEastAsia" w:hAnsi="Courier New" w:cs="Courier New"/>
          <w:sz w:val="20"/>
          <w:szCs w:val="20"/>
          <w:lang w:eastAsia="ru-RU"/>
        </w:rPr>
        <w:t xml:space="preserve">  малоимущими  в  целях  предоставления  им  по</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договорам социального найма жилых помещений муниципального жилищного фонда"</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Комиссия по признанию граждан малоимущими</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РЕШИЛА:</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Отказать в признании малоимущим</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гр. _______________________________________________________________________</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(фамилия, имя, отчество)</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проживающему по адресу:</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 ________________________________________________________________</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1A2949">
        <w:rPr>
          <w:rFonts w:ascii="Courier New" w:eastAsiaTheme="minorEastAsia" w:hAnsi="Courier New" w:cs="Courier New"/>
          <w:sz w:val="20"/>
          <w:szCs w:val="20"/>
          <w:lang w:eastAsia="ru-RU"/>
        </w:rPr>
        <w:t>в  связи</w:t>
      </w:r>
      <w:proofErr w:type="gramEnd"/>
      <w:r w:rsidRPr="001A2949">
        <w:rPr>
          <w:rFonts w:ascii="Courier New" w:eastAsiaTheme="minorEastAsia" w:hAnsi="Courier New" w:cs="Courier New"/>
          <w:sz w:val="20"/>
          <w:szCs w:val="20"/>
          <w:lang w:eastAsia="ru-RU"/>
        </w:rPr>
        <w:t xml:space="preserve">  с тем, что доход семьи выше средней стоимости необходимого жилого</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помещения</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(протокол заседания Комиссии от "__" __________ 20__ г. N _______).</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 xml:space="preserve">Председатель </w:t>
      </w:r>
      <w:r>
        <w:rPr>
          <w:rFonts w:ascii="Courier New" w:eastAsiaTheme="minorEastAsia" w:hAnsi="Courier New" w:cs="Courier New"/>
          <w:sz w:val="20"/>
          <w:szCs w:val="20"/>
          <w:lang w:eastAsia="ru-RU"/>
        </w:rPr>
        <w:t>Комиссии</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М.П.</w:t>
      </w: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925D0A" w:rsidRPr="001A2949" w:rsidRDefault="00925D0A" w:rsidP="00925D0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A2949">
        <w:rPr>
          <w:rFonts w:ascii="Courier New" w:eastAsiaTheme="minorEastAsia" w:hAnsi="Courier New" w:cs="Courier New"/>
          <w:sz w:val="20"/>
          <w:szCs w:val="20"/>
          <w:lang w:eastAsia="ru-RU"/>
        </w:rPr>
        <w:t>Дата выдачи: "__" ___________ 20__ г.</w:t>
      </w: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925D0A" w:rsidRPr="001A2949" w:rsidRDefault="00925D0A" w:rsidP="00925D0A">
      <w:pPr>
        <w:widowControl w:val="0"/>
        <w:autoSpaceDE w:val="0"/>
        <w:autoSpaceDN w:val="0"/>
        <w:adjustRightInd w:val="0"/>
        <w:spacing w:after="0" w:line="240" w:lineRule="auto"/>
        <w:jc w:val="both"/>
        <w:rPr>
          <w:rFonts w:ascii="Arial" w:eastAsiaTheme="minorEastAsia" w:hAnsi="Arial" w:cs="Arial"/>
          <w:sz w:val="20"/>
          <w:szCs w:val="20"/>
          <w:lang w:eastAsia="ru-RU"/>
        </w:rPr>
      </w:pPr>
    </w:p>
    <w:sectPr w:rsidR="00925D0A" w:rsidRPr="001A2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06F74"/>
    <w:multiLevelType w:val="multilevel"/>
    <w:tmpl w:val="A906C7DA"/>
    <w:lvl w:ilvl="0">
      <w:start w:val="2"/>
      <w:numFmt w:val="decimal"/>
      <w:lvlText w:val="%1."/>
      <w:lvlJc w:val="left"/>
      <w:pPr>
        <w:ind w:left="644" w:hanging="360"/>
      </w:pPr>
      <w:rPr>
        <w:rFonts w:hint="default"/>
      </w:rPr>
    </w:lvl>
    <w:lvl w:ilvl="1">
      <w:start w:val="1"/>
      <w:numFmt w:val="decimal"/>
      <w:isLgl/>
      <w:lvlText w:val="%1.%2."/>
      <w:lvlJc w:val="left"/>
      <w:pPr>
        <w:ind w:left="118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904" w:hanging="108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624" w:hanging="1440"/>
      </w:pPr>
      <w:rPr>
        <w:rFonts w:hint="default"/>
      </w:rPr>
    </w:lvl>
    <w:lvl w:ilvl="6">
      <w:start w:val="1"/>
      <w:numFmt w:val="decimal"/>
      <w:isLgl/>
      <w:lvlText w:val="%1.%2.%3.%4.%5.%6.%7."/>
      <w:lvlJc w:val="left"/>
      <w:pPr>
        <w:ind w:left="3164" w:hanging="1800"/>
      </w:pPr>
      <w:rPr>
        <w:rFonts w:hint="default"/>
      </w:rPr>
    </w:lvl>
    <w:lvl w:ilvl="7">
      <w:start w:val="1"/>
      <w:numFmt w:val="decimal"/>
      <w:isLgl/>
      <w:lvlText w:val="%1.%2.%3.%4.%5.%6.%7.%8."/>
      <w:lvlJc w:val="left"/>
      <w:pPr>
        <w:ind w:left="3344" w:hanging="1800"/>
      </w:pPr>
      <w:rPr>
        <w:rFonts w:hint="default"/>
      </w:rPr>
    </w:lvl>
    <w:lvl w:ilvl="8">
      <w:start w:val="1"/>
      <w:numFmt w:val="decimal"/>
      <w:isLgl/>
      <w:lvlText w:val="%1.%2.%3.%4.%5.%6.%7.%8.%9."/>
      <w:lvlJc w:val="left"/>
      <w:pPr>
        <w:ind w:left="388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AD"/>
    <w:rsid w:val="0000489D"/>
    <w:rsid w:val="00085B76"/>
    <w:rsid w:val="00092B52"/>
    <w:rsid w:val="000C283A"/>
    <w:rsid w:val="001640AD"/>
    <w:rsid w:val="001A2949"/>
    <w:rsid w:val="00233038"/>
    <w:rsid w:val="002520E0"/>
    <w:rsid w:val="00256C95"/>
    <w:rsid w:val="00277A9D"/>
    <w:rsid w:val="002C2631"/>
    <w:rsid w:val="002F4498"/>
    <w:rsid w:val="00365C5D"/>
    <w:rsid w:val="003D3BB9"/>
    <w:rsid w:val="003F32BC"/>
    <w:rsid w:val="00412567"/>
    <w:rsid w:val="004234B9"/>
    <w:rsid w:val="004C09F5"/>
    <w:rsid w:val="0051026E"/>
    <w:rsid w:val="006A29B9"/>
    <w:rsid w:val="006B0D09"/>
    <w:rsid w:val="006E290D"/>
    <w:rsid w:val="007326F5"/>
    <w:rsid w:val="00925D0A"/>
    <w:rsid w:val="0099748C"/>
    <w:rsid w:val="00A66D61"/>
    <w:rsid w:val="00AD4CC1"/>
    <w:rsid w:val="00AF16FF"/>
    <w:rsid w:val="00B762A3"/>
    <w:rsid w:val="00B76536"/>
    <w:rsid w:val="00BE7AA9"/>
    <w:rsid w:val="00C87213"/>
    <w:rsid w:val="00CE4F03"/>
    <w:rsid w:val="00D44638"/>
    <w:rsid w:val="00D96A57"/>
    <w:rsid w:val="00DA22F6"/>
    <w:rsid w:val="00EB31B7"/>
    <w:rsid w:val="00FF2F50"/>
    <w:rsid w:val="00FF3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0AED"/>
  <w15:chartTrackingRefBased/>
  <w15:docId w15:val="{9A47EE85-F243-4896-937E-6DFBF70E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A294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1640AD"/>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1640AD"/>
    <w:rPr>
      <w:rFonts w:eastAsiaTheme="minorEastAsia"/>
      <w:color w:val="5A5A5A" w:themeColor="text1" w:themeTint="A5"/>
      <w:spacing w:val="15"/>
    </w:rPr>
  </w:style>
  <w:style w:type="character" w:styleId="a5">
    <w:name w:val="Emphasis"/>
    <w:basedOn w:val="a0"/>
    <w:uiPriority w:val="20"/>
    <w:qFormat/>
    <w:rsid w:val="003D3BB9"/>
    <w:rPr>
      <w:i/>
      <w:iCs/>
    </w:rPr>
  </w:style>
  <w:style w:type="character" w:styleId="a6">
    <w:name w:val="Strong"/>
    <w:basedOn w:val="a0"/>
    <w:uiPriority w:val="22"/>
    <w:qFormat/>
    <w:rsid w:val="003D3BB9"/>
    <w:rPr>
      <w:b/>
      <w:bCs/>
    </w:rPr>
  </w:style>
  <w:style w:type="character" w:customStyle="1" w:styleId="10">
    <w:name w:val="Заголовок 1 Знак"/>
    <w:basedOn w:val="a0"/>
    <w:link w:val="1"/>
    <w:uiPriority w:val="9"/>
    <w:rsid w:val="001A2949"/>
    <w:rPr>
      <w:rFonts w:asciiTheme="majorHAnsi" w:eastAsiaTheme="majorEastAsia" w:hAnsiTheme="majorHAnsi" w:cstheme="majorBidi"/>
      <w:b/>
      <w:bCs/>
      <w:color w:val="2E74B5" w:themeColor="accent1" w:themeShade="BF"/>
      <w:sz w:val="28"/>
      <w:szCs w:val="28"/>
      <w:lang w:eastAsia="ru-RU"/>
    </w:rPr>
  </w:style>
  <w:style w:type="numbering" w:customStyle="1" w:styleId="11">
    <w:name w:val="Нет списка1"/>
    <w:next w:val="a2"/>
    <w:uiPriority w:val="99"/>
    <w:semiHidden/>
    <w:unhideWhenUsed/>
    <w:rsid w:val="001A2949"/>
  </w:style>
  <w:style w:type="paragraph" w:styleId="a7">
    <w:name w:val="Balloon Text"/>
    <w:basedOn w:val="a"/>
    <w:link w:val="a8"/>
    <w:uiPriority w:val="99"/>
    <w:semiHidden/>
    <w:unhideWhenUsed/>
    <w:rsid w:val="001A2949"/>
    <w:pPr>
      <w:spacing w:after="0" w:line="240" w:lineRule="auto"/>
    </w:pPr>
    <w:rPr>
      <w:rFonts w:ascii="Segoe UI" w:eastAsiaTheme="minorEastAsia" w:hAnsi="Segoe UI" w:cs="Segoe UI"/>
      <w:sz w:val="18"/>
      <w:szCs w:val="18"/>
      <w:lang w:eastAsia="ru-RU"/>
    </w:rPr>
  </w:style>
  <w:style w:type="character" w:customStyle="1" w:styleId="a8">
    <w:name w:val="Текст выноски Знак"/>
    <w:basedOn w:val="a0"/>
    <w:link w:val="a7"/>
    <w:uiPriority w:val="99"/>
    <w:semiHidden/>
    <w:rsid w:val="001A2949"/>
    <w:rPr>
      <w:rFonts w:ascii="Segoe UI" w:eastAsiaTheme="minorEastAsia" w:hAnsi="Segoe UI" w:cs="Segoe UI"/>
      <w:sz w:val="18"/>
      <w:szCs w:val="18"/>
      <w:lang w:eastAsia="ru-RU"/>
    </w:rPr>
  </w:style>
  <w:style w:type="table" w:styleId="a9">
    <w:name w:val="Table Grid"/>
    <w:basedOn w:val="a1"/>
    <w:uiPriority w:val="39"/>
    <w:rsid w:val="001A2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1A2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2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1A2949"/>
    <w:rPr>
      <w:color w:val="0000FF"/>
      <w:u w:val="single"/>
    </w:rPr>
  </w:style>
  <w:style w:type="paragraph" w:styleId="ab">
    <w:name w:val="header"/>
    <w:basedOn w:val="a"/>
    <w:link w:val="ac"/>
    <w:rsid w:val="00B762A3"/>
    <w:pPr>
      <w:tabs>
        <w:tab w:val="center" w:pos="4252"/>
        <w:tab w:val="right" w:pos="8504"/>
      </w:tabs>
      <w:autoSpaceDE w:val="0"/>
      <w:autoSpaceDN w:val="0"/>
      <w:spacing w:after="240" w:line="480" w:lineRule="atLeast"/>
      <w:jc w:val="center"/>
    </w:pPr>
    <w:rPr>
      <w:rFonts w:ascii="Times New Roman" w:eastAsia="Times New Roman" w:hAnsi="Times New Roman" w:cs="Times New Roman"/>
      <w:sz w:val="28"/>
      <w:szCs w:val="28"/>
      <w:lang w:eastAsia="ru-RU"/>
    </w:rPr>
  </w:style>
  <w:style w:type="character" w:customStyle="1" w:styleId="ac">
    <w:name w:val="Верхний колонтитул Знак"/>
    <w:basedOn w:val="a0"/>
    <w:link w:val="ab"/>
    <w:rsid w:val="00B762A3"/>
    <w:rPr>
      <w:rFonts w:ascii="Times New Roman" w:eastAsia="Times New Roman" w:hAnsi="Times New Roman" w:cs="Times New Roman"/>
      <w:sz w:val="28"/>
      <w:szCs w:val="28"/>
      <w:lang w:eastAsia="ru-RU"/>
    </w:rPr>
  </w:style>
  <w:style w:type="paragraph" w:customStyle="1" w:styleId="ad">
    <w:name w:val="подпись"/>
    <w:basedOn w:val="a"/>
    <w:rsid w:val="00B762A3"/>
    <w:pPr>
      <w:tabs>
        <w:tab w:val="left" w:pos="6804"/>
      </w:tabs>
      <w:autoSpaceDE w:val="0"/>
      <w:autoSpaceDN w:val="0"/>
      <w:spacing w:after="0" w:line="240" w:lineRule="atLeast"/>
      <w:ind w:right="4820"/>
    </w:pPr>
    <w:rPr>
      <w:rFonts w:ascii="Times New Roman" w:eastAsia="Times New Roman" w:hAnsi="Times New Roman" w:cs="Times New Roman"/>
      <w:sz w:val="28"/>
      <w:szCs w:val="28"/>
      <w:lang w:eastAsia="ru-RU"/>
    </w:rPr>
  </w:style>
  <w:style w:type="paragraph" w:customStyle="1" w:styleId="ConsPlusNormal">
    <w:name w:val="ConsPlusNormal"/>
    <w:rsid w:val="00B762A3"/>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List Paragraph"/>
    <w:basedOn w:val="a"/>
    <w:uiPriority w:val="34"/>
    <w:qFormat/>
    <w:rsid w:val="00B762A3"/>
    <w:pPr>
      <w:spacing w:after="200" w:line="276" w:lineRule="auto"/>
      <w:ind w:left="720"/>
      <w:contextualSpacing/>
    </w:pPr>
    <w:rPr>
      <w:rFonts w:eastAsiaTheme="minorEastAsia"/>
      <w:lang w:eastAsia="ru-RU"/>
    </w:rPr>
  </w:style>
  <w:style w:type="paragraph" w:customStyle="1" w:styleId="Default">
    <w:name w:val="Default"/>
    <w:rsid w:val="00B762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85BEB9AC9C6B1CD8CA47D582B65C20ED0AEC241AACEFB5927D81153ATEF1K" TargetMode="External"/><Relationship Id="rId18" Type="http://schemas.openxmlformats.org/officeDocument/2006/relationships/hyperlink" Target="consultantplus://offline/ref=1A85BEB9AC9C6B1CD8CA47D582B65C20E90DE3231BA3B2BF9A248D17T3FDK" TargetMode="External"/><Relationship Id="rId26" Type="http://schemas.openxmlformats.org/officeDocument/2006/relationships/hyperlink" Target="consultantplus://offline/ref=92FB5B7C8DE14E4011AE7AB5141339DA127CC6D3A7F2AA78597D84D20BAA9FF31B95EDDEDFA028C1C6PFN" TargetMode="External"/><Relationship Id="rId39" Type="http://schemas.openxmlformats.org/officeDocument/2006/relationships/theme" Target="theme/theme1.xml"/><Relationship Id="rId21" Type="http://schemas.openxmlformats.org/officeDocument/2006/relationships/hyperlink" Target="consultantplus://offline/ref=0375DCBB19373BC422F26C99EA223B54ACCEFC8B4D6EE78E1C042A37A1934FE1C2C4F5BAC191BF49CDEEN" TargetMode="External"/><Relationship Id="rId34" Type="http://schemas.openxmlformats.org/officeDocument/2006/relationships/hyperlink" Target="consultantplus://offline/ref=1A85BEB9AC9C6B1CD8CA59D894DA002FEC02BA2F1CA9E1E4C722DA486DE86CCA3E32D9EDACEEBC071232D8T4F1K" TargetMode="External"/><Relationship Id="rId7" Type="http://schemas.openxmlformats.org/officeDocument/2006/relationships/hyperlink" Target="consultantplus://offline/ref=1A85BEB9AC9C6B1CD8CA47D582B65C20ED0FE2201BAAEFB5927D81153ATEF1K" TargetMode="External"/><Relationship Id="rId12" Type="http://schemas.openxmlformats.org/officeDocument/2006/relationships/hyperlink" Target="consultantplus://offline/ref=1A85BEB9AC9C6B1CD8CA47D582B65C20ED0EE72010ACEFB5927D81153AE1669D797D80AFE8E3BE02T1F3K" TargetMode="External"/><Relationship Id="rId17" Type="http://schemas.openxmlformats.org/officeDocument/2006/relationships/hyperlink" Target="consultantplus://offline/ref=1A85BEB9AC9C6B1CD8CA47D582B65C20ED0FE12219A9EFB5927D81153ATEF1K" TargetMode="External"/><Relationship Id="rId25" Type="http://schemas.openxmlformats.org/officeDocument/2006/relationships/hyperlink" Target="consultantplus://offline/ref=92FB5B7C8DE14E4011AE7AB5141339DA127CC6D3A7F2AA78597D84D20BAA9FF31B95EDDEDFA028C1C6PFN" TargetMode="External"/><Relationship Id="rId33" Type="http://schemas.openxmlformats.org/officeDocument/2006/relationships/hyperlink" Target="consultantplus://offline/ref=1A85BEB9AC9C6B1CD8CA59D894DA002FEC02BA2F1CA9E1E4C722DA486DE86CCAT3FE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A85BEB9AC9C6B1CD8CA47D582B65C20ED0FE2221DA9EFB5927D81153ATEF1K" TargetMode="External"/><Relationship Id="rId20" Type="http://schemas.openxmlformats.org/officeDocument/2006/relationships/hyperlink" Target="consultantplus://offline/ref=1A85BEB9AC9C6B1CD8CA59D894DA002FEC02BA2F1CA9E1E4C722DA486DE86CCA3E32D9EDACEEBC071232D8T4F1K" TargetMode="External"/><Relationship Id="rId29" Type="http://schemas.openxmlformats.org/officeDocument/2006/relationships/hyperlink" Target="consultantplus://offline/ref=0D0464CB911F4B6613F234AEF0A6E0610A07DF360E4C3810BD9505BB1CB0E044B83F4A8080B7D5BF4FIF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A85BEB9AC9C6B1CD8CA47D582B65C20EE01E32713FEB8B7C3288FT1F0K" TargetMode="External"/><Relationship Id="rId24" Type="http://schemas.openxmlformats.org/officeDocument/2006/relationships/hyperlink" Target="consultantplus://offline/ref=0375DCBB19373BC422F26C99EA223B54ACCEFC8B4D6EE78E1C042A37A1934FE1C2C4F5BAC191BF4DCDE8N" TargetMode="External"/><Relationship Id="rId32" Type="http://schemas.openxmlformats.org/officeDocument/2006/relationships/hyperlink" Target="mailto:dobroe@umfc48.ru" TargetMode="External"/><Relationship Id="rId37" Type="http://schemas.openxmlformats.org/officeDocument/2006/relationships/hyperlink" Target="consultantplus://offline/ref=1A85BEB9AC9C6B1CD8CA59D894DA002FEC02BA2F1CA9E1E4C722DA486DE86CCAT3FEK" TargetMode="External"/><Relationship Id="rId5" Type="http://schemas.openxmlformats.org/officeDocument/2006/relationships/webSettings" Target="webSettings.xml"/><Relationship Id="rId15" Type="http://schemas.openxmlformats.org/officeDocument/2006/relationships/hyperlink" Target="consultantplus://offline/ref=1A85BEB9AC9C6B1CD8CA47D582B65C20ED0FE12118ADEFB5927D81153AE1669D797D80AFE8E3BD0ET1F6K" TargetMode="External"/><Relationship Id="rId23" Type="http://schemas.openxmlformats.org/officeDocument/2006/relationships/hyperlink" Target="consultantplus://offline/ref=9D8D316AC6D46CD9D17BC0AAEC549ABB1051F87483DAEA0791886FC9DF4A53B89A613973O314L" TargetMode="External"/><Relationship Id="rId28" Type="http://schemas.openxmlformats.org/officeDocument/2006/relationships/hyperlink" Target="consultantplus://offline/ref=9D8D316AC6D46CD9D17BDEA7FA38C6B4115DA57E86D6E055C4D73494884359EFDD2E603473123CA550224BOF12L" TargetMode="External"/><Relationship Id="rId36" Type="http://schemas.openxmlformats.org/officeDocument/2006/relationships/hyperlink" Target="consultantplus://offline/ref=1A85BEB9AC9C6B1CD8CA59D894DA002FEC02BA2F1CA9E1E4C722DA486DE86CCAT3FEK" TargetMode="External"/><Relationship Id="rId10" Type="http://schemas.openxmlformats.org/officeDocument/2006/relationships/hyperlink" Target="http://www.admdobroe.ru" TargetMode="External"/><Relationship Id="rId19" Type="http://schemas.openxmlformats.org/officeDocument/2006/relationships/hyperlink" Target="consultantplus://offline/ref=1A85BEB9AC9C6B1CD8CA59D894DA002FEC02BA2F1CA9E1E4C722DA486DE86CCA3E32D9EDACEEBC071232DBT4F9K" TargetMode="External"/><Relationship Id="rId31" Type="http://schemas.openxmlformats.org/officeDocument/2006/relationships/hyperlink" Target="http://www.umfc48.ru" TargetMode="External"/><Relationship Id="rId4" Type="http://schemas.openxmlformats.org/officeDocument/2006/relationships/settings" Target="settings.xml"/><Relationship Id="rId9" Type="http://schemas.openxmlformats.org/officeDocument/2006/relationships/hyperlink" Target="consultantplus://offline/ref=1A85BEB9AC9C6B1CD8CA59D894DA002FEC02BA2F1CA9E1E4C722DA486DE86CCA3E32D9EDACEEBC071232DBT4F9K" TargetMode="External"/><Relationship Id="rId14" Type="http://schemas.openxmlformats.org/officeDocument/2006/relationships/hyperlink" Target="consultantplus://offline/ref=1A85BEB9AC9C6B1CD8CA47D582B65C20ED0FE2201BAAEFB5927D81153ATEF1K" TargetMode="External"/><Relationship Id="rId22" Type="http://schemas.openxmlformats.org/officeDocument/2006/relationships/hyperlink" Target="consultantplus://offline/ref=0375DCBB19373BC422F26C99EA223B54ACCEFC8B4D6EE78E1C042A37A1934FE1C2C4F5BFCCE2N" TargetMode="External"/><Relationship Id="rId27" Type="http://schemas.openxmlformats.org/officeDocument/2006/relationships/hyperlink" Target="consultantplus://offline/ref=9D8D316AC6D46CD9D17BC0AAEC549ABB1051F87483DAEA0791886FC9DF4A53B89A613974O31FL" TargetMode="External"/><Relationship Id="rId30" Type="http://schemas.openxmlformats.org/officeDocument/2006/relationships/hyperlink" Target="consultantplus://offline/ref=E13A31EC10261100340AB2F722B08C7C5BE969F0E6ECE8D15651C370w7JCO" TargetMode="External"/><Relationship Id="rId35" Type="http://schemas.openxmlformats.org/officeDocument/2006/relationships/hyperlink" Target="consultantplus://offline/ref=1A85BEB9AC9C6B1CD8CA59D894DA002FEC02BA2F1CA9E1E4C722DA486DE86CCA3E32D9EDACEEBC071232D8T4F1K" TargetMode="External"/><Relationship Id="rId8" Type="http://schemas.openxmlformats.org/officeDocument/2006/relationships/hyperlink" Target="consultantplus://offline/ref=1A85BEB9AC9C6B1CD8CA47D582B65C20ED0FE12118ADEFB5927D81153AE1669D797D80AFE8E3BD0ET1F6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3B70F-92B5-460D-808A-16131423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12494</Words>
  <Characters>71216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cp:lastPrinted>2020-09-24T13:19:00Z</cp:lastPrinted>
  <dcterms:created xsi:type="dcterms:W3CDTF">2020-06-04T10:52:00Z</dcterms:created>
  <dcterms:modified xsi:type="dcterms:W3CDTF">2020-09-24T13:25:00Z</dcterms:modified>
</cp:coreProperties>
</file>