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Ежегодный доклад</w:t>
      </w: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о состоянии и развитии конкуренции на территории</w:t>
      </w:r>
    </w:p>
    <w:p w:rsidR="0000141F" w:rsidRPr="00B525DA" w:rsidRDefault="00323E43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Добровского</w:t>
      </w:r>
      <w:r w:rsidR="0000141F" w:rsidRPr="00B525DA">
        <w:rPr>
          <w:b/>
          <w:bCs/>
          <w:szCs w:val="28"/>
        </w:rPr>
        <w:t xml:space="preserve"> муни</w:t>
      </w:r>
      <w:r w:rsidR="007B12F0" w:rsidRPr="00B525DA">
        <w:rPr>
          <w:b/>
          <w:bCs/>
          <w:szCs w:val="28"/>
        </w:rPr>
        <w:t xml:space="preserve">ципального района </w:t>
      </w:r>
    </w:p>
    <w:p w:rsidR="0000141F" w:rsidRPr="00B525DA" w:rsidRDefault="007B12F0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за 2019</w:t>
      </w:r>
      <w:r w:rsidR="0000141F" w:rsidRPr="00B525DA">
        <w:rPr>
          <w:b/>
          <w:bCs/>
          <w:szCs w:val="28"/>
        </w:rPr>
        <w:t xml:space="preserve"> год</w:t>
      </w:r>
    </w:p>
    <w:p w:rsidR="0000141F" w:rsidRPr="00B525DA" w:rsidRDefault="0000141F" w:rsidP="0000141F">
      <w:pPr>
        <w:pStyle w:val="a3"/>
        <w:spacing w:line="300" w:lineRule="exact"/>
        <w:rPr>
          <w:bCs/>
          <w:szCs w:val="28"/>
        </w:rPr>
      </w:pP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1. Общая информация</w:t>
      </w:r>
    </w:p>
    <w:p w:rsidR="0000141F" w:rsidRPr="00B525DA" w:rsidRDefault="0000141F" w:rsidP="0000141F">
      <w:pPr>
        <w:pStyle w:val="a3"/>
        <w:spacing w:line="300" w:lineRule="exact"/>
        <w:rPr>
          <w:szCs w:val="28"/>
        </w:rPr>
      </w:pPr>
    </w:p>
    <w:p w:rsidR="0000141F" w:rsidRPr="00B525DA" w:rsidRDefault="0000141F" w:rsidP="0000141F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конкуренци</w:t>
      </w:r>
      <w:r w:rsidR="00B525DA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r w:rsidR="00323E43">
        <w:rPr>
          <w:rFonts w:ascii="Times New Roman" w:hAnsi="Times New Roman" w:cs="Times New Roman"/>
          <w:sz w:val="28"/>
          <w:szCs w:val="28"/>
        </w:rPr>
        <w:t>Добровского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</w:t>
      </w:r>
      <w:r w:rsidR="00B525DA">
        <w:rPr>
          <w:rFonts w:ascii="Times New Roman" w:hAnsi="Times New Roman" w:cs="Times New Roman"/>
          <w:sz w:val="28"/>
          <w:szCs w:val="28"/>
        </w:rPr>
        <w:t xml:space="preserve">ципального </w:t>
      </w:r>
      <w:proofErr w:type="gramStart"/>
      <w:r w:rsidR="00B525DA">
        <w:rPr>
          <w:rFonts w:ascii="Times New Roman" w:hAnsi="Times New Roman" w:cs="Times New Roman"/>
          <w:sz w:val="28"/>
          <w:szCs w:val="28"/>
        </w:rPr>
        <w:t>района  за</w:t>
      </w:r>
      <w:proofErr w:type="gramEnd"/>
      <w:r w:rsidR="00B525DA">
        <w:rPr>
          <w:rFonts w:ascii="Times New Roman" w:hAnsi="Times New Roman" w:cs="Times New Roman"/>
          <w:sz w:val="28"/>
          <w:szCs w:val="28"/>
        </w:rPr>
        <w:t xml:space="preserve"> 2019</w:t>
      </w:r>
      <w:r w:rsidRPr="00B525DA">
        <w:rPr>
          <w:rFonts w:ascii="Times New Roman" w:hAnsi="Times New Roman" w:cs="Times New Roman"/>
          <w:sz w:val="28"/>
          <w:szCs w:val="28"/>
        </w:rPr>
        <w:t xml:space="preserve"> г. (далее – Доклад) подготовлен на основании распоряжения Правительства Российской Федерации от 05.09.2015 г. № 1738-р, которым утверждён Стандарт развития конкуренции в субъектах Российской Федерации (далее – Стандарт). Доклад является документом, формируемым в целях обеспечения органов местного</w:t>
      </w:r>
      <w:r w:rsidR="00B525D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323E43">
        <w:rPr>
          <w:rFonts w:ascii="Times New Roman" w:hAnsi="Times New Roman" w:cs="Times New Roman"/>
          <w:sz w:val="28"/>
          <w:szCs w:val="28"/>
        </w:rPr>
        <w:t>Добровского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органы местного самоуправления), юридических лиц, индивидуальных предпринимателей и населения района систематизированной аналитической информацией о состоянии и развит</w:t>
      </w:r>
      <w:r w:rsidR="00B525DA">
        <w:rPr>
          <w:rFonts w:ascii="Times New Roman" w:hAnsi="Times New Roman" w:cs="Times New Roman"/>
          <w:sz w:val="28"/>
          <w:szCs w:val="28"/>
        </w:rPr>
        <w:t xml:space="preserve">ии конкуренции в </w:t>
      </w:r>
      <w:r w:rsidR="00323E43">
        <w:rPr>
          <w:rFonts w:ascii="Times New Roman" w:hAnsi="Times New Roman" w:cs="Times New Roman"/>
          <w:sz w:val="28"/>
          <w:szCs w:val="28"/>
        </w:rPr>
        <w:t>Добровского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B525DA">
        <w:rPr>
          <w:rFonts w:ascii="Times New Roman" w:hAnsi="Times New Roman" w:cs="Times New Roman"/>
          <w:sz w:val="28"/>
          <w:szCs w:val="28"/>
        </w:rPr>
        <w:t xml:space="preserve"> районе (далее – </w:t>
      </w:r>
      <w:proofErr w:type="spellStart"/>
      <w:proofErr w:type="gramStart"/>
      <w:r w:rsidR="00323E43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="00B525DA">
        <w:rPr>
          <w:rFonts w:ascii="Times New Roman" w:hAnsi="Times New Roman" w:cs="Times New Roman"/>
          <w:sz w:val="28"/>
          <w:szCs w:val="28"/>
        </w:rPr>
        <w:t xml:space="preserve"> </w:t>
      </w:r>
      <w:r w:rsidRPr="00B525D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B525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141F" w:rsidRPr="00B525DA" w:rsidRDefault="0000141F" w:rsidP="0000141F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Развитие конкуренции - важный и необходимый шаг к формированию экономики, как района, так и региона, которая способствует снижению цен, повышению качества продукции и услуг за счет состязательности участников рынка. Доклад является основой для определения 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конкуренции.</w:t>
      </w:r>
    </w:p>
    <w:p w:rsidR="00B525DA" w:rsidRPr="008B6A6D" w:rsidRDefault="008B6A6D" w:rsidP="008B6A6D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A6D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323E43">
        <w:rPr>
          <w:rFonts w:ascii="Times New Roman" w:hAnsi="Times New Roman" w:cs="Times New Roman"/>
          <w:sz w:val="28"/>
          <w:szCs w:val="28"/>
        </w:rPr>
        <w:t xml:space="preserve">отражены основные мероприятия, проводимые администрацией Добровского района по развитию </w:t>
      </w:r>
      <w:proofErr w:type="gramStart"/>
      <w:r w:rsidR="00323E43">
        <w:rPr>
          <w:rFonts w:ascii="Times New Roman" w:hAnsi="Times New Roman" w:cs="Times New Roman"/>
          <w:sz w:val="28"/>
          <w:szCs w:val="28"/>
        </w:rPr>
        <w:t>конкуренции  на</w:t>
      </w:r>
      <w:proofErr w:type="gramEnd"/>
      <w:r w:rsidR="00323E43">
        <w:rPr>
          <w:rFonts w:ascii="Times New Roman" w:hAnsi="Times New Roman" w:cs="Times New Roman"/>
          <w:sz w:val="28"/>
          <w:szCs w:val="28"/>
        </w:rPr>
        <w:t xml:space="preserve"> территории района.</w:t>
      </w:r>
      <w:r w:rsidRPr="008B6A6D">
        <w:rPr>
          <w:rFonts w:ascii="Times New Roman" w:hAnsi="Times New Roman" w:cs="Times New Roman"/>
          <w:sz w:val="28"/>
          <w:szCs w:val="28"/>
        </w:rPr>
        <w:t xml:space="preserve"> Представлен анализ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6A6D">
        <w:rPr>
          <w:rFonts w:ascii="Times New Roman" w:hAnsi="Times New Roman" w:cs="Times New Roman"/>
          <w:sz w:val="28"/>
          <w:szCs w:val="28"/>
        </w:rPr>
        <w:t>, дана характеристика состояния конкуренции на рынках, отражены результаты мониторинга состояния конкурентной среды на рынках товаров и услуг, а также рассмотрены основные проблемы их функционирования.</w:t>
      </w:r>
    </w:p>
    <w:p w:rsidR="00B525DA" w:rsidRPr="001D3298" w:rsidRDefault="004D63BD" w:rsidP="001D3298">
      <w:pPr>
        <w:shd w:val="clear" w:color="auto" w:fill="FFFFFF"/>
        <w:spacing w:before="100" w:beforeAutospacing="1" w:after="100" w:afterAutospacing="1" w:line="339" w:lineRule="atLeast"/>
        <w:ind w:lef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Внедрение на территории </w:t>
      </w:r>
      <w:proofErr w:type="gramStart"/>
      <w:r w:rsidR="00323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района</w:t>
      </w:r>
      <w:proofErr w:type="gramEnd"/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элементов Стандарта развития конкуренции в субъектах Российской Федерации</w:t>
      </w:r>
    </w:p>
    <w:p w:rsidR="00B525DA" w:rsidRPr="00753068" w:rsidRDefault="00753068" w:rsidP="0075306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деятельност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района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:rsidR="00B525DA" w:rsidRPr="00753068" w:rsidRDefault="00663A5C" w:rsidP="0075306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распоряжением от 05.09.2015 года № 1738-р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Федерации.</w:t>
      </w:r>
    </w:p>
    <w:p w:rsidR="00B525DA" w:rsidRPr="0098528E" w:rsidRDefault="00663A5C" w:rsidP="0098528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выполнения </w:t>
      </w:r>
      <w:proofErr w:type="gramStart"/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 Стандарта</w:t>
      </w:r>
      <w:proofErr w:type="gramEnd"/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конкуренции, в </w:t>
      </w:r>
      <w:proofErr w:type="spellStart"/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</w:t>
      </w:r>
      <w:proofErr w:type="spellEnd"/>
      <w:r w:rsidR="000F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25DA" w:rsidRPr="0098528E" w:rsidRDefault="00FB601B" w:rsidP="0098528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подразделение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</w:t>
      </w:r>
      <w:r w:rsidR="00C0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разработку и реализацию мер по содействию развитию конкуренции в муни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ципальном образовании является о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номики и инвестиций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района.</w:t>
      </w:r>
    </w:p>
    <w:p w:rsidR="00F320DB" w:rsidRPr="008E2940" w:rsidRDefault="008E2940" w:rsidP="00C352E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2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«Экономика» созданы </w:t>
      </w:r>
      <w:r w:rsidR="004B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подраздела: «Развитие конкуренции» и «Антимонопольный </w:t>
      </w:r>
      <w:proofErr w:type="spellStart"/>
      <w:r w:rsidR="00C35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C3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528E" w:rsidRDefault="00F4023C" w:rsidP="002468B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Добровского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28.11.2019г. № 941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 перечень</w:t>
      </w:r>
      <w:proofErr w:type="gramEnd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товарных рынков и план мероприятий («дорожная карта») по содействию р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азвитию конкуренции в </w:t>
      </w:r>
      <w:proofErr w:type="spellStart"/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Добровском</w:t>
      </w:r>
      <w:proofErr w:type="spellEnd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ипальном районе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2019-2021 годы.</w:t>
      </w:r>
    </w:p>
    <w:p w:rsidR="00F33458" w:rsidRPr="00CB26CE" w:rsidRDefault="00945B06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5B06">
        <w:rPr>
          <w:rFonts w:ascii="Times New Roman" w:hAnsi="Times New Roman" w:cs="Times New Roman"/>
          <w:sz w:val="28"/>
          <w:szCs w:val="28"/>
        </w:rPr>
        <w:t>К приоритетным рынкам отнесены</w:t>
      </w:r>
      <w:r w:rsidR="00C352EE">
        <w:rPr>
          <w:rFonts w:ascii="Times New Roman" w:hAnsi="Times New Roman" w:cs="Times New Roman"/>
          <w:sz w:val="28"/>
          <w:szCs w:val="28"/>
        </w:rPr>
        <w:t>:</w:t>
      </w:r>
      <w:r w:rsidRPr="00945B06">
        <w:rPr>
          <w:rFonts w:ascii="Times New Roman" w:hAnsi="Times New Roman" w:cs="Times New Roman"/>
          <w:sz w:val="28"/>
          <w:szCs w:val="28"/>
        </w:rPr>
        <w:t xml:space="preserve"> рынок </w:t>
      </w:r>
      <w:r w:rsidR="00F33458">
        <w:rPr>
          <w:rFonts w:ascii="Times New Roman" w:hAnsi="Times New Roman" w:cs="Times New Roman"/>
          <w:sz w:val="28"/>
          <w:szCs w:val="28"/>
        </w:rPr>
        <w:t xml:space="preserve">ритуальных услуг, рынок </w:t>
      </w:r>
      <w:r w:rsidR="00C352EE">
        <w:rPr>
          <w:rFonts w:ascii="Times New Roman" w:hAnsi="Times New Roman" w:cs="Times New Roman"/>
          <w:sz w:val="28"/>
          <w:szCs w:val="28"/>
        </w:rPr>
        <w:t>теплоснабжения, рынок услуг по сбору и транспортировке твердых коммунальных отходов, рынок выполнения</w:t>
      </w:r>
      <w:r w:rsidR="00F33458">
        <w:rPr>
          <w:rFonts w:ascii="Times New Roman" w:hAnsi="Times New Roman" w:cs="Times New Roman"/>
          <w:sz w:val="28"/>
          <w:szCs w:val="28"/>
        </w:rPr>
        <w:t xml:space="preserve"> работ по благоустройству городской среды, </w:t>
      </w:r>
      <w:r w:rsidR="00C352EE">
        <w:rPr>
          <w:rFonts w:ascii="Times New Roman" w:hAnsi="Times New Roman" w:cs="Times New Roman"/>
          <w:sz w:val="28"/>
          <w:szCs w:val="28"/>
        </w:rPr>
        <w:t xml:space="preserve">рынок выполнения работ по содержанию и текущему ремонту общего имущества собственников помещений в многоквартирном доме, </w:t>
      </w:r>
      <w:r w:rsidR="00F33458">
        <w:rPr>
          <w:rFonts w:ascii="Times New Roman" w:hAnsi="Times New Roman" w:cs="Times New Roman"/>
          <w:sz w:val="28"/>
          <w:szCs w:val="28"/>
        </w:rPr>
        <w:t>р</w:t>
      </w:r>
      <w:r w:rsidR="00F33458" w:rsidRPr="00CB26CE">
        <w:rPr>
          <w:rFonts w:ascii="Times New Roman" w:hAnsi="Times New Roman" w:cs="Times New Roman"/>
          <w:sz w:val="28"/>
          <w:szCs w:val="28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  <w:r w:rsidR="00F33458">
        <w:rPr>
          <w:rFonts w:ascii="Times New Roman" w:hAnsi="Times New Roman" w:cs="Times New Roman"/>
          <w:sz w:val="28"/>
          <w:szCs w:val="28"/>
        </w:rPr>
        <w:t>,</w:t>
      </w:r>
      <w:r w:rsidR="00F33458" w:rsidRPr="00F33458">
        <w:rPr>
          <w:szCs w:val="28"/>
        </w:rPr>
        <w:t xml:space="preserve"> </w:t>
      </w:r>
      <w:r w:rsidR="00F33458">
        <w:rPr>
          <w:rFonts w:ascii="Times New Roman" w:hAnsi="Times New Roman" w:cs="Times New Roman"/>
          <w:sz w:val="28"/>
          <w:szCs w:val="28"/>
        </w:rPr>
        <w:t>р</w:t>
      </w:r>
      <w:r w:rsidR="00F33458" w:rsidRPr="00CB26CE">
        <w:rPr>
          <w:rFonts w:ascii="Times New Roman" w:hAnsi="Times New Roman" w:cs="Times New Roman"/>
          <w:sz w:val="28"/>
          <w:szCs w:val="28"/>
        </w:rPr>
        <w:t xml:space="preserve">ынок </w:t>
      </w:r>
      <w:r w:rsidR="00C352E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33458" w:rsidRPr="00CB26C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C352EE">
        <w:rPr>
          <w:rFonts w:ascii="Times New Roman" w:hAnsi="Times New Roman" w:cs="Times New Roman"/>
          <w:sz w:val="28"/>
          <w:szCs w:val="28"/>
        </w:rPr>
        <w:t>по перевозке пассажиров и багажа легковым такси на территории района, рынок услуг связи, в том числе услуг по предоставлению широкополосного доступа</w:t>
      </w:r>
      <w:r w:rsidR="0064213D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информационно-телекоммуникационной сети «Интернет», рынок оказания услуг по ремонту автотранспортных средств, рынок услуг общественного питания. </w:t>
      </w:r>
    </w:p>
    <w:p w:rsidR="00F33458" w:rsidRDefault="007D1365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365">
        <w:rPr>
          <w:rFonts w:ascii="Times New Roman" w:hAnsi="Times New Roman" w:cs="Times New Roman"/>
          <w:sz w:val="28"/>
          <w:szCs w:val="28"/>
        </w:rPr>
        <w:t>«Дорожная карта» содержит м</w:t>
      </w:r>
      <w:r>
        <w:rPr>
          <w:rFonts w:ascii="Times New Roman" w:hAnsi="Times New Roman" w:cs="Times New Roman"/>
          <w:sz w:val="28"/>
          <w:szCs w:val="28"/>
        </w:rPr>
        <w:t>ероприятия в разрезе каждого товарного</w:t>
      </w:r>
      <w:r w:rsidRPr="007D1365">
        <w:rPr>
          <w:rFonts w:ascii="Times New Roman" w:hAnsi="Times New Roman" w:cs="Times New Roman"/>
          <w:sz w:val="28"/>
          <w:szCs w:val="28"/>
        </w:rPr>
        <w:t xml:space="preserve"> рынка, сроки исполнения и ответственных исполнителей. Реализаци</w:t>
      </w:r>
      <w:r>
        <w:rPr>
          <w:rFonts w:ascii="Times New Roman" w:hAnsi="Times New Roman" w:cs="Times New Roman"/>
          <w:sz w:val="28"/>
          <w:szCs w:val="28"/>
        </w:rPr>
        <w:t>я «дорожной карты» начата с 2019</w:t>
      </w:r>
      <w:r w:rsidRPr="007D13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3613" w:rsidRPr="007D1365" w:rsidRDefault="006E3613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25DA" w:rsidRPr="00B74BEE" w:rsidRDefault="00B74BEE" w:rsidP="004F1BC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gramStart"/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Добровского 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Соглашение о внедрении  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Липецкой области Стандарта развития конкуренции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</w:t>
      </w:r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10 марта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и дополнительное соглашение от 21 августа 2019 года.</w:t>
      </w:r>
    </w:p>
    <w:p w:rsidR="00B525DA" w:rsidRPr="00F4023C" w:rsidRDefault="00F4023C" w:rsidP="00F4023C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Координационным органом, созданным в </w:t>
      </w:r>
      <w:proofErr w:type="spellStart"/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Добровском</w:t>
      </w:r>
      <w:proofErr w:type="spellEnd"/>
      <w:r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вопросов по содействию развитию конкуренции,  является </w:t>
      </w:r>
      <w:r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</w:t>
      </w:r>
      <w:r w:rsidR="002A2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малого</w:t>
      </w:r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бизнеса в </w:t>
      </w:r>
      <w:proofErr w:type="spellStart"/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Добровском</w:t>
      </w:r>
      <w:proofErr w:type="spellEnd"/>
      <w:r w:rsidR="002A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64213D" w:rsidRDefault="0064213D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</w:p>
    <w:p w:rsidR="0000141F" w:rsidRPr="0018424C" w:rsidRDefault="00297DD4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00141F" w:rsidRPr="0018424C">
        <w:rPr>
          <w:b/>
          <w:bCs/>
          <w:szCs w:val="28"/>
        </w:rPr>
        <w:t>. Состояние конкурентной среды</w:t>
      </w:r>
    </w:p>
    <w:p w:rsidR="0000141F" w:rsidRPr="0018424C" w:rsidRDefault="0018424C" w:rsidP="0000141F">
      <w:pPr>
        <w:pStyle w:val="a3"/>
        <w:spacing w:line="300" w:lineRule="exact"/>
        <w:ind w:firstLine="0"/>
        <w:jc w:val="center"/>
        <w:rPr>
          <w:szCs w:val="28"/>
        </w:rPr>
      </w:pPr>
      <w:r w:rsidRPr="0018424C">
        <w:rPr>
          <w:b/>
          <w:bCs/>
          <w:szCs w:val="28"/>
        </w:rPr>
        <w:t xml:space="preserve">в </w:t>
      </w:r>
      <w:proofErr w:type="spellStart"/>
      <w:r w:rsidR="0064213D">
        <w:rPr>
          <w:b/>
          <w:bCs/>
          <w:szCs w:val="28"/>
        </w:rPr>
        <w:t>Добровском</w:t>
      </w:r>
      <w:proofErr w:type="spellEnd"/>
      <w:r w:rsidR="0000141F" w:rsidRPr="0018424C">
        <w:rPr>
          <w:b/>
          <w:bCs/>
          <w:szCs w:val="28"/>
        </w:rPr>
        <w:t xml:space="preserve"> районе</w:t>
      </w:r>
    </w:p>
    <w:p w:rsidR="0000141F" w:rsidRPr="00B525DA" w:rsidRDefault="0000141F" w:rsidP="0000141F">
      <w:pPr>
        <w:pStyle w:val="a3"/>
        <w:spacing w:line="300" w:lineRule="exact"/>
        <w:ind w:firstLine="708"/>
        <w:rPr>
          <w:color w:val="FF0000"/>
          <w:szCs w:val="28"/>
        </w:rPr>
      </w:pPr>
    </w:p>
    <w:p w:rsidR="0000141F" w:rsidRDefault="0000141F" w:rsidP="0000141F">
      <w:pPr>
        <w:pStyle w:val="a3"/>
        <w:spacing w:line="300" w:lineRule="exact"/>
        <w:rPr>
          <w:szCs w:val="28"/>
        </w:rPr>
      </w:pPr>
      <w:r w:rsidRPr="00267DD4">
        <w:rPr>
          <w:szCs w:val="28"/>
        </w:rPr>
        <w:lastRenderedPageBreak/>
        <w:t xml:space="preserve">Один из основных показателей, отражающих </w:t>
      </w:r>
      <w:r w:rsidR="0064213D">
        <w:rPr>
          <w:szCs w:val="28"/>
        </w:rPr>
        <w:t xml:space="preserve">состояние конкурентной среды, является </w:t>
      </w:r>
      <w:r w:rsidRPr="00267DD4">
        <w:rPr>
          <w:szCs w:val="28"/>
        </w:rPr>
        <w:t>динамика числа зарегистрированных организаций в муниципальном образовании. Согласно данным Территориального органа Федеральной службы государствен</w:t>
      </w:r>
      <w:r w:rsidR="0064213D">
        <w:rPr>
          <w:szCs w:val="28"/>
        </w:rPr>
        <w:t>ной статистики</w:t>
      </w:r>
      <w:r w:rsidR="00267DD4" w:rsidRPr="00267DD4">
        <w:rPr>
          <w:szCs w:val="28"/>
        </w:rPr>
        <w:t>, по состоян</w:t>
      </w:r>
      <w:r w:rsidR="0064213D">
        <w:rPr>
          <w:szCs w:val="28"/>
        </w:rPr>
        <w:t xml:space="preserve">ию на 01.01.2020 г. в </w:t>
      </w:r>
      <w:proofErr w:type="spellStart"/>
      <w:r w:rsidR="0064213D">
        <w:rPr>
          <w:szCs w:val="28"/>
        </w:rPr>
        <w:t>Добровском</w:t>
      </w:r>
      <w:proofErr w:type="spellEnd"/>
      <w:r w:rsidR="00267DD4" w:rsidRPr="00267DD4">
        <w:rPr>
          <w:szCs w:val="28"/>
        </w:rPr>
        <w:t xml:space="preserve"> районе зареги</w:t>
      </w:r>
      <w:r w:rsidR="0064213D">
        <w:rPr>
          <w:szCs w:val="28"/>
        </w:rPr>
        <w:t>стрировано 319 организаций и 702</w:t>
      </w:r>
      <w:r w:rsidRPr="00267DD4">
        <w:rPr>
          <w:szCs w:val="28"/>
        </w:rPr>
        <w:t xml:space="preserve"> индивидуальных </w:t>
      </w:r>
      <w:proofErr w:type="spellStart"/>
      <w:r w:rsidRPr="00267DD4">
        <w:rPr>
          <w:szCs w:val="28"/>
        </w:rPr>
        <w:t>пред</w:t>
      </w:r>
      <w:r w:rsidR="0064213D">
        <w:rPr>
          <w:szCs w:val="28"/>
        </w:rPr>
        <w:t>принимателея</w:t>
      </w:r>
      <w:proofErr w:type="spellEnd"/>
      <w:r w:rsidR="0064213D">
        <w:rPr>
          <w:szCs w:val="28"/>
        </w:rPr>
        <w:t xml:space="preserve"> (включая ИП – глав КФХ)</w:t>
      </w:r>
      <w:r w:rsidRPr="00267DD4">
        <w:rPr>
          <w:szCs w:val="28"/>
        </w:rPr>
        <w:t>.</w:t>
      </w:r>
    </w:p>
    <w:p w:rsidR="001D3298" w:rsidRDefault="00AA320B" w:rsidP="001D3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3298">
        <w:rPr>
          <w:sz w:val="28"/>
          <w:szCs w:val="28"/>
        </w:rPr>
        <w:t xml:space="preserve">Подавляющее большинство юридических лиц по формам собственности относятся к частным предприятиям и организациям. </w:t>
      </w:r>
    </w:p>
    <w:p w:rsidR="001D3298" w:rsidRPr="00267DD4" w:rsidRDefault="0064213D" w:rsidP="001D3298">
      <w:pPr>
        <w:pStyle w:val="a3"/>
        <w:spacing w:line="300" w:lineRule="exact"/>
        <w:rPr>
          <w:szCs w:val="28"/>
        </w:rPr>
      </w:pPr>
      <w:r>
        <w:rPr>
          <w:szCs w:val="28"/>
        </w:rPr>
        <w:t xml:space="preserve">В течение двух последних лет в </w:t>
      </w:r>
      <w:proofErr w:type="spellStart"/>
      <w:r>
        <w:rPr>
          <w:szCs w:val="28"/>
        </w:rPr>
        <w:t>Добровском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районе </w:t>
      </w:r>
      <w:r w:rsidR="001D3298">
        <w:rPr>
          <w:szCs w:val="28"/>
        </w:rPr>
        <w:t xml:space="preserve"> наблюдается</w:t>
      </w:r>
      <w:proofErr w:type="gramEnd"/>
      <w:r w:rsidR="001D3298">
        <w:rPr>
          <w:szCs w:val="28"/>
        </w:rPr>
        <w:t xml:space="preserve"> </w:t>
      </w:r>
      <w:r>
        <w:rPr>
          <w:szCs w:val="28"/>
        </w:rPr>
        <w:t xml:space="preserve">некоторое </w:t>
      </w:r>
      <w:r w:rsidR="001D3298">
        <w:rPr>
          <w:szCs w:val="28"/>
        </w:rPr>
        <w:t>снижение количества предприятий муниц</w:t>
      </w:r>
      <w:r>
        <w:rPr>
          <w:szCs w:val="28"/>
        </w:rPr>
        <w:t>ипальной и государственной форм</w:t>
      </w:r>
      <w:r w:rsidR="001D3298">
        <w:rPr>
          <w:szCs w:val="28"/>
        </w:rPr>
        <w:t xml:space="preserve"> собственности, что в свою очередь содействует развитию конкуренции на рынках т</w:t>
      </w:r>
      <w:r w:rsidR="00AA320B">
        <w:rPr>
          <w:szCs w:val="28"/>
        </w:rPr>
        <w:t>оваров, работ и услуг района</w:t>
      </w:r>
      <w:r w:rsidR="001D3298">
        <w:rPr>
          <w:szCs w:val="28"/>
        </w:rPr>
        <w:t xml:space="preserve"> посредством снижения влияния государственных (муниципальных) предприятий на конкуренцию.</w:t>
      </w: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color w:val="FF0000"/>
          <w:szCs w:val="28"/>
        </w:rPr>
      </w:pPr>
    </w:p>
    <w:p w:rsidR="00267DD4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субъектов, зарегистрированны</w:t>
      </w:r>
      <w:r w:rsidR="00267DD4" w:rsidRPr="00F76FA6">
        <w:rPr>
          <w:b/>
          <w:szCs w:val="28"/>
        </w:rPr>
        <w:t xml:space="preserve">х на территории </w:t>
      </w:r>
    </w:p>
    <w:p w:rsidR="0000141F" w:rsidRPr="00F76FA6" w:rsidRDefault="0064213D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Добровского </w:t>
      </w:r>
      <w:r w:rsidR="0000141F" w:rsidRPr="00F76FA6">
        <w:rPr>
          <w:b/>
          <w:szCs w:val="28"/>
        </w:rPr>
        <w:t xml:space="preserve"> района</w:t>
      </w:r>
      <w:proofErr w:type="gramEnd"/>
      <w:r w:rsidR="0000141F" w:rsidRPr="00F76FA6">
        <w:rPr>
          <w:b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00"/>
        <w:gridCol w:w="1381"/>
        <w:gridCol w:w="1381"/>
        <w:gridCol w:w="1383"/>
      </w:tblGrid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267DD4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267DD4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267DD4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 к </w:t>
            </w: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00141F" w:rsidRPr="00B525DA" w:rsidRDefault="0000141F" w:rsidP="0000141F">
      <w:pPr>
        <w:pStyle w:val="a3"/>
        <w:spacing w:line="300" w:lineRule="exact"/>
        <w:rPr>
          <w:color w:val="FF0000"/>
          <w:szCs w:val="28"/>
        </w:rPr>
      </w:pPr>
    </w:p>
    <w:p w:rsidR="0000141F" w:rsidRDefault="00A80BEB" w:rsidP="0000141F">
      <w:pPr>
        <w:pStyle w:val="a3"/>
        <w:spacing w:line="300" w:lineRule="exact"/>
        <w:rPr>
          <w:szCs w:val="28"/>
        </w:rPr>
      </w:pPr>
      <w:r w:rsidRPr="00A80BEB">
        <w:rPr>
          <w:szCs w:val="28"/>
        </w:rPr>
        <w:t>По сравнению с 2018 г. в 2019</w:t>
      </w:r>
      <w:r w:rsidR="0000141F" w:rsidRPr="00A80BEB">
        <w:rPr>
          <w:szCs w:val="28"/>
        </w:rPr>
        <w:t xml:space="preserve"> г. </w:t>
      </w:r>
      <w:r w:rsidR="00FF0717">
        <w:rPr>
          <w:szCs w:val="28"/>
        </w:rPr>
        <w:t xml:space="preserve">несколько снизилось количество организаций – на 0,9%, в то же время отмечен рост количества индивидуальных предпринимателей – на 5,1%, что говорит о </w:t>
      </w:r>
      <w:proofErr w:type="gramStart"/>
      <w:r w:rsidR="00FF0717">
        <w:rPr>
          <w:szCs w:val="28"/>
        </w:rPr>
        <w:t>наличии  благоприятной</w:t>
      </w:r>
      <w:proofErr w:type="gramEnd"/>
      <w:r w:rsidR="00FF0717">
        <w:rPr>
          <w:szCs w:val="28"/>
        </w:rPr>
        <w:t xml:space="preserve"> среды для развития бизнеса. </w:t>
      </w:r>
      <w:r w:rsidR="0000141F" w:rsidRPr="00A80BEB">
        <w:rPr>
          <w:szCs w:val="28"/>
        </w:rPr>
        <w:t xml:space="preserve"> </w:t>
      </w:r>
    </w:p>
    <w:p w:rsidR="00F76FA6" w:rsidRDefault="00F76FA6" w:rsidP="0000141F">
      <w:pPr>
        <w:pStyle w:val="a3"/>
        <w:spacing w:line="300" w:lineRule="exact"/>
        <w:rPr>
          <w:szCs w:val="28"/>
        </w:rPr>
      </w:pPr>
    </w:p>
    <w:p w:rsidR="00F76FA6" w:rsidRPr="00F76FA6" w:rsidRDefault="00F76FA6" w:rsidP="00F76FA6">
      <w:pPr>
        <w:pStyle w:val="a3"/>
        <w:spacing w:line="300" w:lineRule="exact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 на 1000 человек населения</w:t>
      </w:r>
    </w:p>
    <w:p w:rsidR="00F76FA6" w:rsidRPr="00F76FA6" w:rsidRDefault="00F76FA6" w:rsidP="0000141F">
      <w:pPr>
        <w:pStyle w:val="a3"/>
        <w:spacing w:line="300" w:lineRule="exact"/>
        <w:rPr>
          <w:b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96"/>
        <w:gridCol w:w="3149"/>
      </w:tblGrid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A6" w:rsidRPr="005F67A1" w:rsidRDefault="00F76FA6" w:rsidP="00F76FA6">
            <w:pPr>
              <w:snapToGrid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F0717" w:rsidP="001D3298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76FA6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F0717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F0717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района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F0717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23585</w:t>
            </w:r>
          </w:p>
        </w:tc>
      </w:tr>
    </w:tbl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color w:val="FF0000"/>
          <w:szCs w:val="28"/>
        </w:rPr>
      </w:pP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Распределение организаций, зарегистрированных</w:t>
      </w:r>
    </w:p>
    <w:p w:rsidR="0000141F" w:rsidRPr="00F76FA6" w:rsidRDefault="00FF0717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на территории Добровского</w:t>
      </w:r>
      <w:r w:rsidR="00A80BEB" w:rsidRPr="00F76FA6">
        <w:rPr>
          <w:b/>
          <w:szCs w:val="28"/>
        </w:rPr>
        <w:t xml:space="preserve"> </w:t>
      </w:r>
      <w:r w:rsidR="0000141F" w:rsidRPr="00F76FA6">
        <w:rPr>
          <w:b/>
          <w:szCs w:val="28"/>
        </w:rPr>
        <w:t>района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по видам экономической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381"/>
        <w:gridCol w:w="1389"/>
        <w:gridCol w:w="1648"/>
        <w:gridCol w:w="1876"/>
      </w:tblGrid>
      <w:tr w:rsidR="0000141F" w:rsidRPr="00B525DA" w:rsidTr="0098528E">
        <w:tc>
          <w:tcPr>
            <w:tcW w:w="1632" w:type="pct"/>
            <w:vMerge w:val="restart"/>
            <w:vAlign w:val="center"/>
          </w:tcPr>
          <w:p w:rsidR="0000141F" w:rsidRPr="00441F5E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экономической деятельности</w:t>
            </w:r>
          </w:p>
        </w:tc>
        <w:tc>
          <w:tcPr>
            <w:tcW w:w="1482" w:type="pct"/>
            <w:gridSpan w:val="2"/>
            <w:vAlign w:val="center"/>
          </w:tcPr>
          <w:p w:rsidR="0000141F" w:rsidRPr="00441F5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882" w:type="pct"/>
            <w:vMerge w:val="restart"/>
            <w:vAlign w:val="center"/>
          </w:tcPr>
          <w:p w:rsidR="0000141F" w:rsidRPr="00441F5E" w:rsidRDefault="00441F5E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2018 г. к 2019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vMerge w:val="restart"/>
            <w:vAlign w:val="center"/>
          </w:tcPr>
          <w:p w:rsidR="0000141F" w:rsidRPr="00441F5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Доля организаций в обще</w:t>
            </w:r>
            <w:r w:rsidR="00441F5E" w:rsidRPr="00441F5E">
              <w:rPr>
                <w:rFonts w:ascii="Times New Roman" w:hAnsi="Times New Roman" w:cs="Times New Roman"/>
                <w:sz w:val="28"/>
                <w:szCs w:val="28"/>
              </w:rPr>
              <w:t>й численности организаций в 2019</w:t>
            </w: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375A9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0141F" w:rsidRPr="00B525DA" w:rsidTr="003D55A3">
        <w:trPr>
          <w:trHeight w:val="1170"/>
        </w:trPr>
        <w:tc>
          <w:tcPr>
            <w:tcW w:w="1632" w:type="pct"/>
            <w:vMerge/>
            <w:vAlign w:val="center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00141F" w:rsidRPr="00441F5E" w:rsidRDefault="00441F5E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3" w:type="pct"/>
            <w:vAlign w:val="center"/>
          </w:tcPr>
          <w:p w:rsidR="0000141F" w:rsidRPr="00441F5E" w:rsidRDefault="00441F5E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82" w:type="pct"/>
            <w:vMerge/>
            <w:vAlign w:val="center"/>
          </w:tcPr>
          <w:p w:rsidR="0000141F" w:rsidRPr="00B525DA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4" w:type="pct"/>
            <w:vMerge/>
            <w:vAlign w:val="center"/>
          </w:tcPr>
          <w:p w:rsidR="0000141F" w:rsidRPr="00B525DA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141F" w:rsidRPr="00B525DA" w:rsidTr="003D55A3">
        <w:trPr>
          <w:trHeight w:val="1463"/>
        </w:trPr>
        <w:tc>
          <w:tcPr>
            <w:tcW w:w="1632" w:type="pct"/>
          </w:tcPr>
          <w:p w:rsidR="0000141F" w:rsidRPr="00441F5E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739" w:type="pct"/>
            <w:vAlign w:val="center"/>
          </w:tcPr>
          <w:p w:rsidR="0000141F" w:rsidRPr="00441F5E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3" w:type="pct"/>
            <w:vAlign w:val="center"/>
          </w:tcPr>
          <w:p w:rsidR="0000141F" w:rsidRPr="000032CF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2" w:type="pct"/>
            <w:vAlign w:val="center"/>
          </w:tcPr>
          <w:p w:rsidR="0000141F" w:rsidRPr="000032CF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00141F" w:rsidRPr="000032CF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441F5E" w:rsidRDefault="00441F5E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739" w:type="pct"/>
            <w:vAlign w:val="center"/>
          </w:tcPr>
          <w:p w:rsidR="0000141F" w:rsidRPr="00441F5E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3" w:type="pct"/>
            <w:vAlign w:val="center"/>
          </w:tcPr>
          <w:p w:rsidR="0000141F" w:rsidRPr="000032CF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2" w:type="pct"/>
            <w:vAlign w:val="center"/>
          </w:tcPr>
          <w:p w:rsidR="0000141F" w:rsidRPr="000032CF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00141F" w:rsidRPr="000032CF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D9362E" w:rsidRDefault="00D9362E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362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739" w:type="pct"/>
            <w:vAlign w:val="center"/>
          </w:tcPr>
          <w:p w:rsidR="0000141F" w:rsidRPr="00D9362E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3" w:type="pct"/>
            <w:vAlign w:val="center"/>
          </w:tcPr>
          <w:p w:rsidR="0000141F" w:rsidRPr="000032CF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" w:type="pct"/>
            <w:vAlign w:val="center"/>
          </w:tcPr>
          <w:p w:rsidR="0000141F" w:rsidRPr="000032CF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4" w:type="pct"/>
            <w:vAlign w:val="center"/>
          </w:tcPr>
          <w:p w:rsidR="0000141F" w:rsidRPr="000032CF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C7042A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</w:t>
            </w:r>
            <w:r w:rsidR="003D55A3" w:rsidRPr="003D55A3">
              <w:rPr>
                <w:rFonts w:ascii="Times New Roman" w:hAnsi="Times New Roman" w:cs="Times New Roman"/>
                <w:sz w:val="28"/>
                <w:szCs w:val="28"/>
              </w:rPr>
              <w:t>, ремонт автотранспортных средств и мотоциклов</w:t>
            </w:r>
          </w:p>
        </w:tc>
        <w:tc>
          <w:tcPr>
            <w:tcW w:w="739" w:type="pct"/>
            <w:vAlign w:val="center"/>
          </w:tcPr>
          <w:p w:rsidR="0000141F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3" w:type="pct"/>
            <w:vAlign w:val="center"/>
          </w:tcPr>
          <w:p w:rsidR="0000141F" w:rsidRPr="0012642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2" w:type="pct"/>
            <w:vAlign w:val="center"/>
          </w:tcPr>
          <w:p w:rsidR="0000141F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4" w:type="pct"/>
            <w:vAlign w:val="center"/>
          </w:tcPr>
          <w:p w:rsidR="0000141F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739" w:type="pct"/>
            <w:vAlign w:val="center"/>
          </w:tcPr>
          <w:p w:rsidR="0000141F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" w:type="pct"/>
            <w:vAlign w:val="center"/>
          </w:tcPr>
          <w:p w:rsidR="0000141F" w:rsidRPr="0012642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" w:type="pct"/>
            <w:vAlign w:val="center"/>
          </w:tcPr>
          <w:p w:rsidR="0000141F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04" w:type="pct"/>
            <w:vAlign w:val="center"/>
          </w:tcPr>
          <w:p w:rsidR="0000141F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577" w:rsidRPr="00B525DA" w:rsidTr="003D55A3">
        <w:tc>
          <w:tcPr>
            <w:tcW w:w="1632" w:type="pct"/>
          </w:tcPr>
          <w:p w:rsidR="00713577" w:rsidRPr="003D55A3" w:rsidRDefault="00713577" w:rsidP="0098528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739" w:type="pct"/>
            <w:vAlign w:val="center"/>
          </w:tcPr>
          <w:p w:rsidR="00713577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pct"/>
            <w:vAlign w:val="center"/>
          </w:tcPr>
          <w:p w:rsidR="00713577" w:rsidRPr="0012642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pct"/>
            <w:vAlign w:val="center"/>
          </w:tcPr>
          <w:p w:rsidR="00713577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713577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739" w:type="pct"/>
            <w:vAlign w:val="center"/>
          </w:tcPr>
          <w:p w:rsidR="0000141F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pct"/>
            <w:vAlign w:val="center"/>
          </w:tcPr>
          <w:p w:rsidR="0000141F" w:rsidRPr="000E513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pct"/>
            <w:vAlign w:val="center"/>
          </w:tcPr>
          <w:p w:rsidR="0000141F" w:rsidRPr="000E513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00141F" w:rsidRPr="000E513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739" w:type="pct"/>
            <w:vAlign w:val="center"/>
          </w:tcPr>
          <w:p w:rsidR="0000141F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3" w:type="pct"/>
            <w:vAlign w:val="center"/>
          </w:tcPr>
          <w:p w:rsidR="0000141F" w:rsidRPr="000E513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" w:type="pct"/>
            <w:vAlign w:val="center"/>
          </w:tcPr>
          <w:p w:rsidR="0000141F" w:rsidRPr="000E513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4" w:type="pct"/>
            <w:vAlign w:val="center"/>
          </w:tcPr>
          <w:p w:rsidR="0000141F" w:rsidRPr="000E513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739" w:type="pct"/>
            <w:vAlign w:val="center"/>
          </w:tcPr>
          <w:p w:rsidR="0000141F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pct"/>
            <w:vAlign w:val="center"/>
          </w:tcPr>
          <w:p w:rsidR="0000141F" w:rsidRPr="000E513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pct"/>
            <w:vAlign w:val="center"/>
          </w:tcPr>
          <w:p w:rsidR="0000141F" w:rsidRPr="000E513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4" w:type="pct"/>
            <w:vAlign w:val="center"/>
          </w:tcPr>
          <w:p w:rsidR="0000141F" w:rsidRPr="000E513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управление, социальное обеспечение</w:t>
            </w:r>
          </w:p>
        </w:tc>
        <w:tc>
          <w:tcPr>
            <w:tcW w:w="739" w:type="pct"/>
            <w:vAlign w:val="center"/>
          </w:tcPr>
          <w:p w:rsidR="0000141F" w:rsidRPr="00B525DA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pct"/>
            <w:vAlign w:val="center"/>
          </w:tcPr>
          <w:p w:rsidR="0000141F" w:rsidRPr="00F31102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2" w:type="pct"/>
            <w:vAlign w:val="center"/>
          </w:tcPr>
          <w:p w:rsidR="0000141F" w:rsidRPr="00F31102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00141F" w:rsidRPr="00F31102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39" w:type="pct"/>
            <w:vAlign w:val="center"/>
          </w:tcPr>
          <w:p w:rsidR="0000141F" w:rsidRPr="00B525DA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3" w:type="pct"/>
            <w:vAlign w:val="center"/>
          </w:tcPr>
          <w:p w:rsidR="0000141F" w:rsidRPr="00F31102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2" w:type="pct"/>
            <w:vAlign w:val="center"/>
          </w:tcPr>
          <w:p w:rsidR="0000141F" w:rsidRPr="00F31102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00141F" w:rsidRPr="00F31102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739" w:type="pct"/>
            <w:vAlign w:val="center"/>
          </w:tcPr>
          <w:p w:rsidR="0000141F" w:rsidRPr="00B525DA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pct"/>
            <w:vAlign w:val="center"/>
          </w:tcPr>
          <w:p w:rsidR="0000141F" w:rsidRPr="00F31102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" w:type="pct"/>
            <w:vAlign w:val="center"/>
          </w:tcPr>
          <w:p w:rsidR="0000141F" w:rsidRPr="00F31102" w:rsidRDefault="008521C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4" w:type="pct"/>
            <w:vAlign w:val="center"/>
          </w:tcPr>
          <w:p w:rsidR="0000141F" w:rsidRPr="00F31102" w:rsidRDefault="008521C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Иные виды деятельности:</w:t>
            </w:r>
          </w:p>
        </w:tc>
        <w:tc>
          <w:tcPr>
            <w:tcW w:w="739" w:type="pct"/>
            <w:vAlign w:val="center"/>
          </w:tcPr>
          <w:p w:rsidR="0000141F" w:rsidRPr="00B525DA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3" w:type="pct"/>
            <w:vAlign w:val="center"/>
          </w:tcPr>
          <w:p w:rsidR="0000141F" w:rsidRPr="00F31102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82" w:type="pct"/>
            <w:vAlign w:val="center"/>
          </w:tcPr>
          <w:p w:rsidR="0000141F" w:rsidRPr="00F31102" w:rsidRDefault="008521C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04" w:type="pct"/>
            <w:vAlign w:val="center"/>
          </w:tcPr>
          <w:p w:rsidR="0000141F" w:rsidRPr="00F31102" w:rsidRDefault="008521C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9" w:type="pct"/>
            <w:vAlign w:val="center"/>
          </w:tcPr>
          <w:p w:rsidR="0000141F" w:rsidRPr="00B525DA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743" w:type="pct"/>
            <w:vAlign w:val="center"/>
          </w:tcPr>
          <w:p w:rsidR="0000141F" w:rsidRPr="00F31102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882" w:type="pct"/>
            <w:vAlign w:val="center"/>
          </w:tcPr>
          <w:p w:rsidR="0000141F" w:rsidRPr="00F31102" w:rsidRDefault="008521C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004" w:type="pct"/>
            <w:vAlign w:val="center"/>
          </w:tcPr>
          <w:p w:rsidR="0000141F" w:rsidRPr="00F31102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0141F" w:rsidRPr="00B525DA" w:rsidRDefault="0000141F" w:rsidP="0000141F">
      <w:pPr>
        <w:pStyle w:val="a3"/>
        <w:spacing w:line="300" w:lineRule="exact"/>
        <w:rPr>
          <w:szCs w:val="28"/>
        </w:rPr>
      </w:pPr>
    </w:p>
    <w:p w:rsidR="0000141F" w:rsidRPr="00CB72B3" w:rsidRDefault="0000141F" w:rsidP="00BA0E69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1F2E">
        <w:rPr>
          <w:rFonts w:ascii="Times New Roman" w:hAnsi="Times New Roman" w:cs="Times New Roman"/>
          <w:sz w:val="28"/>
          <w:szCs w:val="28"/>
        </w:rPr>
        <w:t>Анализ распределения организаций, зарегистрированны</w:t>
      </w:r>
      <w:r w:rsidR="00CB72B3" w:rsidRPr="00DE1F2E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r w:rsidR="008521C5">
        <w:rPr>
          <w:rFonts w:ascii="Times New Roman" w:hAnsi="Times New Roman" w:cs="Times New Roman"/>
          <w:sz w:val="28"/>
          <w:szCs w:val="28"/>
        </w:rPr>
        <w:t>Добровского</w:t>
      </w:r>
      <w:r w:rsidRPr="00DE1F2E">
        <w:rPr>
          <w:rFonts w:ascii="Times New Roman" w:hAnsi="Times New Roman" w:cs="Times New Roman"/>
          <w:sz w:val="28"/>
          <w:szCs w:val="28"/>
        </w:rPr>
        <w:t xml:space="preserve"> района, по видам экономической деятельности показал, что снижение количества организаций произошло в таких сферах деятельности как: </w:t>
      </w:r>
      <w:r w:rsidR="008521C5">
        <w:rPr>
          <w:rFonts w:ascii="Times New Roman" w:hAnsi="Times New Roman" w:cs="Times New Roman"/>
          <w:sz w:val="28"/>
          <w:szCs w:val="28"/>
        </w:rPr>
        <w:t>торговля оптовая и розничная (на 8%), деятельность по операциям с недвижимым имуществом (на 20%), строительство (на 2%).</w:t>
      </w:r>
      <w:r w:rsidRPr="00CB72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3489" w:rsidRDefault="004B1060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41F" w:rsidRPr="002A33B2">
        <w:rPr>
          <w:rFonts w:ascii="Times New Roman" w:hAnsi="Times New Roman" w:cs="Times New Roman"/>
          <w:sz w:val="28"/>
          <w:szCs w:val="28"/>
        </w:rPr>
        <w:t>Наиболее распространенным видом деятельнос</w:t>
      </w:r>
      <w:r w:rsidR="00CB72B3" w:rsidRPr="002A33B2">
        <w:rPr>
          <w:rFonts w:ascii="Times New Roman" w:hAnsi="Times New Roman" w:cs="Times New Roman"/>
          <w:sz w:val="28"/>
          <w:szCs w:val="28"/>
        </w:rPr>
        <w:t xml:space="preserve">ти организаций в </w:t>
      </w:r>
      <w:proofErr w:type="gramStart"/>
      <w:r w:rsidR="00CB72B3" w:rsidRPr="002A33B2">
        <w:rPr>
          <w:rFonts w:ascii="Times New Roman" w:hAnsi="Times New Roman" w:cs="Times New Roman"/>
          <w:sz w:val="28"/>
          <w:szCs w:val="28"/>
        </w:rPr>
        <w:t>Хлевенском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 районе</w:t>
      </w:r>
      <w:proofErr w:type="gramEnd"/>
      <w:r w:rsidR="0000141F" w:rsidRPr="002A33B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521C5">
        <w:rPr>
          <w:rFonts w:ascii="Times New Roman" w:hAnsi="Times New Roman" w:cs="Times New Roman"/>
          <w:sz w:val="28"/>
          <w:szCs w:val="28"/>
        </w:rPr>
        <w:t xml:space="preserve">«Торговля оптовая и розничная» - 14%, </w:t>
      </w:r>
      <w:r w:rsidR="00CB72B3" w:rsidRPr="002A33B2">
        <w:rPr>
          <w:rFonts w:ascii="Times New Roman" w:hAnsi="Times New Roman" w:cs="Times New Roman"/>
          <w:sz w:val="28"/>
          <w:szCs w:val="28"/>
        </w:rPr>
        <w:t xml:space="preserve">«Сельское </w:t>
      </w:r>
      <w:r w:rsidR="008521C5">
        <w:rPr>
          <w:rFonts w:ascii="Times New Roman" w:hAnsi="Times New Roman" w:cs="Times New Roman"/>
          <w:sz w:val="28"/>
          <w:szCs w:val="28"/>
        </w:rPr>
        <w:t xml:space="preserve">и лесное </w:t>
      </w:r>
      <w:r w:rsidR="00CB72B3" w:rsidRPr="002A33B2">
        <w:rPr>
          <w:rFonts w:ascii="Times New Roman" w:hAnsi="Times New Roman" w:cs="Times New Roman"/>
          <w:sz w:val="28"/>
          <w:szCs w:val="28"/>
        </w:rPr>
        <w:t xml:space="preserve">хозяйство» </w:t>
      </w:r>
      <w:r w:rsidR="008521C5">
        <w:rPr>
          <w:rFonts w:ascii="Times New Roman" w:hAnsi="Times New Roman" w:cs="Times New Roman"/>
          <w:sz w:val="28"/>
          <w:szCs w:val="28"/>
        </w:rPr>
        <w:t xml:space="preserve"> и «Образование» - по 12%. 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Основная причина популярности </w:t>
      </w:r>
      <w:r w:rsidR="008521C5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- это быстро окупаемый </w:t>
      </w:r>
      <w:proofErr w:type="gramStart"/>
      <w:r w:rsidR="0000141F" w:rsidRPr="002A33B2">
        <w:rPr>
          <w:rFonts w:ascii="Times New Roman" w:hAnsi="Times New Roman" w:cs="Times New Roman"/>
          <w:sz w:val="28"/>
          <w:szCs w:val="28"/>
        </w:rPr>
        <w:t>бизнес</w:t>
      </w:r>
      <w:r w:rsidR="008521C5">
        <w:rPr>
          <w:rFonts w:ascii="Times New Roman" w:hAnsi="Times New Roman" w:cs="Times New Roman"/>
          <w:sz w:val="28"/>
          <w:szCs w:val="28"/>
        </w:rPr>
        <w:t xml:space="preserve">, 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00141F" w:rsidRPr="002A33B2">
        <w:rPr>
          <w:rFonts w:ascii="Times New Roman" w:hAnsi="Times New Roman" w:cs="Times New Roman"/>
          <w:sz w:val="28"/>
          <w:szCs w:val="28"/>
        </w:rPr>
        <w:t xml:space="preserve"> связанный с серьезными рисками. </w:t>
      </w:r>
      <w:r w:rsidR="008521C5">
        <w:rPr>
          <w:rFonts w:ascii="Times New Roman" w:hAnsi="Times New Roman" w:cs="Times New Roman"/>
          <w:sz w:val="28"/>
          <w:szCs w:val="28"/>
        </w:rPr>
        <w:t xml:space="preserve">Сельское и лесное хозяйство – основные сферы экономики района, где работает большая часть населения района. </w:t>
      </w:r>
    </w:p>
    <w:p w:rsidR="00EC7DC5" w:rsidRDefault="00BA0E69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1C5">
        <w:rPr>
          <w:rFonts w:ascii="Times New Roman" w:hAnsi="Times New Roman" w:cs="Times New Roman"/>
          <w:sz w:val="28"/>
          <w:szCs w:val="28"/>
        </w:rPr>
        <w:t>9% в структуре предприятий и ор</w:t>
      </w:r>
      <w:r w:rsidR="00EC7DC5">
        <w:rPr>
          <w:rFonts w:ascii="Times New Roman" w:hAnsi="Times New Roman" w:cs="Times New Roman"/>
          <w:sz w:val="28"/>
          <w:szCs w:val="28"/>
        </w:rPr>
        <w:t>ганизаций занимают учреждения «государственного управления и социального обеспечения</w:t>
      </w:r>
      <w:r w:rsidR="008521C5">
        <w:rPr>
          <w:rFonts w:ascii="Times New Roman" w:hAnsi="Times New Roman" w:cs="Times New Roman"/>
          <w:sz w:val="28"/>
          <w:szCs w:val="28"/>
        </w:rPr>
        <w:t>»</w:t>
      </w:r>
      <w:r w:rsidR="00EC7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489" w:rsidRPr="00973489">
        <w:rPr>
          <w:rFonts w:ascii="Times New Roman" w:hAnsi="Times New Roman" w:cs="Times New Roman"/>
          <w:sz w:val="28"/>
          <w:szCs w:val="28"/>
        </w:rPr>
        <w:t>Предприят</w:t>
      </w:r>
      <w:r w:rsidR="008521C5">
        <w:rPr>
          <w:rFonts w:ascii="Times New Roman" w:hAnsi="Times New Roman" w:cs="Times New Roman"/>
          <w:sz w:val="28"/>
          <w:szCs w:val="28"/>
        </w:rPr>
        <w:t>ия «обрабатывающих производств», «строительства», а также «финансовой сферы» занимают по 7%</w:t>
      </w:r>
      <w:r w:rsidR="00EC7DC5">
        <w:rPr>
          <w:rFonts w:ascii="Times New Roman" w:hAnsi="Times New Roman" w:cs="Times New Roman"/>
          <w:sz w:val="28"/>
          <w:szCs w:val="28"/>
        </w:rPr>
        <w:t>.</w:t>
      </w:r>
    </w:p>
    <w:p w:rsidR="0000141F" w:rsidRPr="002A33B2" w:rsidRDefault="00BA0E69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7DC5">
        <w:rPr>
          <w:rFonts w:ascii="Times New Roman" w:hAnsi="Times New Roman" w:cs="Times New Roman"/>
          <w:sz w:val="28"/>
          <w:szCs w:val="28"/>
        </w:rPr>
        <w:t>Сферы «г</w:t>
      </w:r>
      <w:r w:rsidR="0000141F" w:rsidRPr="002A33B2">
        <w:rPr>
          <w:rFonts w:ascii="Times New Roman" w:hAnsi="Times New Roman" w:cs="Times New Roman"/>
          <w:sz w:val="28"/>
          <w:szCs w:val="28"/>
        </w:rPr>
        <w:t>осударстве</w:t>
      </w:r>
      <w:r w:rsidR="002A33B2">
        <w:rPr>
          <w:rFonts w:ascii="Times New Roman" w:hAnsi="Times New Roman" w:cs="Times New Roman"/>
          <w:sz w:val="28"/>
          <w:szCs w:val="28"/>
        </w:rPr>
        <w:t xml:space="preserve">нное управление </w:t>
      </w:r>
      <w:proofErr w:type="gramStart"/>
      <w:r w:rsidR="002A33B2">
        <w:rPr>
          <w:rFonts w:ascii="Times New Roman" w:hAnsi="Times New Roman" w:cs="Times New Roman"/>
          <w:sz w:val="28"/>
          <w:szCs w:val="28"/>
        </w:rPr>
        <w:t xml:space="preserve">и 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социальное</w:t>
      </w:r>
      <w:proofErr w:type="gramEnd"/>
      <w:r w:rsidR="0000141F" w:rsidRPr="002A33B2">
        <w:rPr>
          <w:rFonts w:ascii="Times New Roman" w:hAnsi="Times New Roman" w:cs="Times New Roman"/>
          <w:sz w:val="28"/>
          <w:szCs w:val="28"/>
        </w:rPr>
        <w:t xml:space="preserve"> обеспечение»</w:t>
      </w:r>
      <w:r w:rsidR="00EC7DC5">
        <w:rPr>
          <w:rFonts w:ascii="Times New Roman" w:hAnsi="Times New Roman" w:cs="Times New Roman"/>
          <w:sz w:val="28"/>
          <w:szCs w:val="28"/>
        </w:rPr>
        <w:t xml:space="preserve"> и «о</w:t>
      </w:r>
      <w:r w:rsidR="0000141F" w:rsidRPr="002A33B2">
        <w:rPr>
          <w:rFonts w:ascii="Times New Roman" w:hAnsi="Times New Roman" w:cs="Times New Roman"/>
          <w:sz w:val="28"/>
          <w:szCs w:val="28"/>
        </w:rPr>
        <w:t>бразование» практически на 100 % представлены муниципальными и государственными учреждениями. Они занимают значительную часть в общем кол</w:t>
      </w:r>
      <w:r w:rsidR="00EC7DC5">
        <w:rPr>
          <w:rFonts w:ascii="Times New Roman" w:hAnsi="Times New Roman" w:cs="Times New Roman"/>
          <w:sz w:val="28"/>
          <w:szCs w:val="28"/>
        </w:rPr>
        <w:t>ичестве организаций – порядка 21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0141F" w:rsidRPr="00F05BDB" w:rsidRDefault="0000141F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C7">
        <w:tab/>
      </w:r>
      <w:r w:rsidRPr="00F05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DC5">
        <w:rPr>
          <w:rFonts w:ascii="Times New Roman" w:hAnsi="Times New Roman" w:cs="Times New Roman"/>
          <w:sz w:val="28"/>
          <w:szCs w:val="28"/>
        </w:rPr>
        <w:t>Не</w:t>
      </w:r>
      <w:r w:rsidR="00F05BDB" w:rsidRPr="00F05BDB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EC7DC5">
        <w:rPr>
          <w:rFonts w:ascii="Times New Roman" w:hAnsi="Times New Roman" w:cs="Times New Roman"/>
          <w:sz w:val="28"/>
          <w:szCs w:val="28"/>
        </w:rPr>
        <w:t xml:space="preserve"> наполнены</w:t>
      </w:r>
      <w:proofErr w:type="gramEnd"/>
      <w:r w:rsidR="00EC7DC5">
        <w:rPr>
          <w:rFonts w:ascii="Times New Roman" w:hAnsi="Times New Roman" w:cs="Times New Roman"/>
          <w:sz w:val="28"/>
          <w:szCs w:val="28"/>
        </w:rPr>
        <w:t xml:space="preserve"> такие сферы, как «деятельность гостиниц и предприятий общественного питания», «деятельность в области информации и связи», «здравоохранение и предоставление социальных услуг» - от 1 до 3%.</w:t>
      </w:r>
      <w:r w:rsidRPr="00F05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1F" w:rsidRPr="00973489" w:rsidRDefault="0000141F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489">
        <w:rPr>
          <w:rFonts w:ascii="Times New Roman" w:hAnsi="Times New Roman" w:cs="Times New Roman"/>
          <w:sz w:val="28"/>
          <w:szCs w:val="28"/>
        </w:rPr>
        <w:tab/>
        <w:t xml:space="preserve"> К организациям, оказывающим иные виды деятельности, отнесе</w:t>
      </w:r>
      <w:r w:rsidR="00EC7DC5">
        <w:rPr>
          <w:rFonts w:ascii="Times New Roman" w:hAnsi="Times New Roman" w:cs="Times New Roman"/>
          <w:sz w:val="28"/>
          <w:szCs w:val="28"/>
        </w:rPr>
        <w:t xml:space="preserve">ны автотранспортные предприятия, </w:t>
      </w:r>
      <w:r w:rsidR="0040258C">
        <w:rPr>
          <w:rFonts w:ascii="Times New Roman" w:hAnsi="Times New Roman" w:cs="Times New Roman"/>
          <w:sz w:val="28"/>
          <w:szCs w:val="28"/>
        </w:rPr>
        <w:t xml:space="preserve">предприятия по электро- и </w:t>
      </w:r>
      <w:proofErr w:type="gramStart"/>
      <w:r w:rsidR="0040258C">
        <w:rPr>
          <w:rFonts w:ascii="Times New Roman" w:hAnsi="Times New Roman" w:cs="Times New Roman"/>
          <w:sz w:val="28"/>
          <w:szCs w:val="28"/>
        </w:rPr>
        <w:t xml:space="preserve">газоснабжению,  </w:t>
      </w:r>
      <w:r w:rsidR="00EC7DC5">
        <w:rPr>
          <w:rFonts w:ascii="Times New Roman" w:hAnsi="Times New Roman" w:cs="Times New Roman"/>
          <w:sz w:val="28"/>
          <w:szCs w:val="28"/>
        </w:rPr>
        <w:t>туристические</w:t>
      </w:r>
      <w:proofErr w:type="gramEnd"/>
      <w:r w:rsidR="00EC7DC5">
        <w:rPr>
          <w:rFonts w:ascii="Times New Roman" w:hAnsi="Times New Roman" w:cs="Times New Roman"/>
          <w:sz w:val="28"/>
          <w:szCs w:val="28"/>
        </w:rPr>
        <w:t xml:space="preserve"> агентства, </w:t>
      </w:r>
      <w:r w:rsidRPr="00973489">
        <w:rPr>
          <w:rFonts w:ascii="Times New Roman" w:hAnsi="Times New Roman" w:cs="Times New Roman"/>
          <w:sz w:val="28"/>
          <w:szCs w:val="28"/>
        </w:rPr>
        <w:t>организации, оказывающие консультационн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ые услуги, </w:t>
      </w:r>
      <w:r w:rsidRPr="00973489">
        <w:rPr>
          <w:rFonts w:ascii="Times New Roman" w:hAnsi="Times New Roman" w:cs="Times New Roman"/>
          <w:sz w:val="28"/>
          <w:szCs w:val="28"/>
        </w:rPr>
        <w:t xml:space="preserve"> а также услуги в области права. 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</w:rPr>
        <w:t>Распределение индивидуальных предпринимателей,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</w:rPr>
      </w:pPr>
      <w:r w:rsidRPr="00F76FA6">
        <w:rPr>
          <w:b/>
        </w:rPr>
        <w:t>зарегистрированны</w:t>
      </w:r>
      <w:r w:rsidR="0040258C">
        <w:rPr>
          <w:b/>
        </w:rPr>
        <w:t>х на территории Добровского</w:t>
      </w:r>
      <w:r w:rsidRPr="00F76FA6">
        <w:rPr>
          <w:b/>
        </w:rPr>
        <w:t xml:space="preserve"> района,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</w:rPr>
      </w:pPr>
      <w:r w:rsidRPr="00F76FA6">
        <w:rPr>
          <w:b/>
        </w:rPr>
        <w:t>по видам экономической деятельности</w:t>
      </w:r>
    </w:p>
    <w:tbl>
      <w:tblPr>
        <w:tblW w:w="937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1527"/>
        <w:gridCol w:w="1378"/>
        <w:gridCol w:w="1524"/>
        <w:gridCol w:w="1525"/>
      </w:tblGrid>
      <w:tr w:rsidR="0000141F" w:rsidRPr="00BB64E1" w:rsidTr="00582858">
        <w:trPr>
          <w:trHeight w:val="390"/>
        </w:trPr>
        <w:tc>
          <w:tcPr>
            <w:tcW w:w="3421" w:type="dxa"/>
            <w:vMerge w:val="restart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Количество ИП, ед.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0141F" w:rsidRPr="00BB64E1" w:rsidRDefault="00BB64E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к 2018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г., %</w:t>
            </w:r>
          </w:p>
        </w:tc>
        <w:tc>
          <w:tcPr>
            <w:tcW w:w="1525" w:type="dxa"/>
            <w:vMerge w:val="restart"/>
            <w:shd w:val="clear" w:color="auto" w:fill="auto"/>
            <w:noWrap/>
            <w:vAlign w:val="bottom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Доля ИП в </w:t>
            </w:r>
            <w:r w:rsidR="00BB64E1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r w:rsidR="00BB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в 2019</w:t>
            </w: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vMerge/>
            <w:shd w:val="clear" w:color="auto" w:fill="auto"/>
            <w:vAlign w:val="center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BB64E1" w:rsidRDefault="00BB64E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BB64E1" w:rsidRDefault="00BB64E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vAlign w:val="bottom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582858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хозяйство, охота и лесное хозяйство, рыболовство, рыбоводство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582858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582858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582858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582858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340F69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340F69" w:rsidRDefault="00340F69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340F69" w:rsidRPr="00E8694A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340F69" w:rsidRPr="00E8694A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340F69" w:rsidRPr="00E8694A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340F69" w:rsidRPr="00E8694A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282C67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282C67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282C67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282C67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Обработка древесины, производство изделий из дерева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и прочей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металлических </w:t>
            </w:r>
            <w:r w:rsidR="00D6512D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D6512D">
              <w:rPr>
                <w:rFonts w:ascii="Times New Roman" w:hAnsi="Times New Roman" w:cs="Times New Roman"/>
                <w:sz w:val="24"/>
                <w:szCs w:val="24"/>
              </w:rPr>
              <w:t>ировка и хранение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6512D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D6512D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6512D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D6512D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D6512D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6512D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Туристическая деятельность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00141F" w:rsidRPr="00BB64E1" w:rsidRDefault="0000141F" w:rsidP="0000141F">
      <w:pPr>
        <w:pStyle w:val="a3"/>
        <w:spacing w:line="300" w:lineRule="exact"/>
        <w:ind w:firstLine="0"/>
        <w:jc w:val="center"/>
        <w:rPr>
          <w:sz w:val="24"/>
          <w:szCs w:val="24"/>
        </w:rPr>
      </w:pPr>
    </w:p>
    <w:p w:rsidR="0091326A" w:rsidRDefault="0000141F" w:rsidP="00743218">
      <w:pPr>
        <w:pStyle w:val="a3"/>
        <w:spacing w:line="300" w:lineRule="exact"/>
        <w:ind w:left="-709" w:firstLine="0"/>
      </w:pPr>
      <w:r w:rsidRPr="00434DC7">
        <w:tab/>
      </w:r>
      <w:r w:rsidR="00ED5BB7">
        <w:t xml:space="preserve">          </w:t>
      </w:r>
      <w:r w:rsidRPr="00CB0EC1">
        <w:t>Анализ распределения индивидуальных предпринимателей,</w:t>
      </w:r>
      <w:r w:rsidRPr="00CB0EC1">
        <w:rPr>
          <w:szCs w:val="28"/>
        </w:rPr>
        <w:t xml:space="preserve"> </w:t>
      </w:r>
      <w:r w:rsidRPr="00CB0EC1">
        <w:t>зарегистрированны</w:t>
      </w:r>
      <w:r w:rsidR="00CB0EC1" w:rsidRPr="00CB0EC1">
        <w:t xml:space="preserve">х </w:t>
      </w:r>
      <w:r w:rsidR="00ED5BB7">
        <w:t xml:space="preserve">     </w:t>
      </w:r>
      <w:r w:rsidR="0040258C">
        <w:t>на территории Добровского</w:t>
      </w:r>
      <w:r w:rsidRPr="00CB0EC1">
        <w:t xml:space="preserve"> района,</w:t>
      </w:r>
      <w:r w:rsidRPr="00CB0EC1">
        <w:rPr>
          <w:szCs w:val="28"/>
        </w:rPr>
        <w:t xml:space="preserve"> </w:t>
      </w:r>
      <w:r w:rsidRPr="00CB0EC1">
        <w:t xml:space="preserve">по видам экономической деятельности показал, что </w:t>
      </w:r>
      <w:r w:rsidR="0040258C">
        <w:t xml:space="preserve">общее количество ИП возросло по сравнению с 2018 годом на 5,1% (или на 34 ). </w:t>
      </w:r>
      <w:r w:rsidR="009A46A2">
        <w:t>С</w:t>
      </w:r>
      <w:r w:rsidRPr="009A46A2">
        <w:t xml:space="preserve">нижение количества индивидуальных предпринимателей затронуло такие сферы как: </w:t>
      </w:r>
      <w:proofErr w:type="gramStart"/>
      <w:r w:rsidR="009A46A2">
        <w:t>образование  (</w:t>
      </w:r>
      <w:proofErr w:type="gramEnd"/>
      <w:r w:rsidR="009A46A2">
        <w:t xml:space="preserve">на 50%), деятельность в области здравоохранения и социальных услуг (на 32,3%), производство мебели  (на 31,2%), производство металлических изделий (на 22,2%), операции с </w:t>
      </w:r>
      <w:r w:rsidR="0091326A">
        <w:t>недвижимым имуществом (на 25%).</w:t>
      </w:r>
    </w:p>
    <w:p w:rsidR="0000141F" w:rsidRPr="00CB0EC1" w:rsidRDefault="00CB0EC1" w:rsidP="00743218">
      <w:pPr>
        <w:pStyle w:val="a3"/>
        <w:spacing w:line="300" w:lineRule="exact"/>
        <w:ind w:left="-709" w:firstLine="0"/>
      </w:pPr>
      <w:r w:rsidRPr="00CB0EC1">
        <w:tab/>
      </w:r>
      <w:r w:rsidR="00ED5BB7">
        <w:t xml:space="preserve">       </w:t>
      </w:r>
      <w:r w:rsidRPr="00CB0EC1">
        <w:t>Более трети предпринимателей района (34</w:t>
      </w:r>
      <w:r w:rsidR="0091326A">
        <w:t>,4</w:t>
      </w:r>
      <w:r w:rsidR="0000141F" w:rsidRPr="00CB0EC1">
        <w:t>%) осуществляют свою деятельность в сфере оптовой и розни</w:t>
      </w:r>
      <w:r w:rsidRPr="00CB0EC1">
        <w:t>чной торговли. Однако итоги 2019</w:t>
      </w:r>
      <w:r w:rsidR="0000141F" w:rsidRPr="00CB0EC1">
        <w:t xml:space="preserve"> г. указывают на снижение их численности по отношен</w:t>
      </w:r>
      <w:r w:rsidRPr="00CB0EC1">
        <w:t>ию к а</w:t>
      </w:r>
      <w:r w:rsidR="0091326A">
        <w:t>налогичному периоду 2018 г. на 2 ед. или 0,8</w:t>
      </w:r>
      <w:r w:rsidR="0000141F" w:rsidRPr="00CB0EC1">
        <w:t xml:space="preserve">%. </w:t>
      </w:r>
    </w:p>
    <w:p w:rsidR="0000141F" w:rsidRPr="00A62269" w:rsidRDefault="0000141F" w:rsidP="00743218">
      <w:pPr>
        <w:pStyle w:val="a3"/>
        <w:spacing w:line="300" w:lineRule="exact"/>
        <w:ind w:left="-709" w:firstLine="0"/>
      </w:pPr>
      <w:r w:rsidRPr="00A62269">
        <w:tab/>
      </w:r>
      <w:r w:rsidR="00ED5BB7">
        <w:t xml:space="preserve">       </w:t>
      </w:r>
      <w:r w:rsidRPr="00A62269">
        <w:t xml:space="preserve">Привлекательными для индивидуальных предпринимателей являются такие сферы как </w:t>
      </w:r>
      <w:r w:rsidR="00BA0E69">
        <w:t>грузоперевозки (</w:t>
      </w:r>
      <w:r w:rsidR="00A62269" w:rsidRPr="00A62269">
        <w:t xml:space="preserve">занято </w:t>
      </w:r>
      <w:r w:rsidR="0091326A">
        <w:t>21,8</w:t>
      </w:r>
      <w:r w:rsidR="00BA0E69">
        <w:t>%), сельское хозяйство (</w:t>
      </w:r>
      <w:r w:rsidR="00A62269" w:rsidRPr="00A62269">
        <w:t>занято 19</w:t>
      </w:r>
      <w:r w:rsidR="0091326A">
        <w:t>,2</w:t>
      </w:r>
      <w:r w:rsidR="00A62269" w:rsidRPr="00A62269">
        <w:t xml:space="preserve">%), </w:t>
      </w:r>
      <w:r w:rsidR="0091326A">
        <w:t>строительство (занято 6</w:t>
      </w:r>
      <w:r w:rsidR="00A62269" w:rsidRPr="00A62269">
        <w:t xml:space="preserve"> %)</w:t>
      </w:r>
      <w:r w:rsidRPr="00A62269">
        <w:t xml:space="preserve">, </w:t>
      </w:r>
      <w:r w:rsidR="00A62269" w:rsidRPr="00A62269">
        <w:rPr>
          <w:szCs w:val="28"/>
        </w:rPr>
        <w:t>предоставление прочих видов</w:t>
      </w:r>
      <w:r w:rsidRPr="00A62269">
        <w:rPr>
          <w:szCs w:val="28"/>
        </w:rPr>
        <w:t xml:space="preserve"> у</w:t>
      </w:r>
      <w:r w:rsidR="0091326A">
        <w:rPr>
          <w:szCs w:val="28"/>
        </w:rPr>
        <w:t>слуг (занято 4</w:t>
      </w:r>
      <w:r w:rsidRPr="00A62269">
        <w:rPr>
          <w:szCs w:val="28"/>
        </w:rPr>
        <w:t>%).</w:t>
      </w:r>
    </w:p>
    <w:p w:rsidR="0000141F" w:rsidRPr="004A3B6C" w:rsidRDefault="0000141F" w:rsidP="00743218">
      <w:pPr>
        <w:pStyle w:val="a3"/>
        <w:spacing w:line="300" w:lineRule="exact"/>
        <w:ind w:left="-709" w:firstLine="708"/>
        <w:rPr>
          <w:szCs w:val="28"/>
        </w:rPr>
      </w:pPr>
      <w:r w:rsidRPr="004A3B6C">
        <w:t xml:space="preserve">Остальные сферы деятельности среди представителей малого и </w:t>
      </w:r>
      <w:r w:rsidRPr="004A3B6C">
        <w:rPr>
          <w:szCs w:val="28"/>
        </w:rPr>
        <w:t>среднего бизнеса в муниципальном образовании менее востребованы.</w:t>
      </w:r>
    </w:p>
    <w:p w:rsidR="0000141F" w:rsidRPr="00823E42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34DC7">
        <w:rPr>
          <w:szCs w:val="28"/>
        </w:rPr>
        <w:tab/>
      </w:r>
      <w:r w:rsidR="009C23A1">
        <w:rPr>
          <w:szCs w:val="28"/>
        </w:rPr>
        <w:t xml:space="preserve">            </w:t>
      </w:r>
      <w:r w:rsidRPr="00823E42">
        <w:rPr>
          <w:rFonts w:ascii="Times New Roman" w:hAnsi="Times New Roman" w:cs="Times New Roman"/>
          <w:sz w:val="28"/>
          <w:szCs w:val="28"/>
        </w:rPr>
        <w:t>Таким образом, по итогам анализа динамики числа хозяйствующих субъектов в муниципальном образовании можно сделать следующие выводы:</w:t>
      </w:r>
    </w:p>
    <w:p w:rsidR="0000141F" w:rsidRPr="00823E42" w:rsidRDefault="000D093A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23E42">
        <w:rPr>
          <w:rFonts w:ascii="Times New Roman" w:hAnsi="Times New Roman" w:cs="Times New Roman"/>
          <w:sz w:val="28"/>
          <w:szCs w:val="28"/>
        </w:rPr>
        <w:tab/>
        <w:t>- в течение 2019</w:t>
      </w:r>
      <w:r w:rsidR="0000141F" w:rsidRPr="00823E42">
        <w:rPr>
          <w:rFonts w:ascii="Times New Roman" w:hAnsi="Times New Roman" w:cs="Times New Roman"/>
          <w:sz w:val="28"/>
          <w:szCs w:val="28"/>
        </w:rPr>
        <w:t xml:space="preserve"> года произошло </w:t>
      </w:r>
      <w:r w:rsidR="0091326A">
        <w:rPr>
          <w:rFonts w:ascii="Times New Roman" w:hAnsi="Times New Roman" w:cs="Times New Roman"/>
          <w:sz w:val="28"/>
          <w:szCs w:val="28"/>
        </w:rPr>
        <w:t>увеличение численности</w:t>
      </w:r>
      <w:r w:rsidR="0000141F" w:rsidRPr="00823E42">
        <w:rPr>
          <w:rFonts w:ascii="Times New Roman" w:hAnsi="Times New Roman" w:cs="Times New Roman"/>
          <w:sz w:val="28"/>
          <w:szCs w:val="28"/>
        </w:rPr>
        <w:t xml:space="preserve"> хозяйствующих субъектов, </w:t>
      </w:r>
      <w:r w:rsidR="0091326A">
        <w:rPr>
          <w:rFonts w:ascii="Times New Roman" w:hAnsi="Times New Roman" w:cs="Times New Roman"/>
          <w:sz w:val="28"/>
          <w:szCs w:val="28"/>
        </w:rPr>
        <w:t>причем в основном за счет роста количества индивидуальных предпринимателей на 5,1%.</w:t>
      </w:r>
      <w:r w:rsidR="0000141F" w:rsidRPr="00823E42">
        <w:rPr>
          <w:rFonts w:ascii="Times New Roman" w:hAnsi="Times New Roman" w:cs="Times New Roman"/>
          <w:sz w:val="28"/>
          <w:szCs w:val="28"/>
        </w:rPr>
        <w:t>;</w:t>
      </w:r>
    </w:p>
    <w:p w:rsidR="0000141F" w:rsidRPr="008C49EB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49EB">
        <w:rPr>
          <w:rFonts w:ascii="Times New Roman" w:hAnsi="Times New Roman" w:cs="Times New Roman"/>
          <w:sz w:val="28"/>
          <w:szCs w:val="28"/>
        </w:rPr>
        <w:tab/>
        <w:t>- наибольшее количество хоз</w:t>
      </w:r>
      <w:r w:rsidR="008C49EB" w:rsidRPr="008C49EB">
        <w:rPr>
          <w:rFonts w:ascii="Times New Roman" w:hAnsi="Times New Roman" w:cs="Times New Roman"/>
          <w:sz w:val="28"/>
          <w:szCs w:val="28"/>
        </w:rPr>
        <w:t xml:space="preserve">яйствующих субъектов занято в </w:t>
      </w:r>
      <w:r w:rsidR="0091326A">
        <w:rPr>
          <w:rFonts w:ascii="Times New Roman" w:hAnsi="Times New Roman" w:cs="Times New Roman"/>
          <w:sz w:val="28"/>
          <w:szCs w:val="28"/>
        </w:rPr>
        <w:t xml:space="preserve">сфере оптовой и розничной </w:t>
      </w:r>
      <w:proofErr w:type="gramStart"/>
      <w:r w:rsidR="0091326A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8C49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91326A">
        <w:rPr>
          <w:rFonts w:ascii="Times New Roman" w:hAnsi="Times New Roman" w:cs="Times New Roman"/>
          <w:sz w:val="28"/>
          <w:szCs w:val="28"/>
        </w:rPr>
        <w:t>28,1</w:t>
      </w:r>
      <w:r w:rsidRPr="008C49EB">
        <w:rPr>
          <w:rFonts w:ascii="Times New Roman" w:hAnsi="Times New Roman" w:cs="Times New Roman"/>
          <w:sz w:val="28"/>
          <w:szCs w:val="28"/>
        </w:rPr>
        <w:t>%);</w:t>
      </w:r>
    </w:p>
    <w:p w:rsidR="0000141F" w:rsidRPr="008C49EB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 xml:space="preserve"> </w:t>
      </w:r>
      <w:r w:rsidRPr="008C49EB">
        <w:rPr>
          <w:rFonts w:ascii="Times New Roman" w:hAnsi="Times New Roman" w:cs="Times New Roman"/>
          <w:sz w:val="28"/>
          <w:szCs w:val="28"/>
        </w:rPr>
        <w:tab/>
        <w:t>- распространенными сферами деятельности среди хозяйствующих с</w:t>
      </w:r>
      <w:r w:rsidR="008C49EB" w:rsidRPr="008C49EB">
        <w:rPr>
          <w:rFonts w:ascii="Times New Roman" w:hAnsi="Times New Roman" w:cs="Times New Roman"/>
          <w:sz w:val="28"/>
          <w:szCs w:val="28"/>
        </w:rPr>
        <w:t>убъектов являют</w:t>
      </w:r>
      <w:r w:rsidR="0091326A">
        <w:rPr>
          <w:rFonts w:ascii="Times New Roman" w:hAnsi="Times New Roman" w:cs="Times New Roman"/>
          <w:sz w:val="28"/>
          <w:szCs w:val="28"/>
        </w:rPr>
        <w:t>ся «Сельское хозяйство</w:t>
      </w:r>
      <w:r w:rsidR="008C49EB" w:rsidRPr="008C49EB">
        <w:rPr>
          <w:rFonts w:ascii="Times New Roman" w:hAnsi="Times New Roman" w:cs="Times New Roman"/>
          <w:sz w:val="28"/>
          <w:szCs w:val="28"/>
        </w:rPr>
        <w:t xml:space="preserve">», </w:t>
      </w:r>
      <w:r w:rsidR="0091326A">
        <w:rPr>
          <w:rFonts w:ascii="Times New Roman" w:hAnsi="Times New Roman" w:cs="Times New Roman"/>
          <w:sz w:val="28"/>
          <w:szCs w:val="28"/>
        </w:rPr>
        <w:t xml:space="preserve">«Образование», </w:t>
      </w:r>
      <w:r w:rsidR="008C49EB" w:rsidRPr="008C49EB">
        <w:rPr>
          <w:rFonts w:ascii="Times New Roman" w:hAnsi="Times New Roman" w:cs="Times New Roman"/>
          <w:sz w:val="28"/>
          <w:szCs w:val="28"/>
        </w:rPr>
        <w:t>«Транспортировка и хранение»</w:t>
      </w:r>
      <w:r w:rsidRPr="008C49EB">
        <w:rPr>
          <w:rFonts w:ascii="Times New Roman" w:hAnsi="Times New Roman" w:cs="Times New Roman"/>
          <w:sz w:val="28"/>
          <w:szCs w:val="28"/>
        </w:rPr>
        <w:t>;</w:t>
      </w:r>
    </w:p>
    <w:p w:rsidR="0000141F" w:rsidRPr="008C49EB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ab/>
      </w:r>
      <w:r w:rsidRPr="008C49EB">
        <w:rPr>
          <w:rFonts w:ascii="Times New Roman" w:hAnsi="Times New Roman" w:cs="Times New Roman"/>
          <w:sz w:val="28"/>
          <w:szCs w:val="28"/>
        </w:rPr>
        <w:t>- малое количество хозяйствующих субъектов занято в сферах производства, деятельности гостиниц и предприятий обществен</w:t>
      </w:r>
      <w:r w:rsidR="008C49EB" w:rsidRPr="008C49EB">
        <w:rPr>
          <w:rFonts w:ascii="Times New Roman" w:hAnsi="Times New Roman" w:cs="Times New Roman"/>
          <w:sz w:val="28"/>
          <w:szCs w:val="28"/>
        </w:rPr>
        <w:t>ного питания</w:t>
      </w:r>
      <w:r w:rsidRPr="008C49EB">
        <w:rPr>
          <w:rFonts w:ascii="Times New Roman" w:hAnsi="Times New Roman" w:cs="Times New Roman"/>
          <w:sz w:val="28"/>
          <w:szCs w:val="28"/>
        </w:rPr>
        <w:t>, туризме;</w:t>
      </w:r>
    </w:p>
    <w:p w:rsidR="0000141F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ab/>
      </w:r>
      <w:r w:rsidRPr="000D093A">
        <w:rPr>
          <w:rFonts w:ascii="Times New Roman" w:hAnsi="Times New Roman" w:cs="Times New Roman"/>
          <w:sz w:val="28"/>
          <w:szCs w:val="28"/>
        </w:rPr>
        <w:t xml:space="preserve">- сферы образования, культуры, спорта, социального обслуживания, здравоохранения практически на 100 % представлены государственными и муниципальными учреждениями. </w:t>
      </w:r>
    </w:p>
    <w:p w:rsidR="009C23A1" w:rsidRDefault="00ED5BB7" w:rsidP="009C23A1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9C23A1" w:rsidRPr="009C23A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конкурентной среды </w:t>
      </w:r>
    </w:p>
    <w:p w:rsidR="00A61BA3" w:rsidRDefault="00785E61" w:rsidP="00A61BA3">
      <w:pPr>
        <w:autoSpaceDE w:val="0"/>
        <w:autoSpaceDN w:val="0"/>
        <w:adjustRightInd w:val="0"/>
        <w:spacing w:line="300" w:lineRule="exact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Рынок</w:t>
      </w:r>
      <w:r w:rsidR="00A61BA3">
        <w:rPr>
          <w:rFonts w:ascii="Times New Roman" w:hAnsi="Times New Roman" w:cs="Times New Roman"/>
          <w:b/>
          <w:bCs/>
          <w:sz w:val="28"/>
          <w:szCs w:val="28"/>
        </w:rPr>
        <w:t xml:space="preserve"> ритуальных услуг</w:t>
      </w:r>
    </w:p>
    <w:p w:rsidR="00104C37" w:rsidRPr="00104C37" w:rsidRDefault="00104C37" w:rsidP="00104C37">
      <w:pPr>
        <w:pStyle w:val="ConsPlusNormal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Значительная часть населения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 xml:space="preserve"> района – почти 40% - приходится на людей пенсионного возраста. В этой связи рынок ритуальных услуг приобретает особую значимость.</w:t>
      </w:r>
    </w:p>
    <w:p w:rsidR="00104C37" w:rsidRPr="00104C37" w:rsidRDefault="00104C37" w:rsidP="00104C3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C37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состоянию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января  2020</w:t>
      </w:r>
      <w:r w:rsidRPr="00104C37">
        <w:rPr>
          <w:rFonts w:ascii="Times New Roman" w:hAnsi="Times New Roman" w:cs="Times New Roman"/>
          <w:sz w:val="28"/>
          <w:szCs w:val="28"/>
        </w:rPr>
        <w:t xml:space="preserve"> года на общей площади более 81 гектара размещено 36  ед. муниципальных кладбищ, все они действующие. </w:t>
      </w:r>
      <w:proofErr w:type="gramStart"/>
      <w:r w:rsidRPr="00104C37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104C37">
        <w:rPr>
          <w:rFonts w:ascii="Times New Roman" w:hAnsi="Times New Roman" w:cs="Times New Roman"/>
          <w:sz w:val="28"/>
          <w:szCs w:val="28"/>
        </w:rPr>
        <w:t xml:space="preserve"> в 2020 году на площади   10 га будет открыто еще одно новое </w:t>
      </w:r>
      <w:r>
        <w:rPr>
          <w:rFonts w:ascii="Times New Roman" w:hAnsi="Times New Roman" w:cs="Times New Roman"/>
          <w:sz w:val="28"/>
          <w:szCs w:val="28"/>
        </w:rPr>
        <w:t xml:space="preserve">межмуниципальное </w:t>
      </w:r>
      <w:r w:rsidRPr="00104C37">
        <w:rPr>
          <w:rFonts w:ascii="Times New Roman" w:hAnsi="Times New Roman" w:cs="Times New Roman"/>
          <w:sz w:val="28"/>
          <w:szCs w:val="28"/>
        </w:rPr>
        <w:t>кладбище</w:t>
      </w:r>
      <w:r>
        <w:rPr>
          <w:rFonts w:ascii="Times New Roman" w:hAnsi="Times New Roman" w:cs="Times New Roman"/>
          <w:sz w:val="28"/>
          <w:szCs w:val="28"/>
        </w:rPr>
        <w:t>. Количество захоронений за</w:t>
      </w:r>
      <w:r w:rsidRPr="00104C37">
        <w:rPr>
          <w:rFonts w:ascii="Times New Roman" w:hAnsi="Times New Roman" w:cs="Times New Roman"/>
          <w:sz w:val="28"/>
          <w:szCs w:val="28"/>
        </w:rPr>
        <w:t xml:space="preserve"> год составило 501 ед.</w:t>
      </w:r>
    </w:p>
    <w:p w:rsidR="00104C37" w:rsidRPr="00104C37" w:rsidRDefault="00104C37" w:rsidP="00104C37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Доля кладбищ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 xml:space="preserve"> района, земельные участки которых оформлены в муниципальную собственность, в настоящее время составляет 100 % от общего количества кладбищ.</w:t>
      </w:r>
    </w:p>
    <w:p w:rsidR="00104C37" w:rsidRPr="00104C37" w:rsidRDefault="00104C37" w:rsidP="00104C3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В районе похоронные услуги оказывают индивидуальные предприниматели в количестве 4 ед. Специализированных служб, </w:t>
      </w:r>
      <w:proofErr w:type="gramStart"/>
      <w:r w:rsidRPr="00104C37">
        <w:rPr>
          <w:rFonts w:ascii="Times New Roman" w:hAnsi="Times New Roman" w:cs="Times New Roman"/>
          <w:sz w:val="28"/>
          <w:szCs w:val="28"/>
        </w:rPr>
        <w:t>оказывающих  по</w:t>
      </w:r>
      <w:r>
        <w:rPr>
          <w:rFonts w:ascii="Times New Roman" w:hAnsi="Times New Roman" w:cs="Times New Roman"/>
          <w:sz w:val="28"/>
          <w:szCs w:val="28"/>
        </w:rPr>
        <w:t>хоронные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услуги, в 2019 году в  районе не было </w:t>
      </w:r>
      <w:r w:rsidRPr="00104C37">
        <w:rPr>
          <w:rFonts w:ascii="Times New Roman" w:hAnsi="Times New Roman" w:cs="Times New Roman"/>
          <w:sz w:val="28"/>
          <w:szCs w:val="28"/>
        </w:rPr>
        <w:t>.</w:t>
      </w:r>
    </w:p>
    <w:p w:rsidR="00A61BA3" w:rsidRPr="00A61BA3" w:rsidRDefault="00104C37" w:rsidP="00104C37">
      <w:pPr>
        <w:pStyle w:val="a6"/>
        <w:shd w:val="clear" w:color="auto" w:fill="FFFFFF"/>
        <w:spacing w:before="0" w:beforeAutospacing="0" w:after="0" w:afterAutospacing="0"/>
        <w:ind w:left="-709" w:firstLine="255"/>
        <w:jc w:val="both"/>
        <w:rPr>
          <w:sz w:val="28"/>
          <w:szCs w:val="28"/>
        </w:rPr>
      </w:pPr>
      <w:r w:rsidRPr="00104C37">
        <w:rPr>
          <w:sz w:val="28"/>
          <w:szCs w:val="28"/>
        </w:rPr>
        <w:t xml:space="preserve">Данный рынок характеризуется высоким уровнем развития конкуренции. Направлением развития является создание прозрачного рынка ритуальных услуг, а также обеспечение качества и доступности </w:t>
      </w:r>
      <w:proofErr w:type="gramStart"/>
      <w:r w:rsidRPr="00104C37">
        <w:rPr>
          <w:sz w:val="28"/>
          <w:szCs w:val="28"/>
        </w:rPr>
        <w:t>ритуа</w:t>
      </w:r>
      <w:r>
        <w:rPr>
          <w:sz w:val="28"/>
          <w:szCs w:val="28"/>
        </w:rPr>
        <w:t>льных  услуг</w:t>
      </w:r>
      <w:proofErr w:type="gramEnd"/>
      <w:r>
        <w:rPr>
          <w:sz w:val="28"/>
          <w:szCs w:val="28"/>
        </w:rPr>
        <w:t xml:space="preserve"> для всех категорий </w:t>
      </w:r>
      <w:r w:rsidRPr="00104C37">
        <w:rPr>
          <w:sz w:val="28"/>
          <w:szCs w:val="28"/>
        </w:rPr>
        <w:t>населения.</w:t>
      </w:r>
      <w:r>
        <w:rPr>
          <w:sz w:val="28"/>
          <w:szCs w:val="28"/>
        </w:rPr>
        <w:t xml:space="preserve"> </w:t>
      </w:r>
      <w:r w:rsidR="00A61BA3" w:rsidRPr="00A61BA3">
        <w:rPr>
          <w:sz w:val="28"/>
          <w:szCs w:val="28"/>
        </w:rPr>
        <w:t>Муниципальные организации на рынке ритуальных услуг отсутствуют.</w:t>
      </w:r>
    </w:p>
    <w:p w:rsidR="00561D57" w:rsidRPr="00561D57" w:rsidRDefault="00E81B08" w:rsidP="00561D57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61D5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61D57" w:rsidRPr="00561D57">
        <w:rPr>
          <w:rFonts w:ascii="Times New Roman" w:hAnsi="Times New Roman" w:cs="Times New Roman"/>
          <w:sz w:val="28"/>
          <w:szCs w:val="28"/>
        </w:rPr>
        <w:t>Администрацией района выполнялись мероприятия:</w:t>
      </w:r>
    </w:p>
    <w:p w:rsidR="00561D57" w:rsidRPr="00561D57" w:rsidRDefault="00561D57" w:rsidP="00561D57">
      <w:pPr>
        <w:spacing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57">
        <w:rPr>
          <w:rFonts w:ascii="Times New Roman" w:hAnsi="Times New Roman" w:cs="Times New Roman"/>
          <w:sz w:val="28"/>
          <w:szCs w:val="28"/>
        </w:rPr>
        <w:t xml:space="preserve">- формирование и актуализация дислокации предприятий, осуществляющих </w:t>
      </w:r>
      <w:proofErr w:type="gramStart"/>
      <w:r w:rsidRPr="00561D57">
        <w:rPr>
          <w:rFonts w:ascii="Times New Roman" w:hAnsi="Times New Roman" w:cs="Times New Roman"/>
          <w:sz w:val="28"/>
          <w:szCs w:val="28"/>
        </w:rPr>
        <w:t>деятельность  на</w:t>
      </w:r>
      <w:proofErr w:type="gramEnd"/>
      <w:r w:rsidRPr="00561D57">
        <w:rPr>
          <w:rFonts w:ascii="Times New Roman" w:hAnsi="Times New Roman" w:cs="Times New Roman"/>
          <w:sz w:val="28"/>
          <w:szCs w:val="28"/>
        </w:rPr>
        <w:t xml:space="preserve"> рынке ритуальных услуг  в районе с указанием видов деятельности и контактной информации;</w:t>
      </w:r>
    </w:p>
    <w:p w:rsidR="00561D57" w:rsidRPr="00561D57" w:rsidRDefault="00561D57" w:rsidP="00561D57">
      <w:pPr>
        <w:spacing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57">
        <w:rPr>
          <w:rFonts w:ascii="Times New Roman" w:hAnsi="Times New Roman" w:cs="Times New Roman"/>
          <w:sz w:val="28"/>
          <w:szCs w:val="28"/>
        </w:rPr>
        <w:t xml:space="preserve">- мониторинг </w:t>
      </w:r>
      <w:proofErr w:type="gramStart"/>
      <w:r w:rsidRPr="00561D57">
        <w:rPr>
          <w:rFonts w:ascii="Times New Roman" w:hAnsi="Times New Roman" w:cs="Times New Roman"/>
          <w:sz w:val="28"/>
          <w:szCs w:val="28"/>
        </w:rPr>
        <w:t>доли  участия</w:t>
      </w:r>
      <w:proofErr w:type="gramEnd"/>
      <w:r w:rsidRPr="00561D57">
        <w:rPr>
          <w:rFonts w:ascii="Times New Roman" w:hAnsi="Times New Roman" w:cs="Times New Roman"/>
          <w:sz w:val="28"/>
          <w:szCs w:val="28"/>
        </w:rPr>
        <w:t xml:space="preserve"> организаций частной формы собственности в общем объеме рынка ритуальных услуг</w:t>
      </w:r>
    </w:p>
    <w:p w:rsidR="00561D57" w:rsidRPr="00561D57" w:rsidRDefault="00561D57" w:rsidP="00561D57">
      <w:pPr>
        <w:suppressAutoHyphens/>
        <w:autoSpaceDN w:val="0"/>
        <w:spacing w:line="240" w:lineRule="auto"/>
        <w:ind w:left="-709"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61D57">
        <w:rPr>
          <w:rFonts w:ascii="Times New Roman" w:hAnsi="Times New Roman" w:cs="Times New Roman"/>
          <w:sz w:val="28"/>
          <w:szCs w:val="28"/>
        </w:rPr>
        <w:t>Административные барьеры</w:t>
      </w:r>
      <w:r w:rsidRPr="00561D57">
        <w:rPr>
          <w:rFonts w:ascii="Times New Roman" w:hAnsi="Times New Roman" w:cs="Times New Roman"/>
          <w:sz w:val="28"/>
        </w:rPr>
        <w:t xml:space="preserve"> для осуществления деятельности на данном рынке отсутствуют.</w:t>
      </w:r>
    </w:p>
    <w:p w:rsidR="00182CB5" w:rsidRDefault="00182CB5" w:rsidP="00516134">
      <w:pPr>
        <w:autoSpaceDE w:val="0"/>
        <w:autoSpaceDN w:val="0"/>
        <w:adjustRightInd w:val="0"/>
        <w:spacing w:line="300" w:lineRule="exact"/>
        <w:ind w:left="-709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организаций частной формы собственности в сфере ритуальных услуг в </w:t>
      </w:r>
      <w:r w:rsidR="00516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6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6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61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2019 году составила 100%.</w:t>
      </w:r>
    </w:p>
    <w:p w:rsidR="00785E61" w:rsidRDefault="00785E61" w:rsidP="00A61BA3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5E61">
        <w:rPr>
          <w:rFonts w:ascii="Times New Roman" w:hAnsi="Times New Roman" w:cs="Times New Roman"/>
          <w:b/>
          <w:color w:val="000000"/>
          <w:sz w:val="28"/>
          <w:szCs w:val="28"/>
        </w:rPr>
        <w:t>Рынок теплоснабжения (производство тепловой энергии)</w:t>
      </w:r>
    </w:p>
    <w:p w:rsidR="00785E61" w:rsidRDefault="00785E61" w:rsidP="00785E6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E61">
        <w:rPr>
          <w:rFonts w:ascii="Times New Roman" w:hAnsi="Times New Roman" w:cs="Times New Roman"/>
          <w:sz w:val="28"/>
          <w:szCs w:val="28"/>
        </w:rPr>
        <w:t>Весь  объем</w:t>
      </w:r>
      <w:proofErr w:type="gramEnd"/>
      <w:r w:rsidRPr="00785E61">
        <w:rPr>
          <w:rFonts w:ascii="Times New Roman" w:hAnsi="Times New Roman" w:cs="Times New Roman"/>
          <w:sz w:val="28"/>
          <w:szCs w:val="28"/>
        </w:rPr>
        <w:t xml:space="preserve"> тепловой энергии в </w:t>
      </w:r>
      <w:proofErr w:type="spellStart"/>
      <w:r w:rsidRPr="00785E61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785E61">
        <w:rPr>
          <w:rFonts w:ascii="Times New Roman" w:hAnsi="Times New Roman" w:cs="Times New Roman"/>
          <w:sz w:val="28"/>
          <w:szCs w:val="28"/>
        </w:rPr>
        <w:t xml:space="preserve"> районе отпускается одним источником – АО работников «Народное предприятие «</w:t>
      </w:r>
      <w:proofErr w:type="spellStart"/>
      <w:r w:rsidRPr="00785E61">
        <w:rPr>
          <w:rFonts w:ascii="Times New Roman" w:hAnsi="Times New Roman" w:cs="Times New Roman"/>
          <w:sz w:val="28"/>
          <w:szCs w:val="28"/>
        </w:rPr>
        <w:t>Ранненбург-теплосервис</w:t>
      </w:r>
      <w:proofErr w:type="spellEnd"/>
      <w:r w:rsidRPr="00785E6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85E61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785E61">
        <w:rPr>
          <w:rFonts w:ascii="Times New Roman" w:hAnsi="Times New Roman" w:cs="Times New Roman"/>
          <w:sz w:val="28"/>
          <w:szCs w:val="28"/>
        </w:rPr>
        <w:t xml:space="preserve"> отпускается 6 </w:t>
      </w:r>
      <w:proofErr w:type="gramStart"/>
      <w:r w:rsidRPr="00785E61">
        <w:rPr>
          <w:rFonts w:ascii="Times New Roman" w:hAnsi="Times New Roman" w:cs="Times New Roman"/>
          <w:sz w:val="28"/>
          <w:szCs w:val="28"/>
        </w:rPr>
        <w:t>потребителям  -</w:t>
      </w:r>
      <w:proofErr w:type="gramEnd"/>
      <w:r w:rsidRPr="00785E61">
        <w:rPr>
          <w:rFonts w:ascii="Times New Roman" w:hAnsi="Times New Roman" w:cs="Times New Roman"/>
          <w:sz w:val="28"/>
          <w:szCs w:val="28"/>
        </w:rPr>
        <w:t xml:space="preserve"> СОШ №1, СОШ №2, детский сад «Малышок», детский сад «Золотой </w:t>
      </w:r>
      <w:proofErr w:type="spellStart"/>
      <w:r w:rsidRPr="00785E61">
        <w:rPr>
          <w:rFonts w:ascii="Times New Roman" w:hAnsi="Times New Roman" w:cs="Times New Roman"/>
          <w:sz w:val="28"/>
          <w:szCs w:val="28"/>
        </w:rPr>
        <w:t>петушок»в</w:t>
      </w:r>
      <w:proofErr w:type="spellEnd"/>
      <w:r w:rsidRPr="0078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E61">
        <w:rPr>
          <w:rFonts w:ascii="Times New Roman" w:hAnsi="Times New Roman" w:cs="Times New Roman"/>
          <w:sz w:val="28"/>
          <w:szCs w:val="28"/>
        </w:rPr>
        <w:t>с.Доброе</w:t>
      </w:r>
      <w:proofErr w:type="spellEnd"/>
      <w:r w:rsidRPr="00785E61">
        <w:rPr>
          <w:rFonts w:ascii="Times New Roman" w:hAnsi="Times New Roman" w:cs="Times New Roman"/>
          <w:sz w:val="28"/>
          <w:szCs w:val="28"/>
        </w:rPr>
        <w:t xml:space="preserve"> и санаторий «Мечта» с очистными сооружениями в </w:t>
      </w:r>
      <w:proofErr w:type="spellStart"/>
      <w:r w:rsidRPr="00785E61">
        <w:rPr>
          <w:rFonts w:ascii="Times New Roman" w:hAnsi="Times New Roman" w:cs="Times New Roman"/>
          <w:sz w:val="28"/>
          <w:szCs w:val="28"/>
        </w:rPr>
        <w:t>с.Капитанщино</w:t>
      </w:r>
      <w:proofErr w:type="spellEnd"/>
      <w:r w:rsidRPr="00785E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5E61" w:rsidRPr="00785E61" w:rsidRDefault="00785E61" w:rsidP="00F86F4E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61">
        <w:rPr>
          <w:rFonts w:ascii="Times New Roman" w:hAnsi="Times New Roman" w:cs="Times New Roman"/>
          <w:sz w:val="28"/>
          <w:szCs w:val="28"/>
        </w:rPr>
        <w:t xml:space="preserve">Выработка тепловой энергии в районе осуществляется на 2-х регулируемых  котельных.  Общая протяженность тепловых и паровых сетей в </w:t>
      </w:r>
      <w:proofErr w:type="spellStart"/>
      <w:r w:rsidRPr="00785E61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785E61">
        <w:rPr>
          <w:rFonts w:ascii="Times New Roman" w:hAnsi="Times New Roman" w:cs="Times New Roman"/>
          <w:sz w:val="28"/>
          <w:szCs w:val="28"/>
        </w:rPr>
        <w:t xml:space="preserve"> районе составляет 1130 м в двухтрубном исчислении.</w:t>
      </w:r>
    </w:p>
    <w:p w:rsidR="00785E61" w:rsidRDefault="00785E61" w:rsidP="00785E61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8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85E61">
        <w:rPr>
          <w:rFonts w:ascii="Times New Roman" w:hAnsi="Times New Roman" w:cs="Times New Roman"/>
          <w:sz w:val="28"/>
          <w:szCs w:val="28"/>
        </w:rPr>
        <w:t xml:space="preserve">В целях бесперебойного и качественного теплоснабжения потребителей района в текущем году на территории </w:t>
      </w:r>
      <w:proofErr w:type="gramStart"/>
      <w:r w:rsidRPr="00785E61">
        <w:rPr>
          <w:rFonts w:ascii="Times New Roman" w:hAnsi="Times New Roman" w:cs="Times New Roman"/>
          <w:sz w:val="28"/>
          <w:szCs w:val="28"/>
        </w:rPr>
        <w:t>санатория  «</w:t>
      </w:r>
      <w:proofErr w:type="gramEnd"/>
      <w:r w:rsidRPr="00785E61">
        <w:rPr>
          <w:rFonts w:ascii="Times New Roman" w:hAnsi="Times New Roman" w:cs="Times New Roman"/>
          <w:sz w:val="28"/>
          <w:szCs w:val="28"/>
        </w:rPr>
        <w:t>Мечта» была установлена современная модульная котельная.</w:t>
      </w:r>
    </w:p>
    <w:p w:rsidR="00516134" w:rsidRDefault="00516134" w:rsidP="005161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исследования можно сделать вывод, что высокий уровень износа основных фондов, сложная инженерная сетевая </w:t>
      </w:r>
      <w:proofErr w:type="gramStart"/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 объективно</w:t>
      </w:r>
      <w:proofErr w:type="gramEnd"/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ограничивает возможность развития конкуренции на данном рынке.</w:t>
      </w:r>
    </w:p>
    <w:p w:rsidR="00516134" w:rsidRDefault="00516134" w:rsidP="0051613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34" w:rsidRPr="00516134" w:rsidRDefault="00516134" w:rsidP="005161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Административные барьеры</w:t>
      </w: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осуществления деятельности на данном рынке отсутствуют.</w:t>
      </w:r>
    </w:p>
    <w:p w:rsidR="00182CB5" w:rsidRDefault="00182CB5" w:rsidP="00516134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организаций частной формы собственности в сфере теплоснабжения (производство тепловой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энергии)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году составила 100%.</w:t>
      </w:r>
    </w:p>
    <w:p w:rsidR="00EB695A" w:rsidRDefault="00EB695A" w:rsidP="00785E61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5A">
        <w:rPr>
          <w:rFonts w:ascii="Times New Roman" w:hAnsi="Times New Roman" w:cs="Times New Roman"/>
          <w:b/>
          <w:sz w:val="28"/>
          <w:szCs w:val="28"/>
        </w:rPr>
        <w:t>Рынок услуг по сбору и транспортированию твердых коммунальных отходов</w:t>
      </w:r>
    </w:p>
    <w:p w:rsidR="00EB695A" w:rsidRPr="00EB695A" w:rsidRDefault="00EB695A" w:rsidP="00EB695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 xml:space="preserve">Деятельность по обращению с твердыми коммунальными отходами осуществляется одной организацией частной формы собственности: ООО «РМК». ЗА 9 месяцев 2019 года с территории района было вывезено 60,9 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тыс.куб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>. м ТКО.</w:t>
      </w:r>
    </w:p>
    <w:p w:rsidR="00EB695A" w:rsidRPr="00EB695A" w:rsidRDefault="00EB695A" w:rsidP="00EB695A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В 2018 году организациями проведена работа по формированию графиков вывоза ТКО, в том числе крупногабаритных, закуплена необходимая спецтехника, совместно с органами местного самоуправления ведется работа по организации мест накопления ТКО.</w:t>
      </w:r>
    </w:p>
    <w:p w:rsidR="00EB695A" w:rsidRPr="00EB695A" w:rsidRDefault="00EB695A" w:rsidP="00EB6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На 31.12.2018 охват населения услугой по вывозу твердых коммунальных отходов составил 100 %.</w:t>
      </w:r>
    </w:p>
    <w:p w:rsidR="00EB695A" w:rsidRPr="00EB695A" w:rsidRDefault="00EB695A" w:rsidP="00EB695A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Проведены конкурсные процедуры по передаче полигона ТКО, находящегося в областной собственности, в аренду.</w:t>
      </w:r>
    </w:p>
    <w:p w:rsidR="00EB695A" w:rsidRPr="00EB695A" w:rsidRDefault="00EB695A" w:rsidP="00EB695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 xml:space="preserve">В 2020 году в рамках </w:t>
      </w:r>
      <w:proofErr w:type="gramStart"/>
      <w:r w:rsidRPr="00EB695A">
        <w:rPr>
          <w:rFonts w:ascii="Times New Roman" w:hAnsi="Times New Roman" w:cs="Times New Roman"/>
          <w:sz w:val="28"/>
          <w:szCs w:val="28"/>
        </w:rPr>
        <w:t>формирования  комплексной</w:t>
      </w:r>
      <w:proofErr w:type="gramEnd"/>
      <w:r w:rsidRPr="00EB695A">
        <w:rPr>
          <w:rFonts w:ascii="Times New Roman" w:hAnsi="Times New Roman" w:cs="Times New Roman"/>
          <w:sz w:val="28"/>
          <w:szCs w:val="28"/>
        </w:rPr>
        <w:t xml:space="preserve"> системы обращения с твердыми коммунальными отходами в районе планируется строительство современного комплекса  по переработке ТКО мощностью 100000 тонн в год. Результатом </w:t>
      </w:r>
      <w:proofErr w:type="gramStart"/>
      <w:r w:rsidRPr="00EB695A">
        <w:rPr>
          <w:rFonts w:ascii="Times New Roman" w:hAnsi="Times New Roman" w:cs="Times New Roman"/>
          <w:sz w:val="28"/>
          <w:szCs w:val="28"/>
        </w:rPr>
        <w:t>реализации  проекта</w:t>
      </w:r>
      <w:proofErr w:type="gramEnd"/>
      <w:r w:rsidRPr="00EB695A">
        <w:rPr>
          <w:rFonts w:ascii="Times New Roman" w:hAnsi="Times New Roman" w:cs="Times New Roman"/>
          <w:sz w:val="28"/>
          <w:szCs w:val="28"/>
        </w:rPr>
        <w:t xml:space="preserve"> будет являться создание комплекса, позволяющего уменьшить количество 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захораниваемых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 xml:space="preserve"> отходов со 100% до 5% от принятых ТКО.</w:t>
      </w:r>
    </w:p>
    <w:p w:rsidR="00EB695A" w:rsidRDefault="00EB695A" w:rsidP="00EB695A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 xml:space="preserve">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ТКО, улучшении качества оказываемых населению услуг, уменьшении числа </w:t>
      </w:r>
      <w:proofErr w:type="gramStart"/>
      <w:r w:rsidRPr="00EB695A">
        <w:rPr>
          <w:rFonts w:ascii="Times New Roman" w:hAnsi="Times New Roman" w:cs="Times New Roman"/>
          <w:sz w:val="28"/>
          <w:szCs w:val="28"/>
        </w:rPr>
        <w:t>жалоб  жителей</w:t>
      </w:r>
      <w:proofErr w:type="gramEnd"/>
      <w:r w:rsidRPr="00EB695A">
        <w:rPr>
          <w:rFonts w:ascii="Times New Roman" w:hAnsi="Times New Roman" w:cs="Times New Roman"/>
          <w:sz w:val="28"/>
          <w:szCs w:val="28"/>
        </w:rPr>
        <w:t xml:space="preserve"> по вопросам работы организаций, занимающихся транспортированием ТКО.</w:t>
      </w:r>
    </w:p>
    <w:p w:rsidR="00182CB5" w:rsidRPr="00EB695A" w:rsidRDefault="00182CB5" w:rsidP="00EB695A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организаций частной формы собственности в сфере услуг по сбору и транспортированию твердых коммунальных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отходов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году составила 100%.</w:t>
      </w:r>
    </w:p>
    <w:p w:rsidR="008421A6" w:rsidRDefault="008421A6" w:rsidP="00A61BA3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выполнения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благоустройству городской среды</w:t>
      </w:r>
    </w:p>
    <w:p w:rsidR="00104C37" w:rsidRDefault="00104C37" w:rsidP="00A643C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Рынок благоустройства городской среды характеризуется высоким уровнем развития конкуренции. В 2019 году 8 частных организаций </w:t>
      </w:r>
      <w:r w:rsidR="00A643C1">
        <w:rPr>
          <w:rFonts w:ascii="Times New Roman" w:hAnsi="Times New Roman" w:cs="Times New Roman"/>
          <w:sz w:val="28"/>
          <w:szCs w:val="28"/>
        </w:rPr>
        <w:t xml:space="preserve">в соответствии    с Федеральным законом от 05.042013г. №44-ФЗ «О контрактной системе в сфере закупок товаров, работ, услуг для обеспечения государственных и муниципальных нужд» </w:t>
      </w:r>
      <w:r w:rsidRPr="00104C37">
        <w:rPr>
          <w:rFonts w:ascii="Times New Roman" w:hAnsi="Times New Roman" w:cs="Times New Roman"/>
          <w:sz w:val="28"/>
          <w:szCs w:val="28"/>
        </w:rPr>
        <w:t>осуществляли деятельность по благоустройству объектов в рамках государственной программы «Формирование современной городской среды в Липецк</w:t>
      </w:r>
      <w:r w:rsidR="00A643C1">
        <w:rPr>
          <w:rFonts w:ascii="Times New Roman" w:hAnsi="Times New Roman" w:cs="Times New Roman"/>
          <w:sz w:val="28"/>
          <w:szCs w:val="28"/>
        </w:rPr>
        <w:t xml:space="preserve">ой области» в </w:t>
      </w:r>
      <w:proofErr w:type="spellStart"/>
      <w:r w:rsidR="00A643C1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="00A643C1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104C37" w:rsidRPr="00104C37" w:rsidRDefault="00104C37" w:rsidP="00104C3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 На бл</w:t>
      </w:r>
      <w:r w:rsidR="002C24FD">
        <w:rPr>
          <w:rFonts w:ascii="Times New Roman" w:hAnsi="Times New Roman" w:cs="Times New Roman"/>
          <w:sz w:val="28"/>
          <w:szCs w:val="28"/>
        </w:rPr>
        <w:t>агоустройство территорий района в 2019 году направлено 93,6</w:t>
      </w:r>
      <w:r w:rsidRPr="00104C37">
        <w:rPr>
          <w:rFonts w:ascii="Times New Roman" w:hAnsi="Times New Roman" w:cs="Times New Roman"/>
          <w:sz w:val="28"/>
          <w:szCs w:val="28"/>
        </w:rPr>
        <w:t xml:space="preserve"> млн. руб., в том числе</w:t>
      </w:r>
      <w:r w:rsidR="00785E61">
        <w:rPr>
          <w:rFonts w:ascii="Times New Roman" w:hAnsi="Times New Roman" w:cs="Times New Roman"/>
          <w:sz w:val="28"/>
          <w:szCs w:val="28"/>
        </w:rPr>
        <w:t xml:space="preserve"> средств областного бюджета – 54,8</w:t>
      </w:r>
      <w:r w:rsidRPr="00104C37">
        <w:rPr>
          <w:rFonts w:ascii="Times New Roman" w:hAnsi="Times New Roman" w:cs="Times New Roman"/>
          <w:sz w:val="28"/>
          <w:szCs w:val="28"/>
        </w:rPr>
        <w:t xml:space="preserve"> мл</w:t>
      </w:r>
      <w:r w:rsidR="00785E61">
        <w:rPr>
          <w:rFonts w:ascii="Times New Roman" w:hAnsi="Times New Roman" w:cs="Times New Roman"/>
          <w:sz w:val="28"/>
          <w:szCs w:val="28"/>
        </w:rPr>
        <w:t>н. руб., местных бюджетов – 38,8</w:t>
      </w:r>
      <w:r w:rsidRPr="00104C37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104C37" w:rsidRPr="00104C37" w:rsidRDefault="00104C37" w:rsidP="00785E6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В том числе на благоустройство мест общего пользования (реконструкция площади Октябрьская в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с.Доброе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 xml:space="preserve">, площади у здания администрации в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с.Путятино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 xml:space="preserve">, пляж в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с.Кореневщино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пл.Ленина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с.Каликино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 xml:space="preserve">) направлено 28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 xml:space="preserve">., на </w:t>
      </w:r>
      <w:r w:rsidRPr="00104C37">
        <w:rPr>
          <w:rFonts w:ascii="Times New Roman" w:hAnsi="Times New Roman" w:cs="Times New Roman"/>
          <w:sz w:val="28"/>
          <w:szCs w:val="28"/>
        </w:rPr>
        <w:lastRenderedPageBreak/>
        <w:t xml:space="preserve">обустройство мест массового отдыха (детские скверы, парки отдыха и пр.) – 12,1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 xml:space="preserve">., на установку многофункциональных спортивных площадок – 6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>.</w:t>
      </w:r>
    </w:p>
    <w:p w:rsidR="00104C37" w:rsidRPr="00104C37" w:rsidRDefault="00104C37" w:rsidP="00104C3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Общее количество благоустроенных объектов в 2019 году составило: 3 </w:t>
      </w:r>
      <w:proofErr w:type="gramStart"/>
      <w:r w:rsidRPr="00104C37">
        <w:rPr>
          <w:rFonts w:ascii="Times New Roman" w:hAnsi="Times New Roman" w:cs="Times New Roman"/>
          <w:sz w:val="28"/>
          <w:szCs w:val="28"/>
        </w:rPr>
        <w:t>площади,  1</w:t>
      </w:r>
      <w:proofErr w:type="gramEnd"/>
      <w:r w:rsidRPr="00104C37">
        <w:rPr>
          <w:rFonts w:ascii="Times New Roman" w:hAnsi="Times New Roman" w:cs="Times New Roman"/>
          <w:sz w:val="28"/>
          <w:szCs w:val="28"/>
        </w:rPr>
        <w:t xml:space="preserve"> пляж, 4  спортивные площадки, 1 детская площадка и 5 парков и скверов.</w:t>
      </w:r>
    </w:p>
    <w:p w:rsidR="00104C37" w:rsidRPr="00104C37" w:rsidRDefault="00104C37" w:rsidP="00104C3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04C37">
        <w:rPr>
          <w:rFonts w:ascii="Times New Roman" w:hAnsi="Times New Roman"/>
          <w:sz w:val="28"/>
          <w:szCs w:val="28"/>
        </w:rPr>
        <w:t xml:space="preserve">В 2017 году администрация </w:t>
      </w:r>
      <w:proofErr w:type="spellStart"/>
      <w:r w:rsidRPr="00104C37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104C37">
        <w:rPr>
          <w:rFonts w:ascii="Times New Roman" w:hAnsi="Times New Roman"/>
          <w:sz w:val="28"/>
          <w:szCs w:val="28"/>
        </w:rPr>
        <w:t xml:space="preserve"> сельского поселения приняла участие в федеральном приоритетном проекте «Формирование комфортной городской среды», в рамках которого </w:t>
      </w:r>
      <w:proofErr w:type="spellStart"/>
      <w:r w:rsidRPr="00104C37">
        <w:rPr>
          <w:rFonts w:ascii="Times New Roman" w:hAnsi="Times New Roman"/>
          <w:sz w:val="28"/>
          <w:szCs w:val="28"/>
        </w:rPr>
        <w:t>Добровский</w:t>
      </w:r>
      <w:proofErr w:type="spellEnd"/>
      <w:r w:rsidRPr="00104C37">
        <w:rPr>
          <w:rFonts w:ascii="Times New Roman" w:hAnsi="Times New Roman"/>
          <w:sz w:val="28"/>
          <w:szCs w:val="28"/>
        </w:rPr>
        <w:t xml:space="preserve"> сельсовет получил 1 млн.400 тыс. руб. бюджетных средств на благоустройство </w:t>
      </w:r>
      <w:proofErr w:type="spellStart"/>
      <w:r w:rsidRPr="00104C37">
        <w:rPr>
          <w:rFonts w:ascii="Times New Roman" w:hAnsi="Times New Roman"/>
          <w:sz w:val="28"/>
          <w:szCs w:val="28"/>
        </w:rPr>
        <w:t>придворовых</w:t>
      </w:r>
      <w:proofErr w:type="spellEnd"/>
      <w:r w:rsidRPr="00104C37">
        <w:rPr>
          <w:rFonts w:ascii="Times New Roman" w:hAnsi="Times New Roman"/>
          <w:sz w:val="28"/>
          <w:szCs w:val="28"/>
        </w:rPr>
        <w:t xml:space="preserve"> территорий 2-х многоквартирных домов: были </w:t>
      </w:r>
      <w:proofErr w:type="spellStart"/>
      <w:r w:rsidRPr="00104C37">
        <w:rPr>
          <w:rFonts w:ascii="Times New Roman" w:hAnsi="Times New Roman"/>
          <w:sz w:val="28"/>
          <w:szCs w:val="28"/>
        </w:rPr>
        <w:t>заасфальтировны</w:t>
      </w:r>
      <w:proofErr w:type="spellEnd"/>
      <w:r w:rsidRPr="00104C37">
        <w:rPr>
          <w:rFonts w:ascii="Times New Roman" w:hAnsi="Times New Roman"/>
          <w:sz w:val="28"/>
          <w:szCs w:val="28"/>
        </w:rPr>
        <w:t xml:space="preserve"> площадки перед домами, установлены скамейки, урны и светильники. </w:t>
      </w:r>
    </w:p>
    <w:p w:rsidR="00516134" w:rsidRPr="00516134" w:rsidRDefault="00516134" w:rsidP="005161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Ведется учет обращений граждан, связанных  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проблемами развития конкуренции </w:t>
      </w: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рынке благоустройства городской среды.</w:t>
      </w:r>
    </w:p>
    <w:p w:rsidR="00516134" w:rsidRPr="00516134" w:rsidRDefault="00516134" w:rsidP="00516134">
      <w:pPr>
        <w:tabs>
          <w:tab w:val="left" w:pos="-426"/>
        </w:tabs>
        <w:spacing w:after="0" w:line="24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Административные барьеры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осуществления деятельности на </w:t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рынке отсутствуют.</w:t>
      </w:r>
    </w:p>
    <w:p w:rsidR="00182CB5" w:rsidRDefault="00182CB5" w:rsidP="00516134">
      <w:pPr>
        <w:autoSpaceDE w:val="0"/>
        <w:autoSpaceDN w:val="0"/>
        <w:adjustRightInd w:val="0"/>
        <w:spacing w:line="30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организаций частной формы собственности в сфере выполнения работ по благоустройству городской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среды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году составила 100%.</w:t>
      </w:r>
    </w:p>
    <w:p w:rsidR="00A643C1" w:rsidRPr="00A643C1" w:rsidRDefault="00A643C1" w:rsidP="003F007C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1">
        <w:rPr>
          <w:rFonts w:ascii="Times New Roman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EB695A" w:rsidRDefault="00A643C1" w:rsidP="00A643C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643C1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A643C1">
        <w:rPr>
          <w:rFonts w:ascii="Times New Roman" w:hAnsi="Times New Roman" w:cs="Times New Roman"/>
          <w:sz w:val="28"/>
          <w:szCs w:val="28"/>
        </w:rPr>
        <w:t xml:space="preserve"> районе 41 многоквартирный дом. До 2015 года управление многоквартирными жилыми домами в </w:t>
      </w:r>
      <w:proofErr w:type="spellStart"/>
      <w:r w:rsidRPr="00A643C1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A643C1">
        <w:rPr>
          <w:rFonts w:ascii="Times New Roman" w:hAnsi="Times New Roman" w:cs="Times New Roman"/>
          <w:sz w:val="28"/>
          <w:szCs w:val="28"/>
        </w:rPr>
        <w:t xml:space="preserve"> районе осуществлялось ООО «ЖКХ «</w:t>
      </w:r>
      <w:proofErr w:type="spellStart"/>
      <w:r w:rsidRPr="00A643C1"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 w:rsidRPr="00A643C1">
        <w:rPr>
          <w:rFonts w:ascii="Times New Roman" w:hAnsi="Times New Roman" w:cs="Times New Roman"/>
          <w:sz w:val="28"/>
          <w:szCs w:val="28"/>
        </w:rPr>
        <w:t>». С 2015 года ООО «ЖКХ «</w:t>
      </w:r>
      <w:proofErr w:type="spellStart"/>
      <w:r w:rsidRPr="00A643C1"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 w:rsidRPr="00A643C1">
        <w:rPr>
          <w:rFonts w:ascii="Times New Roman" w:hAnsi="Times New Roman" w:cs="Times New Roman"/>
          <w:sz w:val="28"/>
          <w:szCs w:val="28"/>
        </w:rPr>
        <w:t xml:space="preserve">» не осуществляет производственную деятельность. По состоянию на 01.01.2019 управление многоквартирными домами не осуществляется. Проведение открытых конкурсов по отбору управляющей компании не дает результатов: на конкурс никто не выходит, несмотря на высокую стоимость содержания 1 </w:t>
      </w:r>
      <w:proofErr w:type="spellStart"/>
      <w:r w:rsidRPr="00A643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43C1">
        <w:rPr>
          <w:rFonts w:ascii="Times New Roman" w:hAnsi="Times New Roman" w:cs="Times New Roman"/>
          <w:sz w:val="28"/>
          <w:szCs w:val="28"/>
        </w:rPr>
        <w:t xml:space="preserve">. жилья – 24 руб. Проведение процедур открытых конкурсов будет продолжаться и в дальнейшем. </w:t>
      </w:r>
    </w:p>
    <w:p w:rsidR="00A643C1" w:rsidRPr="00A643C1" w:rsidRDefault="00A643C1" w:rsidP="00A643C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1">
        <w:rPr>
          <w:rFonts w:ascii="Times New Roman" w:hAnsi="Times New Roman" w:cs="Times New Roman"/>
          <w:sz w:val="28"/>
          <w:szCs w:val="28"/>
        </w:rPr>
        <w:t xml:space="preserve">В 2020 году в районе планируется открытие хозяйствующего субъекта частной формы </w:t>
      </w:r>
      <w:proofErr w:type="gramStart"/>
      <w:r w:rsidRPr="00A643C1">
        <w:rPr>
          <w:rFonts w:ascii="Times New Roman" w:hAnsi="Times New Roman" w:cs="Times New Roman"/>
          <w:sz w:val="28"/>
          <w:szCs w:val="28"/>
        </w:rPr>
        <w:t>собственности  (</w:t>
      </w:r>
      <w:proofErr w:type="gramEnd"/>
      <w:r w:rsidRPr="00A643C1">
        <w:rPr>
          <w:rFonts w:ascii="Times New Roman" w:hAnsi="Times New Roman" w:cs="Times New Roman"/>
          <w:sz w:val="28"/>
          <w:szCs w:val="28"/>
        </w:rPr>
        <w:t xml:space="preserve">ООО ЖКХ «Доброе»), который будет осуществлять деятельность по предоставлению жилищно-коммунальных услуг, в </w:t>
      </w:r>
      <w:proofErr w:type="spellStart"/>
      <w:r w:rsidRPr="00A643C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643C1">
        <w:rPr>
          <w:rFonts w:ascii="Times New Roman" w:hAnsi="Times New Roman" w:cs="Times New Roman"/>
          <w:sz w:val="28"/>
          <w:szCs w:val="28"/>
        </w:rPr>
        <w:t>. выполнять функции управляющей компании.</w:t>
      </w:r>
    </w:p>
    <w:p w:rsidR="00A643C1" w:rsidRDefault="00A643C1" w:rsidP="00A643C1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1">
        <w:rPr>
          <w:rFonts w:ascii="Times New Roman" w:hAnsi="Times New Roman" w:cs="Times New Roman"/>
          <w:sz w:val="28"/>
          <w:szCs w:val="28"/>
        </w:rPr>
        <w:t>Задача создания конкурентного и прозрачного рынка управления жильем входит в число приоритетных задач муниципальных органов власти. 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МКД.</w:t>
      </w:r>
    </w:p>
    <w:p w:rsidR="00182CB5" w:rsidRPr="00A643C1" w:rsidRDefault="00182CB5" w:rsidP="00A643C1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2019 в виду отсутствия управляющей компании году составила 0%.</w:t>
      </w:r>
    </w:p>
    <w:p w:rsidR="0078386F" w:rsidRPr="00EB695A" w:rsidRDefault="0078386F" w:rsidP="002C246E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3C">
        <w:rPr>
          <w:rFonts w:ascii="Times New Roman" w:hAnsi="Times New Roman" w:cs="Times New Roman"/>
          <w:b/>
          <w:sz w:val="28"/>
          <w:szCs w:val="28"/>
        </w:rPr>
        <w:t xml:space="preserve">Рынок оказания услуг по перевозке пассажиров автомобильным транспортом </w:t>
      </w:r>
      <w:r w:rsidRPr="00EB695A">
        <w:rPr>
          <w:rFonts w:ascii="Times New Roman" w:hAnsi="Times New Roman" w:cs="Times New Roman"/>
          <w:b/>
          <w:sz w:val="28"/>
          <w:szCs w:val="28"/>
        </w:rPr>
        <w:t>по муниципальным маршрутам регулярных перевозок</w:t>
      </w:r>
    </w:p>
    <w:p w:rsidR="00EB695A" w:rsidRPr="00EB695A" w:rsidRDefault="00EB695A" w:rsidP="00AA2519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 xml:space="preserve">Рынок услуг перевозок пассажиров автомобильным транспортом в 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 xml:space="preserve"> районе характеризуется низким уровнем развития конкуренции. </w:t>
      </w:r>
      <w:r w:rsidRPr="00EB695A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проводимые конкурсные отборы </w:t>
      </w:r>
      <w:proofErr w:type="gramStart"/>
      <w:r w:rsidRPr="00EB695A">
        <w:rPr>
          <w:rFonts w:ascii="Times New Roman" w:hAnsi="Times New Roman" w:cs="Times New Roman"/>
          <w:sz w:val="28"/>
          <w:szCs w:val="28"/>
        </w:rPr>
        <w:t>и  предоставление</w:t>
      </w:r>
      <w:proofErr w:type="gramEnd"/>
      <w:r w:rsidRPr="00EB695A">
        <w:rPr>
          <w:rFonts w:ascii="Times New Roman" w:hAnsi="Times New Roman" w:cs="Times New Roman"/>
          <w:sz w:val="28"/>
          <w:szCs w:val="28"/>
        </w:rPr>
        <w:t xml:space="preserve"> равных условий доступа перевозчиков к осуществлению регулярных перевозок, по состоянию на</w:t>
      </w:r>
      <w:r w:rsidR="00AA2519">
        <w:rPr>
          <w:rFonts w:ascii="Times New Roman" w:hAnsi="Times New Roman" w:cs="Times New Roman"/>
          <w:sz w:val="28"/>
          <w:szCs w:val="28"/>
        </w:rPr>
        <w:t xml:space="preserve"> 01.01.2020г.</w:t>
      </w:r>
      <w:r w:rsidRPr="00EB695A">
        <w:rPr>
          <w:rFonts w:ascii="Times New Roman" w:hAnsi="Times New Roman" w:cs="Times New Roman"/>
          <w:sz w:val="28"/>
          <w:szCs w:val="28"/>
        </w:rPr>
        <w:t xml:space="preserve"> перевозку пассажиров в 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 xml:space="preserve"> районе транспортом общего пользования по муниципальным маршрутам регулярных перевозок обеспечивал 1 хозяйствующих субъект частной формы собственности – ООО «ЖКХ «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>».</w:t>
      </w:r>
    </w:p>
    <w:p w:rsidR="00EB695A" w:rsidRPr="00EB695A" w:rsidRDefault="00EB695A" w:rsidP="00AA2519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 xml:space="preserve">Транспортное обслуживание населения Липецкой области автомобильным </w:t>
      </w:r>
      <w:proofErr w:type="gramStart"/>
      <w:r w:rsidRPr="00EB695A">
        <w:rPr>
          <w:rFonts w:ascii="Times New Roman" w:hAnsi="Times New Roman" w:cs="Times New Roman"/>
          <w:sz w:val="28"/>
          <w:szCs w:val="28"/>
        </w:rPr>
        <w:t>транспортом  организовано</w:t>
      </w:r>
      <w:proofErr w:type="gramEnd"/>
      <w:r w:rsidRPr="00EB695A">
        <w:rPr>
          <w:rFonts w:ascii="Times New Roman" w:hAnsi="Times New Roman" w:cs="Times New Roman"/>
          <w:sz w:val="28"/>
          <w:szCs w:val="28"/>
        </w:rPr>
        <w:t xml:space="preserve"> по 13 муниципальным маршрутам, из них: 12 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внутримуниципавльных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 xml:space="preserve"> и 1 городской.</w:t>
      </w:r>
    </w:p>
    <w:p w:rsidR="00EB695A" w:rsidRPr="00EB695A" w:rsidRDefault="00EB695A" w:rsidP="00AA2519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Протяженность муниципальной маршрутной сети, обслуживаемой ООО ЖКХ «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>», составила    375,</w:t>
      </w:r>
      <w:proofErr w:type="gramStart"/>
      <w:r w:rsidRPr="00EB695A">
        <w:rPr>
          <w:rFonts w:ascii="Times New Roman" w:hAnsi="Times New Roman" w:cs="Times New Roman"/>
          <w:sz w:val="28"/>
          <w:szCs w:val="28"/>
        </w:rPr>
        <w:t>1  км</w:t>
      </w:r>
      <w:proofErr w:type="gramEnd"/>
      <w:r w:rsidRPr="00EB695A">
        <w:rPr>
          <w:rFonts w:ascii="Times New Roman" w:hAnsi="Times New Roman" w:cs="Times New Roman"/>
          <w:sz w:val="28"/>
          <w:szCs w:val="28"/>
        </w:rPr>
        <w:t>. В 2018 году по муниципальным маршрутам было перевезено 161,2 тыс. пассажиров.</w:t>
      </w:r>
    </w:p>
    <w:p w:rsidR="00EB695A" w:rsidRPr="00EB695A" w:rsidRDefault="00AA2519" w:rsidP="00AA2519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01.01.2020г.</w:t>
      </w:r>
      <w:r w:rsidR="00EB695A" w:rsidRPr="00EB695A">
        <w:rPr>
          <w:rFonts w:ascii="Times New Roman" w:hAnsi="Times New Roman" w:cs="Times New Roman"/>
          <w:sz w:val="28"/>
          <w:szCs w:val="28"/>
        </w:rPr>
        <w:t xml:space="preserve"> перевозчиками негосударственной (немуниципальной) формы собственности обслуживалось 100 % (13) муниципальных маршрутов.</w:t>
      </w:r>
    </w:p>
    <w:p w:rsidR="00EB695A" w:rsidRDefault="00AA2519" w:rsidP="00AA2519">
      <w:pPr>
        <w:autoSpaceDE w:val="0"/>
        <w:autoSpaceDN w:val="0"/>
        <w:adjustRightInd w:val="0"/>
        <w:spacing w:line="300" w:lineRule="exact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695A" w:rsidRPr="00EB69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B695A" w:rsidRPr="00EB695A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EB695A" w:rsidRPr="00EB695A">
        <w:rPr>
          <w:rFonts w:ascii="Times New Roman" w:hAnsi="Times New Roman" w:cs="Times New Roman"/>
          <w:sz w:val="28"/>
          <w:szCs w:val="28"/>
        </w:rPr>
        <w:t xml:space="preserve"> района в полном объеме </w:t>
      </w:r>
      <w:r w:rsidR="00EB695A">
        <w:rPr>
          <w:rFonts w:ascii="Times New Roman" w:hAnsi="Times New Roman" w:cs="Times New Roman"/>
          <w:sz w:val="28"/>
          <w:szCs w:val="28"/>
        </w:rPr>
        <w:t>и на всех муниципальных</w:t>
      </w:r>
      <w:r w:rsidR="00B452D3">
        <w:rPr>
          <w:rFonts w:ascii="Times New Roman" w:hAnsi="Times New Roman" w:cs="Times New Roman"/>
          <w:sz w:val="28"/>
          <w:szCs w:val="28"/>
        </w:rPr>
        <w:t xml:space="preserve"> </w:t>
      </w:r>
      <w:r w:rsidR="00EB695A" w:rsidRPr="00EB695A">
        <w:rPr>
          <w:rFonts w:ascii="Times New Roman" w:hAnsi="Times New Roman" w:cs="Times New Roman"/>
          <w:sz w:val="28"/>
          <w:szCs w:val="28"/>
        </w:rPr>
        <w:t>маршрутах функционирует автоматизированная система безналичной оплаты проезда пассажиров и перевозки багажа на транспорте общего пользования.</w:t>
      </w:r>
    </w:p>
    <w:p w:rsidR="00B452D3" w:rsidRDefault="00B452D3" w:rsidP="00AA2519">
      <w:pPr>
        <w:autoSpaceDE w:val="0"/>
        <w:autoSpaceDN w:val="0"/>
        <w:adjustRightInd w:val="0"/>
        <w:spacing w:line="300" w:lineRule="exact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Административные барьеры по осуществлению предпринимательской деятельности на данном рынке отсутствуют.</w:t>
      </w:r>
    </w:p>
    <w:p w:rsidR="00182CB5" w:rsidRPr="00EB695A" w:rsidRDefault="00182CB5" w:rsidP="00182CB5">
      <w:pPr>
        <w:autoSpaceDE w:val="0"/>
        <w:autoSpaceDN w:val="0"/>
        <w:adjustRightInd w:val="0"/>
        <w:spacing w:line="30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в 2019 году составила 100%.</w:t>
      </w:r>
    </w:p>
    <w:p w:rsidR="00A61BA3" w:rsidRPr="004D76FD" w:rsidRDefault="008D3EC2" w:rsidP="004D76FD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AA2519">
        <w:rPr>
          <w:rFonts w:ascii="Times New Roman" w:hAnsi="Times New Roman" w:cs="Times New Roman"/>
          <w:b/>
          <w:sz w:val="28"/>
          <w:szCs w:val="28"/>
        </w:rPr>
        <w:t xml:space="preserve">оказания услуг по перевозке пассажиров и багажа легковым такси на </w:t>
      </w:r>
      <w:r w:rsidR="00AA2519" w:rsidRPr="004D76FD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AA2519" w:rsidRPr="004D76FD"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 w:rsidR="00AA2519" w:rsidRPr="004D76F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A2519" w:rsidRPr="004D76FD" w:rsidRDefault="00AA2519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Рынок услуг по перевозке пассажиров и багажа легковым такси в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 районе характеризуется присутствием организаций частной формы собственности, государственные предприятия на рынке отсутствуют. </w:t>
      </w:r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Услуги оказывают 11 индивидуальных предпринимателей, </w:t>
      </w:r>
      <w:proofErr w:type="gramStart"/>
      <w:r w:rsidRPr="004D76FD">
        <w:rPr>
          <w:rFonts w:ascii="Times New Roman" w:hAnsi="Times New Roman" w:cs="Times New Roman"/>
          <w:color w:val="000000"/>
          <w:sz w:val="28"/>
          <w:szCs w:val="28"/>
        </w:rPr>
        <w:t>из  них</w:t>
      </w:r>
      <w:proofErr w:type="gramEnd"/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6FD">
        <w:rPr>
          <w:rFonts w:ascii="Times New Roman" w:hAnsi="Times New Roman" w:cs="Times New Roman"/>
          <w:sz w:val="28"/>
          <w:szCs w:val="28"/>
        </w:rPr>
        <w:t>5имеют разрешения на осуществление деятельности по перевозке пассажиров и багажа легковым такси. В районе обустроено 1 место для стоянки легковых такси.</w:t>
      </w:r>
    </w:p>
    <w:p w:rsidR="00AA2519" w:rsidRPr="004D76FD" w:rsidRDefault="00AA2519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Среди основных факторов, ограничивающих развитие конкуренции в сфере услуг по перевозке пассажиров и багажа легковыми такси, можно выделить: высокие затраты при вхождении на рынок; длительный срок окупаемости транспортных средств, используемых для перевозки пассажиров. </w:t>
      </w:r>
    </w:p>
    <w:p w:rsidR="00AA2519" w:rsidRPr="004D76FD" w:rsidRDefault="00AA2519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Административным барьером, затрудняющим предпринимательскую деятельность на данном рынке, является недобросовестная конкуренция, связанная с незаконной деятельностью нелегальных перевозчиков. </w:t>
      </w:r>
    </w:p>
    <w:p w:rsidR="004D76FD" w:rsidRDefault="00AA2519" w:rsidP="004D76FD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Рынок оказания услуг по перевозке пассажиров и багажа легковыми </w:t>
      </w:r>
      <w:proofErr w:type="gramStart"/>
      <w:r w:rsidRPr="004D76FD">
        <w:rPr>
          <w:rFonts w:ascii="Times New Roman" w:hAnsi="Times New Roman" w:cs="Times New Roman"/>
          <w:color w:val="000000"/>
          <w:sz w:val="28"/>
          <w:szCs w:val="28"/>
        </w:rPr>
        <w:t>такси  относится</w:t>
      </w:r>
      <w:proofErr w:type="gramEnd"/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 к рынкам с развитой конкуренцией. Дальнейшая </w:t>
      </w:r>
      <w:proofErr w:type="gramStart"/>
      <w:r w:rsidRPr="004D76FD">
        <w:rPr>
          <w:rFonts w:ascii="Times New Roman" w:hAnsi="Times New Roman" w:cs="Times New Roman"/>
          <w:color w:val="000000"/>
          <w:sz w:val="28"/>
          <w:szCs w:val="28"/>
        </w:rPr>
        <w:t>реализация  мероприятий</w:t>
      </w:r>
      <w:proofErr w:type="gramEnd"/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  по развитию конкуренции  на рынке направлена на повышение </w:t>
      </w:r>
      <w:r w:rsidRPr="004D76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эффективности  и качества транспортного  обслуживания  населения в части перевозок легковыми такси на территории </w:t>
      </w:r>
      <w:proofErr w:type="spellStart"/>
      <w:r w:rsidRPr="004D76FD"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182CB5" w:rsidRPr="004D76FD" w:rsidRDefault="00182CB5" w:rsidP="004D76FD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</w:t>
      </w:r>
      <w:r w:rsidR="003D4B39">
        <w:rPr>
          <w:rFonts w:ascii="Times New Roman" w:hAnsi="Times New Roman" w:cs="Times New Roman"/>
          <w:color w:val="000000"/>
          <w:sz w:val="28"/>
          <w:szCs w:val="28"/>
        </w:rPr>
        <w:t xml:space="preserve">ти в сфере оказания услуг по перевозке пассажиров и багажа легковым такси на территории </w:t>
      </w:r>
      <w:proofErr w:type="spellStart"/>
      <w:r w:rsidR="003D4B39"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 w:rsidR="003D4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D4B39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году составила 100%.</w:t>
      </w:r>
    </w:p>
    <w:p w:rsidR="008D3EC2" w:rsidRDefault="008D3EC2" w:rsidP="00AA251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DA0">
        <w:rPr>
          <w:rFonts w:ascii="Times New Roman" w:hAnsi="Times New Roman" w:cs="Times New Roman"/>
          <w:b/>
          <w:sz w:val="28"/>
          <w:szCs w:val="28"/>
        </w:rPr>
        <w:t xml:space="preserve">Рынок услуг </w:t>
      </w:r>
      <w:r w:rsidR="004D76FD">
        <w:rPr>
          <w:rFonts w:ascii="Times New Roman" w:hAnsi="Times New Roman" w:cs="Times New Roman"/>
          <w:b/>
          <w:sz w:val="28"/>
          <w:szCs w:val="28"/>
        </w:rPr>
        <w:t>связи, в том числе услуг по предоставлению широкополосного доступа к информационно-коммуникационной сети «Интернет»</w:t>
      </w:r>
    </w:p>
    <w:p w:rsidR="004D76FD" w:rsidRPr="004D76FD" w:rsidRDefault="004D76FD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 района предоставляется полный спектр телекоммуникационных услуг. Увеличивается территория и улучшается качество предоставления услуги широкополосного доступа к сети Интернет, внедряются новые перспективные технологии. На территории региона услуги связи по предоставлению широкополосного доступа к сети Интернет оказывались 5 операторами. Все организации частной формы собственности. Удельный вес домашних хозяйств, имеющих доступ к Интернету с домашнего компьютера, в общем числе домашних хозяйств региона составляет 53,8 %. </w:t>
      </w:r>
    </w:p>
    <w:p w:rsidR="004D76FD" w:rsidRPr="004D76FD" w:rsidRDefault="004D76FD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Волоконно-оптические линии связи доведены до всех поселений района, что способствует организации возможности предоставления государственных и муниципальных услуг в электронном виде. Администрации всех поселений региона имеют доступ к высокоскоростному Интернету и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 сети с защитой каналов. Для населения организованы зоны свободного доступа к сети Интернет по технологии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6FD" w:rsidRPr="004D76FD" w:rsidRDefault="004D76FD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«Цифровая </w:t>
      </w:r>
      <w:proofErr w:type="gramStart"/>
      <w:r w:rsidRPr="004D76FD">
        <w:rPr>
          <w:rFonts w:ascii="Times New Roman" w:hAnsi="Times New Roman" w:cs="Times New Roman"/>
          <w:sz w:val="28"/>
          <w:szCs w:val="28"/>
        </w:rPr>
        <w:t>экономика»  на</w:t>
      </w:r>
      <w:proofErr w:type="gramEnd"/>
      <w:r w:rsidRPr="004D76FD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 района планируется обеспечить все социально-значимые объекты, в том числе фельдшерско-акушерские пункты; офисы врачей общей практики, муниципальные образовательные организации, реализующих программы общего образования и среднего профессионального образования; пожарные части и пожарные посты доступом к сети Интернет за счет средств федерального бюджета. </w:t>
      </w:r>
    </w:p>
    <w:p w:rsidR="004D76FD" w:rsidRDefault="004D76FD" w:rsidP="004D76FD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Территория оказания услуги мобильного Интернета постоянно увеличивается. Всего в районе действуют 19 базовых станций сотовой связи, в том числе «Билайн», «Теле-2», «Мегафон», «МТС», которые составляют конкуренцию ПАО «Ростелеком». </w:t>
      </w:r>
    </w:p>
    <w:p w:rsidR="00516134" w:rsidRPr="00516134" w:rsidRDefault="00516134" w:rsidP="005161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инфраструктуры связи (базовые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ции) операторов сотовой связи </w:t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на всей территории района.</w:t>
      </w:r>
    </w:p>
    <w:p w:rsidR="00516134" w:rsidRPr="00516134" w:rsidRDefault="00516134" w:rsidP="005161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исследования рынка телекоммуникационных услуг в районе, можно сделать вывод, что рынок услуг связи является рынком с хорошо развитой конкуренций.</w:t>
      </w:r>
    </w:p>
    <w:p w:rsidR="00516134" w:rsidRPr="00516134" w:rsidRDefault="00516134" w:rsidP="005161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Административные барьеры для осуществлен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деятельности на данном рынке </w:t>
      </w: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отсутствуют.</w:t>
      </w:r>
    </w:p>
    <w:p w:rsidR="003D4B39" w:rsidRDefault="003D4B39" w:rsidP="00516134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оказания услуг по предоставлению широкополосного доступа к информационно-коммуникационной сети «Интернет» в 2019 году составила 100%.</w:t>
      </w:r>
    </w:p>
    <w:p w:rsidR="003D4B39" w:rsidRPr="004D76FD" w:rsidRDefault="003D4B39" w:rsidP="00516134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объектов муниципальной собственности, фактически используемых операторами связи для размещения и строительства сетей и сооружений связи, осталось на уровне 2018 года.</w:t>
      </w:r>
    </w:p>
    <w:p w:rsidR="008D3EC2" w:rsidRPr="00125360" w:rsidRDefault="008D3EC2" w:rsidP="004D76FD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60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4D76FD">
        <w:rPr>
          <w:rFonts w:ascii="Times New Roman" w:hAnsi="Times New Roman" w:cs="Times New Roman"/>
          <w:b/>
          <w:sz w:val="28"/>
          <w:szCs w:val="28"/>
        </w:rPr>
        <w:t>оказания услуг по ремонту автотранспортных средств</w:t>
      </w:r>
    </w:p>
    <w:p w:rsidR="004D76FD" w:rsidRPr="004D76FD" w:rsidRDefault="004D76FD" w:rsidP="004D76F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Автосервис - одна из наиболее динамичных и быстроразвивающихся отраслей сферы услуг. Увеличивающееся количество автомобилей неуклонно ведет в росту потребности в автосервисах. На сегодняшний день в сфере ремонта автотранспортных средств отмечается высокая степень конкуренции. Услугами по ремонту </w:t>
      </w:r>
      <w:proofErr w:type="spellStart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автотранспортныхсредств</w:t>
      </w:r>
      <w:proofErr w:type="spellEnd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население </w:t>
      </w:r>
      <w:proofErr w:type="gramStart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 в</w:t>
      </w:r>
      <w:proofErr w:type="gramEnd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 мере обеспечивают 10 индивидуальных предпринимателей. Автосервисы </w:t>
      </w:r>
      <w:proofErr w:type="gramStart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открываются  в</w:t>
      </w:r>
      <w:proofErr w:type="gramEnd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основном в крупных населенных пунктах, а также в населенных пунктах, расположенных вдоль автотрасс (</w:t>
      </w:r>
      <w:proofErr w:type="spellStart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с.Доброе</w:t>
      </w:r>
      <w:proofErr w:type="spellEnd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с.Панино</w:t>
      </w:r>
      <w:proofErr w:type="spellEnd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с.Махоново</w:t>
      </w:r>
      <w:proofErr w:type="spellEnd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76FD" w:rsidRPr="004D76FD" w:rsidRDefault="004D76FD" w:rsidP="004D76F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предприятия, предоставляющие данный вид услуг, в районе отсутствуют.</w:t>
      </w:r>
    </w:p>
    <w:p w:rsidR="004D76FD" w:rsidRDefault="004D76FD" w:rsidP="004D76F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Проблемой развития рынка </w:t>
      </w:r>
      <w:proofErr w:type="gramStart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 </w:t>
      </w:r>
      <w:r w:rsidRPr="004D76FD">
        <w:rPr>
          <w:rFonts w:ascii="Times New Roman" w:hAnsi="Times New Roman" w:cs="Times New Roman"/>
          <w:sz w:val="28"/>
          <w:szCs w:val="28"/>
        </w:rPr>
        <w:t>недостаточность</w:t>
      </w:r>
      <w:proofErr w:type="gramEnd"/>
      <w:r w:rsidRPr="004D76FD">
        <w:rPr>
          <w:rFonts w:ascii="Times New Roman" w:hAnsi="Times New Roman" w:cs="Times New Roman"/>
          <w:sz w:val="28"/>
          <w:szCs w:val="28"/>
        </w:rPr>
        <w:t xml:space="preserve"> собственных  средств у предпринимателей для открытия собственного дела, отсутствие квалифицированных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кадров.</w:t>
      </w: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spellEnd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 о</w:t>
      </w:r>
      <w:r w:rsidRPr="004D76FD">
        <w:rPr>
          <w:rFonts w:ascii="Times New Roman" w:hAnsi="Times New Roman" w:cs="Times New Roman"/>
          <w:sz w:val="28"/>
          <w:szCs w:val="28"/>
        </w:rPr>
        <w:t xml:space="preserve">рганизация данного вида предприятий потребительского рынка в сельской местности является малопривлекательной для бизнеса сферой деятельности. Создание автосервисов в малонаселенных пунктах связано с серьезными рисками инвестирования и отсутствием гарантий получения прибыли в условиях высоких кредитных ставок. </w:t>
      </w:r>
    </w:p>
    <w:p w:rsidR="00B452D3" w:rsidRDefault="00B452D3" w:rsidP="00B452D3">
      <w:pPr>
        <w:autoSpaceDE w:val="0"/>
        <w:autoSpaceDN w:val="0"/>
        <w:adjustRightInd w:val="0"/>
        <w:spacing w:line="300" w:lineRule="exact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Административные барьеры по осуществлению предпринимательской деятельности на данном рынке отсутствуют.</w:t>
      </w:r>
    </w:p>
    <w:p w:rsidR="004D76FD" w:rsidRPr="004D76FD" w:rsidRDefault="004D76FD" w:rsidP="00B452D3">
      <w:pPr>
        <w:autoSpaceDE w:val="0"/>
        <w:autoSpaceDN w:val="0"/>
        <w:adjustRightInd w:val="0"/>
        <w:spacing w:line="30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6F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1 января 2020</w:t>
      </w:r>
      <w:r w:rsidRPr="004D76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4B39">
        <w:rPr>
          <w:rFonts w:ascii="Times New Roman" w:hAnsi="Times New Roman" w:cs="Times New Roman"/>
          <w:sz w:val="28"/>
          <w:szCs w:val="28"/>
        </w:rPr>
        <w:t xml:space="preserve">доля организаций частной формы собственности в этой сфере </w:t>
      </w:r>
      <w:r w:rsidRPr="004D76FD">
        <w:rPr>
          <w:rFonts w:ascii="Times New Roman" w:hAnsi="Times New Roman" w:cs="Times New Roman"/>
          <w:sz w:val="28"/>
          <w:szCs w:val="28"/>
        </w:rPr>
        <w:t>составил</w:t>
      </w:r>
      <w:r w:rsidR="003D4B39">
        <w:rPr>
          <w:rFonts w:ascii="Times New Roman" w:hAnsi="Times New Roman" w:cs="Times New Roman"/>
          <w:sz w:val="28"/>
          <w:szCs w:val="28"/>
        </w:rPr>
        <w:t>а</w:t>
      </w:r>
      <w:r w:rsidRPr="004D76FD">
        <w:rPr>
          <w:rFonts w:ascii="Times New Roman" w:hAnsi="Times New Roman" w:cs="Times New Roman"/>
          <w:sz w:val="28"/>
          <w:szCs w:val="28"/>
        </w:rPr>
        <w:t xml:space="preserve"> 100 %.</w:t>
      </w:r>
    </w:p>
    <w:p w:rsidR="00A61BA3" w:rsidRPr="00352532" w:rsidRDefault="008D3EC2" w:rsidP="004D76FD">
      <w:pPr>
        <w:autoSpaceDE w:val="0"/>
        <w:autoSpaceDN w:val="0"/>
        <w:adjustRightInd w:val="0"/>
        <w:spacing w:line="30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32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4D76FD">
        <w:rPr>
          <w:rFonts w:ascii="Times New Roman" w:hAnsi="Times New Roman" w:cs="Times New Roman"/>
          <w:b/>
          <w:sz w:val="28"/>
          <w:szCs w:val="28"/>
        </w:rPr>
        <w:t>услуг общественного питания</w:t>
      </w:r>
    </w:p>
    <w:p w:rsidR="004D76FD" w:rsidRPr="004D76FD" w:rsidRDefault="004D76FD" w:rsidP="004D76FD">
      <w:pPr>
        <w:pStyle w:val="ConsPlusNormal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6FD">
        <w:rPr>
          <w:rFonts w:ascii="Times New Roman" w:hAnsi="Times New Roman" w:cs="Times New Roman"/>
          <w:sz w:val="28"/>
          <w:szCs w:val="28"/>
        </w:rPr>
        <w:t>района  наблюдается</w:t>
      </w:r>
      <w:proofErr w:type="gramEnd"/>
      <w:r w:rsidRPr="004D76FD">
        <w:rPr>
          <w:rFonts w:ascii="Times New Roman" w:hAnsi="Times New Roman" w:cs="Times New Roman"/>
          <w:sz w:val="28"/>
          <w:szCs w:val="28"/>
        </w:rPr>
        <w:t xml:space="preserve"> рост рынка обще</w:t>
      </w:r>
      <w:r>
        <w:rPr>
          <w:rFonts w:ascii="Times New Roman" w:hAnsi="Times New Roman" w:cs="Times New Roman"/>
          <w:sz w:val="28"/>
          <w:szCs w:val="28"/>
        </w:rPr>
        <w:t>ственного питания. На 01.01.2020</w:t>
      </w:r>
      <w:r w:rsidRPr="004D76FD">
        <w:rPr>
          <w:rFonts w:ascii="Times New Roman" w:hAnsi="Times New Roman" w:cs="Times New Roman"/>
          <w:sz w:val="28"/>
          <w:szCs w:val="28"/>
        </w:rPr>
        <w:t xml:space="preserve">г.  здесь функционировали 39 объектов общественного питания, в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. 21 общедоступный объект общественного питания (бары, кафе, закусочные, киоски) и 18 школьных столовых.  Школьные столовые находятся в государственной собственности, все остальные – в частной. Каждый год в районе открываются новые объекты общепита, особенно популярным </w:t>
      </w:r>
      <w:proofErr w:type="gramStart"/>
      <w:r w:rsidRPr="004D76FD">
        <w:rPr>
          <w:rFonts w:ascii="Times New Roman" w:hAnsi="Times New Roman" w:cs="Times New Roman"/>
          <w:sz w:val="28"/>
          <w:szCs w:val="28"/>
        </w:rPr>
        <w:t>стало  направление</w:t>
      </w:r>
      <w:proofErr w:type="gramEnd"/>
      <w:r w:rsidRPr="004D76FD">
        <w:rPr>
          <w:rFonts w:ascii="Times New Roman" w:hAnsi="Times New Roman" w:cs="Times New Roman"/>
          <w:sz w:val="28"/>
          <w:szCs w:val="28"/>
        </w:rPr>
        <w:t xml:space="preserve"> «фаст-фуд».</w:t>
      </w:r>
    </w:p>
    <w:p w:rsidR="004D76FD" w:rsidRDefault="004D76FD" w:rsidP="004D76FD">
      <w:pPr>
        <w:autoSpaceDE w:val="0"/>
        <w:autoSpaceDN w:val="0"/>
        <w:adjustRightInd w:val="0"/>
        <w:spacing w:line="300" w:lineRule="exact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01.01.2020г.</w:t>
      </w:r>
      <w:r w:rsidRPr="004D76FD">
        <w:rPr>
          <w:rFonts w:ascii="Times New Roman" w:hAnsi="Times New Roman" w:cs="Times New Roman"/>
          <w:sz w:val="28"/>
          <w:szCs w:val="28"/>
        </w:rPr>
        <w:t xml:space="preserve"> фактически сложившийся уровень ключевого показателя развития конкуренции на рынке услуг общ</w:t>
      </w:r>
      <w:r w:rsidR="007208E5">
        <w:rPr>
          <w:rFonts w:ascii="Times New Roman" w:hAnsi="Times New Roman" w:cs="Times New Roman"/>
          <w:sz w:val="28"/>
          <w:szCs w:val="28"/>
        </w:rPr>
        <w:t>ественного питания составил 56,1 % (при плане 55%).</w:t>
      </w:r>
    </w:p>
    <w:p w:rsidR="00961DA0" w:rsidRDefault="00961DA0" w:rsidP="00961DA0">
      <w:pPr>
        <w:pStyle w:val="Default"/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00141F" w:rsidRPr="009930B4" w:rsidRDefault="00961DA0" w:rsidP="00961DA0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141F" w:rsidRPr="009930B4">
        <w:rPr>
          <w:sz w:val="28"/>
          <w:szCs w:val="28"/>
        </w:rPr>
        <w:t>Для оценки мнения потребителей по определению уровня развития конкуренции на рынках товаров</w:t>
      </w:r>
      <w:r w:rsidR="009930B4">
        <w:rPr>
          <w:sz w:val="28"/>
          <w:szCs w:val="28"/>
        </w:rPr>
        <w:t xml:space="preserve">, работ и услуг </w:t>
      </w:r>
      <w:proofErr w:type="spellStart"/>
      <w:r w:rsidR="009930B4">
        <w:rPr>
          <w:sz w:val="28"/>
          <w:szCs w:val="28"/>
        </w:rPr>
        <w:t>Добровского</w:t>
      </w:r>
      <w:proofErr w:type="spellEnd"/>
      <w:r w:rsidR="0000141F" w:rsidRPr="009930B4">
        <w:rPr>
          <w:sz w:val="28"/>
          <w:szCs w:val="28"/>
        </w:rPr>
        <w:t xml:space="preserve"> района, а также определения удовлетворенности потребителей характеристиками рынков товаров, работ и ус</w:t>
      </w:r>
      <w:r w:rsidR="00CB72B3" w:rsidRPr="009930B4">
        <w:rPr>
          <w:sz w:val="28"/>
          <w:szCs w:val="28"/>
        </w:rPr>
        <w:t>луг администрацией района в 2019</w:t>
      </w:r>
      <w:r w:rsidR="0000141F" w:rsidRPr="009930B4">
        <w:rPr>
          <w:sz w:val="28"/>
          <w:szCs w:val="28"/>
        </w:rPr>
        <w:t xml:space="preserve"> году проведено анкетирование </w:t>
      </w:r>
      <w:r w:rsidR="0000141F" w:rsidRPr="009930B4">
        <w:rPr>
          <w:sz w:val="28"/>
          <w:szCs w:val="28"/>
        </w:rPr>
        <w:lastRenderedPageBreak/>
        <w:t>потребителей. В анкетировании приняло учас</w:t>
      </w:r>
      <w:r w:rsidR="009930B4">
        <w:rPr>
          <w:sz w:val="28"/>
          <w:szCs w:val="28"/>
        </w:rPr>
        <w:t>тие 62 респондента</w:t>
      </w:r>
      <w:r w:rsidR="0000141F" w:rsidRPr="009930B4">
        <w:rPr>
          <w:sz w:val="28"/>
          <w:szCs w:val="28"/>
        </w:rPr>
        <w:t xml:space="preserve">. Большинство из </w:t>
      </w:r>
      <w:r w:rsidR="009930B4">
        <w:rPr>
          <w:sz w:val="28"/>
          <w:szCs w:val="28"/>
        </w:rPr>
        <w:t>опрошенных составили женщины (85</w:t>
      </w:r>
      <w:r w:rsidR="0000141F" w:rsidRPr="009930B4">
        <w:rPr>
          <w:sz w:val="28"/>
          <w:szCs w:val="28"/>
        </w:rPr>
        <w:t>%</w:t>
      </w:r>
      <w:r w:rsidR="009930B4">
        <w:rPr>
          <w:sz w:val="28"/>
          <w:szCs w:val="28"/>
        </w:rPr>
        <w:t>) в возрасте от 27 до 50 лет (53</w:t>
      </w:r>
      <w:r w:rsidR="0000141F" w:rsidRPr="009930B4">
        <w:rPr>
          <w:sz w:val="28"/>
          <w:szCs w:val="28"/>
        </w:rPr>
        <w:t>%), рабо</w:t>
      </w:r>
      <w:r w:rsidR="009930B4">
        <w:rPr>
          <w:sz w:val="28"/>
          <w:szCs w:val="28"/>
        </w:rPr>
        <w:t>тающие в организациях района (90</w:t>
      </w:r>
      <w:r w:rsidR="0000141F" w:rsidRPr="009930B4">
        <w:rPr>
          <w:sz w:val="28"/>
          <w:szCs w:val="28"/>
        </w:rPr>
        <w:t xml:space="preserve">%). </w:t>
      </w:r>
    </w:p>
    <w:p w:rsidR="009930B4" w:rsidRDefault="0000141F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4">
        <w:rPr>
          <w:rFonts w:ascii="Times New Roman" w:hAnsi="Times New Roman" w:cs="Times New Roman"/>
          <w:sz w:val="28"/>
          <w:szCs w:val="28"/>
        </w:rPr>
        <w:t>Результаты мониторинга свидетельствуют, что потребители положительно оценивают уровень цен, качество и возможность выбора на таких рын</w:t>
      </w:r>
      <w:r w:rsidR="009930B4">
        <w:rPr>
          <w:rFonts w:ascii="Times New Roman" w:hAnsi="Times New Roman" w:cs="Times New Roman"/>
          <w:sz w:val="28"/>
          <w:szCs w:val="28"/>
        </w:rPr>
        <w:t>ках как: рынок ритуальных услуг</w:t>
      </w:r>
      <w:r w:rsidR="00C9690F" w:rsidRPr="009930B4">
        <w:rPr>
          <w:rFonts w:ascii="Times New Roman" w:hAnsi="Times New Roman" w:cs="Times New Roman"/>
          <w:sz w:val="28"/>
          <w:szCs w:val="28"/>
        </w:rPr>
        <w:t xml:space="preserve">, рынок </w:t>
      </w:r>
      <w:r w:rsidR="009930B4">
        <w:rPr>
          <w:rFonts w:ascii="Times New Roman" w:hAnsi="Times New Roman" w:cs="Times New Roman"/>
          <w:sz w:val="28"/>
          <w:szCs w:val="28"/>
        </w:rPr>
        <w:t xml:space="preserve">услуг связи, в </w:t>
      </w:r>
      <w:proofErr w:type="spellStart"/>
      <w:r w:rsidR="009930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930B4">
        <w:rPr>
          <w:rFonts w:ascii="Times New Roman" w:hAnsi="Times New Roman" w:cs="Times New Roman"/>
          <w:sz w:val="28"/>
          <w:szCs w:val="28"/>
        </w:rPr>
        <w:t xml:space="preserve">. по предоставлению </w:t>
      </w:r>
      <w:proofErr w:type="spellStart"/>
      <w:r w:rsidR="009930B4">
        <w:rPr>
          <w:rFonts w:ascii="Times New Roman" w:hAnsi="Times New Roman" w:cs="Times New Roman"/>
          <w:sz w:val="28"/>
          <w:szCs w:val="28"/>
        </w:rPr>
        <w:t>щирокополосного</w:t>
      </w:r>
      <w:proofErr w:type="spellEnd"/>
      <w:r w:rsidR="00993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0B4">
        <w:rPr>
          <w:rFonts w:ascii="Times New Roman" w:hAnsi="Times New Roman" w:cs="Times New Roman"/>
          <w:sz w:val="28"/>
          <w:szCs w:val="28"/>
        </w:rPr>
        <w:t>доступа  к</w:t>
      </w:r>
      <w:proofErr w:type="gramEnd"/>
      <w:r w:rsidR="009930B4">
        <w:rPr>
          <w:rFonts w:ascii="Times New Roman" w:hAnsi="Times New Roman" w:cs="Times New Roman"/>
          <w:sz w:val="28"/>
          <w:szCs w:val="28"/>
        </w:rPr>
        <w:t xml:space="preserve"> сети «Интернет», рынок услуг по перевозке пассажиров и багажа легковым такси.</w:t>
      </w:r>
    </w:p>
    <w:p w:rsidR="0000141F" w:rsidRPr="009930B4" w:rsidRDefault="0000141F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4">
        <w:rPr>
          <w:rFonts w:ascii="Times New Roman" w:hAnsi="Times New Roman" w:cs="Times New Roman"/>
          <w:sz w:val="28"/>
          <w:szCs w:val="28"/>
        </w:rPr>
        <w:t xml:space="preserve">Неоднозначно оценен рынок розничной торговли. Большинство опрошенных </w:t>
      </w:r>
      <w:r w:rsidR="009930B4">
        <w:rPr>
          <w:rFonts w:ascii="Times New Roman" w:hAnsi="Times New Roman" w:cs="Times New Roman"/>
          <w:sz w:val="28"/>
          <w:szCs w:val="28"/>
        </w:rPr>
        <w:t>не удовлетворены уровнем цен (58</w:t>
      </w:r>
      <w:r w:rsidRPr="009930B4">
        <w:rPr>
          <w:rFonts w:ascii="Times New Roman" w:hAnsi="Times New Roman" w:cs="Times New Roman"/>
          <w:sz w:val="28"/>
          <w:szCs w:val="28"/>
        </w:rPr>
        <w:t>% опрошенных) и качеством това</w:t>
      </w:r>
      <w:r w:rsidR="009930B4">
        <w:rPr>
          <w:rFonts w:ascii="Times New Roman" w:hAnsi="Times New Roman" w:cs="Times New Roman"/>
          <w:sz w:val="28"/>
          <w:szCs w:val="28"/>
        </w:rPr>
        <w:t>ров (65% опрошенных), при этом 77</w:t>
      </w:r>
      <w:r w:rsidRPr="009930B4">
        <w:rPr>
          <w:rFonts w:ascii="Times New Roman" w:hAnsi="Times New Roman" w:cs="Times New Roman"/>
          <w:sz w:val="28"/>
          <w:szCs w:val="28"/>
        </w:rPr>
        <w:t xml:space="preserve"> % опрошенных удовлетворены возможностью выбора.</w:t>
      </w:r>
      <w:r w:rsidR="004708E9" w:rsidRPr="009930B4">
        <w:rPr>
          <w:rFonts w:ascii="Times New Roman" w:hAnsi="Times New Roman" w:cs="Times New Roman"/>
          <w:sz w:val="28"/>
          <w:szCs w:val="28"/>
        </w:rPr>
        <w:t xml:space="preserve"> </w:t>
      </w:r>
      <w:r w:rsidR="009930B4">
        <w:rPr>
          <w:rFonts w:ascii="Times New Roman" w:hAnsi="Times New Roman" w:cs="Times New Roman"/>
          <w:sz w:val="28"/>
          <w:szCs w:val="28"/>
        </w:rPr>
        <w:t xml:space="preserve">Не удовлетворены качеством выполнения услуги по сбору и транспортировке мусора 83% из числа опрошенных. </w:t>
      </w:r>
      <w:r w:rsidR="00952B8A">
        <w:rPr>
          <w:rFonts w:ascii="Times New Roman" w:hAnsi="Times New Roman" w:cs="Times New Roman"/>
          <w:sz w:val="28"/>
          <w:szCs w:val="28"/>
        </w:rPr>
        <w:t>Р</w:t>
      </w:r>
      <w:r w:rsidR="00952B8A" w:rsidRPr="009930B4">
        <w:rPr>
          <w:rFonts w:ascii="Times New Roman" w:hAnsi="Times New Roman" w:cs="Times New Roman"/>
          <w:sz w:val="28"/>
          <w:szCs w:val="28"/>
        </w:rPr>
        <w:t>ынок оказания услуг по перевозке пассажиров автомобильным транспортом</w:t>
      </w:r>
      <w:r w:rsidR="00952B8A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также оценен неоднозначно, т.к. представлен одним перевозчиком – ООО «АТП «</w:t>
      </w:r>
      <w:proofErr w:type="spellStart"/>
      <w:r w:rsidR="00952B8A"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 w:rsidR="00952B8A">
        <w:rPr>
          <w:rFonts w:ascii="Times New Roman" w:hAnsi="Times New Roman" w:cs="Times New Roman"/>
          <w:sz w:val="28"/>
          <w:szCs w:val="28"/>
        </w:rPr>
        <w:t>».</w:t>
      </w:r>
    </w:p>
    <w:p w:rsidR="00374E68" w:rsidRDefault="00374E68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4">
        <w:rPr>
          <w:rFonts w:ascii="Times New Roman" w:hAnsi="Times New Roman" w:cs="Times New Roman"/>
          <w:sz w:val="28"/>
          <w:szCs w:val="28"/>
        </w:rPr>
        <w:t>У</w:t>
      </w:r>
      <w:r w:rsidR="0000141F" w:rsidRPr="009930B4">
        <w:rPr>
          <w:rFonts w:ascii="Times New Roman" w:hAnsi="Times New Roman" w:cs="Times New Roman"/>
          <w:sz w:val="28"/>
          <w:szCs w:val="28"/>
        </w:rPr>
        <w:t xml:space="preserve">довлетворительно респонденты оценили рынок услуг </w:t>
      </w:r>
      <w:r w:rsidR="009930B4">
        <w:rPr>
          <w:rFonts w:ascii="Times New Roman" w:hAnsi="Times New Roman" w:cs="Times New Roman"/>
          <w:sz w:val="28"/>
          <w:szCs w:val="28"/>
        </w:rPr>
        <w:t>общественного питания и рынок услуг по благоустройству городской среды.</w:t>
      </w:r>
      <w:r w:rsidRPr="009930B4">
        <w:rPr>
          <w:rFonts w:ascii="Times New Roman" w:hAnsi="Times New Roman" w:cs="Times New Roman"/>
          <w:sz w:val="28"/>
          <w:szCs w:val="28"/>
        </w:rPr>
        <w:t xml:space="preserve"> </w:t>
      </w:r>
      <w:r w:rsidR="009930B4">
        <w:rPr>
          <w:rFonts w:ascii="Times New Roman" w:hAnsi="Times New Roman" w:cs="Times New Roman"/>
          <w:sz w:val="28"/>
          <w:szCs w:val="28"/>
        </w:rPr>
        <w:t>Последний характеризуется ростом объемов выполненных работ по благоустройству террит</w:t>
      </w:r>
      <w:r w:rsidR="00952B8A">
        <w:rPr>
          <w:rFonts w:ascii="Times New Roman" w:hAnsi="Times New Roman" w:cs="Times New Roman"/>
          <w:sz w:val="28"/>
          <w:szCs w:val="28"/>
        </w:rPr>
        <w:t xml:space="preserve">орий населенных пунктов, что положительным образом сказывается на оценке работы органов местного самоуправления при проведении опросов населения. </w:t>
      </w:r>
    </w:p>
    <w:p w:rsidR="003D4B39" w:rsidRPr="009930B4" w:rsidRDefault="003D4B39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услуг общественного питания в 2019 году составила 100%.</w:t>
      </w:r>
    </w:p>
    <w:p w:rsidR="003D2F36" w:rsidRPr="00F10524" w:rsidRDefault="003D2F36" w:rsidP="00E92E5D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339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наличия административных барьеров</w:t>
      </w:r>
    </w:p>
    <w:p w:rsidR="003D2F36" w:rsidRPr="007B12F0" w:rsidRDefault="00CE4E9F" w:rsidP="00CE4E9F">
      <w:pPr>
        <w:shd w:val="clear" w:color="auto" w:fill="FFFFFF"/>
        <w:spacing w:after="169" w:line="240" w:lineRule="auto"/>
        <w:ind w:left="-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опроса бизнеса, административных барьеров доступа на рынок района не выявлено. Заявлений от предприятий, организаций, предпринимателей на административные ограничения со стороны ОМС района также не поступало</w:t>
      </w:r>
      <w:r w:rsidR="003D2F36" w:rsidRPr="007B1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E4E9F" w:rsidRPr="00CE4E9F" w:rsidRDefault="00CE4E9F" w:rsidP="00CE4E9F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упорядочить обязательства по оказанию государственных и муниципальных услуг, разработаны административные регламенты на все муниципальные услуги. В целях минимизации возможного негативного воздействия, </w:t>
      </w:r>
      <w:r w:rsidR="001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реализуются</w:t>
      </w:r>
      <w:proofErr w:type="gramEnd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направленные на устранение причин и условий, порождающих коррупцию. Проводится антикоррупционная экспертиза нормативных правовых актов и их проектов</w:t>
      </w:r>
      <w:r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2F36" w:rsidRPr="00CE4E9F" w:rsidRDefault="00CE4E9F" w:rsidP="00CE4E9F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взаимодействия потребителей муниципальных услуг и органов местного самоуправления, большая часть муниципальных услуг предоставляется через многофункциональный центр предоставления государственных и муниципальных услуг в режиме «единого окна» и взаимодействие между органами власти и органами местного самоуправления для предоставления услуги осуществляется без участия заявителя.</w:t>
      </w:r>
    </w:p>
    <w:p w:rsidR="00CE4E9F" w:rsidRPr="00CE4E9F" w:rsidRDefault="00CE4E9F" w:rsidP="00CE4E9F">
      <w:pPr>
        <w:shd w:val="clear" w:color="auto" w:fill="FFFFFF"/>
        <w:spacing w:after="169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Работаем с электронной системой взаимодействия с органами государственной власти для получения необходимой информации и согласований. </w:t>
      </w:r>
    </w:p>
    <w:p w:rsidR="0000141F" w:rsidRPr="00BA0E69" w:rsidRDefault="00CE4E9F" w:rsidP="00BA0E69">
      <w:pPr>
        <w:shd w:val="clear" w:color="auto" w:fill="FFFFFF"/>
        <w:spacing w:after="169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информационной открытости органов местного самоуправления района все основные нормативные правовые акты, основные мероприятия отражаются на официальном сайте района. Поддерживается постоянный диалог органов власти и бизнеса по возникающим проблемам.</w:t>
      </w:r>
    </w:p>
    <w:p w:rsidR="00F10524" w:rsidRPr="00BA0E69" w:rsidRDefault="00CF2F83" w:rsidP="00E92E5D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339" w:lineRule="atLeast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по улучшению эффективности и результативности органов местного самоуправления в области содействия развитию конкуренции</w:t>
      </w:r>
    </w:p>
    <w:p w:rsidR="007B12F0" w:rsidRPr="00BA0E69" w:rsidRDefault="00ED5BB7" w:rsidP="00BA0E69">
      <w:pPr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0141F" w:rsidRPr="00627400">
        <w:rPr>
          <w:rFonts w:ascii="Times New Roman" w:hAnsi="Times New Roman" w:cs="Times New Roman"/>
          <w:sz w:val="28"/>
          <w:szCs w:val="28"/>
        </w:rPr>
        <w:t>дминистрацией района выполнены все обязательства, установленные Соглашением. В последующей перспективе необходимо активизировать работу по развитию конкурентной среды в рамках заданных ориентиров государственной политики, обеспечить мониторинг исполнения «дор</w:t>
      </w:r>
      <w:r>
        <w:rPr>
          <w:rFonts w:ascii="Times New Roman" w:hAnsi="Times New Roman" w:cs="Times New Roman"/>
          <w:sz w:val="28"/>
          <w:szCs w:val="28"/>
        </w:rPr>
        <w:t>ожной карты» и её актуализацию</w:t>
      </w:r>
      <w:r w:rsidR="0000141F" w:rsidRPr="00627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1F" w:rsidRPr="00627400">
        <w:rPr>
          <w:rFonts w:ascii="Times New Roman" w:hAnsi="Times New Roman" w:cs="Times New Roman"/>
          <w:sz w:val="28"/>
          <w:szCs w:val="28"/>
        </w:rPr>
        <w:t>активизировать совместную работу с Координационным советом, обеспечить дальнейший мониторинг мнения потребителей и организовать анкетирование представителей бизнеса района для определения административных барьеров на рынках и путей их исключения, информировать население района и предпринимательское сообщество о состоянии конкуренции, а также о мерах, принимаемых для её развития.</w:t>
      </w:r>
      <w:r w:rsidR="007B12F0" w:rsidRPr="007B1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12F0" w:rsidRPr="00CF2F83" w:rsidRDefault="00CF2F83" w:rsidP="00CF2F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12F0"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развития конкуренции в районе необходимо</w:t>
      </w:r>
      <w:r w:rsidR="003D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12F0" w:rsidRPr="00CF2F83" w:rsidRDefault="007B12F0" w:rsidP="00CF2F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-активнее содействовать развитию малого и среднего предпринимательства;</w:t>
      </w:r>
    </w:p>
    <w:p w:rsidR="007B12F0" w:rsidRPr="00CF2F83" w:rsidRDefault="007B12F0" w:rsidP="00CF2F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инвестиции хозяйствующих субъектов в развитие экономики района.</w:t>
      </w:r>
    </w:p>
    <w:p w:rsidR="007B12F0" w:rsidRPr="00CF2F83" w:rsidRDefault="007B12F0" w:rsidP="00CF2F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развитию негосударственных социально-ориентированных некоммерческих организаций.</w:t>
      </w:r>
    </w:p>
    <w:p w:rsidR="007B12F0" w:rsidRDefault="007B12F0"/>
    <w:p w:rsidR="00352532" w:rsidRDefault="00352532"/>
    <w:p w:rsidR="00352532" w:rsidRDefault="00352532"/>
    <w:p w:rsidR="00352532" w:rsidRDefault="00352532"/>
    <w:p w:rsidR="00352532" w:rsidRDefault="00352532"/>
    <w:sectPr w:rsidR="00352532" w:rsidSect="00D5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E74"/>
    <w:multiLevelType w:val="multilevel"/>
    <w:tmpl w:val="12C6B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604A2"/>
    <w:multiLevelType w:val="multilevel"/>
    <w:tmpl w:val="C97EA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71884"/>
    <w:multiLevelType w:val="multilevel"/>
    <w:tmpl w:val="65DC0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35503"/>
    <w:multiLevelType w:val="multilevel"/>
    <w:tmpl w:val="440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124D3"/>
    <w:multiLevelType w:val="multilevel"/>
    <w:tmpl w:val="DD905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459E4"/>
    <w:multiLevelType w:val="hybridMultilevel"/>
    <w:tmpl w:val="030C43D8"/>
    <w:lvl w:ilvl="0" w:tplc="20B420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10ED8"/>
    <w:multiLevelType w:val="multilevel"/>
    <w:tmpl w:val="2F2AE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A65DA"/>
    <w:multiLevelType w:val="multilevel"/>
    <w:tmpl w:val="653E8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54C90"/>
    <w:multiLevelType w:val="multilevel"/>
    <w:tmpl w:val="0A281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83E07"/>
    <w:multiLevelType w:val="multilevel"/>
    <w:tmpl w:val="A35A3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F"/>
    <w:rsid w:val="0000141F"/>
    <w:rsid w:val="000032CF"/>
    <w:rsid w:val="000306C4"/>
    <w:rsid w:val="0003507E"/>
    <w:rsid w:val="00084C6B"/>
    <w:rsid w:val="000A087B"/>
    <w:rsid w:val="000D093A"/>
    <w:rsid w:val="000D5C36"/>
    <w:rsid w:val="000E5138"/>
    <w:rsid w:val="000F708B"/>
    <w:rsid w:val="00104C37"/>
    <w:rsid w:val="00105565"/>
    <w:rsid w:val="00125360"/>
    <w:rsid w:val="00126428"/>
    <w:rsid w:val="001375A9"/>
    <w:rsid w:val="001412F9"/>
    <w:rsid w:val="00141955"/>
    <w:rsid w:val="00147BCD"/>
    <w:rsid w:val="00151F69"/>
    <w:rsid w:val="00177D98"/>
    <w:rsid w:val="00182CB5"/>
    <w:rsid w:val="0018424C"/>
    <w:rsid w:val="00187884"/>
    <w:rsid w:val="001D3298"/>
    <w:rsid w:val="001E501F"/>
    <w:rsid w:val="0020639E"/>
    <w:rsid w:val="00240AE0"/>
    <w:rsid w:val="002468BB"/>
    <w:rsid w:val="00267DD4"/>
    <w:rsid w:val="00282C67"/>
    <w:rsid w:val="00284200"/>
    <w:rsid w:val="00297DD4"/>
    <w:rsid w:val="002A2E4F"/>
    <w:rsid w:val="002A33B2"/>
    <w:rsid w:val="002C246E"/>
    <w:rsid w:val="002C24FD"/>
    <w:rsid w:val="002E0E64"/>
    <w:rsid w:val="00314694"/>
    <w:rsid w:val="00323E43"/>
    <w:rsid w:val="00324F4F"/>
    <w:rsid w:val="00332482"/>
    <w:rsid w:val="00340F69"/>
    <w:rsid w:val="003425B5"/>
    <w:rsid w:val="00352532"/>
    <w:rsid w:val="00363D5B"/>
    <w:rsid w:val="00374E68"/>
    <w:rsid w:val="00382459"/>
    <w:rsid w:val="003D2F36"/>
    <w:rsid w:val="003D4B39"/>
    <w:rsid w:val="003D55A3"/>
    <w:rsid w:val="003D58F8"/>
    <w:rsid w:val="003F007C"/>
    <w:rsid w:val="0040258C"/>
    <w:rsid w:val="0040263C"/>
    <w:rsid w:val="00441F5E"/>
    <w:rsid w:val="004708E9"/>
    <w:rsid w:val="004A3B6C"/>
    <w:rsid w:val="004A6830"/>
    <w:rsid w:val="004B1060"/>
    <w:rsid w:val="004D63BD"/>
    <w:rsid w:val="004D76FD"/>
    <w:rsid w:val="004E0C25"/>
    <w:rsid w:val="004F1BC6"/>
    <w:rsid w:val="00516134"/>
    <w:rsid w:val="00545DA7"/>
    <w:rsid w:val="00561D57"/>
    <w:rsid w:val="00577B0F"/>
    <w:rsid w:val="00582858"/>
    <w:rsid w:val="005F2FF4"/>
    <w:rsid w:val="005F67A1"/>
    <w:rsid w:val="005F7DA5"/>
    <w:rsid w:val="00627400"/>
    <w:rsid w:val="0064213D"/>
    <w:rsid w:val="0064631C"/>
    <w:rsid w:val="00651787"/>
    <w:rsid w:val="00660C12"/>
    <w:rsid w:val="00663A5C"/>
    <w:rsid w:val="00697452"/>
    <w:rsid w:val="006D2E56"/>
    <w:rsid w:val="006E3613"/>
    <w:rsid w:val="00701EAA"/>
    <w:rsid w:val="00713577"/>
    <w:rsid w:val="007201EF"/>
    <w:rsid w:val="007208E5"/>
    <w:rsid w:val="00720EF9"/>
    <w:rsid w:val="00743218"/>
    <w:rsid w:val="00753068"/>
    <w:rsid w:val="007562C1"/>
    <w:rsid w:val="00762CB9"/>
    <w:rsid w:val="0078386F"/>
    <w:rsid w:val="00785E61"/>
    <w:rsid w:val="007B115F"/>
    <w:rsid w:val="007B12F0"/>
    <w:rsid w:val="007D1365"/>
    <w:rsid w:val="007E72DC"/>
    <w:rsid w:val="00805858"/>
    <w:rsid w:val="00823E42"/>
    <w:rsid w:val="008365F9"/>
    <w:rsid w:val="008421A6"/>
    <w:rsid w:val="008521C5"/>
    <w:rsid w:val="00860F2B"/>
    <w:rsid w:val="0088414D"/>
    <w:rsid w:val="008A28B8"/>
    <w:rsid w:val="008A3C57"/>
    <w:rsid w:val="008A5F16"/>
    <w:rsid w:val="008B6A6D"/>
    <w:rsid w:val="008C49EB"/>
    <w:rsid w:val="008D3EC2"/>
    <w:rsid w:val="008E2940"/>
    <w:rsid w:val="0091326A"/>
    <w:rsid w:val="0093280F"/>
    <w:rsid w:val="00945B06"/>
    <w:rsid w:val="009508A6"/>
    <w:rsid w:val="00952B8A"/>
    <w:rsid w:val="00961DA0"/>
    <w:rsid w:val="00972C2F"/>
    <w:rsid w:val="00973489"/>
    <w:rsid w:val="0098528E"/>
    <w:rsid w:val="009930B4"/>
    <w:rsid w:val="009A46A2"/>
    <w:rsid w:val="009B30CA"/>
    <w:rsid w:val="009C23A1"/>
    <w:rsid w:val="009D34F5"/>
    <w:rsid w:val="009D3C0E"/>
    <w:rsid w:val="009E17F7"/>
    <w:rsid w:val="00A072FF"/>
    <w:rsid w:val="00A61BA3"/>
    <w:rsid w:val="00A62269"/>
    <w:rsid w:val="00A643C1"/>
    <w:rsid w:val="00A657DC"/>
    <w:rsid w:val="00A80BEB"/>
    <w:rsid w:val="00A90DA0"/>
    <w:rsid w:val="00AA1CF6"/>
    <w:rsid w:val="00AA2519"/>
    <w:rsid w:val="00AA320B"/>
    <w:rsid w:val="00AC59A6"/>
    <w:rsid w:val="00B10084"/>
    <w:rsid w:val="00B3746C"/>
    <w:rsid w:val="00B37B40"/>
    <w:rsid w:val="00B452D3"/>
    <w:rsid w:val="00B525DA"/>
    <w:rsid w:val="00B74BEE"/>
    <w:rsid w:val="00BA0E69"/>
    <w:rsid w:val="00BB64E1"/>
    <w:rsid w:val="00C03BAD"/>
    <w:rsid w:val="00C05705"/>
    <w:rsid w:val="00C352EE"/>
    <w:rsid w:val="00C667DD"/>
    <w:rsid w:val="00C7042A"/>
    <w:rsid w:val="00C9690F"/>
    <w:rsid w:val="00CA3E83"/>
    <w:rsid w:val="00CB0EC1"/>
    <w:rsid w:val="00CB72B3"/>
    <w:rsid w:val="00CE4E9F"/>
    <w:rsid w:val="00CE6050"/>
    <w:rsid w:val="00CF2F83"/>
    <w:rsid w:val="00CF3214"/>
    <w:rsid w:val="00CF5FFD"/>
    <w:rsid w:val="00D334CB"/>
    <w:rsid w:val="00D505C2"/>
    <w:rsid w:val="00D56E14"/>
    <w:rsid w:val="00D6512D"/>
    <w:rsid w:val="00D9362E"/>
    <w:rsid w:val="00DC3460"/>
    <w:rsid w:val="00DE1F2E"/>
    <w:rsid w:val="00E23D18"/>
    <w:rsid w:val="00E73E33"/>
    <w:rsid w:val="00E81B08"/>
    <w:rsid w:val="00E8694A"/>
    <w:rsid w:val="00E92E5D"/>
    <w:rsid w:val="00EA4319"/>
    <w:rsid w:val="00EB695A"/>
    <w:rsid w:val="00EC3C2A"/>
    <w:rsid w:val="00EC6832"/>
    <w:rsid w:val="00EC7DC5"/>
    <w:rsid w:val="00ED492E"/>
    <w:rsid w:val="00ED5BB7"/>
    <w:rsid w:val="00EE339D"/>
    <w:rsid w:val="00F05BDB"/>
    <w:rsid w:val="00F10524"/>
    <w:rsid w:val="00F152C0"/>
    <w:rsid w:val="00F31102"/>
    <w:rsid w:val="00F320DB"/>
    <w:rsid w:val="00F33458"/>
    <w:rsid w:val="00F4023C"/>
    <w:rsid w:val="00F7614F"/>
    <w:rsid w:val="00F76FA6"/>
    <w:rsid w:val="00F86F4E"/>
    <w:rsid w:val="00FB601B"/>
    <w:rsid w:val="00FD65B4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0E81"/>
  <w15:docId w15:val="{358FDC1A-4182-4AF7-A233-18DEE8DA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14"/>
  </w:style>
  <w:style w:type="paragraph" w:styleId="2">
    <w:name w:val="heading 2"/>
    <w:basedOn w:val="a"/>
    <w:next w:val="a"/>
    <w:link w:val="20"/>
    <w:uiPriority w:val="9"/>
    <w:unhideWhenUsed/>
    <w:qFormat/>
    <w:rsid w:val="00783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41F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0141F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00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12F0"/>
    <w:rPr>
      <w:b/>
      <w:bCs/>
    </w:rPr>
  </w:style>
  <w:style w:type="character" w:styleId="a8">
    <w:name w:val="Hyperlink"/>
    <w:basedOn w:val="a0"/>
    <w:uiPriority w:val="99"/>
    <w:semiHidden/>
    <w:unhideWhenUsed/>
    <w:rsid w:val="007B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2F0"/>
  </w:style>
  <w:style w:type="character" w:customStyle="1" w:styleId="itemhits">
    <w:name w:val="itemhits"/>
    <w:basedOn w:val="a0"/>
    <w:rsid w:val="007B12F0"/>
  </w:style>
  <w:style w:type="character" w:customStyle="1" w:styleId="itemdatemodified">
    <w:name w:val="itemdatemodified"/>
    <w:basedOn w:val="a0"/>
    <w:rsid w:val="007B12F0"/>
  </w:style>
  <w:style w:type="paragraph" w:customStyle="1" w:styleId="ConsPlusNormal">
    <w:name w:val="ConsPlusNormal"/>
    <w:rsid w:val="00F3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D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421A6"/>
    <w:pPr>
      <w:spacing w:after="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7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105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A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6A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104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 Знак10"/>
    <w:basedOn w:val="a"/>
    <w:rsid w:val="00561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5161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168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726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1F05-BA45-4B62-B265-53832A54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Попова</cp:lastModifiedBy>
  <cp:revision>14</cp:revision>
  <cp:lastPrinted>2020-02-19T07:05:00Z</cp:lastPrinted>
  <dcterms:created xsi:type="dcterms:W3CDTF">2020-02-18T12:20:00Z</dcterms:created>
  <dcterms:modified xsi:type="dcterms:W3CDTF">2020-02-20T09:45:00Z</dcterms:modified>
</cp:coreProperties>
</file>