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BF" w:rsidRDefault="00025DBF" w:rsidP="00452779">
      <w:pPr>
        <w:widowControl w:val="0"/>
        <w:ind w:left="567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2E69B3" w:rsidRDefault="002E69B3" w:rsidP="00452779">
      <w:pPr>
        <w:widowControl w:val="0"/>
        <w:ind w:left="5670"/>
        <w:jc w:val="both"/>
        <w:rPr>
          <w:rFonts w:ascii="Times New Roman" w:hAnsi="Times New Roman"/>
          <w:sz w:val="28"/>
        </w:rPr>
      </w:pPr>
      <w:r w:rsidRPr="002E69B3">
        <w:rPr>
          <w:rFonts w:ascii="Times New Roman" w:hAnsi="Times New Roman"/>
          <w:sz w:val="28"/>
        </w:rPr>
        <w:t>УТВЕРЖДАЮ</w:t>
      </w:r>
      <w:r w:rsidR="00052046">
        <w:rPr>
          <w:rFonts w:ascii="Times New Roman" w:hAnsi="Times New Roman"/>
          <w:sz w:val="28"/>
        </w:rPr>
        <w:t>:</w:t>
      </w:r>
    </w:p>
    <w:p w:rsidR="00052046" w:rsidRDefault="00052046" w:rsidP="00452779">
      <w:pPr>
        <w:widowControl w:val="0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255582" w:rsidRDefault="00255582" w:rsidP="00452779">
      <w:pPr>
        <w:widowControl w:val="0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Добровского муниципального района</w:t>
      </w:r>
    </w:p>
    <w:p w:rsidR="00255582" w:rsidRDefault="00255582" w:rsidP="00452779">
      <w:pPr>
        <w:widowControl w:val="0"/>
        <w:ind w:left="5670"/>
        <w:jc w:val="both"/>
        <w:rPr>
          <w:rFonts w:ascii="Times New Roman" w:hAnsi="Times New Roman"/>
          <w:sz w:val="28"/>
        </w:rPr>
      </w:pPr>
    </w:p>
    <w:p w:rsidR="00255582" w:rsidRDefault="004854F2" w:rsidP="00452779">
      <w:pPr>
        <w:widowControl w:val="0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А.А.Попов</w:t>
      </w:r>
    </w:p>
    <w:p w:rsidR="00255582" w:rsidRPr="002E69B3" w:rsidRDefault="00255582" w:rsidP="00452779">
      <w:pPr>
        <w:widowControl w:val="0"/>
        <w:ind w:left="5670"/>
        <w:jc w:val="both"/>
        <w:rPr>
          <w:rFonts w:ascii="Times New Roman" w:hAnsi="Times New Roman"/>
          <w:sz w:val="28"/>
        </w:rPr>
      </w:pPr>
    </w:p>
    <w:p w:rsidR="00052046" w:rsidRDefault="00052046" w:rsidP="0076639F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052046" w:rsidRDefault="00052046" w:rsidP="0076639F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D71848" w:rsidRDefault="00441076" w:rsidP="00441076">
      <w:pPr>
        <w:shd w:val="clear" w:color="auto" w:fill="FFFFFF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       </w:t>
      </w:r>
    </w:p>
    <w:p w:rsidR="00967165" w:rsidRPr="006E2AED" w:rsidRDefault="00D71848" w:rsidP="00441076">
      <w:pPr>
        <w:shd w:val="clear" w:color="auto" w:fill="FFFFFF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    </w:t>
      </w:r>
      <w:r w:rsidR="00441076">
        <w:rPr>
          <w:rFonts w:ascii="Times New Roman" w:hAnsi="Times New Roman"/>
          <w:b/>
          <w:color w:val="000000"/>
          <w:sz w:val="27"/>
          <w:szCs w:val="27"/>
        </w:rPr>
        <w:t xml:space="preserve">    ПОЛОЖЕНИЕ</w:t>
      </w:r>
    </w:p>
    <w:p w:rsidR="00967165" w:rsidRPr="006E2AED" w:rsidRDefault="00967165" w:rsidP="0076639F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6E2AED">
        <w:rPr>
          <w:rFonts w:ascii="Times New Roman" w:hAnsi="Times New Roman"/>
          <w:b/>
          <w:color w:val="000000"/>
          <w:sz w:val="27"/>
          <w:szCs w:val="27"/>
        </w:rPr>
        <w:t>о Спартак</w:t>
      </w:r>
      <w:r w:rsidR="00550776">
        <w:rPr>
          <w:rFonts w:ascii="Times New Roman" w:hAnsi="Times New Roman"/>
          <w:b/>
          <w:color w:val="000000"/>
          <w:sz w:val="27"/>
          <w:szCs w:val="27"/>
        </w:rPr>
        <w:t xml:space="preserve">иаде трудящихся </w:t>
      </w:r>
      <w:r w:rsidR="00255582">
        <w:rPr>
          <w:rFonts w:ascii="Times New Roman" w:hAnsi="Times New Roman"/>
          <w:b/>
          <w:color w:val="000000"/>
          <w:sz w:val="27"/>
          <w:szCs w:val="27"/>
        </w:rPr>
        <w:t xml:space="preserve">Добровского муниципального </w:t>
      </w:r>
      <w:r w:rsidR="00550776">
        <w:rPr>
          <w:rFonts w:ascii="Times New Roman" w:hAnsi="Times New Roman"/>
          <w:b/>
          <w:color w:val="000000"/>
          <w:sz w:val="27"/>
          <w:szCs w:val="27"/>
        </w:rPr>
        <w:t>района</w:t>
      </w:r>
      <w:r w:rsidR="004854F2">
        <w:rPr>
          <w:rFonts w:ascii="Times New Roman" w:hAnsi="Times New Roman"/>
          <w:b/>
          <w:color w:val="000000"/>
          <w:sz w:val="27"/>
          <w:szCs w:val="27"/>
        </w:rPr>
        <w:t xml:space="preserve"> 2019</w:t>
      </w:r>
      <w:r w:rsidRPr="006E2AED">
        <w:rPr>
          <w:rFonts w:ascii="Times New Roman" w:hAnsi="Times New Roman"/>
          <w:b/>
          <w:color w:val="000000"/>
          <w:sz w:val="27"/>
          <w:szCs w:val="27"/>
        </w:rPr>
        <w:t xml:space="preserve"> года</w:t>
      </w:r>
    </w:p>
    <w:p w:rsidR="003C29DE" w:rsidRPr="00C92902" w:rsidRDefault="003C29DE" w:rsidP="0076639F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14"/>
          <w:szCs w:val="16"/>
        </w:rPr>
      </w:pPr>
    </w:p>
    <w:p w:rsidR="00967165" w:rsidRPr="006E2AED" w:rsidRDefault="00967165" w:rsidP="006E2AED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E2AED">
        <w:rPr>
          <w:rFonts w:ascii="Times New Roman" w:hAnsi="Times New Roman"/>
          <w:b/>
          <w:color w:val="000000"/>
          <w:sz w:val="27"/>
          <w:szCs w:val="27"/>
          <w:lang w:val="en-US"/>
        </w:rPr>
        <w:t>I</w:t>
      </w:r>
      <w:r w:rsidRPr="006E2AED">
        <w:rPr>
          <w:rFonts w:ascii="Times New Roman" w:hAnsi="Times New Roman"/>
          <w:b/>
          <w:color w:val="000000"/>
          <w:sz w:val="27"/>
          <w:szCs w:val="27"/>
        </w:rPr>
        <w:t>. Цели и задачи</w:t>
      </w:r>
    </w:p>
    <w:p w:rsidR="002D79D8" w:rsidRPr="006E2AED" w:rsidRDefault="00652049" w:rsidP="006E2AED">
      <w:pPr>
        <w:pStyle w:val="21"/>
        <w:spacing w:before="0"/>
        <w:ind w:left="0" w:firstLine="567"/>
        <w:contextualSpacing/>
        <w:jc w:val="both"/>
        <w:rPr>
          <w:sz w:val="27"/>
          <w:szCs w:val="27"/>
        </w:rPr>
      </w:pPr>
      <w:r w:rsidRPr="006E2AED">
        <w:rPr>
          <w:sz w:val="27"/>
          <w:szCs w:val="27"/>
        </w:rPr>
        <w:t>Спартак</w:t>
      </w:r>
      <w:r w:rsidR="00025DBF">
        <w:rPr>
          <w:sz w:val="27"/>
          <w:szCs w:val="27"/>
        </w:rPr>
        <w:t xml:space="preserve">иада трудящихся  </w:t>
      </w:r>
      <w:r w:rsidR="00550776">
        <w:rPr>
          <w:sz w:val="27"/>
          <w:szCs w:val="27"/>
        </w:rPr>
        <w:t>добровс</w:t>
      </w:r>
      <w:r w:rsidR="00025DBF">
        <w:rPr>
          <w:sz w:val="27"/>
          <w:szCs w:val="27"/>
        </w:rPr>
        <w:t>кого муниципального района</w:t>
      </w:r>
      <w:r w:rsidRPr="006E2AED">
        <w:rPr>
          <w:sz w:val="27"/>
          <w:szCs w:val="27"/>
        </w:rPr>
        <w:t xml:space="preserve"> проводится </w:t>
      </w:r>
      <w:r w:rsidRPr="006E2AED">
        <w:rPr>
          <w:b/>
          <w:sz w:val="27"/>
          <w:szCs w:val="27"/>
        </w:rPr>
        <w:t>в целях</w:t>
      </w:r>
      <w:r w:rsidR="00550776">
        <w:rPr>
          <w:b/>
          <w:sz w:val="27"/>
          <w:szCs w:val="27"/>
        </w:rPr>
        <w:t xml:space="preserve"> </w:t>
      </w:r>
      <w:r w:rsidR="00F350E9" w:rsidRPr="006E2AED">
        <w:rPr>
          <w:sz w:val="27"/>
          <w:szCs w:val="27"/>
        </w:rPr>
        <w:t xml:space="preserve">укрепления здоровья и </w:t>
      </w:r>
      <w:r w:rsidR="002D79D8" w:rsidRPr="006E2AED">
        <w:rPr>
          <w:sz w:val="27"/>
          <w:szCs w:val="27"/>
        </w:rPr>
        <w:t xml:space="preserve">привлечения населения самых разных возрастов к систематическим занятиям физической культурой и спортом, </w:t>
      </w:r>
      <w:r w:rsidR="00C43761" w:rsidRPr="006E2AED">
        <w:rPr>
          <w:sz w:val="27"/>
          <w:szCs w:val="27"/>
        </w:rPr>
        <w:t xml:space="preserve">повышения двигательной активности и укрепления физического и нравственного здоровья женщин, </w:t>
      </w:r>
      <w:r w:rsidR="002D79D8" w:rsidRPr="006E2AED">
        <w:rPr>
          <w:sz w:val="27"/>
          <w:szCs w:val="27"/>
        </w:rPr>
        <w:t xml:space="preserve">сохранения и развития спортивных традиций в трудовых коллективах, популяризации ценностного отношения к занятиям физической культурой и спортом как составляющих здорового </w:t>
      </w:r>
      <w:r w:rsidR="00F350E9" w:rsidRPr="006E2AED">
        <w:rPr>
          <w:sz w:val="27"/>
          <w:szCs w:val="27"/>
        </w:rPr>
        <w:t>образа</w:t>
      </w:r>
      <w:r w:rsidR="002D79D8" w:rsidRPr="006E2AED">
        <w:rPr>
          <w:sz w:val="27"/>
          <w:szCs w:val="27"/>
        </w:rPr>
        <w:t xml:space="preserve"> жизни современной семьи.</w:t>
      </w:r>
    </w:p>
    <w:p w:rsidR="00652049" w:rsidRPr="006E2AED" w:rsidRDefault="00652049" w:rsidP="006E2AED">
      <w:pPr>
        <w:pStyle w:val="21"/>
        <w:spacing w:before="0"/>
        <w:ind w:left="0" w:firstLine="567"/>
        <w:contextualSpacing/>
        <w:jc w:val="both"/>
        <w:rPr>
          <w:sz w:val="27"/>
          <w:szCs w:val="27"/>
        </w:rPr>
      </w:pPr>
      <w:r w:rsidRPr="006E2AED">
        <w:rPr>
          <w:b/>
          <w:sz w:val="27"/>
          <w:szCs w:val="27"/>
        </w:rPr>
        <w:t>Задачи</w:t>
      </w:r>
      <w:r w:rsidR="00550776">
        <w:rPr>
          <w:b/>
          <w:sz w:val="27"/>
          <w:szCs w:val="27"/>
        </w:rPr>
        <w:t xml:space="preserve"> </w:t>
      </w:r>
      <w:r w:rsidR="0076639F" w:rsidRPr="006E2AED">
        <w:rPr>
          <w:sz w:val="27"/>
          <w:szCs w:val="27"/>
        </w:rPr>
        <w:t>С</w:t>
      </w:r>
      <w:r w:rsidRPr="006E2AED">
        <w:rPr>
          <w:sz w:val="27"/>
          <w:szCs w:val="27"/>
        </w:rPr>
        <w:t>партакиады трудящихся:</w:t>
      </w:r>
    </w:p>
    <w:p w:rsidR="00C43761" w:rsidRPr="006E2AED" w:rsidRDefault="00C43761" w:rsidP="006E2AED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E2AED">
        <w:rPr>
          <w:rFonts w:ascii="Times New Roman" w:hAnsi="Times New Roman"/>
          <w:sz w:val="27"/>
          <w:szCs w:val="27"/>
        </w:rPr>
        <w:t xml:space="preserve">увеличение числа </w:t>
      </w:r>
      <w:r w:rsidRPr="000F544A">
        <w:rPr>
          <w:rFonts w:ascii="Times New Roman" w:hAnsi="Times New Roman"/>
          <w:color w:val="FF0000"/>
          <w:sz w:val="27"/>
          <w:szCs w:val="27"/>
        </w:rPr>
        <w:t>населения,</w:t>
      </w:r>
      <w:r w:rsidRPr="006E2AED">
        <w:rPr>
          <w:rFonts w:ascii="Times New Roman" w:hAnsi="Times New Roman"/>
          <w:sz w:val="27"/>
          <w:szCs w:val="27"/>
        </w:rPr>
        <w:t xml:space="preserve"> систематически занимающихся физической культурой и спортом;</w:t>
      </w:r>
    </w:p>
    <w:p w:rsidR="002E74C0" w:rsidRPr="006E2AED" w:rsidRDefault="002E74C0" w:rsidP="006E2AED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E2AED">
        <w:rPr>
          <w:rFonts w:ascii="Times New Roman" w:hAnsi="Times New Roman"/>
          <w:sz w:val="27"/>
          <w:szCs w:val="27"/>
        </w:rPr>
        <w:t>повышение внимания работодателей к созданию условий в трудовых коллективах для занятий физической культурой и спортом;</w:t>
      </w:r>
    </w:p>
    <w:p w:rsidR="00B96BB6" w:rsidRPr="006E2AED" w:rsidRDefault="00C43761" w:rsidP="006E2AED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6E2AED">
        <w:rPr>
          <w:rFonts w:ascii="Times New Roman" w:hAnsi="Times New Roman"/>
          <w:sz w:val="27"/>
          <w:szCs w:val="27"/>
        </w:rPr>
        <w:t>совершенствование форм организации</w:t>
      </w:r>
      <w:r w:rsidR="00B96BB6" w:rsidRPr="006E2AED">
        <w:rPr>
          <w:rFonts w:ascii="Times New Roman" w:hAnsi="Times New Roman"/>
          <w:sz w:val="27"/>
          <w:szCs w:val="27"/>
        </w:rPr>
        <w:t>физкультурно-</w:t>
      </w:r>
      <w:r w:rsidRPr="006E2AED">
        <w:rPr>
          <w:rFonts w:ascii="Times New Roman" w:hAnsi="Times New Roman"/>
          <w:sz w:val="27"/>
          <w:szCs w:val="27"/>
        </w:rPr>
        <w:t>массовых</w:t>
      </w:r>
      <w:r w:rsidR="00B96BB6" w:rsidRPr="006E2AED">
        <w:rPr>
          <w:rFonts w:ascii="Times New Roman" w:hAnsi="Times New Roman"/>
          <w:sz w:val="27"/>
          <w:szCs w:val="27"/>
        </w:rPr>
        <w:t xml:space="preserve"> мероприятий, направленных </w:t>
      </w:r>
      <w:r w:rsidR="002E74C0" w:rsidRPr="006E2AED">
        <w:rPr>
          <w:rFonts w:ascii="Times New Roman" w:hAnsi="Times New Roman"/>
          <w:sz w:val="27"/>
          <w:szCs w:val="27"/>
        </w:rPr>
        <w:t xml:space="preserve">на укрепление взаимоотношений в семье, </w:t>
      </w:r>
      <w:r w:rsidRPr="006E2AED">
        <w:rPr>
          <w:rFonts w:ascii="Times New Roman" w:hAnsi="Times New Roman"/>
          <w:sz w:val="27"/>
          <w:szCs w:val="27"/>
        </w:rPr>
        <w:t>привлечение</w:t>
      </w:r>
      <w:r w:rsidR="002E74C0" w:rsidRPr="006E2AED">
        <w:rPr>
          <w:rFonts w:ascii="Times New Roman" w:hAnsi="Times New Roman"/>
          <w:sz w:val="27"/>
          <w:szCs w:val="27"/>
        </w:rPr>
        <w:t xml:space="preserve"> семей к активным занятиям физической культурой и спортом, здорового образа жизни</w:t>
      </w:r>
      <w:r w:rsidR="00B96BB6" w:rsidRPr="006E2AED">
        <w:rPr>
          <w:rFonts w:ascii="Times New Roman" w:hAnsi="Times New Roman"/>
          <w:bCs/>
          <w:sz w:val="27"/>
          <w:szCs w:val="27"/>
        </w:rPr>
        <w:t>;</w:t>
      </w:r>
    </w:p>
    <w:p w:rsidR="00C43761" w:rsidRPr="006E2AED" w:rsidRDefault="00C43761" w:rsidP="006E2AED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E2AED">
        <w:rPr>
          <w:rFonts w:ascii="Times New Roman" w:hAnsi="Times New Roman"/>
          <w:sz w:val="27"/>
          <w:szCs w:val="27"/>
        </w:rPr>
        <w:t>привлечение к регулярным занятиям физическими упражнениями и подготовка к выполнению нормативов Всероссийского физкультурно-спортивного комплекса «Готов к труду и обороне» женщин различных возрастов и профессий;</w:t>
      </w:r>
    </w:p>
    <w:p w:rsidR="002E74C0" w:rsidRPr="006E2AED" w:rsidRDefault="002E74C0" w:rsidP="006E2AED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E2AED">
        <w:rPr>
          <w:rFonts w:ascii="Times New Roman" w:hAnsi="Times New Roman"/>
          <w:sz w:val="27"/>
          <w:szCs w:val="27"/>
        </w:rPr>
        <w:t>эффективное использование средств физической культуры и спорта по предупреждению наркомании, алкоголизма, табакокурения, правонарушений;</w:t>
      </w:r>
    </w:p>
    <w:p w:rsidR="00C43761" w:rsidRPr="006E2AED" w:rsidRDefault="00BF13AC" w:rsidP="006E2AED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E2AED">
        <w:rPr>
          <w:rFonts w:ascii="Times New Roman" w:hAnsi="Times New Roman"/>
          <w:sz w:val="27"/>
          <w:szCs w:val="27"/>
        </w:rPr>
        <w:t>популяризация народных игр и национальных видов спорта как средства массовой физической культуры.</w:t>
      </w:r>
    </w:p>
    <w:p w:rsidR="00480AB8" w:rsidRPr="00C92902" w:rsidRDefault="00480AB8" w:rsidP="006E2AED">
      <w:pPr>
        <w:ind w:firstLine="567"/>
        <w:contextualSpacing/>
        <w:jc w:val="both"/>
        <w:rPr>
          <w:rFonts w:ascii="Times New Roman" w:hAnsi="Times New Roman"/>
          <w:sz w:val="14"/>
          <w:szCs w:val="16"/>
        </w:rPr>
      </w:pPr>
    </w:p>
    <w:p w:rsidR="00967165" w:rsidRPr="006E2AED" w:rsidRDefault="00967165" w:rsidP="006E2AED">
      <w:pPr>
        <w:pStyle w:val="2"/>
        <w:spacing w:before="0" w:line="240" w:lineRule="auto"/>
        <w:ind w:left="0" w:firstLine="567"/>
        <w:contextualSpacing/>
        <w:jc w:val="both"/>
        <w:rPr>
          <w:sz w:val="27"/>
          <w:szCs w:val="27"/>
        </w:rPr>
      </w:pPr>
      <w:r w:rsidRPr="006E2AED">
        <w:rPr>
          <w:sz w:val="27"/>
          <w:szCs w:val="27"/>
          <w:lang w:val="en-US"/>
        </w:rPr>
        <w:t>II</w:t>
      </w:r>
      <w:r w:rsidRPr="006E2AED">
        <w:rPr>
          <w:sz w:val="27"/>
          <w:szCs w:val="27"/>
        </w:rPr>
        <w:t>. Руководство проведением Спартакиады</w:t>
      </w:r>
    </w:p>
    <w:p w:rsidR="00967165" w:rsidRPr="006E2AED" w:rsidRDefault="00967165" w:rsidP="006E2AED">
      <w:pPr>
        <w:pStyle w:val="a3"/>
        <w:spacing w:line="240" w:lineRule="auto"/>
        <w:ind w:right="0" w:firstLine="567"/>
        <w:contextualSpacing/>
        <w:rPr>
          <w:sz w:val="27"/>
          <w:szCs w:val="27"/>
        </w:rPr>
      </w:pPr>
      <w:r w:rsidRPr="006E2AED">
        <w:rPr>
          <w:sz w:val="27"/>
          <w:szCs w:val="27"/>
        </w:rPr>
        <w:t>2.1. Общее руководство проведением Спартаки</w:t>
      </w:r>
      <w:r w:rsidR="00550776">
        <w:rPr>
          <w:sz w:val="27"/>
          <w:szCs w:val="27"/>
        </w:rPr>
        <w:t>ады осуществляется Оргкомитетом.</w:t>
      </w:r>
      <w:r w:rsidRPr="006E2AED">
        <w:rPr>
          <w:sz w:val="27"/>
          <w:szCs w:val="27"/>
        </w:rPr>
        <w:t xml:space="preserve"> Непосредственное проведение возлагается на секретариат и судейские коллегии по видам спорта.</w:t>
      </w:r>
    </w:p>
    <w:p w:rsidR="00967165" w:rsidRPr="006E2AED" w:rsidRDefault="00967165" w:rsidP="006E2AED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E2AED">
        <w:rPr>
          <w:rFonts w:ascii="Times New Roman" w:hAnsi="Times New Roman"/>
          <w:color w:val="000000"/>
          <w:sz w:val="27"/>
          <w:szCs w:val="27"/>
        </w:rPr>
        <w:t>2.2. Организацию и проведение соревн</w:t>
      </w:r>
      <w:r w:rsidR="00733C4E">
        <w:rPr>
          <w:rFonts w:ascii="Times New Roman" w:hAnsi="Times New Roman"/>
          <w:color w:val="000000"/>
          <w:sz w:val="27"/>
          <w:szCs w:val="27"/>
        </w:rPr>
        <w:t xml:space="preserve">ований в рамках Спартакиады 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 осуществ</w:t>
      </w:r>
      <w:r w:rsidR="00733C4E">
        <w:rPr>
          <w:rFonts w:ascii="Times New Roman" w:hAnsi="Times New Roman"/>
          <w:color w:val="000000"/>
          <w:sz w:val="27"/>
          <w:szCs w:val="27"/>
        </w:rPr>
        <w:t xml:space="preserve">лет администрация Добровского муниципального района </w:t>
      </w:r>
      <w:r w:rsidRPr="006E2AED">
        <w:rPr>
          <w:rFonts w:ascii="Times New Roman" w:hAnsi="Times New Roman"/>
          <w:color w:val="000000"/>
          <w:sz w:val="27"/>
          <w:szCs w:val="27"/>
        </w:rPr>
        <w:t>.</w:t>
      </w:r>
    </w:p>
    <w:p w:rsidR="00354A70" w:rsidRPr="00C92902" w:rsidRDefault="00354A70" w:rsidP="006E2AED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14"/>
          <w:szCs w:val="16"/>
        </w:rPr>
      </w:pPr>
    </w:p>
    <w:p w:rsidR="00967165" w:rsidRPr="006E2AED" w:rsidRDefault="0076639F" w:rsidP="006E2AED">
      <w:pPr>
        <w:pStyle w:val="3"/>
        <w:spacing w:before="0" w:line="240" w:lineRule="auto"/>
        <w:ind w:left="0" w:firstLine="567"/>
        <w:contextualSpacing/>
        <w:jc w:val="both"/>
        <w:rPr>
          <w:sz w:val="27"/>
          <w:szCs w:val="27"/>
        </w:rPr>
      </w:pPr>
      <w:r w:rsidRPr="006E2AED">
        <w:rPr>
          <w:sz w:val="27"/>
          <w:szCs w:val="27"/>
          <w:lang w:val="en-US"/>
        </w:rPr>
        <w:t>III</w:t>
      </w:r>
      <w:r w:rsidR="00967165" w:rsidRPr="006E2AED">
        <w:rPr>
          <w:sz w:val="27"/>
          <w:szCs w:val="27"/>
        </w:rPr>
        <w:t>. Сроки и программа</w:t>
      </w:r>
      <w:r w:rsidR="00255582">
        <w:rPr>
          <w:sz w:val="27"/>
          <w:szCs w:val="27"/>
        </w:rPr>
        <w:t xml:space="preserve"> и место</w:t>
      </w:r>
      <w:r w:rsidR="00967165" w:rsidRPr="006E2AED">
        <w:rPr>
          <w:sz w:val="27"/>
          <w:szCs w:val="27"/>
        </w:rPr>
        <w:t xml:space="preserve"> проведения Спартакиады</w:t>
      </w:r>
    </w:p>
    <w:p w:rsidR="00967165" w:rsidRPr="006E2AED" w:rsidRDefault="00967165" w:rsidP="006E2AED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E2AED">
        <w:rPr>
          <w:rFonts w:ascii="Times New Roman" w:hAnsi="Times New Roman"/>
          <w:color w:val="000000"/>
          <w:sz w:val="27"/>
          <w:szCs w:val="27"/>
        </w:rPr>
        <w:t xml:space="preserve">3.1. </w:t>
      </w:r>
      <w:r w:rsidRPr="006E2AED">
        <w:rPr>
          <w:rFonts w:ascii="Times New Roman" w:hAnsi="Times New Roman"/>
          <w:color w:val="000000"/>
          <w:sz w:val="27"/>
          <w:szCs w:val="27"/>
          <w:lang w:val="en-US"/>
        </w:rPr>
        <w:t>I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 этап </w:t>
      </w:r>
      <w:r w:rsidRPr="006E2AED">
        <w:rPr>
          <w:rFonts w:ascii="Times New Roman" w:hAnsi="Times New Roman"/>
          <w:color w:val="000000"/>
          <w:sz w:val="27"/>
          <w:szCs w:val="27"/>
        </w:rPr>
        <w:sym w:font="Symbol" w:char="F02D"/>
      </w:r>
      <w:r w:rsidR="005317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15E2A" w:rsidRPr="006E2AED">
        <w:rPr>
          <w:rFonts w:ascii="Times New Roman" w:hAnsi="Times New Roman"/>
          <w:color w:val="000000"/>
          <w:sz w:val="27"/>
          <w:szCs w:val="27"/>
        </w:rPr>
        <w:t>м</w:t>
      </w:r>
      <w:r w:rsidRPr="006E2AED">
        <w:rPr>
          <w:rFonts w:ascii="Times New Roman" w:hAnsi="Times New Roman"/>
          <w:color w:val="000000"/>
          <w:sz w:val="27"/>
          <w:szCs w:val="27"/>
        </w:rPr>
        <w:t>ассовые соревнования в</w:t>
      </w:r>
      <w:r w:rsidR="0053172D">
        <w:rPr>
          <w:rFonts w:ascii="Times New Roman" w:hAnsi="Times New Roman"/>
          <w:color w:val="000000"/>
          <w:sz w:val="27"/>
          <w:szCs w:val="27"/>
        </w:rPr>
        <w:t xml:space="preserve"> сельских поселениях,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 коллективах физкультуры предприятий, организаций, учреждений и акционерных обществ, не</w:t>
      </w:r>
      <w:r w:rsidR="00C92902">
        <w:rPr>
          <w:rFonts w:ascii="Times New Roman" w:hAnsi="Times New Roman"/>
          <w:color w:val="000000"/>
          <w:sz w:val="27"/>
          <w:szCs w:val="27"/>
        </w:rPr>
        <w:t>зависимо от форм собственности.</w:t>
      </w:r>
    </w:p>
    <w:p w:rsidR="008D424A" w:rsidRDefault="00967165" w:rsidP="008D424A">
      <w:pPr>
        <w:widowControl w:val="0"/>
        <w:rPr>
          <w:rFonts w:ascii="Times New Roman" w:hAnsi="Times New Roman"/>
          <w:color w:val="000000"/>
          <w:sz w:val="27"/>
          <w:szCs w:val="27"/>
        </w:rPr>
      </w:pPr>
      <w:r w:rsidRPr="006E2AED">
        <w:rPr>
          <w:rFonts w:ascii="Times New Roman" w:hAnsi="Times New Roman"/>
          <w:color w:val="000000"/>
          <w:sz w:val="27"/>
          <w:szCs w:val="27"/>
        </w:rPr>
        <w:t>Финальные и отборочные соревнования в</w:t>
      </w:r>
      <w:r w:rsidR="0053172D">
        <w:rPr>
          <w:rFonts w:ascii="Times New Roman" w:hAnsi="Times New Roman"/>
          <w:color w:val="000000"/>
          <w:sz w:val="27"/>
          <w:szCs w:val="27"/>
        </w:rPr>
        <w:t xml:space="preserve"> Добровском муниципальном районе 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 пров</w:t>
      </w:r>
      <w:r w:rsidR="00704F28">
        <w:rPr>
          <w:rFonts w:ascii="Times New Roman" w:hAnsi="Times New Roman"/>
          <w:color w:val="000000"/>
          <w:sz w:val="27"/>
          <w:szCs w:val="27"/>
        </w:rPr>
        <w:t>одя</w:t>
      </w:r>
      <w:r w:rsidR="0053172D">
        <w:rPr>
          <w:rFonts w:ascii="Times New Roman" w:hAnsi="Times New Roman"/>
          <w:color w:val="000000"/>
          <w:sz w:val="27"/>
          <w:szCs w:val="27"/>
        </w:rPr>
        <w:t xml:space="preserve">тся 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854F2">
        <w:rPr>
          <w:rFonts w:ascii="Times New Roman" w:hAnsi="Times New Roman"/>
          <w:b/>
          <w:color w:val="000000"/>
          <w:sz w:val="27"/>
          <w:szCs w:val="27"/>
        </w:rPr>
        <w:t>18</w:t>
      </w:r>
      <w:r w:rsidRPr="006E2AED">
        <w:rPr>
          <w:rFonts w:ascii="Times New Roman" w:hAnsi="Times New Roman"/>
          <w:b/>
          <w:color w:val="000000"/>
          <w:sz w:val="27"/>
          <w:szCs w:val="27"/>
        </w:rPr>
        <w:t xml:space="preserve"> мая</w:t>
      </w:r>
      <w:r w:rsidR="004854F2">
        <w:rPr>
          <w:rFonts w:ascii="Times New Roman" w:hAnsi="Times New Roman"/>
          <w:color w:val="000000"/>
          <w:sz w:val="27"/>
          <w:szCs w:val="27"/>
        </w:rPr>
        <w:t xml:space="preserve"> 2019</w:t>
      </w:r>
      <w:r w:rsidRPr="006E2AED">
        <w:rPr>
          <w:rFonts w:ascii="Times New Roman" w:hAnsi="Times New Roman"/>
          <w:color w:val="000000"/>
          <w:sz w:val="27"/>
          <w:szCs w:val="27"/>
        </w:rPr>
        <w:t>г.</w:t>
      </w:r>
      <w:r w:rsidR="00255582">
        <w:rPr>
          <w:rFonts w:ascii="Times New Roman" w:hAnsi="Times New Roman"/>
          <w:color w:val="000000"/>
          <w:sz w:val="27"/>
          <w:szCs w:val="27"/>
        </w:rPr>
        <w:t xml:space="preserve"> в </w:t>
      </w:r>
      <w:r w:rsidR="00733C4E">
        <w:rPr>
          <w:rFonts w:ascii="Times New Roman" w:hAnsi="Times New Roman"/>
          <w:color w:val="000000"/>
          <w:sz w:val="27"/>
          <w:szCs w:val="27"/>
        </w:rPr>
        <w:t>10-00 на базе стадиона «Центральный»</w:t>
      </w:r>
      <w:r w:rsidR="00255582">
        <w:rPr>
          <w:rFonts w:ascii="Times New Roman" w:hAnsi="Times New Roman"/>
          <w:color w:val="000000"/>
          <w:sz w:val="27"/>
          <w:szCs w:val="27"/>
        </w:rPr>
        <w:t xml:space="preserve"> с.Доброе. </w:t>
      </w:r>
      <w:r w:rsidR="004854F2">
        <w:rPr>
          <w:rFonts w:ascii="Times New Roman" w:hAnsi="Times New Roman"/>
          <w:color w:val="000000"/>
          <w:sz w:val="27"/>
          <w:szCs w:val="27"/>
        </w:rPr>
        <w:t>Регистрация с 9-00.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8D424A" w:rsidRPr="00D71848" w:rsidRDefault="008D424A" w:rsidP="008D424A">
      <w:pPr>
        <w:widowControl w:val="0"/>
        <w:rPr>
          <w:rFonts w:ascii="Times New Roman" w:hAnsi="Times New Roman"/>
          <w:b/>
          <w:sz w:val="28"/>
          <w:szCs w:val="28"/>
        </w:rPr>
      </w:pPr>
      <w:r w:rsidRPr="00D71848">
        <w:rPr>
          <w:rFonts w:ascii="Times New Roman" w:hAnsi="Times New Roman"/>
          <w:b/>
          <w:color w:val="000000"/>
          <w:sz w:val="27"/>
          <w:szCs w:val="27"/>
        </w:rPr>
        <w:lastRenderedPageBreak/>
        <w:t>17 мая в ДЮСШ «Юность»</w:t>
      </w:r>
      <w:r w:rsidRPr="00D71848">
        <w:rPr>
          <w:rFonts w:ascii="Times New Roman" w:hAnsi="Times New Roman"/>
          <w:b/>
          <w:sz w:val="28"/>
          <w:szCs w:val="28"/>
        </w:rPr>
        <w:t xml:space="preserve">  в 11-00 будет проходить 1 вид программы – плавание</w:t>
      </w:r>
      <w:r w:rsidR="00D71848">
        <w:rPr>
          <w:rFonts w:ascii="Times New Roman" w:hAnsi="Times New Roman"/>
          <w:b/>
          <w:sz w:val="28"/>
          <w:szCs w:val="28"/>
        </w:rPr>
        <w:t xml:space="preserve"> </w:t>
      </w:r>
      <w:r w:rsidRPr="00D71848">
        <w:rPr>
          <w:rFonts w:ascii="Times New Roman" w:hAnsi="Times New Roman"/>
          <w:b/>
          <w:sz w:val="28"/>
          <w:szCs w:val="28"/>
        </w:rPr>
        <w:t xml:space="preserve"> ( мужчина – 100м,  женщина-50 м );</w:t>
      </w:r>
    </w:p>
    <w:p w:rsidR="00967165" w:rsidRPr="006E2AED" w:rsidRDefault="00967165" w:rsidP="006E2AED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</w:p>
    <w:p w:rsidR="00967165" w:rsidRPr="006E2AED" w:rsidRDefault="00967165" w:rsidP="006E2AED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E2AED">
        <w:rPr>
          <w:rFonts w:ascii="Times New Roman" w:hAnsi="Times New Roman"/>
          <w:color w:val="000000"/>
          <w:sz w:val="27"/>
          <w:szCs w:val="27"/>
        </w:rPr>
        <w:t xml:space="preserve">3.2. </w:t>
      </w:r>
      <w:r w:rsidRPr="006E2AED">
        <w:rPr>
          <w:rFonts w:ascii="Times New Roman" w:hAnsi="Times New Roman"/>
          <w:color w:val="000000"/>
          <w:sz w:val="27"/>
          <w:szCs w:val="27"/>
          <w:lang w:val="en-US"/>
        </w:rPr>
        <w:t>II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 этап </w:t>
      </w:r>
      <w:r w:rsidRPr="006E2AED">
        <w:rPr>
          <w:rFonts w:ascii="Times New Roman" w:hAnsi="Times New Roman"/>
          <w:color w:val="000000"/>
          <w:sz w:val="27"/>
          <w:szCs w:val="27"/>
        </w:rPr>
        <w:sym w:font="Symbol" w:char="F02D"/>
      </w:r>
      <w:r w:rsidR="00704F2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15E2A" w:rsidRPr="006E2AED">
        <w:rPr>
          <w:rFonts w:ascii="Times New Roman" w:hAnsi="Times New Roman"/>
          <w:color w:val="000000"/>
          <w:sz w:val="27"/>
          <w:szCs w:val="27"/>
        </w:rPr>
        <w:t>ф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инальные соревнования областной Спартакиады трудящихся проводятся с </w:t>
      </w:r>
      <w:r w:rsidR="004854F2">
        <w:rPr>
          <w:rFonts w:ascii="Times New Roman" w:hAnsi="Times New Roman"/>
          <w:b/>
          <w:color w:val="000000"/>
          <w:sz w:val="27"/>
          <w:szCs w:val="27"/>
        </w:rPr>
        <w:t>31 мая по 2</w:t>
      </w:r>
      <w:r w:rsidR="00733C4E">
        <w:rPr>
          <w:rFonts w:ascii="Times New Roman" w:hAnsi="Times New Roman"/>
          <w:b/>
          <w:color w:val="000000"/>
          <w:sz w:val="27"/>
          <w:szCs w:val="27"/>
        </w:rPr>
        <w:t xml:space="preserve"> июня</w:t>
      </w:r>
      <w:r w:rsidR="004854F2">
        <w:rPr>
          <w:rFonts w:ascii="Times New Roman" w:hAnsi="Times New Roman"/>
          <w:color w:val="000000"/>
          <w:sz w:val="27"/>
          <w:szCs w:val="27"/>
        </w:rPr>
        <w:t xml:space="preserve"> 2019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 года.</w:t>
      </w:r>
    </w:p>
    <w:p w:rsidR="00967165" w:rsidRPr="006E2AED" w:rsidRDefault="00967165" w:rsidP="0045277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E2AED">
        <w:rPr>
          <w:rFonts w:ascii="Times New Roman" w:hAnsi="Times New Roman"/>
          <w:b/>
          <w:color w:val="000000"/>
          <w:sz w:val="27"/>
          <w:szCs w:val="27"/>
          <w:lang w:val="en-US"/>
        </w:rPr>
        <w:t>IV</w:t>
      </w:r>
      <w:r w:rsidRPr="006E2AED">
        <w:rPr>
          <w:rFonts w:ascii="Times New Roman" w:hAnsi="Times New Roman"/>
          <w:b/>
          <w:color w:val="000000"/>
          <w:sz w:val="27"/>
          <w:szCs w:val="27"/>
        </w:rPr>
        <w:t>. Условия проведения Спартакиады и участники</w:t>
      </w:r>
    </w:p>
    <w:p w:rsidR="00967165" w:rsidRPr="006E2AED" w:rsidRDefault="00967165" w:rsidP="00452779">
      <w:pPr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E2AED">
        <w:rPr>
          <w:rFonts w:ascii="Times New Roman" w:hAnsi="Times New Roman"/>
          <w:color w:val="000000"/>
          <w:sz w:val="27"/>
          <w:szCs w:val="27"/>
        </w:rPr>
        <w:t>4.1. К финальным соревнованиям Спартакиады допускаются с</w:t>
      </w:r>
      <w:r w:rsidR="0053172D">
        <w:rPr>
          <w:rFonts w:ascii="Times New Roman" w:hAnsi="Times New Roman"/>
          <w:color w:val="000000"/>
          <w:sz w:val="27"/>
          <w:szCs w:val="27"/>
        </w:rPr>
        <w:t>борные команды сельских поселений организаций</w:t>
      </w:r>
      <w:r w:rsidRPr="006E2AED">
        <w:rPr>
          <w:rFonts w:ascii="Times New Roman" w:hAnsi="Times New Roman"/>
          <w:color w:val="000000"/>
          <w:sz w:val="27"/>
          <w:szCs w:val="27"/>
        </w:rPr>
        <w:t>. Участники д</w:t>
      </w:r>
      <w:r w:rsidR="00377BFB">
        <w:rPr>
          <w:rFonts w:ascii="Times New Roman" w:hAnsi="Times New Roman"/>
          <w:color w:val="000000"/>
          <w:sz w:val="27"/>
          <w:szCs w:val="27"/>
        </w:rPr>
        <w:t>олжны быть не моложе 18 лет и  и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меть регистрацию </w:t>
      </w:r>
      <w:r w:rsidR="001E16E1">
        <w:rPr>
          <w:rFonts w:ascii="Times New Roman" w:hAnsi="Times New Roman"/>
          <w:color w:val="000000"/>
          <w:sz w:val="27"/>
          <w:szCs w:val="27"/>
        </w:rPr>
        <w:t>сельского поселения и</w:t>
      </w:r>
      <w:r w:rsidR="00377BFB">
        <w:rPr>
          <w:rFonts w:ascii="Times New Roman" w:hAnsi="Times New Roman"/>
          <w:color w:val="000000"/>
          <w:sz w:val="27"/>
          <w:szCs w:val="27"/>
        </w:rPr>
        <w:t xml:space="preserve">  работать не менее 3-х месяцев </w:t>
      </w:r>
      <w:r w:rsidR="001E16E1">
        <w:rPr>
          <w:rFonts w:ascii="Times New Roman" w:hAnsi="Times New Roman"/>
          <w:color w:val="000000"/>
          <w:sz w:val="27"/>
          <w:szCs w:val="27"/>
        </w:rPr>
        <w:t>на территории сельского поселения или работать</w:t>
      </w:r>
      <w:r w:rsidR="00377BFB">
        <w:rPr>
          <w:rFonts w:ascii="Times New Roman" w:hAnsi="Times New Roman"/>
          <w:color w:val="000000"/>
          <w:sz w:val="27"/>
          <w:szCs w:val="27"/>
        </w:rPr>
        <w:t xml:space="preserve"> в организации за которую выступает участник</w:t>
      </w:r>
      <w:r w:rsidRPr="0058141B">
        <w:rPr>
          <w:rFonts w:ascii="Times New Roman" w:hAnsi="Times New Roman"/>
          <w:color w:val="000000"/>
          <w:sz w:val="27"/>
          <w:szCs w:val="27"/>
        </w:rPr>
        <w:t xml:space="preserve">. Состав команды </w:t>
      </w:r>
      <w:r w:rsidRPr="0058141B">
        <w:rPr>
          <w:rFonts w:ascii="Times New Roman" w:hAnsi="Times New Roman"/>
          <w:color w:val="000000"/>
          <w:sz w:val="27"/>
          <w:szCs w:val="27"/>
        </w:rPr>
        <w:sym w:font="Symbol" w:char="F02D"/>
      </w:r>
      <w:r w:rsidRPr="0058141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77BFB">
        <w:rPr>
          <w:rFonts w:ascii="Times New Roman" w:hAnsi="Times New Roman"/>
          <w:color w:val="000000"/>
          <w:sz w:val="27"/>
          <w:szCs w:val="27"/>
        </w:rPr>
        <w:t xml:space="preserve">не более </w:t>
      </w:r>
      <w:r w:rsidRPr="0058141B">
        <w:rPr>
          <w:rFonts w:ascii="Times New Roman" w:hAnsi="Times New Roman"/>
          <w:color w:val="000000"/>
          <w:sz w:val="27"/>
          <w:szCs w:val="27"/>
        </w:rPr>
        <w:t>2</w:t>
      </w:r>
      <w:r w:rsidR="004854F2">
        <w:rPr>
          <w:rFonts w:ascii="Times New Roman" w:hAnsi="Times New Roman"/>
          <w:color w:val="000000"/>
          <w:sz w:val="27"/>
          <w:szCs w:val="27"/>
        </w:rPr>
        <w:t>0</w:t>
      </w:r>
      <w:r w:rsidRPr="0058141B">
        <w:rPr>
          <w:rFonts w:ascii="Times New Roman" w:hAnsi="Times New Roman"/>
          <w:color w:val="000000"/>
          <w:sz w:val="27"/>
          <w:szCs w:val="27"/>
        </w:rPr>
        <w:t xml:space="preserve"> человек,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 в</w:t>
      </w:r>
      <w:r w:rsidR="000153C9" w:rsidRPr="006E2AED">
        <w:rPr>
          <w:rFonts w:ascii="Times New Roman" w:hAnsi="Times New Roman"/>
          <w:color w:val="000000"/>
          <w:sz w:val="27"/>
          <w:szCs w:val="27"/>
        </w:rPr>
        <w:t>клю</w:t>
      </w:r>
      <w:r w:rsidR="00377BFB">
        <w:rPr>
          <w:rFonts w:ascii="Times New Roman" w:hAnsi="Times New Roman"/>
          <w:color w:val="000000"/>
          <w:sz w:val="27"/>
          <w:szCs w:val="27"/>
        </w:rPr>
        <w:t xml:space="preserve">чая представителя </w:t>
      </w:r>
      <w:r w:rsidRPr="006E2AED">
        <w:rPr>
          <w:rFonts w:ascii="Times New Roman" w:hAnsi="Times New Roman"/>
          <w:color w:val="000000"/>
          <w:sz w:val="27"/>
          <w:szCs w:val="27"/>
        </w:rPr>
        <w:t>.</w:t>
      </w:r>
    </w:p>
    <w:p w:rsidR="00967165" w:rsidRPr="006E2AED" w:rsidRDefault="00967165" w:rsidP="00452779">
      <w:pPr>
        <w:pStyle w:val="a5"/>
        <w:spacing w:line="276" w:lineRule="auto"/>
        <w:ind w:left="0" w:right="0" w:firstLine="567"/>
        <w:contextualSpacing/>
        <w:rPr>
          <w:sz w:val="27"/>
          <w:szCs w:val="27"/>
        </w:rPr>
      </w:pPr>
      <w:r w:rsidRPr="006E2AED">
        <w:rPr>
          <w:sz w:val="27"/>
          <w:szCs w:val="27"/>
        </w:rPr>
        <w:t xml:space="preserve">Во всех видах программы возраст участников определяется по состоянию </w:t>
      </w:r>
      <w:r w:rsidR="001E16E1">
        <w:rPr>
          <w:color w:val="auto"/>
          <w:sz w:val="27"/>
          <w:szCs w:val="27"/>
        </w:rPr>
        <w:t>на 18</w:t>
      </w:r>
      <w:r w:rsidR="00733C4E">
        <w:rPr>
          <w:color w:val="auto"/>
          <w:sz w:val="27"/>
          <w:szCs w:val="27"/>
        </w:rPr>
        <w:t xml:space="preserve"> </w:t>
      </w:r>
      <w:r w:rsidRPr="006E2AED">
        <w:rPr>
          <w:color w:val="auto"/>
          <w:sz w:val="27"/>
          <w:szCs w:val="27"/>
        </w:rPr>
        <w:t>мая 201</w:t>
      </w:r>
      <w:r w:rsidR="00733C4E">
        <w:rPr>
          <w:color w:val="auto"/>
          <w:sz w:val="27"/>
          <w:szCs w:val="27"/>
        </w:rPr>
        <w:t>8</w:t>
      </w:r>
      <w:r w:rsidRPr="006E2AED">
        <w:rPr>
          <w:sz w:val="27"/>
          <w:szCs w:val="27"/>
        </w:rPr>
        <w:t xml:space="preserve"> года.</w:t>
      </w:r>
    </w:p>
    <w:p w:rsidR="00967165" w:rsidRPr="006E2AED" w:rsidRDefault="00967165" w:rsidP="00364167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E2AED">
        <w:rPr>
          <w:rFonts w:ascii="Times New Roman" w:hAnsi="Times New Roman"/>
          <w:color w:val="000000"/>
          <w:sz w:val="27"/>
          <w:szCs w:val="27"/>
        </w:rPr>
        <w:t xml:space="preserve"> Участие члена команды сразу в нескольких видах не является основанием для изменения утверждённого расписания соревнований.</w:t>
      </w:r>
    </w:p>
    <w:p w:rsidR="00967165" w:rsidRPr="006E2AED" w:rsidRDefault="00967165" w:rsidP="0045277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E2AED">
        <w:rPr>
          <w:rFonts w:ascii="Times New Roman" w:hAnsi="Times New Roman"/>
          <w:color w:val="000000"/>
          <w:sz w:val="27"/>
          <w:szCs w:val="27"/>
        </w:rPr>
        <w:t>В составе команды допускается участ</w:t>
      </w:r>
      <w:r w:rsidR="004854F2">
        <w:rPr>
          <w:rFonts w:ascii="Times New Roman" w:hAnsi="Times New Roman"/>
          <w:color w:val="000000"/>
          <w:sz w:val="27"/>
          <w:szCs w:val="27"/>
        </w:rPr>
        <w:t>ие не более 2</w:t>
      </w:r>
      <w:r w:rsidRPr="006E2AED">
        <w:rPr>
          <w:rFonts w:ascii="Times New Roman" w:hAnsi="Times New Roman"/>
          <w:color w:val="000000"/>
          <w:sz w:val="27"/>
          <w:szCs w:val="27"/>
        </w:rPr>
        <w:t xml:space="preserve"> работников сферы физической культуры и спорта (преподаватели физвоспитания, тренеры-преподаватели, спортсмены-инструкторы и пр.)</w:t>
      </w:r>
    </w:p>
    <w:p w:rsidR="00967165" w:rsidRPr="00A10D04" w:rsidRDefault="00967165" w:rsidP="0045277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10D04">
        <w:rPr>
          <w:rFonts w:ascii="Times New Roman" w:hAnsi="Times New Roman"/>
          <w:b/>
          <w:color w:val="000000"/>
          <w:sz w:val="27"/>
          <w:szCs w:val="27"/>
        </w:rPr>
        <w:t>Команды должны иметь единую парадную фор</w:t>
      </w:r>
      <w:r w:rsidR="00733C4E" w:rsidRPr="00A10D04">
        <w:rPr>
          <w:rFonts w:ascii="Times New Roman" w:hAnsi="Times New Roman"/>
          <w:b/>
          <w:color w:val="000000"/>
          <w:sz w:val="27"/>
          <w:szCs w:val="27"/>
        </w:rPr>
        <w:t>му</w:t>
      </w:r>
      <w:r w:rsidR="00704F28" w:rsidRPr="00A10D04">
        <w:rPr>
          <w:rFonts w:ascii="Times New Roman" w:hAnsi="Times New Roman"/>
          <w:b/>
          <w:color w:val="000000"/>
          <w:sz w:val="27"/>
          <w:szCs w:val="27"/>
        </w:rPr>
        <w:t>,</w:t>
      </w:r>
      <w:r w:rsidRPr="00A10D04">
        <w:rPr>
          <w:rFonts w:ascii="Times New Roman" w:hAnsi="Times New Roman"/>
          <w:b/>
          <w:color w:val="000000"/>
          <w:sz w:val="27"/>
          <w:szCs w:val="27"/>
        </w:rPr>
        <w:t xml:space="preserve"> два флага стандартного размера, один </w:t>
      </w:r>
      <w:r w:rsidRPr="00A10D04">
        <w:rPr>
          <w:rFonts w:ascii="Times New Roman" w:hAnsi="Times New Roman"/>
          <w:b/>
          <w:color w:val="000000"/>
          <w:sz w:val="27"/>
          <w:szCs w:val="27"/>
        </w:rPr>
        <w:sym w:font="Symbol" w:char="F02D"/>
      </w:r>
      <w:r w:rsidRPr="00A10D04">
        <w:rPr>
          <w:rFonts w:ascii="Times New Roman" w:hAnsi="Times New Roman"/>
          <w:b/>
          <w:color w:val="000000"/>
          <w:sz w:val="27"/>
          <w:szCs w:val="27"/>
        </w:rPr>
        <w:t xml:space="preserve"> на древке</w:t>
      </w:r>
      <w:r w:rsidR="00704F28" w:rsidRPr="00A10D04">
        <w:rPr>
          <w:rFonts w:ascii="Times New Roman" w:hAnsi="Times New Roman"/>
          <w:b/>
          <w:color w:val="000000"/>
          <w:sz w:val="27"/>
          <w:szCs w:val="27"/>
        </w:rPr>
        <w:t>, а также табличку данного сельского поселения или организации</w:t>
      </w:r>
      <w:r w:rsidRPr="00A10D04">
        <w:rPr>
          <w:rFonts w:ascii="Times New Roman" w:hAnsi="Times New Roman"/>
          <w:b/>
          <w:color w:val="000000"/>
          <w:sz w:val="27"/>
          <w:szCs w:val="27"/>
        </w:rPr>
        <w:t>.</w:t>
      </w:r>
    </w:p>
    <w:p w:rsidR="00967165" w:rsidRPr="006E2AED" w:rsidRDefault="00967165" w:rsidP="0045277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E2AED">
        <w:rPr>
          <w:rFonts w:ascii="Times New Roman" w:hAnsi="Times New Roman"/>
          <w:color w:val="000000"/>
          <w:sz w:val="27"/>
          <w:szCs w:val="27"/>
        </w:rPr>
        <w:t>В случае обнаружения нарушений (в течение 6 месяцев) участник дисквалифицируется, его результат аннулируется (в командных соревнованиях снимается результат команды), о чём информируется руководство территории.</w:t>
      </w:r>
    </w:p>
    <w:p w:rsidR="00967165" w:rsidRPr="00364167" w:rsidRDefault="00967165" w:rsidP="0045277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364167">
        <w:rPr>
          <w:rFonts w:ascii="Times New Roman" w:hAnsi="Times New Roman"/>
          <w:b/>
          <w:color w:val="000000"/>
          <w:sz w:val="27"/>
          <w:szCs w:val="27"/>
        </w:rPr>
        <w:t>Участники соревнований обязаны иметь при себе паспорт, страховой</w:t>
      </w:r>
      <w:r w:rsidR="00364167">
        <w:rPr>
          <w:rFonts w:ascii="Times New Roman" w:hAnsi="Times New Roman"/>
          <w:b/>
          <w:color w:val="000000"/>
          <w:sz w:val="27"/>
          <w:szCs w:val="27"/>
        </w:rPr>
        <w:t xml:space="preserve"> полис медицинского страхования</w:t>
      </w:r>
      <w:r w:rsidRPr="00364167">
        <w:rPr>
          <w:rFonts w:ascii="Times New Roman" w:hAnsi="Times New Roman"/>
          <w:b/>
          <w:color w:val="000000"/>
          <w:sz w:val="27"/>
          <w:szCs w:val="27"/>
        </w:rPr>
        <w:t xml:space="preserve"> и справку с места работы. Все участники обязательно должны пройти медицинское обследование и иметь разрешение врача на участие в соревнованиях.</w:t>
      </w:r>
    </w:p>
    <w:p w:rsidR="00967165" w:rsidRPr="006871D6" w:rsidRDefault="00967165" w:rsidP="00BD21C5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6871D6">
        <w:rPr>
          <w:rFonts w:ascii="Times New Roman" w:hAnsi="Times New Roman"/>
          <w:b/>
          <w:color w:val="000000"/>
          <w:sz w:val="27"/>
          <w:szCs w:val="27"/>
          <w:lang w:val="en-US"/>
        </w:rPr>
        <w:t>V</w:t>
      </w:r>
      <w:r w:rsidRPr="006871D6">
        <w:rPr>
          <w:rFonts w:ascii="Times New Roman" w:hAnsi="Times New Roman"/>
          <w:b/>
          <w:color w:val="000000"/>
          <w:sz w:val="27"/>
          <w:szCs w:val="27"/>
        </w:rPr>
        <w:t>. Определение победителей и награждение</w:t>
      </w:r>
    </w:p>
    <w:p w:rsidR="00967165" w:rsidRPr="006871D6" w:rsidRDefault="00967165" w:rsidP="006871D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871D6">
        <w:rPr>
          <w:rFonts w:ascii="Times New Roman" w:hAnsi="Times New Roman"/>
          <w:color w:val="000000"/>
          <w:sz w:val="27"/>
          <w:szCs w:val="27"/>
        </w:rPr>
        <w:t>5.1. В Спартакиаде разыгрываются:</w:t>
      </w:r>
    </w:p>
    <w:p w:rsidR="00967165" w:rsidRPr="006871D6" w:rsidRDefault="00967165" w:rsidP="006871D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871D6">
        <w:rPr>
          <w:rFonts w:ascii="Times New Roman" w:hAnsi="Times New Roman"/>
          <w:color w:val="000000"/>
          <w:sz w:val="27"/>
          <w:szCs w:val="27"/>
        </w:rPr>
        <w:t>личное первенство в индивидуальных видах Спартакиады;</w:t>
      </w:r>
    </w:p>
    <w:p w:rsidR="00967165" w:rsidRPr="006871D6" w:rsidRDefault="00967165" w:rsidP="006871D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6871D6">
        <w:rPr>
          <w:rFonts w:ascii="Times New Roman" w:hAnsi="Times New Roman"/>
          <w:color w:val="000000"/>
          <w:sz w:val="27"/>
          <w:szCs w:val="27"/>
        </w:rPr>
        <w:t>командное первенство в игровых и коллективных видах спорта;</w:t>
      </w:r>
    </w:p>
    <w:p w:rsidR="00967165" w:rsidRPr="006871D6" w:rsidRDefault="00967165" w:rsidP="006871D6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6871D6">
        <w:rPr>
          <w:rFonts w:ascii="Times New Roman" w:hAnsi="Times New Roman"/>
          <w:color w:val="000000"/>
          <w:spacing w:val="-2"/>
          <w:sz w:val="27"/>
          <w:szCs w:val="27"/>
        </w:rPr>
        <w:t xml:space="preserve">общекомандное первенство для сборных </w:t>
      </w:r>
      <w:r w:rsidR="00364167">
        <w:rPr>
          <w:rFonts w:ascii="Times New Roman" w:hAnsi="Times New Roman"/>
          <w:color w:val="000000"/>
          <w:spacing w:val="-2"/>
          <w:sz w:val="27"/>
          <w:szCs w:val="27"/>
        </w:rPr>
        <w:t>команд сельских поселений и организаций</w:t>
      </w:r>
      <w:r w:rsidRPr="006871D6">
        <w:rPr>
          <w:rFonts w:ascii="Times New Roman" w:hAnsi="Times New Roman"/>
          <w:color w:val="000000"/>
          <w:spacing w:val="-2"/>
          <w:sz w:val="27"/>
          <w:szCs w:val="27"/>
        </w:rPr>
        <w:t>.</w:t>
      </w:r>
    </w:p>
    <w:p w:rsidR="00967165" w:rsidRPr="006871D6" w:rsidRDefault="00967165" w:rsidP="006871D6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871D6">
        <w:rPr>
          <w:rFonts w:ascii="Times New Roman" w:hAnsi="Times New Roman"/>
          <w:color w:val="000000"/>
          <w:sz w:val="27"/>
          <w:szCs w:val="27"/>
        </w:rPr>
        <w:t xml:space="preserve">5.2. Общекомандное первенство среди </w:t>
      </w:r>
      <w:r w:rsidR="00364167">
        <w:rPr>
          <w:rFonts w:ascii="Times New Roman" w:hAnsi="Times New Roman"/>
          <w:color w:val="000000"/>
          <w:sz w:val="27"/>
          <w:szCs w:val="27"/>
        </w:rPr>
        <w:t xml:space="preserve">сельских поселений и организаций </w:t>
      </w:r>
      <w:r w:rsidRPr="006871D6">
        <w:rPr>
          <w:rFonts w:ascii="Times New Roman" w:hAnsi="Times New Roman"/>
          <w:color w:val="000000"/>
          <w:sz w:val="27"/>
          <w:szCs w:val="27"/>
        </w:rPr>
        <w:t xml:space="preserve">определяется по </w:t>
      </w:r>
      <w:r w:rsidRPr="00A665A6">
        <w:rPr>
          <w:rFonts w:ascii="Times New Roman" w:hAnsi="Times New Roman"/>
          <w:sz w:val="27"/>
          <w:szCs w:val="27"/>
        </w:rPr>
        <w:t>наибо</w:t>
      </w:r>
      <w:r w:rsidR="00704F28">
        <w:rPr>
          <w:rFonts w:ascii="Times New Roman" w:hAnsi="Times New Roman"/>
          <w:sz w:val="27"/>
          <w:szCs w:val="27"/>
        </w:rPr>
        <w:t>льшей сумме очков, набранных в всех</w:t>
      </w:r>
      <w:r w:rsidRPr="00A665A6">
        <w:rPr>
          <w:rFonts w:ascii="Times New Roman" w:hAnsi="Times New Roman"/>
          <w:sz w:val="27"/>
          <w:szCs w:val="27"/>
        </w:rPr>
        <w:t xml:space="preserve"> видах прогр</w:t>
      </w:r>
      <w:r w:rsidR="00733C4E">
        <w:rPr>
          <w:rFonts w:ascii="Times New Roman" w:hAnsi="Times New Roman"/>
          <w:sz w:val="27"/>
          <w:szCs w:val="27"/>
        </w:rPr>
        <w:t>аммы</w:t>
      </w:r>
      <w:r w:rsidR="00364167">
        <w:rPr>
          <w:rFonts w:ascii="Times New Roman" w:hAnsi="Times New Roman"/>
          <w:color w:val="000000"/>
          <w:sz w:val="27"/>
          <w:szCs w:val="27"/>
        </w:rPr>
        <w:t>.</w:t>
      </w:r>
    </w:p>
    <w:p w:rsidR="00967165" w:rsidRPr="006871D6" w:rsidRDefault="00967165" w:rsidP="006871D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871D6">
        <w:rPr>
          <w:rFonts w:ascii="Times New Roman" w:hAnsi="Times New Roman"/>
          <w:sz w:val="27"/>
          <w:szCs w:val="27"/>
        </w:rPr>
        <w:t>5.</w:t>
      </w:r>
      <w:r w:rsidR="004D7915" w:rsidRPr="006871D6">
        <w:rPr>
          <w:rFonts w:ascii="Times New Roman" w:hAnsi="Times New Roman"/>
          <w:sz w:val="27"/>
          <w:szCs w:val="27"/>
        </w:rPr>
        <w:t>3</w:t>
      </w:r>
      <w:r w:rsidRPr="006871D6">
        <w:rPr>
          <w:rFonts w:ascii="Times New Roman" w:hAnsi="Times New Roman"/>
          <w:sz w:val="27"/>
          <w:szCs w:val="27"/>
        </w:rPr>
        <w:t>. Команды, занявшие 1-3 места в общекомандном первенстве Спартакиады, награждаются кубками, дипломами.</w:t>
      </w:r>
    </w:p>
    <w:p w:rsidR="00967165" w:rsidRPr="006871D6" w:rsidRDefault="004D7915" w:rsidP="006871D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871D6">
        <w:rPr>
          <w:rFonts w:ascii="Times New Roman" w:hAnsi="Times New Roman"/>
          <w:sz w:val="27"/>
          <w:szCs w:val="27"/>
        </w:rPr>
        <w:t>5.4</w:t>
      </w:r>
      <w:r w:rsidR="00967165" w:rsidRPr="006871D6">
        <w:rPr>
          <w:rFonts w:ascii="Times New Roman" w:hAnsi="Times New Roman"/>
          <w:sz w:val="27"/>
          <w:szCs w:val="27"/>
        </w:rPr>
        <w:t xml:space="preserve">. Участники команд, занявших 1-3 места в игровых и коллективных видах спорта, награждаются медалями, дипломами. </w:t>
      </w:r>
      <w:r w:rsidR="007112AB" w:rsidRPr="006871D6">
        <w:rPr>
          <w:rFonts w:ascii="Times New Roman" w:hAnsi="Times New Roman"/>
          <w:sz w:val="27"/>
          <w:szCs w:val="27"/>
        </w:rPr>
        <w:t>К</w:t>
      </w:r>
      <w:r w:rsidR="00967165" w:rsidRPr="006871D6">
        <w:rPr>
          <w:rFonts w:ascii="Times New Roman" w:hAnsi="Times New Roman"/>
          <w:sz w:val="27"/>
          <w:szCs w:val="27"/>
        </w:rPr>
        <w:t>оманда-победительница – кубком.</w:t>
      </w:r>
    </w:p>
    <w:p w:rsidR="00967165" w:rsidRPr="006871D6" w:rsidRDefault="00967165" w:rsidP="006871D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871D6">
        <w:rPr>
          <w:rFonts w:ascii="Times New Roman" w:hAnsi="Times New Roman"/>
          <w:sz w:val="27"/>
          <w:szCs w:val="27"/>
        </w:rPr>
        <w:t>5.</w:t>
      </w:r>
      <w:r w:rsidR="004D7915" w:rsidRPr="006871D6">
        <w:rPr>
          <w:rFonts w:ascii="Times New Roman" w:hAnsi="Times New Roman"/>
          <w:sz w:val="27"/>
          <w:szCs w:val="27"/>
        </w:rPr>
        <w:t>5</w:t>
      </w:r>
      <w:r w:rsidRPr="006871D6">
        <w:rPr>
          <w:rFonts w:ascii="Times New Roman" w:hAnsi="Times New Roman"/>
          <w:sz w:val="27"/>
          <w:szCs w:val="27"/>
        </w:rPr>
        <w:t>. Участники-победители Спартакиады в отдельных видах программы награждаются памятными призами, медалями, дипломами. Участники, занявшие 2-3 места, награждаются медалями и дипломами.</w:t>
      </w:r>
    </w:p>
    <w:p w:rsidR="00602083" w:rsidRPr="0070504D" w:rsidRDefault="00602083" w:rsidP="00687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67165" w:rsidRPr="006871D6" w:rsidRDefault="00967165" w:rsidP="006871D6">
      <w:pPr>
        <w:shd w:val="clear" w:color="auto" w:fill="FFFFFF"/>
        <w:ind w:firstLine="567"/>
        <w:jc w:val="both"/>
        <w:rPr>
          <w:rFonts w:ascii="Times New Roman" w:hAnsi="Times New Roman"/>
          <w:sz w:val="27"/>
          <w:szCs w:val="27"/>
        </w:rPr>
      </w:pPr>
      <w:r w:rsidRPr="006871D6">
        <w:rPr>
          <w:rFonts w:ascii="Times New Roman" w:hAnsi="Times New Roman"/>
          <w:b/>
          <w:color w:val="000000"/>
          <w:sz w:val="27"/>
          <w:szCs w:val="27"/>
          <w:lang w:val="en-US"/>
        </w:rPr>
        <w:t>VI</w:t>
      </w:r>
      <w:r w:rsidRPr="006871D6">
        <w:rPr>
          <w:rFonts w:ascii="Times New Roman" w:hAnsi="Times New Roman"/>
          <w:b/>
          <w:color w:val="000000"/>
          <w:sz w:val="27"/>
          <w:szCs w:val="27"/>
        </w:rPr>
        <w:t>. Условия приема участников</w:t>
      </w:r>
    </w:p>
    <w:p w:rsidR="00967165" w:rsidRPr="006871D6" w:rsidRDefault="00967165" w:rsidP="006871D6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871D6">
        <w:rPr>
          <w:rFonts w:ascii="Times New Roman" w:hAnsi="Times New Roman"/>
          <w:color w:val="000000"/>
          <w:sz w:val="27"/>
          <w:szCs w:val="27"/>
        </w:rPr>
        <w:lastRenderedPageBreak/>
        <w:t>6.1. Расходы по организации и проведению финальных соре</w:t>
      </w:r>
      <w:r w:rsidR="00364167">
        <w:rPr>
          <w:rFonts w:ascii="Times New Roman" w:hAnsi="Times New Roman"/>
          <w:color w:val="000000"/>
          <w:sz w:val="27"/>
          <w:szCs w:val="27"/>
        </w:rPr>
        <w:t>внований Спартакиады (</w:t>
      </w:r>
      <w:r w:rsidRPr="006871D6">
        <w:rPr>
          <w:rFonts w:ascii="Times New Roman" w:hAnsi="Times New Roman"/>
          <w:color w:val="000000"/>
          <w:sz w:val="27"/>
          <w:szCs w:val="27"/>
        </w:rPr>
        <w:t xml:space="preserve"> питание участников, оплата судьям, обслуживающему персоналу, аренда мест соревнований, награждение, реклама) за счет </w:t>
      </w:r>
      <w:r w:rsidR="00364167">
        <w:rPr>
          <w:rFonts w:ascii="Times New Roman" w:hAnsi="Times New Roman"/>
          <w:color w:val="000000"/>
          <w:sz w:val="27"/>
          <w:szCs w:val="27"/>
        </w:rPr>
        <w:t>администрации Добровского муниципального района.</w:t>
      </w:r>
    </w:p>
    <w:p w:rsidR="00967165" w:rsidRPr="006871D6" w:rsidRDefault="00967165" w:rsidP="006871D6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871D6">
        <w:rPr>
          <w:rFonts w:ascii="Times New Roman" w:hAnsi="Times New Roman"/>
          <w:color w:val="000000"/>
          <w:sz w:val="27"/>
          <w:szCs w:val="27"/>
        </w:rPr>
        <w:t>6.2. Расходы, связанные с проездом участников к месту проведения соревнований и обратно, экипировкой спортсменов, страхованием участников несут командирующие организации.</w:t>
      </w:r>
    </w:p>
    <w:p w:rsidR="00967165" w:rsidRPr="0070504D" w:rsidRDefault="00967165" w:rsidP="00687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67165" w:rsidRPr="006871D6" w:rsidRDefault="00967165" w:rsidP="00687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871D6">
        <w:rPr>
          <w:rFonts w:ascii="Times New Roman" w:hAnsi="Times New Roman"/>
          <w:b/>
          <w:color w:val="000000"/>
          <w:sz w:val="27"/>
          <w:szCs w:val="27"/>
          <w:lang w:val="en-US"/>
        </w:rPr>
        <w:t>VII</w:t>
      </w:r>
      <w:r w:rsidRPr="006871D6">
        <w:rPr>
          <w:rFonts w:ascii="Times New Roman" w:hAnsi="Times New Roman"/>
          <w:b/>
          <w:color w:val="000000"/>
          <w:sz w:val="27"/>
          <w:szCs w:val="27"/>
        </w:rPr>
        <w:t>. Срок подачи заявок</w:t>
      </w:r>
    </w:p>
    <w:p w:rsidR="00BA60EF" w:rsidRPr="00DA59E3" w:rsidRDefault="00967165" w:rsidP="006871D6">
      <w:pPr>
        <w:shd w:val="clear" w:color="auto" w:fill="FFFFFF"/>
        <w:ind w:firstLine="567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6871D6">
        <w:rPr>
          <w:rFonts w:ascii="Times New Roman" w:hAnsi="Times New Roman"/>
          <w:sz w:val="27"/>
          <w:szCs w:val="27"/>
        </w:rPr>
        <w:t>8.1. Предв</w:t>
      </w:r>
      <w:r w:rsidR="00DA59E3">
        <w:rPr>
          <w:rFonts w:ascii="Times New Roman" w:hAnsi="Times New Roman"/>
          <w:sz w:val="27"/>
          <w:szCs w:val="27"/>
        </w:rPr>
        <w:t xml:space="preserve">арительная заявка </w:t>
      </w:r>
      <w:r w:rsidRPr="006871D6">
        <w:rPr>
          <w:rFonts w:ascii="Times New Roman" w:hAnsi="Times New Roman"/>
          <w:sz w:val="27"/>
          <w:szCs w:val="27"/>
        </w:rPr>
        <w:t xml:space="preserve"> на участие в Спартакиаде подаётся</w:t>
      </w:r>
      <w:r w:rsidR="00364167">
        <w:rPr>
          <w:rFonts w:ascii="Times New Roman" w:hAnsi="Times New Roman"/>
          <w:sz w:val="27"/>
          <w:szCs w:val="27"/>
        </w:rPr>
        <w:t xml:space="preserve"> </w:t>
      </w:r>
      <w:r w:rsidR="00EE15A9">
        <w:rPr>
          <w:rFonts w:ascii="Times New Roman" w:hAnsi="Times New Roman"/>
          <w:b/>
          <w:color w:val="000000"/>
          <w:sz w:val="27"/>
          <w:szCs w:val="27"/>
        </w:rPr>
        <w:t>до 17 часов 16</w:t>
      </w:r>
      <w:r w:rsidRPr="006871D6">
        <w:rPr>
          <w:rFonts w:ascii="Times New Roman" w:hAnsi="Times New Roman"/>
          <w:b/>
          <w:color w:val="000000"/>
          <w:sz w:val="27"/>
          <w:szCs w:val="27"/>
        </w:rPr>
        <w:t xml:space="preserve"> мая</w:t>
      </w:r>
      <w:r w:rsidR="004854F2">
        <w:rPr>
          <w:rFonts w:ascii="Times New Roman" w:hAnsi="Times New Roman"/>
          <w:color w:val="000000"/>
          <w:sz w:val="27"/>
          <w:szCs w:val="27"/>
        </w:rPr>
        <w:t xml:space="preserve"> 2019</w:t>
      </w:r>
      <w:r w:rsidRPr="006871D6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4440EB" w:rsidRPr="006871D6">
        <w:rPr>
          <w:rFonts w:ascii="Times New Roman" w:hAnsi="Times New Roman"/>
          <w:sz w:val="27"/>
          <w:szCs w:val="27"/>
        </w:rPr>
        <w:t xml:space="preserve">в </w:t>
      </w:r>
      <w:r w:rsidR="00364167">
        <w:rPr>
          <w:rFonts w:ascii="Times New Roman" w:hAnsi="Times New Roman"/>
          <w:sz w:val="27"/>
          <w:szCs w:val="27"/>
        </w:rPr>
        <w:t>администрацию Добровского муниципального района</w:t>
      </w:r>
      <w:r w:rsidR="00733C4E">
        <w:rPr>
          <w:rFonts w:ascii="Times New Roman" w:hAnsi="Times New Roman"/>
          <w:sz w:val="27"/>
          <w:szCs w:val="27"/>
        </w:rPr>
        <w:t xml:space="preserve"> кабинет №16</w:t>
      </w:r>
      <w:r w:rsidR="00BA60EF">
        <w:rPr>
          <w:rFonts w:ascii="Times New Roman" w:hAnsi="Times New Roman"/>
          <w:sz w:val="27"/>
          <w:szCs w:val="27"/>
        </w:rPr>
        <w:t xml:space="preserve"> </w:t>
      </w:r>
      <w:r w:rsidR="00364167">
        <w:rPr>
          <w:rFonts w:ascii="Times New Roman" w:hAnsi="Times New Roman"/>
          <w:sz w:val="27"/>
          <w:szCs w:val="27"/>
        </w:rPr>
        <w:t>и по эл.почте</w:t>
      </w:r>
      <w:r w:rsidR="00BA60EF">
        <w:rPr>
          <w:rFonts w:ascii="Times New Roman" w:hAnsi="Times New Roman"/>
          <w:sz w:val="27"/>
          <w:szCs w:val="27"/>
        </w:rPr>
        <w:t>:</w:t>
      </w:r>
      <w:r w:rsidR="00BA60EF" w:rsidRPr="00BA60EF">
        <w:rPr>
          <w:rFonts w:ascii="Times New Roman" w:hAnsi="Times New Roman"/>
          <w:b/>
          <w:sz w:val="27"/>
          <w:szCs w:val="27"/>
          <w:lang w:val="en-US"/>
        </w:rPr>
        <w:t>sport</w:t>
      </w:r>
      <w:r w:rsidR="00BA60EF" w:rsidRPr="00BA60EF">
        <w:rPr>
          <w:rFonts w:ascii="Times New Roman" w:hAnsi="Times New Roman"/>
          <w:b/>
          <w:sz w:val="27"/>
          <w:szCs w:val="27"/>
        </w:rPr>
        <w:t>.</w:t>
      </w:r>
      <w:r w:rsidR="00BA60EF" w:rsidRPr="00BA60EF">
        <w:rPr>
          <w:rFonts w:ascii="Times New Roman" w:hAnsi="Times New Roman"/>
          <w:b/>
          <w:sz w:val="27"/>
          <w:szCs w:val="27"/>
          <w:lang w:val="en-US"/>
        </w:rPr>
        <w:t>dobroe</w:t>
      </w:r>
      <w:r w:rsidR="00BA60EF" w:rsidRPr="00BA60EF">
        <w:rPr>
          <w:rFonts w:ascii="Times New Roman" w:hAnsi="Times New Roman"/>
          <w:b/>
          <w:sz w:val="27"/>
          <w:szCs w:val="27"/>
        </w:rPr>
        <w:t>@</w:t>
      </w:r>
      <w:r w:rsidR="00BA60EF" w:rsidRPr="00BA60EF">
        <w:rPr>
          <w:rFonts w:ascii="Times New Roman" w:hAnsi="Times New Roman"/>
          <w:b/>
          <w:sz w:val="27"/>
          <w:szCs w:val="27"/>
          <w:lang w:val="en-US"/>
        </w:rPr>
        <w:t>gmail</w:t>
      </w:r>
      <w:r w:rsidR="00BA60EF" w:rsidRPr="00BA60EF">
        <w:rPr>
          <w:rFonts w:ascii="Times New Roman" w:hAnsi="Times New Roman"/>
          <w:b/>
          <w:sz w:val="27"/>
          <w:szCs w:val="27"/>
        </w:rPr>
        <w:t>.</w:t>
      </w:r>
      <w:r w:rsidR="00BA60EF" w:rsidRPr="00BA60EF">
        <w:rPr>
          <w:rFonts w:ascii="Times New Roman" w:hAnsi="Times New Roman"/>
          <w:b/>
          <w:sz w:val="27"/>
          <w:szCs w:val="27"/>
          <w:lang w:val="en-US"/>
        </w:rPr>
        <w:t>com</w:t>
      </w:r>
      <w:r w:rsidR="004440EB" w:rsidRPr="00BA60EF">
        <w:rPr>
          <w:rFonts w:ascii="Times New Roman" w:hAnsi="Times New Roman"/>
          <w:b/>
          <w:sz w:val="27"/>
          <w:szCs w:val="27"/>
        </w:rPr>
        <w:t xml:space="preserve"> </w:t>
      </w:r>
    </w:p>
    <w:p w:rsidR="00967165" w:rsidRPr="006871D6" w:rsidRDefault="004440EB" w:rsidP="006871D6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6871D6">
        <w:rPr>
          <w:rFonts w:ascii="Times New Roman" w:hAnsi="Times New Roman"/>
          <w:sz w:val="27"/>
          <w:szCs w:val="27"/>
        </w:rPr>
        <w:t xml:space="preserve">Телефоны для справок: </w:t>
      </w:r>
      <w:r w:rsidR="00BA60EF">
        <w:rPr>
          <w:rFonts w:ascii="Times New Roman" w:hAnsi="Times New Roman"/>
          <w:b/>
          <w:sz w:val="27"/>
          <w:szCs w:val="27"/>
        </w:rPr>
        <w:t>8(474</w:t>
      </w:r>
      <w:r w:rsidR="00733C4E">
        <w:rPr>
          <w:rFonts w:ascii="Times New Roman" w:hAnsi="Times New Roman"/>
          <w:b/>
          <w:sz w:val="27"/>
          <w:szCs w:val="27"/>
        </w:rPr>
        <w:t>63)2-23-98</w:t>
      </w:r>
      <w:r w:rsidR="00BA60EF" w:rsidRPr="00BA60EF">
        <w:rPr>
          <w:rFonts w:ascii="Times New Roman" w:hAnsi="Times New Roman"/>
          <w:b/>
          <w:sz w:val="27"/>
          <w:szCs w:val="27"/>
        </w:rPr>
        <w:t xml:space="preserve"> </w:t>
      </w:r>
      <w:r w:rsidR="00BA60EF">
        <w:rPr>
          <w:rFonts w:ascii="Times New Roman" w:hAnsi="Times New Roman"/>
          <w:b/>
          <w:sz w:val="27"/>
          <w:szCs w:val="27"/>
        </w:rPr>
        <w:t>, 89046977575</w:t>
      </w:r>
      <w:r w:rsidRPr="006871D6">
        <w:rPr>
          <w:rFonts w:ascii="Times New Roman" w:hAnsi="Times New Roman"/>
          <w:b/>
          <w:sz w:val="27"/>
          <w:szCs w:val="27"/>
        </w:rPr>
        <w:t>.</w:t>
      </w:r>
    </w:p>
    <w:p w:rsidR="00967165" w:rsidRPr="006871D6" w:rsidRDefault="00967165" w:rsidP="00687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871D6">
        <w:rPr>
          <w:rFonts w:ascii="Times New Roman" w:hAnsi="Times New Roman"/>
          <w:color w:val="000000"/>
          <w:sz w:val="27"/>
          <w:szCs w:val="27"/>
        </w:rPr>
        <w:t>Именные заявки на участие в соревнованиях по видам спорта подаются в мандатн</w:t>
      </w:r>
      <w:r w:rsidR="00BA60EF">
        <w:rPr>
          <w:rFonts w:ascii="Times New Roman" w:hAnsi="Times New Roman"/>
          <w:color w:val="000000"/>
          <w:sz w:val="27"/>
          <w:szCs w:val="27"/>
        </w:rPr>
        <w:t>ую комиссию в день приезда до 10</w:t>
      </w:r>
      <w:r w:rsidRPr="006871D6">
        <w:rPr>
          <w:rFonts w:ascii="Times New Roman" w:hAnsi="Times New Roman"/>
          <w:color w:val="000000"/>
          <w:sz w:val="27"/>
          <w:szCs w:val="27"/>
        </w:rPr>
        <w:t>.00 часов. Изменения в окончательной заявке, относительно предварительной, допускаются не более, чем в трёх видах программы.</w:t>
      </w:r>
      <w:r w:rsidR="00733C4E">
        <w:rPr>
          <w:rFonts w:ascii="Times New Roman" w:hAnsi="Times New Roman"/>
          <w:color w:val="000000"/>
          <w:sz w:val="27"/>
          <w:szCs w:val="27"/>
        </w:rPr>
        <w:t xml:space="preserve"> Мандатная комиссия будет работать в день соревнований с 9-00 в МАУ ДО ЦДО с.Доброе.</w:t>
      </w:r>
    </w:p>
    <w:p w:rsidR="00967165" w:rsidRPr="006871D6" w:rsidRDefault="00967165" w:rsidP="006871D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7"/>
        </w:rPr>
      </w:pPr>
    </w:p>
    <w:p w:rsidR="00064D11" w:rsidRDefault="00064D11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064D11" w:rsidRDefault="00064D11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064D11" w:rsidRDefault="00064D11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68499F" w:rsidRPr="004D1C6B" w:rsidRDefault="0068499F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871D6">
        <w:rPr>
          <w:rFonts w:ascii="Times New Roman" w:hAnsi="Times New Roman"/>
          <w:b/>
          <w:sz w:val="27"/>
          <w:szCs w:val="27"/>
          <w:lang w:val="en-US"/>
        </w:rPr>
        <w:t>VIII</w:t>
      </w:r>
      <w:r w:rsidRPr="006871D6">
        <w:rPr>
          <w:rFonts w:ascii="Times New Roman" w:hAnsi="Times New Roman"/>
          <w:b/>
          <w:sz w:val="27"/>
          <w:szCs w:val="27"/>
        </w:rPr>
        <w:t>. Программа соревнований</w:t>
      </w:r>
    </w:p>
    <w:p w:rsidR="004D1C6B" w:rsidRPr="006871D6" w:rsidRDefault="004D1C6B" w:rsidP="004D1C6B">
      <w:pPr>
        <w:shd w:val="clear" w:color="auto" w:fill="FFFFFF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D1C6B" w:rsidRPr="004D1C6B" w:rsidRDefault="004854F2" w:rsidP="004D1C6B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вид программ</w:t>
      </w:r>
      <w:r w:rsidR="0077386B">
        <w:rPr>
          <w:rFonts w:ascii="Times New Roman" w:hAnsi="Times New Roman"/>
          <w:sz w:val="28"/>
          <w:szCs w:val="28"/>
        </w:rPr>
        <w:t>ы -</w:t>
      </w:r>
      <w:r>
        <w:rPr>
          <w:rFonts w:ascii="Times New Roman" w:hAnsi="Times New Roman"/>
          <w:sz w:val="28"/>
          <w:szCs w:val="28"/>
        </w:rPr>
        <w:t xml:space="preserve"> плавание  мужчина – 100м,  женщина-50 м</w:t>
      </w:r>
      <w:r w:rsidR="001E16E1">
        <w:rPr>
          <w:rFonts w:ascii="Times New Roman" w:hAnsi="Times New Roman"/>
          <w:sz w:val="28"/>
          <w:szCs w:val="28"/>
        </w:rPr>
        <w:t xml:space="preserve"> (17.05.2019 г)-ДЮСШ «Юность»-11-00</w:t>
      </w:r>
      <w:r w:rsidR="004D1C6B" w:rsidRPr="004D1C6B">
        <w:rPr>
          <w:rFonts w:ascii="Times New Roman" w:hAnsi="Times New Roman"/>
          <w:sz w:val="28"/>
          <w:szCs w:val="28"/>
        </w:rPr>
        <w:t>;</w:t>
      </w:r>
    </w:p>
    <w:p w:rsidR="004D1C6B" w:rsidRPr="004D1C6B" w:rsidRDefault="0077386B" w:rsidP="004D1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вид программы -</w:t>
      </w:r>
      <w:r w:rsidR="004854F2">
        <w:rPr>
          <w:rFonts w:ascii="Times New Roman" w:hAnsi="Times New Roman"/>
          <w:sz w:val="28"/>
          <w:szCs w:val="28"/>
        </w:rPr>
        <w:t xml:space="preserve"> </w:t>
      </w:r>
      <w:r w:rsidR="004D1C6B" w:rsidRPr="004D1C6B">
        <w:rPr>
          <w:rFonts w:ascii="Times New Roman" w:hAnsi="Times New Roman"/>
          <w:sz w:val="28"/>
          <w:szCs w:val="28"/>
        </w:rPr>
        <w:t xml:space="preserve"> поднимание гири 24 кг рывок</w:t>
      </w:r>
      <w:r w:rsidR="004854F2">
        <w:rPr>
          <w:rFonts w:ascii="Times New Roman" w:hAnsi="Times New Roman"/>
          <w:sz w:val="28"/>
          <w:szCs w:val="28"/>
        </w:rPr>
        <w:t xml:space="preserve"> - (5 мин)</w:t>
      </w:r>
      <w:r w:rsidR="004D1C6B" w:rsidRPr="004D1C6B">
        <w:rPr>
          <w:rFonts w:ascii="Times New Roman" w:hAnsi="Times New Roman"/>
          <w:sz w:val="28"/>
          <w:szCs w:val="28"/>
        </w:rPr>
        <w:t>;</w:t>
      </w:r>
    </w:p>
    <w:p w:rsidR="004D1C6B" w:rsidRPr="004D1C6B" w:rsidRDefault="004D1C6B" w:rsidP="004D1C6B">
      <w:pPr>
        <w:jc w:val="both"/>
        <w:rPr>
          <w:rFonts w:ascii="Times New Roman" w:hAnsi="Times New Roman"/>
          <w:sz w:val="28"/>
          <w:szCs w:val="28"/>
        </w:rPr>
      </w:pPr>
      <w:r w:rsidRPr="004D1C6B">
        <w:rPr>
          <w:rFonts w:ascii="Times New Roman" w:hAnsi="Times New Roman"/>
          <w:sz w:val="28"/>
          <w:szCs w:val="28"/>
        </w:rPr>
        <w:t>3 вид программы - эстафета «Победа» 4х100м.(2 мужчины и 2 женщины);</w:t>
      </w:r>
    </w:p>
    <w:p w:rsidR="004D1C6B" w:rsidRPr="004D1C6B" w:rsidRDefault="004D1C6B" w:rsidP="004D1C6B">
      <w:pPr>
        <w:jc w:val="both"/>
        <w:rPr>
          <w:rFonts w:ascii="Times New Roman" w:hAnsi="Times New Roman"/>
          <w:sz w:val="28"/>
          <w:szCs w:val="28"/>
        </w:rPr>
      </w:pPr>
      <w:r w:rsidRPr="004D1C6B">
        <w:rPr>
          <w:rFonts w:ascii="Times New Roman" w:hAnsi="Times New Roman"/>
          <w:sz w:val="28"/>
          <w:szCs w:val="28"/>
        </w:rPr>
        <w:t>4 вид программы - «Скандинавская ходьба» (4 человека);</w:t>
      </w:r>
    </w:p>
    <w:p w:rsidR="004D1C6B" w:rsidRPr="004D1C6B" w:rsidRDefault="004D1C6B" w:rsidP="004D1C6B">
      <w:pPr>
        <w:jc w:val="both"/>
        <w:rPr>
          <w:rFonts w:ascii="Times New Roman" w:hAnsi="Times New Roman"/>
          <w:sz w:val="28"/>
          <w:szCs w:val="28"/>
        </w:rPr>
      </w:pPr>
      <w:r w:rsidRPr="004D1C6B">
        <w:rPr>
          <w:rFonts w:ascii="Times New Roman" w:hAnsi="Times New Roman"/>
          <w:sz w:val="28"/>
          <w:szCs w:val="28"/>
        </w:rPr>
        <w:t>5 вид программы - микро-футбол (2 муж.);</w:t>
      </w:r>
    </w:p>
    <w:p w:rsidR="004D1C6B" w:rsidRPr="004D1C6B" w:rsidRDefault="004D1C6B" w:rsidP="004D1C6B">
      <w:pPr>
        <w:jc w:val="both"/>
        <w:rPr>
          <w:rFonts w:ascii="Times New Roman" w:hAnsi="Times New Roman"/>
          <w:sz w:val="28"/>
          <w:szCs w:val="28"/>
        </w:rPr>
      </w:pPr>
      <w:r w:rsidRPr="004D1C6B">
        <w:rPr>
          <w:rFonts w:ascii="Times New Roman" w:hAnsi="Times New Roman"/>
          <w:sz w:val="28"/>
          <w:szCs w:val="28"/>
        </w:rPr>
        <w:t>6 вид програм</w:t>
      </w:r>
      <w:r w:rsidR="00513ED9">
        <w:rPr>
          <w:rFonts w:ascii="Times New Roman" w:hAnsi="Times New Roman"/>
          <w:sz w:val="28"/>
          <w:szCs w:val="28"/>
        </w:rPr>
        <w:t>мы - пл.волейбол - 2 женщины</w:t>
      </w:r>
      <w:r w:rsidRPr="004D1C6B">
        <w:rPr>
          <w:rFonts w:ascii="Times New Roman" w:hAnsi="Times New Roman"/>
          <w:sz w:val="28"/>
          <w:szCs w:val="28"/>
        </w:rPr>
        <w:t>;</w:t>
      </w:r>
    </w:p>
    <w:p w:rsidR="004D1C6B" w:rsidRPr="004D1C6B" w:rsidRDefault="004D1C6B" w:rsidP="004D1C6B">
      <w:pPr>
        <w:jc w:val="both"/>
        <w:rPr>
          <w:rFonts w:ascii="Times New Roman" w:hAnsi="Times New Roman"/>
          <w:sz w:val="28"/>
          <w:szCs w:val="28"/>
        </w:rPr>
      </w:pPr>
      <w:r w:rsidRPr="004D1C6B">
        <w:rPr>
          <w:rFonts w:ascii="Times New Roman" w:hAnsi="Times New Roman"/>
          <w:sz w:val="28"/>
          <w:szCs w:val="28"/>
        </w:rPr>
        <w:t>7 вид программы - стритбол(3 человека);</w:t>
      </w:r>
    </w:p>
    <w:p w:rsidR="004D1C6B" w:rsidRPr="004D1C6B" w:rsidRDefault="0077386B" w:rsidP="004D1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вид программы -</w:t>
      </w:r>
      <w:r w:rsidR="004D1C6B" w:rsidRPr="004D1C6B">
        <w:rPr>
          <w:rFonts w:ascii="Times New Roman" w:hAnsi="Times New Roman"/>
          <w:sz w:val="28"/>
          <w:szCs w:val="28"/>
        </w:rPr>
        <w:t xml:space="preserve"> дартс (2 человека - сумма очков);</w:t>
      </w:r>
    </w:p>
    <w:p w:rsidR="004D1C6B" w:rsidRPr="004D1C6B" w:rsidRDefault="004D1C6B" w:rsidP="004D1C6B">
      <w:pPr>
        <w:jc w:val="both"/>
        <w:rPr>
          <w:rFonts w:ascii="Times New Roman" w:hAnsi="Times New Roman"/>
          <w:sz w:val="28"/>
          <w:szCs w:val="28"/>
        </w:rPr>
      </w:pPr>
      <w:r w:rsidRPr="004D1C6B">
        <w:rPr>
          <w:rFonts w:ascii="Times New Roman" w:hAnsi="Times New Roman"/>
          <w:sz w:val="28"/>
          <w:szCs w:val="28"/>
        </w:rPr>
        <w:t>9 вид программы - петанк (2 человека);</w:t>
      </w:r>
    </w:p>
    <w:p w:rsidR="004D1C6B" w:rsidRPr="004D1C6B" w:rsidRDefault="0077386B" w:rsidP="004D1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вид программы -</w:t>
      </w:r>
      <w:r w:rsidR="004D1C6B" w:rsidRPr="004D1C6B">
        <w:rPr>
          <w:rFonts w:ascii="Times New Roman" w:hAnsi="Times New Roman"/>
          <w:sz w:val="28"/>
          <w:szCs w:val="28"/>
        </w:rPr>
        <w:t xml:space="preserve"> стрельба(1муж +1 жен);</w:t>
      </w:r>
    </w:p>
    <w:p w:rsidR="004D1C6B" w:rsidRPr="004D1C6B" w:rsidRDefault="0077386B" w:rsidP="004D1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вид программы -</w:t>
      </w:r>
      <w:r w:rsidR="004D1C6B" w:rsidRPr="004D1C6B">
        <w:rPr>
          <w:rFonts w:ascii="Times New Roman" w:hAnsi="Times New Roman"/>
          <w:sz w:val="28"/>
          <w:szCs w:val="28"/>
        </w:rPr>
        <w:t xml:space="preserve"> перетягивание каната (6 человек);</w:t>
      </w:r>
    </w:p>
    <w:p w:rsidR="004D1C6B" w:rsidRDefault="0077386B" w:rsidP="004D1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вид программы -</w:t>
      </w:r>
      <w:r w:rsidR="004D1C6B" w:rsidRPr="004D1C6B">
        <w:rPr>
          <w:rFonts w:ascii="Times New Roman" w:hAnsi="Times New Roman"/>
          <w:sz w:val="28"/>
          <w:szCs w:val="28"/>
        </w:rPr>
        <w:t xml:space="preserve"> фестиваль спортивной песни (1 человек);</w:t>
      </w:r>
    </w:p>
    <w:p w:rsidR="004D1C6B" w:rsidRPr="00B40672" w:rsidRDefault="0077386B" w:rsidP="00B406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вид программы - настольный теннис </w:t>
      </w:r>
      <w:r w:rsidR="00B40672">
        <w:rPr>
          <w:rFonts w:ascii="Times New Roman" w:hAnsi="Times New Roman"/>
          <w:sz w:val="28"/>
          <w:szCs w:val="28"/>
        </w:rPr>
        <w:t>–(</w:t>
      </w:r>
      <w:r>
        <w:rPr>
          <w:rFonts w:ascii="Times New Roman" w:hAnsi="Times New Roman"/>
          <w:sz w:val="28"/>
          <w:szCs w:val="28"/>
        </w:rPr>
        <w:t>1</w:t>
      </w:r>
      <w:r w:rsidR="00B40672">
        <w:rPr>
          <w:rFonts w:ascii="Times New Roman" w:hAnsi="Times New Roman"/>
          <w:sz w:val="28"/>
          <w:szCs w:val="28"/>
        </w:rPr>
        <w:t>+1 мужчина+</w:t>
      </w:r>
      <w:r>
        <w:rPr>
          <w:rFonts w:ascii="Times New Roman" w:hAnsi="Times New Roman"/>
          <w:sz w:val="28"/>
          <w:szCs w:val="28"/>
        </w:rPr>
        <w:t xml:space="preserve"> женщина</w:t>
      </w:r>
      <w:r w:rsidR="00B406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B40672" w:rsidRPr="004D1C6B">
        <w:rPr>
          <w:rFonts w:ascii="Times New Roman" w:hAnsi="Times New Roman"/>
          <w:sz w:val="27"/>
          <w:szCs w:val="27"/>
        </w:rPr>
        <w:t xml:space="preserve"> </w:t>
      </w:r>
    </w:p>
    <w:p w:rsidR="00227088" w:rsidRDefault="00227088" w:rsidP="006871D6">
      <w:pPr>
        <w:ind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4D1C6B" w:rsidRPr="00006833" w:rsidRDefault="004D1C6B" w:rsidP="006871D6">
      <w:pPr>
        <w:ind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006833">
        <w:rPr>
          <w:rFonts w:ascii="Times New Roman" w:hAnsi="Times New Roman"/>
          <w:b/>
          <w:i/>
          <w:color w:val="000000"/>
          <w:sz w:val="32"/>
          <w:szCs w:val="32"/>
        </w:rPr>
        <w:t>Плавание</w:t>
      </w:r>
    </w:p>
    <w:p w:rsidR="00227088" w:rsidRDefault="004D1C6B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  <w:r w:rsidRPr="00006833">
        <w:rPr>
          <w:rFonts w:ascii="Times New Roman" w:hAnsi="Times New Roman"/>
          <w:color w:val="000000"/>
          <w:sz w:val="28"/>
          <w:szCs w:val="32"/>
        </w:rPr>
        <w:t xml:space="preserve">Соревнования </w:t>
      </w:r>
      <w:r w:rsidR="00006833" w:rsidRPr="00006833">
        <w:rPr>
          <w:rFonts w:ascii="Times New Roman" w:hAnsi="Times New Roman"/>
          <w:color w:val="000000"/>
          <w:sz w:val="28"/>
          <w:szCs w:val="32"/>
        </w:rPr>
        <w:t xml:space="preserve">будут проходить  </w:t>
      </w:r>
      <w:r w:rsidR="0077386B">
        <w:rPr>
          <w:rFonts w:ascii="Times New Roman" w:hAnsi="Times New Roman"/>
          <w:b/>
          <w:color w:val="000000"/>
          <w:sz w:val="28"/>
          <w:szCs w:val="32"/>
        </w:rPr>
        <w:t>17 мая в 11</w:t>
      </w:r>
      <w:r w:rsidR="00006833" w:rsidRPr="00A10D04">
        <w:rPr>
          <w:rFonts w:ascii="Times New Roman" w:hAnsi="Times New Roman"/>
          <w:b/>
          <w:color w:val="000000"/>
          <w:sz w:val="28"/>
          <w:szCs w:val="32"/>
        </w:rPr>
        <w:t>-00 в ДЮСШ «Юность»</w:t>
      </w:r>
      <w:r w:rsidR="0077386B">
        <w:rPr>
          <w:rFonts w:ascii="Times New Roman" w:hAnsi="Times New Roman"/>
          <w:color w:val="000000"/>
          <w:sz w:val="28"/>
          <w:szCs w:val="32"/>
        </w:rPr>
        <w:t xml:space="preserve"> (мужчина </w:t>
      </w:r>
      <w:r w:rsidR="00227088">
        <w:rPr>
          <w:rFonts w:ascii="Times New Roman" w:hAnsi="Times New Roman"/>
          <w:color w:val="000000"/>
          <w:sz w:val="28"/>
          <w:szCs w:val="32"/>
        </w:rPr>
        <w:t xml:space="preserve">  </w:t>
      </w:r>
    </w:p>
    <w:p w:rsidR="00227088" w:rsidRDefault="0077386B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– 100 м, женщина-50 м -</w:t>
      </w:r>
      <w:r w:rsidR="00006833">
        <w:rPr>
          <w:rFonts w:ascii="Times New Roman" w:hAnsi="Times New Roman"/>
          <w:color w:val="000000"/>
          <w:sz w:val="28"/>
          <w:szCs w:val="32"/>
        </w:rPr>
        <w:t xml:space="preserve"> стиль свободный</w:t>
      </w:r>
      <w:r w:rsidR="00006833" w:rsidRPr="00006833">
        <w:rPr>
          <w:rFonts w:ascii="Times New Roman" w:hAnsi="Times New Roman"/>
          <w:color w:val="000000"/>
          <w:sz w:val="28"/>
          <w:szCs w:val="32"/>
        </w:rPr>
        <w:t>).</w:t>
      </w:r>
      <w:r>
        <w:rPr>
          <w:rFonts w:ascii="Times New Roman" w:hAnsi="Times New Roman"/>
          <w:color w:val="000000"/>
          <w:sz w:val="28"/>
          <w:szCs w:val="32"/>
        </w:rPr>
        <w:t xml:space="preserve"> </w:t>
      </w:r>
    </w:p>
    <w:p w:rsidR="004D1C6B" w:rsidRDefault="0077386B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Состав команды 2 человека (1 муж.+1 жен.)</w:t>
      </w:r>
    </w:p>
    <w:p w:rsidR="00006833" w:rsidRDefault="00006833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227088" w:rsidRDefault="00227088" w:rsidP="006871D6">
      <w:pPr>
        <w:ind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006833" w:rsidRPr="00006833" w:rsidRDefault="00D71848" w:rsidP="006871D6">
      <w:pPr>
        <w:ind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Поднимание гири</w:t>
      </w:r>
    </w:p>
    <w:p w:rsidR="00227088" w:rsidRDefault="00006833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- поднимание гири 24 кг – упражнение рывок</w:t>
      </w:r>
      <w:r w:rsidR="001E16E1">
        <w:rPr>
          <w:rFonts w:ascii="Times New Roman" w:hAnsi="Times New Roman"/>
          <w:color w:val="000000"/>
          <w:sz w:val="28"/>
          <w:szCs w:val="32"/>
        </w:rPr>
        <w:t xml:space="preserve"> -18</w:t>
      </w:r>
      <w:r w:rsidR="001F33A1">
        <w:rPr>
          <w:rFonts w:ascii="Times New Roman" w:hAnsi="Times New Roman"/>
          <w:color w:val="000000"/>
          <w:sz w:val="28"/>
          <w:szCs w:val="32"/>
        </w:rPr>
        <w:t xml:space="preserve"> мая стадион «Центральный» </w:t>
      </w:r>
    </w:p>
    <w:p w:rsidR="00006833" w:rsidRDefault="00227088" w:rsidP="00227088">
      <w:pPr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        </w:t>
      </w:r>
      <w:r w:rsidR="001F33A1">
        <w:rPr>
          <w:rFonts w:ascii="Times New Roman" w:hAnsi="Times New Roman"/>
          <w:color w:val="000000"/>
          <w:sz w:val="28"/>
          <w:szCs w:val="32"/>
        </w:rPr>
        <w:t>Доброе</w:t>
      </w:r>
      <w:r w:rsidR="00006833">
        <w:rPr>
          <w:rFonts w:ascii="Times New Roman" w:hAnsi="Times New Roman"/>
          <w:color w:val="000000"/>
          <w:sz w:val="28"/>
          <w:szCs w:val="32"/>
        </w:rPr>
        <w:t>;</w:t>
      </w:r>
    </w:p>
    <w:p w:rsidR="00064D11" w:rsidRDefault="00064D11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B40672" w:rsidRDefault="001F33A1" w:rsidP="001F33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lastRenderedPageBreak/>
        <w:t xml:space="preserve">       </w:t>
      </w:r>
    </w:p>
    <w:p w:rsidR="00B40672" w:rsidRDefault="00B40672" w:rsidP="001F33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064D11" w:rsidRPr="00F336DC" w:rsidRDefault="00B40672" w:rsidP="001F33A1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       </w:t>
      </w:r>
      <w:r w:rsidR="001F33A1">
        <w:rPr>
          <w:rFonts w:ascii="Times New Roman" w:hAnsi="Times New Roman"/>
          <w:color w:val="000000"/>
          <w:sz w:val="28"/>
          <w:szCs w:val="32"/>
        </w:rPr>
        <w:t xml:space="preserve"> </w:t>
      </w:r>
      <w:r w:rsidR="00064D11" w:rsidRPr="00F336DC">
        <w:rPr>
          <w:rFonts w:ascii="Times New Roman" w:hAnsi="Times New Roman"/>
          <w:b/>
          <w:i/>
          <w:color w:val="000000"/>
          <w:sz w:val="27"/>
          <w:szCs w:val="27"/>
        </w:rPr>
        <w:t>ЛЕГКАЯ АТЛЕТИКА</w:t>
      </w:r>
    </w:p>
    <w:p w:rsidR="00006833" w:rsidRPr="00064D11" w:rsidRDefault="0049728F" w:rsidP="006871D6">
      <w:pPr>
        <w:ind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Эстафета «Победа»</w:t>
      </w:r>
    </w:p>
    <w:p w:rsidR="00006833" w:rsidRDefault="00006833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Эстафета проводится</w:t>
      </w:r>
      <w:r w:rsidR="00227088">
        <w:rPr>
          <w:rFonts w:ascii="Times New Roman" w:hAnsi="Times New Roman"/>
          <w:color w:val="000000"/>
          <w:sz w:val="28"/>
          <w:szCs w:val="32"/>
        </w:rPr>
        <w:t xml:space="preserve"> 18</w:t>
      </w:r>
      <w:r w:rsidR="001F33A1">
        <w:rPr>
          <w:rFonts w:ascii="Times New Roman" w:hAnsi="Times New Roman"/>
          <w:color w:val="000000"/>
          <w:sz w:val="28"/>
          <w:szCs w:val="32"/>
        </w:rPr>
        <w:t xml:space="preserve"> мая </w:t>
      </w:r>
      <w:r>
        <w:rPr>
          <w:rFonts w:ascii="Times New Roman" w:hAnsi="Times New Roman"/>
          <w:color w:val="000000"/>
          <w:sz w:val="28"/>
          <w:szCs w:val="32"/>
        </w:rPr>
        <w:t xml:space="preserve"> на беговых дорожках стадиона «Центральный</w:t>
      </w:r>
      <w:r w:rsidR="00064D11">
        <w:rPr>
          <w:rFonts w:ascii="Times New Roman" w:hAnsi="Times New Roman"/>
          <w:color w:val="000000"/>
          <w:sz w:val="28"/>
          <w:szCs w:val="32"/>
        </w:rPr>
        <w:t xml:space="preserve">» с.Доброе </w:t>
      </w:r>
    </w:p>
    <w:p w:rsidR="00064D11" w:rsidRDefault="00064D11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4 х 100 м (2 муж.+2 женщины);</w:t>
      </w:r>
    </w:p>
    <w:p w:rsidR="00064D11" w:rsidRDefault="00064D11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064D11" w:rsidRDefault="00064D11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064D11" w:rsidRPr="00064D11" w:rsidRDefault="00064D11" w:rsidP="006871D6">
      <w:pPr>
        <w:ind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064D11">
        <w:rPr>
          <w:rFonts w:ascii="Times New Roman" w:hAnsi="Times New Roman"/>
          <w:b/>
          <w:i/>
          <w:color w:val="000000"/>
          <w:sz w:val="32"/>
          <w:szCs w:val="32"/>
        </w:rPr>
        <w:t>Скандинавская ходьба</w:t>
      </w:r>
    </w:p>
    <w:p w:rsidR="00064D11" w:rsidRDefault="00064D11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Участвуют 4 человека (4х100м)</w:t>
      </w:r>
      <w:r w:rsidR="001E16E1">
        <w:rPr>
          <w:rFonts w:ascii="Times New Roman" w:hAnsi="Times New Roman"/>
          <w:color w:val="000000"/>
          <w:sz w:val="28"/>
          <w:szCs w:val="32"/>
        </w:rPr>
        <w:t xml:space="preserve"> – 18</w:t>
      </w:r>
      <w:r w:rsidR="001F33A1">
        <w:rPr>
          <w:rFonts w:ascii="Times New Roman" w:hAnsi="Times New Roman"/>
          <w:color w:val="000000"/>
          <w:sz w:val="28"/>
          <w:szCs w:val="32"/>
        </w:rPr>
        <w:t xml:space="preserve"> мая (стадион Центральный</w:t>
      </w:r>
      <w:r w:rsidR="00B33006">
        <w:rPr>
          <w:rFonts w:ascii="Times New Roman" w:hAnsi="Times New Roman"/>
          <w:color w:val="000000"/>
          <w:sz w:val="28"/>
          <w:szCs w:val="32"/>
        </w:rPr>
        <w:t xml:space="preserve"> с.Доброе</w:t>
      </w:r>
      <w:r w:rsidR="001F33A1">
        <w:rPr>
          <w:rFonts w:ascii="Times New Roman" w:hAnsi="Times New Roman"/>
          <w:color w:val="000000"/>
          <w:sz w:val="28"/>
          <w:szCs w:val="32"/>
        </w:rPr>
        <w:t>)</w:t>
      </w:r>
      <w:r>
        <w:rPr>
          <w:rFonts w:ascii="Times New Roman" w:hAnsi="Times New Roman"/>
          <w:color w:val="000000"/>
          <w:sz w:val="28"/>
          <w:szCs w:val="32"/>
        </w:rPr>
        <w:t>;</w:t>
      </w:r>
    </w:p>
    <w:p w:rsidR="00006833" w:rsidRDefault="00006833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006833" w:rsidRPr="00006833" w:rsidRDefault="00006833" w:rsidP="006871D6">
      <w:pPr>
        <w:ind w:firstLine="567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282A0F" w:rsidRPr="006871D6" w:rsidRDefault="00282A0F" w:rsidP="006871D6">
      <w:pPr>
        <w:ind w:firstLine="567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282A0F" w:rsidRPr="00F336DC" w:rsidRDefault="00282A0F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color w:val="000000"/>
          <w:sz w:val="27"/>
          <w:szCs w:val="27"/>
        </w:rPr>
      </w:pPr>
      <w:r w:rsidRPr="00F336DC">
        <w:rPr>
          <w:rFonts w:ascii="Times New Roman" w:hAnsi="Times New Roman"/>
          <w:b/>
          <w:i/>
          <w:color w:val="000000"/>
          <w:sz w:val="27"/>
          <w:szCs w:val="27"/>
        </w:rPr>
        <w:t>СТРЕЛЬБА ПУЛЕВАЯ (ПНЕВМАТИКА)</w:t>
      </w:r>
      <w:r w:rsidR="00064D11">
        <w:rPr>
          <w:rFonts w:ascii="Times New Roman" w:hAnsi="Times New Roman"/>
          <w:b/>
          <w:i/>
          <w:color w:val="000000"/>
          <w:sz w:val="27"/>
          <w:szCs w:val="27"/>
        </w:rPr>
        <w:t>-Соревнования кома</w:t>
      </w:r>
      <w:r w:rsidR="001F33A1">
        <w:rPr>
          <w:rFonts w:ascii="Times New Roman" w:hAnsi="Times New Roman"/>
          <w:b/>
          <w:i/>
          <w:color w:val="000000"/>
          <w:sz w:val="27"/>
          <w:szCs w:val="27"/>
        </w:rPr>
        <w:t>н</w:t>
      </w:r>
      <w:r w:rsidR="00064D11">
        <w:rPr>
          <w:rFonts w:ascii="Times New Roman" w:hAnsi="Times New Roman"/>
          <w:b/>
          <w:i/>
          <w:color w:val="000000"/>
          <w:sz w:val="27"/>
          <w:szCs w:val="27"/>
        </w:rPr>
        <w:t>дные.</w:t>
      </w:r>
    </w:p>
    <w:p w:rsidR="00F3521B" w:rsidRDefault="00064D11" w:rsidP="00687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Соревнования командные</w:t>
      </w:r>
      <w:r w:rsidR="00282A0F" w:rsidRPr="006871D6">
        <w:rPr>
          <w:rFonts w:ascii="Times New Roman" w:hAnsi="Times New Roman"/>
          <w:color w:val="000000"/>
          <w:sz w:val="27"/>
          <w:szCs w:val="27"/>
        </w:rPr>
        <w:t>. Количес</w:t>
      </w:r>
      <w:r>
        <w:rPr>
          <w:rFonts w:ascii="Times New Roman" w:hAnsi="Times New Roman"/>
          <w:color w:val="000000"/>
          <w:sz w:val="27"/>
          <w:szCs w:val="27"/>
        </w:rPr>
        <w:t xml:space="preserve">тво участников от делегации </w:t>
      </w:r>
      <w:r w:rsidR="00F3521B">
        <w:rPr>
          <w:rFonts w:ascii="Times New Roman" w:hAnsi="Times New Roman"/>
          <w:color w:val="000000"/>
          <w:sz w:val="27"/>
          <w:szCs w:val="27"/>
        </w:rPr>
        <w:t xml:space="preserve"> 2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82A0F" w:rsidRPr="006871D6">
        <w:rPr>
          <w:rFonts w:ascii="Times New Roman" w:hAnsi="Times New Roman"/>
          <w:color w:val="000000"/>
          <w:sz w:val="27"/>
          <w:szCs w:val="27"/>
        </w:rPr>
        <w:t>человек</w:t>
      </w:r>
      <w:r w:rsidR="00F3521B">
        <w:rPr>
          <w:rFonts w:ascii="Times New Roman" w:hAnsi="Times New Roman"/>
          <w:color w:val="000000"/>
          <w:sz w:val="27"/>
          <w:szCs w:val="27"/>
        </w:rPr>
        <w:t>а</w:t>
      </w:r>
    </w:p>
    <w:p w:rsidR="00282A0F" w:rsidRPr="006871D6" w:rsidRDefault="00F3521B" w:rsidP="00687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</w:t>
      </w:r>
      <w:r w:rsidR="00282A0F" w:rsidRPr="006871D6">
        <w:rPr>
          <w:rFonts w:ascii="Times New Roman" w:hAnsi="Times New Roman"/>
          <w:color w:val="000000"/>
          <w:sz w:val="27"/>
          <w:szCs w:val="27"/>
        </w:rPr>
        <w:t xml:space="preserve"> мужчин</w:t>
      </w:r>
      <w:r>
        <w:rPr>
          <w:rFonts w:ascii="Times New Roman" w:hAnsi="Times New Roman"/>
          <w:color w:val="000000"/>
          <w:sz w:val="27"/>
          <w:szCs w:val="27"/>
        </w:rPr>
        <w:t>а</w:t>
      </w:r>
      <w:r w:rsidR="00064D11">
        <w:rPr>
          <w:rFonts w:ascii="Times New Roman" w:hAnsi="Times New Roman"/>
          <w:color w:val="000000"/>
          <w:sz w:val="27"/>
          <w:szCs w:val="27"/>
        </w:rPr>
        <w:t xml:space="preserve"> и </w:t>
      </w:r>
      <w:r w:rsidR="00282A0F" w:rsidRPr="006871D6">
        <w:rPr>
          <w:rFonts w:ascii="Times New Roman" w:hAnsi="Times New Roman"/>
          <w:color w:val="000000"/>
          <w:sz w:val="27"/>
          <w:szCs w:val="27"/>
        </w:rPr>
        <w:t xml:space="preserve"> женщин</w:t>
      </w:r>
      <w:r>
        <w:rPr>
          <w:rFonts w:ascii="Times New Roman" w:hAnsi="Times New Roman"/>
          <w:color w:val="000000"/>
          <w:sz w:val="27"/>
          <w:szCs w:val="27"/>
        </w:rPr>
        <w:t>а</w:t>
      </w:r>
      <w:r w:rsidR="00282A0F" w:rsidRPr="006871D6">
        <w:rPr>
          <w:rFonts w:ascii="Times New Roman" w:hAnsi="Times New Roman"/>
          <w:color w:val="000000"/>
          <w:sz w:val="27"/>
          <w:szCs w:val="27"/>
        </w:rPr>
        <w:t>).</w:t>
      </w:r>
    </w:p>
    <w:p w:rsidR="00282A0F" w:rsidRPr="006871D6" w:rsidRDefault="00282A0F" w:rsidP="006871D6">
      <w:pPr>
        <w:ind w:firstLine="567"/>
        <w:jc w:val="both"/>
        <w:rPr>
          <w:rFonts w:ascii="Times New Roman" w:eastAsia="Calibri" w:hAnsi="Times New Roman"/>
          <w:spacing w:val="-6"/>
          <w:sz w:val="27"/>
          <w:szCs w:val="27"/>
        </w:rPr>
      </w:pPr>
      <w:r w:rsidRPr="006871D6">
        <w:rPr>
          <w:rFonts w:ascii="Times New Roman" w:eastAsia="Calibri" w:hAnsi="Times New Roman"/>
          <w:spacing w:val="-6"/>
          <w:sz w:val="27"/>
          <w:szCs w:val="27"/>
        </w:rPr>
        <w:t xml:space="preserve">Участники соревнуются стрельбе из </w:t>
      </w:r>
      <w:r w:rsidR="00BA60EF">
        <w:rPr>
          <w:rFonts w:ascii="Times New Roman" w:eastAsia="Calibri" w:hAnsi="Times New Roman"/>
          <w:spacing w:val="-6"/>
          <w:sz w:val="27"/>
          <w:szCs w:val="27"/>
        </w:rPr>
        <w:t>пневматической винтовки : 3 пробных выстрела, мишень , 5 зачетных выстрелов, время 5</w:t>
      </w:r>
      <w:r w:rsidRPr="006871D6">
        <w:rPr>
          <w:rFonts w:ascii="Times New Roman" w:eastAsia="Calibri" w:hAnsi="Times New Roman"/>
          <w:spacing w:val="-6"/>
          <w:sz w:val="27"/>
          <w:szCs w:val="27"/>
        </w:rPr>
        <w:t xml:space="preserve"> минут. Победители соревнований определяются по наибольшей сумме выбитых очков. При равенстве результатов по количеству 10;9; и т.д.</w:t>
      </w:r>
    </w:p>
    <w:p w:rsidR="00BA60EF" w:rsidRDefault="00BA60EF" w:rsidP="006871D6">
      <w:pPr>
        <w:shd w:val="clear" w:color="auto" w:fill="FFFFFF"/>
        <w:ind w:firstLine="567"/>
        <w:jc w:val="both"/>
        <w:rPr>
          <w:rFonts w:ascii="Times New Roman" w:hAnsi="Times New Roman"/>
          <w:i/>
          <w:color w:val="000000"/>
          <w:sz w:val="27"/>
          <w:szCs w:val="27"/>
        </w:rPr>
      </w:pPr>
    </w:p>
    <w:p w:rsidR="00BA60EF" w:rsidRDefault="00BA60EF" w:rsidP="006871D6">
      <w:pPr>
        <w:shd w:val="clear" w:color="auto" w:fill="FFFFFF"/>
        <w:ind w:firstLine="567"/>
        <w:jc w:val="both"/>
        <w:rPr>
          <w:rFonts w:ascii="Times New Roman" w:hAnsi="Times New Roman"/>
          <w:i/>
          <w:color w:val="000000"/>
          <w:sz w:val="27"/>
          <w:szCs w:val="27"/>
        </w:rPr>
      </w:pPr>
    </w:p>
    <w:p w:rsidR="00282A0F" w:rsidRPr="00F336DC" w:rsidRDefault="00282A0F" w:rsidP="006871D6">
      <w:pPr>
        <w:pStyle w:val="2"/>
        <w:spacing w:before="0" w:line="240" w:lineRule="auto"/>
        <w:ind w:left="0" w:firstLine="567"/>
        <w:jc w:val="both"/>
        <w:rPr>
          <w:i/>
          <w:sz w:val="27"/>
          <w:szCs w:val="27"/>
        </w:rPr>
      </w:pPr>
      <w:r w:rsidRPr="00F336DC">
        <w:rPr>
          <w:i/>
          <w:sz w:val="27"/>
          <w:szCs w:val="27"/>
        </w:rPr>
        <w:t>ПЛЯЖНЫЙ ВОЛЕЙБОЛ</w:t>
      </w:r>
    </w:p>
    <w:p w:rsidR="00282A0F" w:rsidRPr="006871D6" w:rsidRDefault="00282A0F" w:rsidP="00687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871D6">
        <w:rPr>
          <w:rFonts w:ascii="Times New Roman" w:hAnsi="Times New Roman"/>
          <w:color w:val="000000"/>
          <w:sz w:val="27"/>
          <w:szCs w:val="27"/>
        </w:rPr>
        <w:t xml:space="preserve">Состав команды </w:t>
      </w:r>
      <w:r w:rsidRPr="006871D6">
        <w:rPr>
          <w:rFonts w:ascii="Times New Roman" w:hAnsi="Times New Roman"/>
          <w:color w:val="000000"/>
          <w:sz w:val="27"/>
          <w:szCs w:val="27"/>
        </w:rPr>
        <w:sym w:font="Symbol" w:char="F02D"/>
      </w:r>
      <w:r w:rsidR="001E16E1">
        <w:rPr>
          <w:rFonts w:ascii="Times New Roman" w:hAnsi="Times New Roman"/>
          <w:color w:val="000000"/>
          <w:sz w:val="27"/>
          <w:szCs w:val="27"/>
        </w:rPr>
        <w:t xml:space="preserve"> 2 человека (2х2) 2</w:t>
      </w:r>
      <w:r w:rsidR="001F33A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E16E1">
        <w:rPr>
          <w:rFonts w:ascii="Times New Roman" w:hAnsi="Times New Roman"/>
          <w:color w:val="000000"/>
          <w:sz w:val="27"/>
          <w:szCs w:val="27"/>
        </w:rPr>
        <w:t>женщины</w:t>
      </w:r>
      <w:r w:rsidR="00445C5D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Pr="006871D6">
        <w:rPr>
          <w:rFonts w:ascii="Times New Roman" w:hAnsi="Times New Roman"/>
          <w:color w:val="000000"/>
          <w:sz w:val="27"/>
          <w:szCs w:val="27"/>
        </w:rPr>
        <w:t xml:space="preserve"> Соревнования проводятся</w:t>
      </w:r>
      <w:r w:rsidR="001E16E1">
        <w:rPr>
          <w:rFonts w:ascii="Times New Roman" w:hAnsi="Times New Roman"/>
          <w:color w:val="000000"/>
          <w:sz w:val="27"/>
          <w:szCs w:val="27"/>
        </w:rPr>
        <w:t xml:space="preserve"> 18</w:t>
      </w:r>
      <w:r w:rsidR="00B33006">
        <w:rPr>
          <w:rFonts w:ascii="Times New Roman" w:hAnsi="Times New Roman"/>
          <w:color w:val="000000"/>
          <w:sz w:val="27"/>
          <w:szCs w:val="27"/>
        </w:rPr>
        <w:t xml:space="preserve"> мая (стадион «Центральный) </w:t>
      </w:r>
      <w:r w:rsidRPr="006871D6">
        <w:rPr>
          <w:rFonts w:ascii="Times New Roman" w:hAnsi="Times New Roman"/>
          <w:color w:val="000000"/>
          <w:sz w:val="27"/>
          <w:szCs w:val="27"/>
        </w:rPr>
        <w:t>по правилам пляжного волейбола.</w:t>
      </w:r>
    </w:p>
    <w:p w:rsidR="00282A0F" w:rsidRPr="006871D6" w:rsidRDefault="00282A0F" w:rsidP="00064D11">
      <w:pPr>
        <w:shd w:val="clear" w:color="auto" w:fill="FFFFFF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7386B" w:rsidRDefault="0077386B" w:rsidP="006871D6">
      <w:pPr>
        <w:ind w:firstLine="567"/>
        <w:jc w:val="both"/>
        <w:rPr>
          <w:rFonts w:ascii="Times New Roman" w:eastAsia="Calibri" w:hAnsi="Times New Roman"/>
          <w:b/>
          <w:i/>
          <w:sz w:val="27"/>
          <w:szCs w:val="27"/>
        </w:rPr>
      </w:pPr>
    </w:p>
    <w:p w:rsidR="0076639F" w:rsidRPr="00F336DC" w:rsidRDefault="0076639F" w:rsidP="006871D6">
      <w:pPr>
        <w:ind w:firstLine="567"/>
        <w:jc w:val="both"/>
        <w:rPr>
          <w:rFonts w:ascii="Times New Roman" w:eastAsia="Calibri" w:hAnsi="Times New Roman"/>
          <w:b/>
          <w:i/>
          <w:sz w:val="27"/>
          <w:szCs w:val="27"/>
        </w:rPr>
      </w:pPr>
      <w:r w:rsidRPr="00F336DC">
        <w:rPr>
          <w:rFonts w:ascii="Times New Roman" w:eastAsia="Calibri" w:hAnsi="Times New Roman"/>
          <w:b/>
          <w:i/>
          <w:sz w:val="27"/>
          <w:szCs w:val="27"/>
        </w:rPr>
        <w:t>СТРИТБОЛ</w:t>
      </w:r>
      <w:r w:rsidR="001E16E1">
        <w:rPr>
          <w:rFonts w:ascii="Times New Roman" w:eastAsia="Calibri" w:hAnsi="Times New Roman"/>
          <w:b/>
          <w:i/>
          <w:sz w:val="27"/>
          <w:szCs w:val="27"/>
        </w:rPr>
        <w:t xml:space="preserve"> (18</w:t>
      </w:r>
      <w:r w:rsidR="00B33006">
        <w:rPr>
          <w:rFonts w:ascii="Times New Roman" w:eastAsia="Calibri" w:hAnsi="Times New Roman"/>
          <w:b/>
          <w:i/>
          <w:sz w:val="27"/>
          <w:szCs w:val="27"/>
        </w:rPr>
        <w:t xml:space="preserve"> мая стадион «Центральный с.Доброе)</w:t>
      </w:r>
    </w:p>
    <w:p w:rsidR="0076639F" w:rsidRDefault="00D56E23" w:rsidP="00687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D56E23">
        <w:rPr>
          <w:rFonts w:ascii="Times New Roman" w:hAnsi="Times New Roman"/>
          <w:color w:val="000000"/>
          <w:sz w:val="27"/>
          <w:szCs w:val="27"/>
        </w:rPr>
        <w:t>Игра проводится на баскетбольной площадке 3х3 человека, с одной корзиной. Состав команды - 3 человека. Соревнования проводятся между мужским</w:t>
      </w:r>
      <w:r w:rsidR="00DA59E3">
        <w:rPr>
          <w:rFonts w:ascii="Times New Roman" w:hAnsi="Times New Roman"/>
          <w:color w:val="000000"/>
          <w:sz w:val="27"/>
          <w:szCs w:val="27"/>
        </w:rPr>
        <w:t>и командами. Игра продолжается 5</w:t>
      </w:r>
      <w:r w:rsidRPr="00D56E23">
        <w:rPr>
          <w:rFonts w:ascii="Times New Roman" w:hAnsi="Times New Roman"/>
          <w:color w:val="000000"/>
          <w:sz w:val="27"/>
          <w:szCs w:val="27"/>
        </w:rPr>
        <w:t xml:space="preserve"> минут или до 7 забитых мячей (последняя минута игры чистого времени), или разницы в 6 очков. Если по окончании времени счет равный, игра продолжается до разницы в 2 очка. Если мяч попал в кольцо с места броска внутри трехочковой зоны, команда получает одно очко, если из-за линии трехочкового </w:t>
      </w:r>
      <w:r w:rsidRPr="00D56E23">
        <w:rPr>
          <w:rFonts w:ascii="Times New Roman" w:hAnsi="Times New Roman"/>
          <w:color w:val="000000"/>
          <w:sz w:val="27"/>
          <w:szCs w:val="27"/>
        </w:rPr>
        <w:sym w:font="Symbol" w:char="F02D"/>
      </w:r>
      <w:r w:rsidRPr="00D56E23">
        <w:rPr>
          <w:rFonts w:ascii="Times New Roman" w:hAnsi="Times New Roman"/>
          <w:color w:val="000000"/>
          <w:sz w:val="27"/>
          <w:szCs w:val="27"/>
        </w:rPr>
        <w:t xml:space="preserve"> 2 очка. Определяет результат броска представитель судейской коллегии. За опоздание на игру более чем на 3 минуты команде засчитывается техническое поражение.</w:t>
      </w:r>
    </w:p>
    <w:p w:rsidR="00064D11" w:rsidRPr="006871D6" w:rsidRDefault="00064D11" w:rsidP="00687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7386B" w:rsidRDefault="0077386B" w:rsidP="006871D6">
      <w:pPr>
        <w:ind w:firstLine="567"/>
        <w:jc w:val="both"/>
        <w:rPr>
          <w:rFonts w:ascii="Times New Roman" w:eastAsia="Calibri" w:hAnsi="Times New Roman"/>
          <w:b/>
          <w:i/>
          <w:sz w:val="27"/>
          <w:szCs w:val="27"/>
        </w:rPr>
      </w:pPr>
    </w:p>
    <w:p w:rsidR="001E16E1" w:rsidRDefault="001E16E1" w:rsidP="006871D6">
      <w:pPr>
        <w:ind w:firstLine="567"/>
        <w:jc w:val="both"/>
        <w:rPr>
          <w:rFonts w:ascii="Times New Roman" w:eastAsia="Calibri" w:hAnsi="Times New Roman"/>
          <w:b/>
          <w:i/>
          <w:sz w:val="27"/>
          <w:szCs w:val="27"/>
        </w:rPr>
      </w:pPr>
    </w:p>
    <w:p w:rsidR="0076639F" w:rsidRPr="00F336DC" w:rsidRDefault="00064D11" w:rsidP="006871D6">
      <w:pPr>
        <w:ind w:firstLine="567"/>
        <w:jc w:val="both"/>
        <w:rPr>
          <w:rFonts w:ascii="Times New Roman" w:eastAsia="Calibri" w:hAnsi="Times New Roman"/>
          <w:b/>
          <w:i/>
          <w:sz w:val="27"/>
          <w:szCs w:val="27"/>
        </w:rPr>
      </w:pPr>
      <w:r>
        <w:rPr>
          <w:rFonts w:ascii="Times New Roman" w:eastAsia="Calibri" w:hAnsi="Times New Roman"/>
          <w:b/>
          <w:i/>
          <w:sz w:val="27"/>
          <w:szCs w:val="27"/>
        </w:rPr>
        <w:t>МИКРО-ФУТБОЛ (2х2</w:t>
      </w:r>
      <w:r w:rsidR="0076639F" w:rsidRPr="00F336DC">
        <w:rPr>
          <w:rFonts w:ascii="Times New Roman" w:eastAsia="Calibri" w:hAnsi="Times New Roman"/>
          <w:b/>
          <w:i/>
          <w:sz w:val="27"/>
          <w:szCs w:val="27"/>
        </w:rPr>
        <w:t>)</w:t>
      </w:r>
    </w:p>
    <w:p w:rsidR="0076639F" w:rsidRDefault="0076639F" w:rsidP="006871D6">
      <w:pPr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871D6">
        <w:rPr>
          <w:rFonts w:ascii="Times New Roman" w:hAnsi="Times New Roman"/>
          <w:color w:val="000000"/>
          <w:sz w:val="27"/>
          <w:szCs w:val="27"/>
        </w:rPr>
        <w:t xml:space="preserve">Состав команды </w:t>
      </w:r>
      <w:r w:rsidRPr="006871D6">
        <w:rPr>
          <w:rFonts w:ascii="Times New Roman" w:hAnsi="Times New Roman"/>
          <w:color w:val="000000"/>
          <w:sz w:val="27"/>
          <w:szCs w:val="27"/>
        </w:rPr>
        <w:sym w:font="Symbol" w:char="F02D"/>
      </w:r>
      <w:r w:rsidR="00064D11">
        <w:rPr>
          <w:rFonts w:ascii="Times New Roman" w:hAnsi="Times New Roman"/>
          <w:color w:val="000000"/>
          <w:sz w:val="27"/>
          <w:szCs w:val="27"/>
        </w:rPr>
        <w:t xml:space="preserve"> 2человека (2х2</w:t>
      </w:r>
      <w:r w:rsidRPr="006871D6">
        <w:rPr>
          <w:rFonts w:ascii="Times New Roman" w:hAnsi="Times New Roman"/>
          <w:color w:val="000000"/>
          <w:sz w:val="27"/>
          <w:szCs w:val="27"/>
        </w:rPr>
        <w:t xml:space="preserve">). </w:t>
      </w:r>
    </w:p>
    <w:p w:rsidR="00052046" w:rsidRPr="006871D6" w:rsidRDefault="00052046" w:rsidP="006871D6">
      <w:pPr>
        <w:ind w:firstLine="567"/>
        <w:jc w:val="both"/>
        <w:rPr>
          <w:rFonts w:ascii="Times New Roman" w:eastAsia="Calibri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Соревнования проводят</w:t>
      </w:r>
      <w:r w:rsidR="00064D11">
        <w:rPr>
          <w:rFonts w:ascii="Times New Roman" w:hAnsi="Times New Roman"/>
          <w:color w:val="000000"/>
          <w:sz w:val="27"/>
          <w:szCs w:val="27"/>
        </w:rPr>
        <w:t>ся</w:t>
      </w:r>
      <w:r w:rsidR="001E16E1">
        <w:rPr>
          <w:rFonts w:ascii="Times New Roman" w:hAnsi="Times New Roman"/>
          <w:color w:val="000000"/>
          <w:sz w:val="27"/>
          <w:szCs w:val="27"/>
        </w:rPr>
        <w:t xml:space="preserve"> 18</w:t>
      </w:r>
      <w:r w:rsidR="00A10D04">
        <w:rPr>
          <w:rFonts w:ascii="Times New Roman" w:hAnsi="Times New Roman"/>
          <w:color w:val="000000"/>
          <w:sz w:val="27"/>
          <w:szCs w:val="27"/>
        </w:rPr>
        <w:t xml:space="preserve"> мая на стадионе «Центральный»</w:t>
      </w:r>
      <w:r w:rsidR="00064D11">
        <w:rPr>
          <w:rFonts w:ascii="Times New Roman" w:hAnsi="Times New Roman"/>
          <w:color w:val="000000"/>
          <w:sz w:val="27"/>
          <w:szCs w:val="27"/>
        </w:rPr>
        <w:t xml:space="preserve"> по утверждённым правилам микро</w:t>
      </w:r>
      <w:r>
        <w:rPr>
          <w:rFonts w:ascii="Times New Roman" w:hAnsi="Times New Roman"/>
          <w:color w:val="000000"/>
          <w:sz w:val="27"/>
          <w:szCs w:val="27"/>
        </w:rPr>
        <w:t>-футбола.</w:t>
      </w:r>
    </w:p>
    <w:p w:rsidR="0076639F" w:rsidRPr="006871D6" w:rsidRDefault="0076639F" w:rsidP="006871D6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871D6">
        <w:rPr>
          <w:color w:val="000000"/>
          <w:sz w:val="27"/>
          <w:szCs w:val="27"/>
        </w:rPr>
        <w:t>Команды имеют право в каждой половине матча взять тайм-аут продолжительностью в 30 секунд. Перерыв между таймами не может превышать трех минут.</w:t>
      </w:r>
    </w:p>
    <w:p w:rsidR="0076639F" w:rsidRPr="006871D6" w:rsidRDefault="0076639F" w:rsidP="006871D6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871D6">
        <w:rPr>
          <w:color w:val="000000"/>
          <w:sz w:val="27"/>
          <w:szCs w:val="27"/>
        </w:rPr>
        <w:t xml:space="preserve">Игрок, выполняющий удар, должен сделать это в течении 4-х секунд после того, как возьмет мяч под контроль, и может располагать часть одной из ступней на боковой линии или за пределами площадки в момент удара по мячу. </w:t>
      </w:r>
    </w:p>
    <w:p w:rsidR="00A10D04" w:rsidRDefault="00A10D04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1E16E1" w:rsidRDefault="001E16E1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282A0F" w:rsidRPr="00F336DC" w:rsidRDefault="00282A0F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F336DC">
        <w:rPr>
          <w:rFonts w:ascii="Times New Roman" w:hAnsi="Times New Roman"/>
          <w:b/>
          <w:i/>
          <w:sz w:val="27"/>
          <w:szCs w:val="27"/>
        </w:rPr>
        <w:t>ДАРТС</w:t>
      </w:r>
    </w:p>
    <w:p w:rsidR="00282A0F" w:rsidRDefault="00282A0F" w:rsidP="006871D6">
      <w:pPr>
        <w:shd w:val="clear" w:color="auto" w:fill="FFFFFF"/>
        <w:ind w:firstLine="567"/>
        <w:jc w:val="both"/>
        <w:rPr>
          <w:rFonts w:ascii="Times New Roman" w:hAnsi="Times New Roman"/>
          <w:sz w:val="27"/>
          <w:szCs w:val="27"/>
        </w:rPr>
      </w:pPr>
      <w:r w:rsidRPr="006871D6">
        <w:rPr>
          <w:rFonts w:ascii="Times New Roman" w:hAnsi="Times New Roman"/>
          <w:sz w:val="27"/>
          <w:szCs w:val="27"/>
        </w:rPr>
        <w:t>Турнир проводится</w:t>
      </w:r>
      <w:r w:rsidR="00A10D04">
        <w:rPr>
          <w:rFonts w:ascii="Times New Roman" w:hAnsi="Times New Roman"/>
          <w:sz w:val="27"/>
          <w:szCs w:val="27"/>
        </w:rPr>
        <w:t xml:space="preserve"> </w:t>
      </w:r>
      <w:r w:rsidR="001E16E1">
        <w:rPr>
          <w:rFonts w:ascii="Times New Roman" w:hAnsi="Times New Roman"/>
          <w:color w:val="000000"/>
          <w:sz w:val="27"/>
          <w:szCs w:val="27"/>
        </w:rPr>
        <w:t>18</w:t>
      </w:r>
      <w:r w:rsidR="00A10D04">
        <w:rPr>
          <w:rFonts w:ascii="Times New Roman" w:hAnsi="Times New Roman"/>
          <w:color w:val="000000"/>
          <w:sz w:val="27"/>
          <w:szCs w:val="27"/>
        </w:rPr>
        <w:t xml:space="preserve"> мая на стадионе «Центральный» </w:t>
      </w:r>
      <w:r w:rsidRPr="006871D6">
        <w:rPr>
          <w:rFonts w:ascii="Times New Roman" w:hAnsi="Times New Roman"/>
          <w:sz w:val="27"/>
          <w:szCs w:val="27"/>
        </w:rPr>
        <w:t xml:space="preserve"> по правилам</w:t>
      </w:r>
      <w:r w:rsidR="006C699C" w:rsidRPr="006871D6">
        <w:rPr>
          <w:rFonts w:ascii="Times New Roman" w:hAnsi="Times New Roman"/>
          <w:sz w:val="27"/>
          <w:szCs w:val="27"/>
        </w:rPr>
        <w:t>, утвержденным судейской коллегией</w:t>
      </w:r>
      <w:r w:rsidRPr="006871D6">
        <w:rPr>
          <w:rFonts w:ascii="Times New Roman" w:hAnsi="Times New Roman"/>
          <w:sz w:val="27"/>
          <w:szCs w:val="27"/>
        </w:rPr>
        <w:t>.</w:t>
      </w:r>
      <w:r w:rsidR="001E16E1">
        <w:rPr>
          <w:rFonts w:ascii="Times New Roman" w:hAnsi="Times New Roman"/>
          <w:sz w:val="27"/>
          <w:szCs w:val="27"/>
        </w:rPr>
        <w:t xml:space="preserve"> Состав команды – 2 человека.</w:t>
      </w:r>
    </w:p>
    <w:p w:rsidR="0049728F" w:rsidRDefault="0049728F" w:rsidP="006871D6">
      <w:pPr>
        <w:shd w:val="clear" w:color="auto" w:fill="FFFFFF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49728F" w:rsidRPr="006871D6" w:rsidRDefault="0049728F" w:rsidP="0049728F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9728F" w:rsidRPr="00F336DC" w:rsidRDefault="0049728F" w:rsidP="0049728F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ПЕТАНК</w:t>
      </w:r>
    </w:p>
    <w:p w:rsidR="001E16E1" w:rsidRDefault="0049728F" w:rsidP="001E16E1">
      <w:pPr>
        <w:shd w:val="clear" w:color="auto" w:fill="FFFFFF"/>
        <w:ind w:firstLine="567"/>
        <w:jc w:val="both"/>
        <w:rPr>
          <w:rFonts w:ascii="Times New Roman" w:hAnsi="Times New Roman"/>
          <w:sz w:val="27"/>
          <w:szCs w:val="27"/>
        </w:rPr>
      </w:pPr>
      <w:r w:rsidRPr="006871D6">
        <w:rPr>
          <w:rFonts w:ascii="Times New Roman" w:hAnsi="Times New Roman"/>
          <w:sz w:val="27"/>
          <w:szCs w:val="27"/>
        </w:rPr>
        <w:t>Турнир проводится</w:t>
      </w:r>
      <w:r w:rsidR="00A10D04">
        <w:rPr>
          <w:rFonts w:ascii="Times New Roman" w:hAnsi="Times New Roman"/>
          <w:sz w:val="27"/>
          <w:szCs w:val="27"/>
        </w:rPr>
        <w:t xml:space="preserve"> </w:t>
      </w:r>
      <w:r w:rsidR="001E16E1">
        <w:rPr>
          <w:rFonts w:ascii="Times New Roman" w:hAnsi="Times New Roman"/>
          <w:color w:val="000000"/>
          <w:sz w:val="27"/>
          <w:szCs w:val="27"/>
        </w:rPr>
        <w:t>18</w:t>
      </w:r>
      <w:r w:rsidR="00A10D04">
        <w:rPr>
          <w:rFonts w:ascii="Times New Roman" w:hAnsi="Times New Roman"/>
          <w:color w:val="000000"/>
          <w:sz w:val="27"/>
          <w:szCs w:val="27"/>
        </w:rPr>
        <w:t xml:space="preserve"> мая на стадионе «Центральный» </w:t>
      </w:r>
      <w:r w:rsidRPr="006871D6">
        <w:rPr>
          <w:rFonts w:ascii="Times New Roman" w:hAnsi="Times New Roman"/>
          <w:sz w:val="27"/>
          <w:szCs w:val="27"/>
        </w:rPr>
        <w:t xml:space="preserve"> по правилам, утвержденным судейской коллегией.</w:t>
      </w:r>
      <w:r w:rsidR="001E16E1" w:rsidRPr="001E16E1">
        <w:rPr>
          <w:rFonts w:ascii="Times New Roman" w:hAnsi="Times New Roman"/>
          <w:sz w:val="27"/>
          <w:szCs w:val="27"/>
        </w:rPr>
        <w:t xml:space="preserve"> </w:t>
      </w:r>
      <w:r w:rsidR="001E16E1">
        <w:rPr>
          <w:rFonts w:ascii="Times New Roman" w:hAnsi="Times New Roman"/>
          <w:sz w:val="27"/>
          <w:szCs w:val="27"/>
        </w:rPr>
        <w:t>Состав команды – 2 человека.</w:t>
      </w:r>
    </w:p>
    <w:p w:rsidR="0049728F" w:rsidRDefault="0049728F" w:rsidP="0049728F">
      <w:pPr>
        <w:shd w:val="clear" w:color="auto" w:fill="FFFFFF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64D11" w:rsidRPr="006871D6" w:rsidRDefault="00064D11" w:rsidP="006871D6">
      <w:pPr>
        <w:shd w:val="clear" w:color="auto" w:fill="FFFFFF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10D04" w:rsidRDefault="00A10D04" w:rsidP="007554D0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7554D0" w:rsidRPr="0049728F" w:rsidRDefault="007554D0" w:rsidP="007554D0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49728F">
        <w:rPr>
          <w:rFonts w:ascii="Times New Roman" w:hAnsi="Times New Roman"/>
          <w:b/>
          <w:i/>
          <w:sz w:val="27"/>
          <w:szCs w:val="27"/>
        </w:rPr>
        <w:t>СОРЕВНОВАНИЯ КОМАНД ПО ПЕРЕТЯГИВАНИЮ КАНАТА</w:t>
      </w:r>
    </w:p>
    <w:p w:rsidR="007554D0" w:rsidRPr="007554D0" w:rsidRDefault="00A10D04" w:rsidP="007554D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Состав команды 6</w:t>
      </w:r>
      <w:r w:rsidR="007554D0" w:rsidRPr="007554D0">
        <w:rPr>
          <w:rFonts w:ascii="Times New Roman" w:hAnsi="Times New Roman"/>
          <w:color w:val="000000"/>
          <w:sz w:val="27"/>
          <w:szCs w:val="27"/>
        </w:rPr>
        <w:t xml:space="preserve"> человек (без учета веса). От делегации участвует одна команда. Соревнования проводятся</w:t>
      </w:r>
      <w:r w:rsidR="001E16E1">
        <w:rPr>
          <w:rFonts w:ascii="Times New Roman" w:hAnsi="Times New Roman"/>
          <w:color w:val="000000"/>
          <w:sz w:val="27"/>
          <w:szCs w:val="27"/>
        </w:rPr>
        <w:t xml:space="preserve">  18</w:t>
      </w:r>
      <w:r>
        <w:rPr>
          <w:rFonts w:ascii="Times New Roman" w:hAnsi="Times New Roman"/>
          <w:color w:val="000000"/>
          <w:sz w:val="27"/>
          <w:szCs w:val="27"/>
        </w:rPr>
        <w:t xml:space="preserve"> мая на стадионе «Центральный» с</w:t>
      </w:r>
      <w:r w:rsidR="007554D0" w:rsidRPr="007554D0">
        <w:rPr>
          <w:rFonts w:ascii="Times New Roman" w:hAnsi="Times New Roman"/>
          <w:color w:val="000000"/>
          <w:sz w:val="27"/>
          <w:szCs w:val="27"/>
        </w:rPr>
        <w:t>реди команд по системе с выбыванием (в командах могут принимать участие и мужчины и женщины). В соревнованиях по перетягиванию каната определяется абсолютный победитель. Встреча между командами состоит из трех попыток. В случае победы одной из команд в двух попытках, третья не проводится. После каждой попытки команды отдыхают не более 2-х минут. Форма одежды спортивная.</w:t>
      </w:r>
    </w:p>
    <w:p w:rsidR="00A10D04" w:rsidRDefault="00A10D04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color w:val="000000"/>
          <w:sz w:val="27"/>
          <w:szCs w:val="27"/>
        </w:rPr>
      </w:pPr>
    </w:p>
    <w:p w:rsidR="00282A0F" w:rsidRDefault="0049728F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color w:val="000000"/>
          <w:sz w:val="27"/>
          <w:szCs w:val="27"/>
        </w:rPr>
      </w:pPr>
      <w:r w:rsidRPr="0049728F">
        <w:rPr>
          <w:rFonts w:ascii="Times New Roman" w:hAnsi="Times New Roman"/>
          <w:b/>
          <w:i/>
          <w:color w:val="000000"/>
          <w:sz w:val="27"/>
          <w:szCs w:val="27"/>
        </w:rPr>
        <w:t>ФЕСТИВАЛЬ СПОРТИВНОЙ ПЕСНИ</w:t>
      </w:r>
    </w:p>
    <w:p w:rsidR="0049728F" w:rsidRDefault="0049728F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color w:val="000000"/>
          <w:sz w:val="27"/>
          <w:szCs w:val="27"/>
        </w:rPr>
      </w:pPr>
      <w:r w:rsidRPr="0049728F">
        <w:rPr>
          <w:rFonts w:ascii="Times New Roman" w:hAnsi="Times New Roman"/>
          <w:color w:val="000000"/>
          <w:sz w:val="28"/>
          <w:szCs w:val="28"/>
        </w:rPr>
        <w:t>В данном конкурсе участвует 1 человек , который исполняет одну песню физкультурно-спортивной тематики под минус или аккомпанемент музыкального инструмента</w:t>
      </w:r>
      <w:r>
        <w:rPr>
          <w:rFonts w:ascii="Times New Roman" w:hAnsi="Times New Roman"/>
          <w:b/>
          <w:i/>
          <w:color w:val="000000"/>
          <w:sz w:val="27"/>
          <w:szCs w:val="27"/>
        </w:rPr>
        <w:t>.</w:t>
      </w:r>
    </w:p>
    <w:p w:rsidR="00D71848" w:rsidRDefault="00D71848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color w:val="000000"/>
          <w:sz w:val="27"/>
          <w:szCs w:val="27"/>
        </w:rPr>
      </w:pPr>
    </w:p>
    <w:p w:rsidR="00D71848" w:rsidRDefault="00D71848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color w:val="000000"/>
          <w:sz w:val="27"/>
          <w:szCs w:val="27"/>
        </w:rPr>
      </w:pPr>
    </w:p>
    <w:p w:rsidR="00D71848" w:rsidRDefault="00D71848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D71848">
        <w:rPr>
          <w:rFonts w:ascii="Times New Roman" w:hAnsi="Times New Roman"/>
          <w:b/>
          <w:i/>
          <w:color w:val="000000"/>
          <w:sz w:val="40"/>
          <w:szCs w:val="40"/>
        </w:rPr>
        <w:t>Настольный теннис</w:t>
      </w:r>
    </w:p>
    <w:p w:rsidR="00D71848" w:rsidRPr="00D71848" w:rsidRDefault="00D71848" w:rsidP="006871D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848">
        <w:rPr>
          <w:rFonts w:ascii="Times New Roman" w:hAnsi="Times New Roman"/>
          <w:color w:val="000000"/>
          <w:sz w:val="28"/>
          <w:szCs w:val="28"/>
        </w:rPr>
        <w:t>Участники (2Х2) - 1муж.+1жен.</w:t>
      </w:r>
      <w:r>
        <w:rPr>
          <w:rFonts w:ascii="Times New Roman" w:hAnsi="Times New Roman"/>
          <w:color w:val="000000"/>
          <w:sz w:val="28"/>
          <w:szCs w:val="28"/>
        </w:rPr>
        <w:t>(пара на пару). По утверждённым правилам настольного тенниса.</w:t>
      </w:r>
    </w:p>
    <w:p w:rsidR="0049728F" w:rsidRPr="0049728F" w:rsidRDefault="0049728F" w:rsidP="006871D6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color w:val="000000"/>
          <w:sz w:val="27"/>
          <w:szCs w:val="27"/>
        </w:rPr>
      </w:pPr>
    </w:p>
    <w:p w:rsidR="00F3521B" w:rsidRPr="00A10D04" w:rsidRDefault="00F3521B" w:rsidP="006871D6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10D04">
        <w:rPr>
          <w:rFonts w:ascii="Times New Roman" w:eastAsia="Calibri" w:hAnsi="Times New Roman"/>
          <w:b/>
          <w:sz w:val="32"/>
          <w:szCs w:val="32"/>
          <w:lang w:eastAsia="en-US"/>
        </w:rPr>
        <w:t>За неучастие в</w:t>
      </w:r>
      <w:r w:rsidR="0049728F" w:rsidRPr="00A10D0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любом</w:t>
      </w:r>
      <w:r w:rsidRPr="00A10D0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виде соревнований команде автоматически ставится последнее место в виде .</w:t>
      </w:r>
    </w:p>
    <w:p w:rsidR="00F336DC" w:rsidRDefault="00F336DC" w:rsidP="00452779">
      <w:pPr>
        <w:shd w:val="clear" w:color="auto" w:fill="FFFFFF"/>
        <w:ind w:firstLine="567"/>
        <w:jc w:val="right"/>
        <w:rPr>
          <w:rFonts w:ascii="Times New Roman" w:hAnsi="Times New Roman"/>
          <w:sz w:val="27"/>
          <w:szCs w:val="27"/>
        </w:rPr>
      </w:pPr>
    </w:p>
    <w:p w:rsidR="00F336DC" w:rsidRDefault="00F336DC" w:rsidP="00452779">
      <w:pPr>
        <w:shd w:val="clear" w:color="auto" w:fill="FFFFFF"/>
        <w:ind w:firstLine="567"/>
        <w:jc w:val="right"/>
        <w:rPr>
          <w:rFonts w:ascii="Times New Roman" w:hAnsi="Times New Roman"/>
          <w:sz w:val="27"/>
          <w:szCs w:val="27"/>
        </w:rPr>
      </w:pPr>
    </w:p>
    <w:p w:rsidR="00F336DC" w:rsidRDefault="00F336DC" w:rsidP="00F336DC">
      <w:pPr>
        <w:shd w:val="clear" w:color="auto" w:fill="FFFFFF"/>
        <w:ind w:firstLine="567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</w:t>
      </w:r>
      <w:r w:rsidRPr="00F336DC">
        <w:rPr>
          <w:rFonts w:ascii="Times New Roman" w:hAnsi="Times New Roman"/>
          <w:b/>
          <w:sz w:val="27"/>
          <w:szCs w:val="27"/>
        </w:rPr>
        <w:t>Данное положение является официальным вызовом на соревнование!</w:t>
      </w:r>
    </w:p>
    <w:p w:rsidR="001E16E1" w:rsidRDefault="001E16E1" w:rsidP="00F336DC">
      <w:pPr>
        <w:shd w:val="clear" w:color="auto" w:fill="FFFFFF"/>
        <w:ind w:firstLine="567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ЯВКА ОБЯЗАТЕЛЬНА!!!</w:t>
      </w:r>
    </w:p>
    <w:p w:rsidR="00065659" w:rsidRDefault="00065659" w:rsidP="00F336DC">
      <w:pPr>
        <w:shd w:val="clear" w:color="auto" w:fill="FFFFFF"/>
        <w:ind w:firstLine="567"/>
        <w:rPr>
          <w:rFonts w:ascii="Times New Roman" w:hAnsi="Times New Roman"/>
          <w:b/>
          <w:sz w:val="27"/>
          <w:szCs w:val="27"/>
        </w:rPr>
      </w:pPr>
    </w:p>
    <w:p w:rsidR="00065659" w:rsidRDefault="00065659" w:rsidP="00F336DC">
      <w:pPr>
        <w:shd w:val="clear" w:color="auto" w:fill="FFFFFF"/>
        <w:ind w:firstLine="567"/>
        <w:rPr>
          <w:rFonts w:ascii="Times New Roman" w:hAnsi="Times New Roman"/>
          <w:b/>
          <w:sz w:val="27"/>
          <w:szCs w:val="27"/>
        </w:rPr>
      </w:pPr>
    </w:p>
    <w:p w:rsidR="00065659" w:rsidRPr="00065659" w:rsidRDefault="00065659" w:rsidP="00F336DC">
      <w:pPr>
        <w:shd w:val="clear" w:color="auto" w:fill="FFFFFF"/>
        <w:ind w:firstLine="567"/>
        <w:rPr>
          <w:rFonts w:ascii="Times New Roman" w:hAnsi="Times New Roman"/>
          <w:b/>
        </w:rPr>
      </w:pPr>
    </w:p>
    <w:p w:rsidR="00065659" w:rsidRPr="00065659" w:rsidRDefault="00065659" w:rsidP="00F336DC">
      <w:pPr>
        <w:shd w:val="clear" w:color="auto" w:fill="FFFFFF"/>
        <w:ind w:firstLine="567"/>
        <w:rPr>
          <w:rFonts w:ascii="Times New Roman" w:hAnsi="Times New Roman"/>
          <w:b/>
        </w:rPr>
      </w:pPr>
      <w:r w:rsidRPr="00065659">
        <w:rPr>
          <w:rFonts w:ascii="Times New Roman" w:hAnsi="Times New Roman"/>
          <w:b/>
        </w:rPr>
        <w:t>Телефон для справок:</w:t>
      </w:r>
    </w:p>
    <w:p w:rsidR="00065659" w:rsidRDefault="0049728F" w:rsidP="00F336DC">
      <w:pPr>
        <w:shd w:val="clear" w:color="auto" w:fill="FFFFFF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2-23-98</w:t>
      </w:r>
      <w:r w:rsidR="00065659" w:rsidRPr="00065659">
        <w:rPr>
          <w:rFonts w:ascii="Times New Roman" w:hAnsi="Times New Roman"/>
          <w:b/>
        </w:rPr>
        <w:t xml:space="preserve">, </w:t>
      </w:r>
      <w:r w:rsidR="00065659">
        <w:rPr>
          <w:rFonts w:ascii="Times New Roman" w:hAnsi="Times New Roman"/>
          <w:b/>
        </w:rPr>
        <w:t>(89046977575)</w:t>
      </w:r>
    </w:p>
    <w:p w:rsidR="00065659" w:rsidRPr="00065659" w:rsidRDefault="00065659" w:rsidP="00F336DC">
      <w:pPr>
        <w:shd w:val="clear" w:color="auto" w:fill="FFFFFF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М.М.Степанов</w:t>
      </w:r>
    </w:p>
    <w:p w:rsidR="00F336DC" w:rsidRDefault="00F336DC" w:rsidP="00452779">
      <w:pPr>
        <w:shd w:val="clear" w:color="auto" w:fill="FFFFFF"/>
        <w:ind w:firstLine="567"/>
        <w:jc w:val="right"/>
        <w:rPr>
          <w:rFonts w:ascii="Times New Roman" w:hAnsi="Times New Roman"/>
          <w:sz w:val="27"/>
          <w:szCs w:val="27"/>
        </w:rPr>
      </w:pPr>
    </w:p>
    <w:p w:rsidR="00282A0F" w:rsidRPr="006871D6" w:rsidRDefault="00282A0F" w:rsidP="00452779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7"/>
          <w:szCs w:val="27"/>
        </w:rPr>
      </w:pPr>
    </w:p>
    <w:sectPr w:rsidR="00282A0F" w:rsidRPr="006871D6" w:rsidSect="00452779">
      <w:footerReference w:type="even" r:id="rId7"/>
      <w:footerReference w:type="default" r:id="rId8"/>
      <w:pgSz w:w="11906" w:h="16838" w:code="9"/>
      <w:pgMar w:top="567" w:right="567" w:bottom="567" w:left="1134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55" w:rsidRDefault="005D1155" w:rsidP="003135A9">
      <w:r>
        <w:separator/>
      </w:r>
    </w:p>
  </w:endnote>
  <w:endnote w:type="continuationSeparator" w:id="1">
    <w:p w:rsidR="005D1155" w:rsidRDefault="005D1155" w:rsidP="0031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57" w:rsidRDefault="004408BB" w:rsidP="007112A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1C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1C57" w:rsidRDefault="003A1C57" w:rsidP="007112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57" w:rsidRDefault="004408BB" w:rsidP="007112A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1C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5A9">
      <w:rPr>
        <w:rStyle w:val="a8"/>
        <w:noProof/>
      </w:rPr>
      <w:t>4</w:t>
    </w:r>
    <w:r>
      <w:rPr>
        <w:rStyle w:val="a8"/>
      </w:rPr>
      <w:fldChar w:fldCharType="end"/>
    </w:r>
  </w:p>
  <w:p w:rsidR="003A1C57" w:rsidRDefault="003A1C57" w:rsidP="007112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55" w:rsidRDefault="005D1155" w:rsidP="003135A9">
      <w:r>
        <w:separator/>
      </w:r>
    </w:p>
  </w:footnote>
  <w:footnote w:type="continuationSeparator" w:id="1">
    <w:p w:rsidR="005D1155" w:rsidRDefault="005D1155" w:rsidP="00313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D17"/>
    <w:multiLevelType w:val="singleLevel"/>
    <w:tmpl w:val="F5DA4C16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0E481CCA"/>
    <w:multiLevelType w:val="hybridMultilevel"/>
    <w:tmpl w:val="3A6CB8A2"/>
    <w:lvl w:ilvl="0" w:tplc="EEC0C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47D8"/>
    <w:multiLevelType w:val="hybridMultilevel"/>
    <w:tmpl w:val="F3C0A8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C1A78"/>
    <w:multiLevelType w:val="hybridMultilevel"/>
    <w:tmpl w:val="21E8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25C"/>
    <w:multiLevelType w:val="singleLevel"/>
    <w:tmpl w:val="F5DA4C16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3BBE2E7F"/>
    <w:multiLevelType w:val="hybridMultilevel"/>
    <w:tmpl w:val="FA923B98"/>
    <w:lvl w:ilvl="0" w:tplc="EEC0C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581BF4"/>
    <w:multiLevelType w:val="hybridMultilevel"/>
    <w:tmpl w:val="F02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165"/>
    <w:rsid w:val="00003240"/>
    <w:rsid w:val="00006833"/>
    <w:rsid w:val="000153C9"/>
    <w:rsid w:val="0001717C"/>
    <w:rsid w:val="000207D1"/>
    <w:rsid w:val="00025AF0"/>
    <w:rsid w:val="00025DBF"/>
    <w:rsid w:val="00040844"/>
    <w:rsid w:val="00043DC7"/>
    <w:rsid w:val="00052046"/>
    <w:rsid w:val="00063232"/>
    <w:rsid w:val="00064D11"/>
    <w:rsid w:val="00065659"/>
    <w:rsid w:val="00066F06"/>
    <w:rsid w:val="0008510D"/>
    <w:rsid w:val="00094D28"/>
    <w:rsid w:val="00097E09"/>
    <w:rsid w:val="000B6245"/>
    <w:rsid w:val="000E5C95"/>
    <w:rsid w:val="000F544A"/>
    <w:rsid w:val="000F7D46"/>
    <w:rsid w:val="00115E2A"/>
    <w:rsid w:val="00143286"/>
    <w:rsid w:val="001B005A"/>
    <w:rsid w:val="001B5F57"/>
    <w:rsid w:val="001D7351"/>
    <w:rsid w:val="001E16E1"/>
    <w:rsid w:val="001F33A1"/>
    <w:rsid w:val="001F778A"/>
    <w:rsid w:val="002239A9"/>
    <w:rsid w:val="00224030"/>
    <w:rsid w:val="00226992"/>
    <w:rsid w:val="00227088"/>
    <w:rsid w:val="00235538"/>
    <w:rsid w:val="0025005D"/>
    <w:rsid w:val="002511C8"/>
    <w:rsid w:val="00251DEE"/>
    <w:rsid w:val="00253434"/>
    <w:rsid w:val="00255582"/>
    <w:rsid w:val="00271467"/>
    <w:rsid w:val="00282A0F"/>
    <w:rsid w:val="002C764E"/>
    <w:rsid w:val="002D79D8"/>
    <w:rsid w:val="002E69B3"/>
    <w:rsid w:val="002E74C0"/>
    <w:rsid w:val="002F1605"/>
    <w:rsid w:val="002F65AA"/>
    <w:rsid w:val="00307A93"/>
    <w:rsid w:val="003135A9"/>
    <w:rsid w:val="00326444"/>
    <w:rsid w:val="00354A70"/>
    <w:rsid w:val="00357E96"/>
    <w:rsid w:val="00362F97"/>
    <w:rsid w:val="00364167"/>
    <w:rsid w:val="00377BFB"/>
    <w:rsid w:val="003A1C57"/>
    <w:rsid w:val="003A758C"/>
    <w:rsid w:val="003C29DE"/>
    <w:rsid w:val="003D2E79"/>
    <w:rsid w:val="00402C9B"/>
    <w:rsid w:val="00421A50"/>
    <w:rsid w:val="004249A5"/>
    <w:rsid w:val="004408BB"/>
    <w:rsid w:val="00441076"/>
    <w:rsid w:val="004440EB"/>
    <w:rsid w:val="00445C5D"/>
    <w:rsid w:val="00452779"/>
    <w:rsid w:val="00480AB8"/>
    <w:rsid w:val="00480E2B"/>
    <w:rsid w:val="00485195"/>
    <w:rsid w:val="004854F2"/>
    <w:rsid w:val="0049728F"/>
    <w:rsid w:val="004C7DA1"/>
    <w:rsid w:val="004D073E"/>
    <w:rsid w:val="004D1C6B"/>
    <w:rsid w:val="004D7915"/>
    <w:rsid w:val="004E794F"/>
    <w:rsid w:val="00513ED9"/>
    <w:rsid w:val="00517A49"/>
    <w:rsid w:val="0053172D"/>
    <w:rsid w:val="00545F30"/>
    <w:rsid w:val="00550776"/>
    <w:rsid w:val="0056721D"/>
    <w:rsid w:val="00574ADA"/>
    <w:rsid w:val="0058141B"/>
    <w:rsid w:val="00584AE0"/>
    <w:rsid w:val="0058766B"/>
    <w:rsid w:val="00596A51"/>
    <w:rsid w:val="005A2EEB"/>
    <w:rsid w:val="005C3EB2"/>
    <w:rsid w:val="005C5301"/>
    <w:rsid w:val="005D1155"/>
    <w:rsid w:val="005E0694"/>
    <w:rsid w:val="005F3809"/>
    <w:rsid w:val="00602083"/>
    <w:rsid w:val="0060547B"/>
    <w:rsid w:val="00650051"/>
    <w:rsid w:val="006509E0"/>
    <w:rsid w:val="00652049"/>
    <w:rsid w:val="0068499F"/>
    <w:rsid w:val="006871D6"/>
    <w:rsid w:val="006B19D4"/>
    <w:rsid w:val="006B3C89"/>
    <w:rsid w:val="006C699C"/>
    <w:rsid w:val="006D05B6"/>
    <w:rsid w:val="006D5B1F"/>
    <w:rsid w:val="006E2AED"/>
    <w:rsid w:val="0070104E"/>
    <w:rsid w:val="0070426A"/>
    <w:rsid w:val="00704F28"/>
    <w:rsid w:val="0070504D"/>
    <w:rsid w:val="007059F0"/>
    <w:rsid w:val="007112AB"/>
    <w:rsid w:val="00733C4E"/>
    <w:rsid w:val="00736CFA"/>
    <w:rsid w:val="007518CD"/>
    <w:rsid w:val="007554D0"/>
    <w:rsid w:val="00756887"/>
    <w:rsid w:val="0076639F"/>
    <w:rsid w:val="007735A1"/>
    <w:rsid w:val="0077386B"/>
    <w:rsid w:val="007742DC"/>
    <w:rsid w:val="00774F1B"/>
    <w:rsid w:val="007931B6"/>
    <w:rsid w:val="007A0F63"/>
    <w:rsid w:val="007B2EE4"/>
    <w:rsid w:val="007C5767"/>
    <w:rsid w:val="007F2C8D"/>
    <w:rsid w:val="00853532"/>
    <w:rsid w:val="00874A20"/>
    <w:rsid w:val="00897288"/>
    <w:rsid w:val="008A2743"/>
    <w:rsid w:val="008B186A"/>
    <w:rsid w:val="008B56DC"/>
    <w:rsid w:val="008D299A"/>
    <w:rsid w:val="008D424A"/>
    <w:rsid w:val="008E1937"/>
    <w:rsid w:val="008E4273"/>
    <w:rsid w:val="008E7640"/>
    <w:rsid w:val="008F314A"/>
    <w:rsid w:val="00917560"/>
    <w:rsid w:val="00924EF6"/>
    <w:rsid w:val="00942224"/>
    <w:rsid w:val="009459FB"/>
    <w:rsid w:val="009617C6"/>
    <w:rsid w:val="00963748"/>
    <w:rsid w:val="00964A8F"/>
    <w:rsid w:val="00967165"/>
    <w:rsid w:val="00980127"/>
    <w:rsid w:val="00997FAE"/>
    <w:rsid w:val="009A62EA"/>
    <w:rsid w:val="009C490D"/>
    <w:rsid w:val="009D3C79"/>
    <w:rsid w:val="009D6AA8"/>
    <w:rsid w:val="009F3CCE"/>
    <w:rsid w:val="00A00765"/>
    <w:rsid w:val="00A00E05"/>
    <w:rsid w:val="00A0219C"/>
    <w:rsid w:val="00A10D04"/>
    <w:rsid w:val="00A200F3"/>
    <w:rsid w:val="00A30D80"/>
    <w:rsid w:val="00A47D7F"/>
    <w:rsid w:val="00A665A6"/>
    <w:rsid w:val="00AB57FB"/>
    <w:rsid w:val="00AB59FC"/>
    <w:rsid w:val="00AC39DE"/>
    <w:rsid w:val="00AF28D8"/>
    <w:rsid w:val="00AF2B8B"/>
    <w:rsid w:val="00B01FF0"/>
    <w:rsid w:val="00B12BFB"/>
    <w:rsid w:val="00B13283"/>
    <w:rsid w:val="00B162D0"/>
    <w:rsid w:val="00B33006"/>
    <w:rsid w:val="00B40672"/>
    <w:rsid w:val="00B620FC"/>
    <w:rsid w:val="00B96BB6"/>
    <w:rsid w:val="00BA60EF"/>
    <w:rsid w:val="00BB6D4D"/>
    <w:rsid w:val="00BC053B"/>
    <w:rsid w:val="00BD21C5"/>
    <w:rsid w:val="00BE0893"/>
    <w:rsid w:val="00BE7E90"/>
    <w:rsid w:val="00BF0E18"/>
    <w:rsid w:val="00BF13AC"/>
    <w:rsid w:val="00BF1B62"/>
    <w:rsid w:val="00C02C06"/>
    <w:rsid w:val="00C0583F"/>
    <w:rsid w:val="00C20C1B"/>
    <w:rsid w:val="00C271A6"/>
    <w:rsid w:val="00C31D35"/>
    <w:rsid w:val="00C344BF"/>
    <w:rsid w:val="00C43761"/>
    <w:rsid w:val="00C74EED"/>
    <w:rsid w:val="00C85C3F"/>
    <w:rsid w:val="00C91940"/>
    <w:rsid w:val="00C92902"/>
    <w:rsid w:val="00CD6CC1"/>
    <w:rsid w:val="00CE46A1"/>
    <w:rsid w:val="00D23F7C"/>
    <w:rsid w:val="00D26816"/>
    <w:rsid w:val="00D305F6"/>
    <w:rsid w:val="00D44505"/>
    <w:rsid w:val="00D56E23"/>
    <w:rsid w:val="00D71848"/>
    <w:rsid w:val="00D73C1E"/>
    <w:rsid w:val="00D95906"/>
    <w:rsid w:val="00DA03AC"/>
    <w:rsid w:val="00DA59E3"/>
    <w:rsid w:val="00DB46B7"/>
    <w:rsid w:val="00DB7CDC"/>
    <w:rsid w:val="00DC5243"/>
    <w:rsid w:val="00DD44A4"/>
    <w:rsid w:val="00DD4A10"/>
    <w:rsid w:val="00DF0056"/>
    <w:rsid w:val="00E15CD5"/>
    <w:rsid w:val="00E21524"/>
    <w:rsid w:val="00E21FA4"/>
    <w:rsid w:val="00E35A6A"/>
    <w:rsid w:val="00E50AFA"/>
    <w:rsid w:val="00E53644"/>
    <w:rsid w:val="00E55D7D"/>
    <w:rsid w:val="00E56667"/>
    <w:rsid w:val="00EB08B8"/>
    <w:rsid w:val="00EB328D"/>
    <w:rsid w:val="00EC4BA9"/>
    <w:rsid w:val="00ED0BD0"/>
    <w:rsid w:val="00ED0EEE"/>
    <w:rsid w:val="00ED1136"/>
    <w:rsid w:val="00ED738E"/>
    <w:rsid w:val="00EE15A9"/>
    <w:rsid w:val="00EE6B25"/>
    <w:rsid w:val="00F10145"/>
    <w:rsid w:val="00F179DD"/>
    <w:rsid w:val="00F22A87"/>
    <w:rsid w:val="00F336DC"/>
    <w:rsid w:val="00F350E9"/>
    <w:rsid w:val="00F3521B"/>
    <w:rsid w:val="00F43C29"/>
    <w:rsid w:val="00F801A4"/>
    <w:rsid w:val="00FA03D1"/>
    <w:rsid w:val="00FA7F18"/>
    <w:rsid w:val="00FE3830"/>
    <w:rsid w:val="00FE6B2E"/>
    <w:rsid w:val="00FE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7165"/>
    <w:pPr>
      <w:keepNext/>
      <w:shd w:val="clear" w:color="auto" w:fill="FFFFFF"/>
      <w:spacing w:before="278" w:line="274" w:lineRule="exact"/>
      <w:ind w:left="10"/>
      <w:outlineLvl w:val="1"/>
    </w:pPr>
    <w:rPr>
      <w:rFonts w:ascii="Times New Roman" w:hAnsi="Times New Roman"/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967165"/>
    <w:pPr>
      <w:keepNext/>
      <w:shd w:val="clear" w:color="auto" w:fill="FFFFFF"/>
      <w:spacing w:before="283" w:line="274" w:lineRule="exact"/>
      <w:ind w:left="24"/>
      <w:outlineLvl w:val="2"/>
    </w:pPr>
    <w:rPr>
      <w:rFonts w:ascii="Times New Roman" w:hAnsi="Times New Roman"/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67165"/>
    <w:pPr>
      <w:keepNext/>
      <w:jc w:val="both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165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67165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671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67165"/>
    <w:pPr>
      <w:shd w:val="clear" w:color="auto" w:fill="FFFFFF"/>
      <w:spacing w:before="120"/>
      <w:ind w:left="17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96716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967165"/>
    <w:pPr>
      <w:shd w:val="clear" w:color="auto" w:fill="FFFFFF"/>
      <w:spacing w:line="274" w:lineRule="exact"/>
      <w:ind w:right="10"/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96716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lock Text"/>
    <w:basedOn w:val="a"/>
    <w:rsid w:val="00967165"/>
    <w:pPr>
      <w:shd w:val="clear" w:color="auto" w:fill="FFFFFF"/>
      <w:ind w:left="19" w:right="5" w:firstLine="706"/>
      <w:jc w:val="both"/>
    </w:pPr>
    <w:rPr>
      <w:rFonts w:ascii="Times New Roman" w:hAnsi="Times New Roman"/>
      <w:color w:val="000000"/>
      <w:sz w:val="28"/>
    </w:rPr>
  </w:style>
  <w:style w:type="paragraph" w:styleId="a6">
    <w:name w:val="footer"/>
    <w:basedOn w:val="a"/>
    <w:link w:val="a7"/>
    <w:rsid w:val="009671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7165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0"/>
    <w:rsid w:val="00967165"/>
  </w:style>
  <w:style w:type="paragraph" w:styleId="a9">
    <w:name w:val="List Paragraph"/>
    <w:basedOn w:val="a"/>
    <w:uiPriority w:val="34"/>
    <w:qFormat/>
    <w:rsid w:val="00967165"/>
    <w:pPr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a">
    <w:name w:val="Основной текст_"/>
    <w:basedOn w:val="a0"/>
    <w:link w:val="31"/>
    <w:rsid w:val="00967165"/>
    <w:rPr>
      <w:spacing w:val="10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a"/>
    <w:rsid w:val="00967165"/>
    <w:rPr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967165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a"/>
    <w:rsid w:val="00967165"/>
    <w:pPr>
      <w:widowControl w:val="0"/>
      <w:shd w:val="clear" w:color="auto" w:fill="FFFFFF"/>
      <w:spacing w:line="322" w:lineRule="exact"/>
      <w:ind w:hanging="360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styleId="ab">
    <w:name w:val="Strong"/>
    <w:basedOn w:val="a0"/>
    <w:uiPriority w:val="22"/>
    <w:qFormat/>
    <w:rsid w:val="00652049"/>
    <w:rPr>
      <w:b/>
      <w:bCs/>
    </w:rPr>
  </w:style>
  <w:style w:type="character" w:customStyle="1" w:styleId="10pt0pt">
    <w:name w:val="Основной текст + 10 pt;Интервал 0 pt"/>
    <w:basedOn w:val="a0"/>
    <w:rsid w:val="00017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styleId="ac">
    <w:name w:val="Hyperlink"/>
    <w:rsid w:val="004440EB"/>
    <w:rPr>
      <w:color w:val="0000FF"/>
      <w:u w:val="single"/>
    </w:rPr>
  </w:style>
  <w:style w:type="paragraph" w:styleId="ad">
    <w:name w:val="List Continue"/>
    <w:basedOn w:val="a"/>
    <w:uiPriority w:val="99"/>
    <w:unhideWhenUsed/>
    <w:rsid w:val="00CD6CC1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BF13AC"/>
  </w:style>
  <w:style w:type="character" w:customStyle="1" w:styleId="FontStyle12">
    <w:name w:val="Font Style12"/>
    <w:basedOn w:val="a0"/>
    <w:uiPriority w:val="99"/>
    <w:rsid w:val="00282A0F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0207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527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2779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929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2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ИАЦ РФКиС ЛО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Stepanov</cp:lastModifiedBy>
  <cp:revision>25</cp:revision>
  <cp:lastPrinted>2016-05-16T08:11:00Z</cp:lastPrinted>
  <dcterms:created xsi:type="dcterms:W3CDTF">2016-04-27T13:44:00Z</dcterms:created>
  <dcterms:modified xsi:type="dcterms:W3CDTF">2019-05-14T08:16:00Z</dcterms:modified>
</cp:coreProperties>
</file>