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9A" w:rsidRPr="00DA529C" w:rsidRDefault="00B8549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СОВЕТ ДЕПУТАТОВ ДОБРОВСКОГО МУНИЦИПАЛЬНОГО РАЙОНА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ЛИПЕЦКОЙ ОБЛАСТИ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РЕШЕНИЕ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от 26 апреля 2017 г. N 157-рс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О </w:t>
      </w:r>
      <w:proofErr w:type="gramStart"/>
      <w:r w:rsidRPr="00DA529C">
        <w:rPr>
          <w:rFonts w:ascii="Times New Roman" w:hAnsi="Times New Roman" w:cs="Times New Roman"/>
        </w:rPr>
        <w:t>ПОЛОЖЕНИИ</w:t>
      </w:r>
      <w:proofErr w:type="gramEnd"/>
      <w:r w:rsidRPr="00DA529C">
        <w:rPr>
          <w:rFonts w:ascii="Times New Roman" w:hAnsi="Times New Roman" w:cs="Times New Roman"/>
        </w:rPr>
        <w:t xml:space="preserve"> О ПОРЯДКЕ ФОРМИРОВАНИЯ, ВЕДЕНИЯ И ОПУБЛИКОВАНИЯ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ПЕРЕЧНЯ МУНИЦИПАЛЬНОГО ИМУЩЕСТВА, ПРЕДНАЗНАЧЕННОГО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ДЛЯ ПЕРЕДАЧИ ВО ВЛАДЕНИЕ И (ИЛИ) В ПОЛЬЗОВАНИЕ СУБЪЕКТАМ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 СРЕДНЕГО ПРЕДПРИНИМАТЕЛЬСТВА ДОБРОВСКОГО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МУНИЦИПАЛЬНОГО РАЙОНА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A529C">
        <w:rPr>
          <w:rFonts w:ascii="Times New Roman" w:hAnsi="Times New Roman" w:cs="Times New Roman"/>
        </w:rPr>
        <w:t xml:space="preserve">Рассмотрев представленный главой администрации района проект положения о порядке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соответствии с Федеральным </w:t>
      </w:r>
      <w:hyperlink r:id="rId4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</w:t>
      </w:r>
      <w:proofErr w:type="gramEnd"/>
      <w:r w:rsidRPr="00DA529C">
        <w:rPr>
          <w:rFonts w:ascii="Times New Roman" w:hAnsi="Times New Roman" w:cs="Times New Roman"/>
        </w:rPr>
        <w:t xml:space="preserve"> Федерации", Федеральным </w:t>
      </w:r>
      <w:hyperlink r:id="rId5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DA529C">
          <w:rPr>
            <w:rFonts w:ascii="Times New Roman" w:hAnsi="Times New Roman" w:cs="Times New Roman"/>
            <w:color w:val="0000FF"/>
          </w:rPr>
          <w:t>Уставом</w:t>
        </w:r>
      </w:hyperlink>
      <w:r w:rsidRPr="00DA529C">
        <w:rPr>
          <w:rFonts w:ascii="Times New Roman" w:hAnsi="Times New Roman" w:cs="Times New Roman"/>
        </w:rPr>
        <w:t xml:space="preserve"> района, учитывая решение постоянной комиссии Совета депутатов Добровского муниципального района по экономике, финансам, Совет депутатов района решил: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1. Принять Положение о порядке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новой редакции </w:t>
      </w:r>
      <w:hyperlink w:anchor="P38" w:history="1">
        <w:r w:rsidRPr="00DA529C">
          <w:rPr>
            <w:rFonts w:ascii="Times New Roman" w:hAnsi="Times New Roman" w:cs="Times New Roman"/>
            <w:color w:val="0000FF"/>
          </w:rPr>
          <w:t>(прилагается)</w:t>
        </w:r>
      </w:hyperlink>
      <w:r w:rsidRPr="00DA529C">
        <w:rPr>
          <w:rFonts w:ascii="Times New Roman" w:hAnsi="Times New Roman" w:cs="Times New Roman"/>
        </w:rPr>
        <w:t>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2. Считать утратившим силу </w:t>
      </w:r>
      <w:hyperlink r:id="rId7" w:history="1">
        <w:r w:rsidRPr="00DA529C">
          <w:rPr>
            <w:rFonts w:ascii="Times New Roman" w:hAnsi="Times New Roman" w:cs="Times New Roman"/>
            <w:color w:val="0000FF"/>
          </w:rPr>
          <w:t>решение</w:t>
        </w:r>
      </w:hyperlink>
      <w:r w:rsidRPr="00DA529C">
        <w:rPr>
          <w:rFonts w:ascii="Times New Roman" w:hAnsi="Times New Roman" w:cs="Times New Roman"/>
        </w:rPr>
        <w:t xml:space="preserve"> Совета депутатов Добровского муниципального района от 30.06.2009 N 130-рс "О порядке формирования, ведения и опубликования перечня муниципального имущества, предназначенного для владения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района".</w:t>
      </w:r>
    </w:p>
    <w:p w:rsidR="00B8549A" w:rsidRPr="00DA529C" w:rsidRDefault="00B8549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549A" w:rsidRPr="00DA5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49A" w:rsidRPr="00DA529C" w:rsidRDefault="00B8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529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DA529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B8549A" w:rsidRPr="00DA529C" w:rsidRDefault="00B8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  <w:color w:val="392C69"/>
              </w:rPr>
              <w:t xml:space="preserve">В официальном </w:t>
            </w:r>
            <w:proofErr w:type="gramStart"/>
            <w:r w:rsidRPr="00DA529C">
              <w:rPr>
                <w:rFonts w:ascii="Times New Roman" w:hAnsi="Times New Roman" w:cs="Times New Roman"/>
                <w:color w:val="392C69"/>
              </w:rPr>
              <w:t>тексте</w:t>
            </w:r>
            <w:proofErr w:type="gramEnd"/>
            <w:r w:rsidRPr="00DA529C">
              <w:rPr>
                <w:rFonts w:ascii="Times New Roman" w:hAnsi="Times New Roman" w:cs="Times New Roman"/>
                <w:color w:val="392C69"/>
              </w:rPr>
              <w:t xml:space="preserve"> документа, видимо, допущена опечатка: имеется в виду Порядок, а не Положение.</w:t>
            </w:r>
          </w:p>
        </w:tc>
      </w:tr>
    </w:tbl>
    <w:p w:rsidR="00B8549A" w:rsidRPr="00DA529C" w:rsidRDefault="00B854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3. Направить </w:t>
      </w:r>
      <w:hyperlink w:anchor="P38" w:history="1">
        <w:r w:rsidRPr="00DA529C">
          <w:rPr>
            <w:rFonts w:ascii="Times New Roman" w:hAnsi="Times New Roman" w:cs="Times New Roman"/>
            <w:color w:val="0000FF"/>
          </w:rPr>
          <w:t>Положение</w:t>
        </w:r>
      </w:hyperlink>
      <w:r w:rsidRPr="00DA529C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Pr="00DA529C">
          <w:rPr>
            <w:rFonts w:ascii="Times New Roman" w:hAnsi="Times New Roman" w:cs="Times New Roman"/>
            <w:color w:val="0000FF"/>
          </w:rPr>
          <w:t>Уставом</w:t>
        </w:r>
      </w:hyperlink>
      <w:r w:rsidRPr="00DA529C">
        <w:rPr>
          <w:rFonts w:ascii="Times New Roman" w:hAnsi="Times New Roman" w:cs="Times New Roman"/>
        </w:rPr>
        <w:t xml:space="preserve"> района главе Добровского муниципального района для подписания и опубликования.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Председатель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Совета депутатов Добровского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муниципального района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В.Б.МЯЧИН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right"/>
        <w:outlineLvl w:val="0"/>
        <w:rPr>
          <w:rFonts w:ascii="Times New Roman" w:hAnsi="Times New Roman" w:cs="Times New Roman"/>
        </w:rPr>
      </w:pPr>
      <w:proofErr w:type="gramStart"/>
      <w:r w:rsidRPr="00DA529C">
        <w:rPr>
          <w:rFonts w:ascii="Times New Roman" w:hAnsi="Times New Roman" w:cs="Times New Roman"/>
        </w:rPr>
        <w:t>Принят</w:t>
      </w:r>
      <w:proofErr w:type="gramEnd"/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решением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Совета депутатов Добровского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муниципального района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от 26.04.2017 N 157-рс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DA529C">
        <w:rPr>
          <w:rFonts w:ascii="Times New Roman" w:hAnsi="Times New Roman" w:cs="Times New Roman"/>
        </w:rPr>
        <w:t>ПОРЯДОК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ФОРМИРОВАНИЯ, ВЕДЕНИЯ И ОПУБЛИКОВАНИЯ ПЕРЕЧНЯ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МУНИЦИПАЛЬНОГО ИМУЩЕСТВА, ПРЕДНАЗНАЧЕННОГО ДЛЯ ПЕРЕДАЧИ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ВО ВЛАДЕНИЕ И (ИЛИ) В ПОЛЬЗОВАНИЕ СУБЪЕКТАМ МАЛОГО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 СРЕДНЕГО ПРЕДПРИНИМАТЕЛЬСТВА И ОРГАНИЗАЦИЯМ, ОБРАЗУЮЩИМ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ПРЕДПРИНИМАТЕЛЬСТВА ДОБРОВСКОГО МУНИЦИПАЛЬНОГО РАЙОНА</w:t>
      </w:r>
    </w:p>
    <w:p w:rsidR="00B8549A" w:rsidRPr="00DA529C" w:rsidRDefault="00B8549A">
      <w:pPr>
        <w:pStyle w:val="ConsPlusTitle"/>
        <w:jc w:val="center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(В НОВОЙ РЕДАКЦИИ)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I. Общие положения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1.1. </w:t>
      </w:r>
      <w:proofErr w:type="gramStart"/>
      <w:r w:rsidRPr="00DA529C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</w:t>
      </w:r>
      <w:hyperlink r:id="rId9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РФ от 24.07.2007 N 209-ФЗ "О развитии малого и среднего предпринимательства в Российской Федерации", Федеральным </w:t>
      </w:r>
      <w:hyperlink r:id="rId10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РФ от 22.07.2008 N 159-ФЗ (в ред. от 03.07.2016)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A529C">
        <w:rPr>
          <w:rFonts w:ascii="Times New Roman" w:hAnsi="Times New Roman" w:cs="Times New Roman"/>
        </w:rPr>
        <w:t xml:space="preserve"> </w:t>
      </w:r>
      <w:proofErr w:type="gramStart"/>
      <w:r w:rsidRPr="00DA529C">
        <w:rPr>
          <w:rFonts w:ascii="Times New Roman" w:hAnsi="Times New Roman" w:cs="Times New Roman"/>
        </w:rPr>
        <w:t xml:space="preserve">в отдельные законодательные акты Российской Федерации", Федеральным </w:t>
      </w:r>
      <w:hyperlink r:id="rId11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РФ от 21.12.2001 N 178-ФЗ "О приватизации государственного и муниципального имущества" (в ред. от 03.07.2016), Федеральным </w:t>
      </w:r>
      <w:hyperlink r:id="rId12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от 21.07.2005 N 115-ФЗ "О концессионных соглашениях" (в ред. от 03.07.2016), Федеральным </w:t>
      </w:r>
      <w:hyperlink r:id="rId13" w:history="1">
        <w:r w:rsidRPr="00DA529C">
          <w:rPr>
            <w:rFonts w:ascii="Times New Roman" w:hAnsi="Times New Roman" w:cs="Times New Roman"/>
            <w:color w:val="0000FF"/>
          </w:rPr>
          <w:t>законом</w:t>
        </w:r>
      </w:hyperlink>
      <w:r w:rsidRPr="00DA529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DA529C">
          <w:rPr>
            <w:rFonts w:ascii="Times New Roman" w:hAnsi="Times New Roman" w:cs="Times New Roman"/>
            <w:color w:val="0000FF"/>
          </w:rPr>
          <w:t>Уставом</w:t>
        </w:r>
      </w:hyperlink>
      <w:r w:rsidRPr="00DA529C">
        <w:rPr>
          <w:rFonts w:ascii="Times New Roman" w:hAnsi="Times New Roman" w:cs="Times New Roman"/>
        </w:rPr>
        <w:t xml:space="preserve"> Добровского муниципального района, утвержденным решением Совета депутатов Добровского</w:t>
      </w:r>
      <w:proofErr w:type="gramEnd"/>
      <w:r w:rsidRPr="00DA529C">
        <w:rPr>
          <w:rFonts w:ascii="Times New Roman" w:hAnsi="Times New Roman" w:cs="Times New Roman"/>
        </w:rPr>
        <w:t xml:space="preserve"> муниципального района N 66-рс от 27.02.2016 (в ред. от 28.10.2016), и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1.2. </w:t>
      </w:r>
      <w:proofErr w:type="gramStart"/>
      <w:r w:rsidRPr="00DA529C">
        <w:rPr>
          <w:rFonts w:ascii="Times New Roman" w:hAnsi="Times New Roman" w:cs="Times New Roman"/>
        </w:rPr>
        <w:t>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 (далее - Перечень), осуществляет администрация Добровского муниципального района в лице отдела имущественных и земельных отношений администрации Добровского муниципального района Липецкой области (далее - Отдел).</w:t>
      </w:r>
      <w:proofErr w:type="gramEnd"/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1.3. В Перечень подлежит включению движимое и недвижимое имущество, находящееся в муниципальной собственности района, свободное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1.4. </w:t>
      </w:r>
      <w:proofErr w:type="gramStart"/>
      <w:r w:rsidRPr="00DA529C">
        <w:rPr>
          <w:rFonts w:ascii="Times New Roman" w:hAnsi="Times New Roman" w:cs="Times New Roman"/>
        </w:rPr>
        <w:t>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 субъектов</w:t>
      </w:r>
      <w:proofErr w:type="gramEnd"/>
      <w:r w:rsidRPr="00DA529C">
        <w:rPr>
          <w:rFonts w:ascii="Times New Roman" w:hAnsi="Times New Roman" w:cs="Times New Roman"/>
        </w:rPr>
        <w:t xml:space="preserve"> </w:t>
      </w:r>
      <w:proofErr w:type="gramStart"/>
      <w:r w:rsidRPr="00DA529C">
        <w:rPr>
          <w:rFonts w:ascii="Times New Roman" w:hAnsi="Times New Roman" w:cs="Times New Roman"/>
        </w:rPr>
        <w:t xml:space="preserve">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</w:t>
      </w:r>
      <w:hyperlink r:id="rId15" w:history="1">
        <w:r w:rsidRPr="00DA529C">
          <w:rPr>
            <w:rFonts w:ascii="Times New Roman" w:hAnsi="Times New Roman" w:cs="Times New Roman"/>
            <w:color w:val="0000FF"/>
          </w:rPr>
          <w:t>частью 2.1 статьи 9</w:t>
        </w:r>
      </w:hyperlink>
      <w:r w:rsidRPr="00DA529C">
        <w:rPr>
          <w:rFonts w:ascii="Times New Roman" w:hAnsi="Times New Roman" w:cs="Times New Roman"/>
        </w:rPr>
        <w:t xml:space="preserve"> Федерального </w:t>
      </w:r>
      <w:r w:rsidRPr="00DA529C">
        <w:rPr>
          <w:rFonts w:ascii="Times New Roman" w:hAnsi="Times New Roman" w:cs="Times New Roman"/>
        </w:rPr>
        <w:lastRenderedPageBreak/>
        <w:t>закона РФ от 22.07.2008 N 159-ФЗ (в ред. от 03.07.2016)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DA529C">
        <w:rPr>
          <w:rFonts w:ascii="Times New Roman" w:hAnsi="Times New Roman" w:cs="Times New Roman"/>
        </w:rPr>
        <w:t xml:space="preserve">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1.5. Порядок и условия предоставления в аренду имущества, включенного в Перечень, устанавливаются нормативным правовым актом Совета депутатов района.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1.6. Перечень утверждается нормативным правовым актом администрации района. Изменения в Перечень (включение, исключение объектов) вносятся нормативным правовым актом администрации района. Проект Перечня, изменений в Перечень готовит Отдел.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1.7. Сведения об утвержденном Перечне, а также об изменениях, внесенных в Перечень, подлежат представлению Отделом в Корпорацию развития малого и среднего предпринимательства. Состав указанных сведений, сроки, порядок и форма их предоставления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1.8. В </w:t>
      </w:r>
      <w:proofErr w:type="gramStart"/>
      <w:r w:rsidRPr="00DA529C">
        <w:rPr>
          <w:rFonts w:ascii="Times New Roman" w:hAnsi="Times New Roman" w:cs="Times New Roman"/>
        </w:rPr>
        <w:t>случае</w:t>
      </w:r>
      <w:proofErr w:type="gramEnd"/>
      <w:r w:rsidRPr="00DA529C">
        <w:rPr>
          <w:rFonts w:ascii="Times New Roman" w:hAnsi="Times New Roman" w:cs="Times New Roman"/>
        </w:rPr>
        <w:t xml:space="preserve"> использования муниципального имущества не по целевому назначению и (или) с нарушением запретов, предусмотренных действующим законодательством, администрация района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1.9. Настоящее Положение разработано в целях: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1) обеспечения благоприятных условий для развития субъектов малого и среднего предпринимательства;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2) обеспечения конкурентоспособности субъектов малого и среднего предпринимательства;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4) увеличения количества субъектов малого и среднего предпринимательства;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5) обеспечения занятости населения;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6) увеличения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7) увеличения доли уплаченных субъектами малого и среднего предпринимательства налогов;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8) оказания имущественной поддержки субъектам малого и среднего предпринимательства на территории района.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II. Формирование и ведение Перечня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2.1. </w:t>
      </w:r>
      <w:proofErr w:type="gramStart"/>
      <w:r w:rsidRPr="00DA529C">
        <w:rPr>
          <w:rFonts w:ascii="Times New Roman" w:hAnsi="Times New Roman" w:cs="Times New Roman"/>
        </w:rPr>
        <w:t xml:space="preserve">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</w:t>
      </w:r>
      <w:hyperlink w:anchor="P147" w:history="1">
        <w:r w:rsidRPr="00DA529C">
          <w:rPr>
            <w:rFonts w:ascii="Times New Roman" w:hAnsi="Times New Roman" w:cs="Times New Roman"/>
            <w:color w:val="0000FF"/>
          </w:rPr>
          <w:t>Перечень</w:t>
        </w:r>
      </w:hyperlink>
      <w:r w:rsidRPr="00DA529C">
        <w:rPr>
          <w:rFonts w:ascii="Times New Roman" w:hAnsi="Times New Roman" w:cs="Times New Roman"/>
        </w:rPr>
        <w:t xml:space="preserve"> ведется Отделом по прилагаемой к настоящему Положению форме.</w:t>
      </w:r>
      <w:proofErr w:type="gramEnd"/>
    </w:p>
    <w:p w:rsidR="00B8549A" w:rsidRPr="00DA529C" w:rsidRDefault="00B8549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549A" w:rsidRPr="00DA5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49A" w:rsidRPr="00DA529C" w:rsidRDefault="00B8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529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DA529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B8549A" w:rsidRPr="00DA529C" w:rsidRDefault="00B85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  <w:color w:val="392C69"/>
              </w:rPr>
              <w:t xml:space="preserve">В </w:t>
            </w:r>
            <w:proofErr w:type="gramStart"/>
            <w:r w:rsidRPr="00DA529C">
              <w:rPr>
                <w:rFonts w:ascii="Times New Roman" w:hAnsi="Times New Roman" w:cs="Times New Roman"/>
                <w:color w:val="392C69"/>
              </w:rPr>
              <w:t>документе</w:t>
            </w:r>
            <w:proofErr w:type="gramEnd"/>
            <w:r w:rsidRPr="00DA529C">
              <w:rPr>
                <w:rFonts w:ascii="Times New Roman" w:hAnsi="Times New Roman" w:cs="Times New Roman"/>
                <w:color w:val="392C69"/>
              </w:rPr>
              <w:t xml:space="preserve">, видимо, допущен пропуск текста, восстановить по смыслу который не </w:t>
            </w:r>
            <w:r w:rsidRPr="00DA529C">
              <w:rPr>
                <w:rFonts w:ascii="Times New Roman" w:hAnsi="Times New Roman" w:cs="Times New Roman"/>
                <w:color w:val="392C69"/>
              </w:rPr>
              <w:lastRenderedPageBreak/>
              <w:t>представляется возможным.</w:t>
            </w:r>
          </w:p>
        </w:tc>
      </w:tr>
    </w:tbl>
    <w:p w:rsidR="00B8549A" w:rsidRPr="00DA529C" w:rsidRDefault="00B854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lastRenderedPageBreak/>
        <w:t xml:space="preserve">2.2. Формирование Перечня представляет собой действия по подготовке </w:t>
      </w:r>
      <w:proofErr w:type="gramStart"/>
      <w:r w:rsidRPr="00DA529C">
        <w:rPr>
          <w:rFonts w:ascii="Times New Roman" w:hAnsi="Times New Roman" w:cs="Times New Roman"/>
        </w:rPr>
        <w:t>проекта решения Совета депутатов района</w:t>
      </w:r>
      <w:proofErr w:type="gramEnd"/>
      <w:r w:rsidRPr="00DA529C">
        <w:rPr>
          <w:rFonts w:ascii="Times New Roman" w:hAnsi="Times New Roman" w:cs="Times New Roman"/>
        </w:rPr>
        <w:t xml:space="preserve"> об утверждении Перечня либо его изменений и с ежегодным - до 1 ноября текущего года о дополнении путем включения или исключения из Перечня соответствующего имущества.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2.2.1. Формирование Перечня осуществляется в соответствии со следующими критериями: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1) имущество уже арендовано Субъектами;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района;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4) обеспечение потребности населения в товарах и услугах;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5) социальная и культурная значимость имущества.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Для включения имущества в Перечень необходимо наличие одного или нескольких условий.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2.2.2.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Реестр муниципального имущества района.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Данные об объектах учета, исключаемые из базы данных, переносятся в архив.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2.4. Отраслевые структурные подразделения администрации района, Субъекты, некоммерческие организации, выражающие интересы Субъектов, могут обращаться в Отдел с заявлением о включении объектов муниципального имущества в Перечень.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2.5. Исключение объектов из Перечня осуществляется по инициативе Отдела, отраслевых структурных подразделений администрации района,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2.6. В Перечень не подлежат включению: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1) объекты недвижимости, не пригодные к использованию, в том числе находящиеся в аварийном и </w:t>
      </w:r>
      <w:proofErr w:type="spellStart"/>
      <w:r w:rsidRPr="00DA529C">
        <w:rPr>
          <w:rFonts w:ascii="Times New Roman" w:hAnsi="Times New Roman" w:cs="Times New Roman"/>
        </w:rPr>
        <w:t>руинированном</w:t>
      </w:r>
      <w:proofErr w:type="spellEnd"/>
      <w:r w:rsidRPr="00DA529C">
        <w:rPr>
          <w:rFonts w:ascii="Times New Roman" w:hAnsi="Times New Roman" w:cs="Times New Roman"/>
        </w:rPr>
        <w:t xml:space="preserve"> состоянии;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2) недвижимое имущество, которое используется для решения вопросов местного значения;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3) имущество, относящееся к движимым вещам, которое полностью расходуется в течение </w:t>
      </w:r>
      <w:r w:rsidRPr="00DA529C">
        <w:rPr>
          <w:rFonts w:ascii="Times New Roman" w:hAnsi="Times New Roman" w:cs="Times New Roman"/>
        </w:rPr>
        <w:lastRenderedPageBreak/>
        <w:t>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5) имущество, включенное в Прогнозный план (программу) приватизации муниципального имущества района.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В спорных </w:t>
      </w:r>
      <w:proofErr w:type="gramStart"/>
      <w:r w:rsidRPr="00DA529C">
        <w:rPr>
          <w:rFonts w:ascii="Times New Roman" w:hAnsi="Times New Roman" w:cs="Times New Roman"/>
        </w:rPr>
        <w:t>случаях</w:t>
      </w:r>
      <w:proofErr w:type="gramEnd"/>
      <w:r w:rsidRPr="00DA529C">
        <w:rPr>
          <w:rFonts w:ascii="Times New Roman" w:hAnsi="Times New Roman" w:cs="Times New Roman"/>
        </w:rPr>
        <w:t xml:space="preserve"> вопрос о включении имущества в перечень выносится на рассмотрение Координационного совета.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2.7. Объекты муниципальной собственности могут быть исключены из Перечня по основаниям: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1) </w:t>
      </w:r>
      <w:proofErr w:type="spellStart"/>
      <w:r w:rsidRPr="00DA529C">
        <w:rPr>
          <w:rFonts w:ascii="Times New Roman" w:hAnsi="Times New Roman" w:cs="Times New Roman"/>
        </w:rPr>
        <w:t>невостребованности</w:t>
      </w:r>
      <w:proofErr w:type="spellEnd"/>
      <w:r w:rsidRPr="00DA529C">
        <w:rPr>
          <w:rFonts w:ascii="Times New Roman" w:hAnsi="Times New Roman" w:cs="Times New Roman"/>
        </w:rPr>
        <w:t xml:space="preserve"> объекта для передачи во владение и (или) пользование на долгосрочной основе Субъектам;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2) необходимость использования имущества для государственных, муниципальных нужд;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3) в случае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установленном законом порядке объекта в государственную собственность РФ или государственную собственность Липецкой области;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529C">
        <w:rPr>
          <w:rFonts w:ascii="Times New Roman" w:hAnsi="Times New Roman" w:cs="Times New Roman"/>
        </w:rPr>
        <w:t xml:space="preserve">5) в случае возмездного отчуждения объекта в собственность Субъекта в соответствии с </w:t>
      </w:r>
      <w:hyperlink r:id="rId16" w:history="1">
        <w:r w:rsidRPr="00DA529C">
          <w:rPr>
            <w:rFonts w:ascii="Times New Roman" w:hAnsi="Times New Roman" w:cs="Times New Roman"/>
            <w:color w:val="0000FF"/>
          </w:rPr>
          <w:t>ч. 2.1 ст. 9</w:t>
        </w:r>
      </w:hyperlink>
      <w:r w:rsidRPr="00DA529C">
        <w:rPr>
          <w:rFonts w:ascii="Times New Roman" w:hAnsi="Times New Roman" w:cs="Times New Roman"/>
        </w:rPr>
        <w:t xml:space="preserve"> Федерального закона РФ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2.7.1. В постановление об исключении имущества из Перечня включается указание на основани</w:t>
      </w:r>
      <w:proofErr w:type="gramStart"/>
      <w:r w:rsidRPr="00DA529C">
        <w:rPr>
          <w:rFonts w:ascii="Times New Roman" w:hAnsi="Times New Roman" w:cs="Times New Roman"/>
        </w:rPr>
        <w:t>е</w:t>
      </w:r>
      <w:proofErr w:type="gramEnd"/>
      <w:r w:rsidRPr="00DA529C">
        <w:rPr>
          <w:rFonts w:ascii="Times New Roman" w:hAnsi="Times New Roman" w:cs="Times New Roman"/>
        </w:rPr>
        <w:t xml:space="preserve"> исключения и наименование органа или организации, за которой имущество закрепляется. Решение об исключении имущества из Перечня принимается не ранее чем через 30 дней после направления проекта этого решения в Координационный совет. При поступлении в указанный срок возражений Координационного совета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529C">
        <w:rPr>
          <w:rFonts w:ascii="Times New Roman" w:hAnsi="Times New Roman" w:cs="Times New Roman"/>
        </w:rP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DA529C">
        <w:rPr>
          <w:rFonts w:ascii="Times New Roman" w:hAnsi="Times New Roman" w:cs="Times New Roman"/>
        </w:rPr>
        <w:t xml:space="preserve"> среднего предпринимательства, Отдел вносит предложение об исключении имущества из Перечня.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Срок для признания имущества </w:t>
      </w:r>
      <w:proofErr w:type="gramStart"/>
      <w:r w:rsidRPr="00DA529C">
        <w:rPr>
          <w:rFonts w:ascii="Times New Roman" w:hAnsi="Times New Roman" w:cs="Times New Roman"/>
        </w:rPr>
        <w:t>невостребованным</w:t>
      </w:r>
      <w:proofErr w:type="gramEnd"/>
      <w:r w:rsidRPr="00DA529C">
        <w:rPr>
          <w:rFonts w:ascii="Times New Roman" w:hAnsi="Times New Roman" w:cs="Times New Roman"/>
        </w:rPr>
        <w:t xml:space="preserve"> для исключения его из Перечня составляет 2 года. Решение принимается не ранее чем через 30 дней после направления проекта этого решения Перечня в Координационный совет. При поступлении в указанный срок возражений Координационного совета проводится согласительное совещание, информация о </w:t>
      </w:r>
      <w:r w:rsidRPr="00DA529C">
        <w:rPr>
          <w:rFonts w:ascii="Times New Roman" w:hAnsi="Times New Roman" w:cs="Times New Roman"/>
        </w:rPr>
        <w:lastRenderedPageBreak/>
        <w:t>результатах которого размещается на информационных ресурсах, на которых размещен Перечень.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2.7.3. </w:t>
      </w:r>
      <w:proofErr w:type="gramStart"/>
      <w:r w:rsidRPr="00DA529C">
        <w:rPr>
          <w:rFonts w:ascii="Times New Roman" w:hAnsi="Times New Roman" w:cs="Times New Roman"/>
        </w:rPr>
        <w:t>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</w:t>
      </w:r>
      <w:proofErr w:type="gramEnd"/>
      <w:r w:rsidRPr="00DA529C">
        <w:rPr>
          <w:rFonts w:ascii="Times New Roman" w:hAnsi="Times New Roman" w:cs="Times New Roman"/>
        </w:rPr>
        <w:t xml:space="preserve">,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hyperlink r:id="rId17" w:history="1">
        <w:proofErr w:type="gramStart"/>
        <w:r w:rsidRPr="00DA529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A529C">
          <w:rPr>
            <w:rFonts w:ascii="Times New Roman" w:hAnsi="Times New Roman" w:cs="Times New Roman"/>
            <w:color w:val="0000FF"/>
          </w:rPr>
          <w:t>. 4 ст. 18</w:t>
        </w:r>
      </w:hyperlink>
      <w:r w:rsidRPr="00DA529C">
        <w:rPr>
          <w:rFonts w:ascii="Times New Roman" w:hAnsi="Times New Roman" w:cs="Times New Roman"/>
        </w:rPr>
        <w:t xml:space="preserve"> Закона N 209-ФЗ.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2.7.4. Исключение объектов муниципальной собственности из Перечня не является основанием для прекращения действия заключенных с Субъектами договоров владения и (или) пользования.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2.8. </w:t>
      </w:r>
      <w:proofErr w:type="gramStart"/>
      <w:r w:rsidRPr="00DA529C">
        <w:rPr>
          <w:rFonts w:ascii="Times New Roman" w:hAnsi="Times New Roman" w:cs="Times New Roman"/>
        </w:rPr>
        <w:t xml:space="preserve">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</w:t>
      </w:r>
      <w:hyperlink r:id="rId18" w:history="1">
        <w:r w:rsidRPr="00DA529C">
          <w:rPr>
            <w:rFonts w:ascii="Times New Roman" w:hAnsi="Times New Roman" w:cs="Times New Roman"/>
            <w:color w:val="0000FF"/>
          </w:rPr>
          <w:t>ч. 2.1 ст. 9</w:t>
        </w:r>
      </w:hyperlink>
      <w:r w:rsidRPr="00DA529C">
        <w:rPr>
          <w:rFonts w:ascii="Times New Roman" w:hAnsi="Times New Roman" w:cs="Times New Roman"/>
        </w:rPr>
        <w:t xml:space="preserve"> Федерального закона РФ от 22.07.2008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DA529C">
        <w:rPr>
          <w:rFonts w:ascii="Times New Roman" w:hAnsi="Times New Roman" w:cs="Times New Roman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Имущество, подлежащее включению в Перечень, должно быть учтено в реестре муниципального имущества Добровского муниципального района Липецкой области. Сведения об имуществе, включаемые в Перечень, должны совпадать с информацией, учтенной в соответствующем реестре.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2.9. Отделом формируется проект Перечня, формируется проект изменений (дополнение, исключение объектов) в Перечень. Направляет указанные проекты на обсуждение в координационный Совет администрации Добровского муниципального района Липецкой области в области развития малого и среднего предпринимательства (далее - координационный Совет).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Отдел формирует проект изменений в Перечень в срок не более тридцати дней со дня поступления таких обращений в Отдел.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Координационный Совет </w:t>
      </w:r>
      <w:proofErr w:type="gramStart"/>
      <w:r w:rsidRPr="00DA529C">
        <w:rPr>
          <w:rFonts w:ascii="Times New Roman" w:hAnsi="Times New Roman" w:cs="Times New Roman"/>
        </w:rPr>
        <w:t>рассматривает предложения по изменению Перечня и дает</w:t>
      </w:r>
      <w:proofErr w:type="gramEnd"/>
      <w:r w:rsidRPr="00DA529C">
        <w:rPr>
          <w:rFonts w:ascii="Times New Roman" w:hAnsi="Times New Roman" w:cs="Times New Roman"/>
        </w:rPr>
        <w:t xml:space="preserve">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При наличии разногласий с высказанной координационным Советом позицией администрация района проводит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 учетом рекомендаций координационного Совета и в срок не более четырнадцати дней со дня утверждения протокола заседания Отдел разрабатывает проект постановления администрации района об утверждении Перечня, включении объекта в Перечень или его исключении, о чем письменно уведомляет заинтересованное лицо в срок.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2.10. Внесение в Перечень записи об имуществе или исключение записи об имуществе производится Отделом в пятидневный срок со дня принятия главой Добровского муниципального района постановления. Изменение сведений производится в пятидневный срок со дня представления в Отдел документов, подтверждающих возникновение основания для внесения изменения.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2.11. Дополнительные сведения о заключении, расторжении, изменении договоров аренды </w:t>
      </w:r>
      <w:r w:rsidRPr="00DA529C">
        <w:rPr>
          <w:rFonts w:ascii="Times New Roman" w:hAnsi="Times New Roman" w:cs="Times New Roman"/>
        </w:rPr>
        <w:lastRenderedPageBreak/>
        <w:t>муниципального имущества, арендаторах муниципального имущества вносятся в Перечень Отделом самостоятельно.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Добровского муниципального района об изменении сведений об имуществе не требуется.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2.12. Перечень дополняется не реже одного раза в год, но не позднее 1 ноября текущего года.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III. Опубликование Перечня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3.1. Перечень, а также все изменения и дополнения в него подлежат официальному опубликованию в газете "Знамя Октября" и на официальном сайте в сети Интернет в течение десяти дней с момента его утверждения или внесения в него изменений.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3.2. Правоотношения по утвержденному Перечню, внесенным в него изменениям и дополнениям возникают после его официального опубликования.</w:t>
      </w:r>
    </w:p>
    <w:p w:rsidR="00B8549A" w:rsidRPr="00DA529C" w:rsidRDefault="00B854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3.3. Информация в отношении муниципального имущества, включенного в Перечень, является открытой и предоставляется администрацией района любым заинтересованным лицам на основании их письменного обращения, в срок не позднее тридцати дней </w:t>
      </w:r>
      <w:proofErr w:type="gramStart"/>
      <w:r w:rsidRPr="00DA529C">
        <w:rPr>
          <w:rFonts w:ascii="Times New Roman" w:hAnsi="Times New Roman" w:cs="Times New Roman"/>
        </w:rPr>
        <w:t>с даты поступления</w:t>
      </w:r>
      <w:proofErr w:type="gramEnd"/>
      <w:r w:rsidRPr="00DA529C">
        <w:rPr>
          <w:rFonts w:ascii="Times New Roman" w:hAnsi="Times New Roman" w:cs="Times New Roman"/>
        </w:rPr>
        <w:t xml:space="preserve"> обращения.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Глава Добровского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муниципального района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С.В.ГРИБАНОВ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Приложение 1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к Положению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о порядке формирования,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ведения и опубликования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Перечня муниципального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имущества, предназначенного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для передачи во владение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 (или) в пользование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на долгосрочной основе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субъектам малого и среднего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предпринимательства и организациям,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образующим инфраструктуру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поддержки субъектов малого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и среднего предпринимательства</w:t>
      </w:r>
    </w:p>
    <w:p w:rsidR="00B8549A" w:rsidRPr="00DA529C" w:rsidRDefault="00B8549A">
      <w:pPr>
        <w:pStyle w:val="ConsPlusNormal"/>
        <w:jc w:val="right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Добровского муниципального района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bookmarkStart w:id="1" w:name="P147"/>
      <w:bookmarkEnd w:id="1"/>
      <w:r w:rsidRPr="00DA529C">
        <w:rPr>
          <w:rFonts w:ascii="Times New Roman" w:hAnsi="Times New Roman" w:cs="Times New Roman"/>
        </w:rPr>
        <w:t xml:space="preserve">                                 ПЕРЕЧЕНЬ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         имущества муниципальной собственности Добровского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       муниципального района, предназначенного для передачи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        во владение и (или) в пользование субъектам малого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     и среднего предпринимательства и организациям, образующим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       инфраструктуру поддержки субъектов малого и среднего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       предпринимательства Добровского муниципального района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361"/>
        <w:gridCol w:w="1984"/>
        <w:gridCol w:w="1417"/>
        <w:gridCol w:w="1757"/>
      </w:tblGrid>
      <w:tr w:rsidR="00B8549A" w:rsidRPr="00DA529C">
        <w:tc>
          <w:tcPr>
            <w:tcW w:w="567" w:type="dxa"/>
          </w:tcPr>
          <w:p w:rsidR="00B8549A" w:rsidRPr="00DA529C" w:rsidRDefault="00B85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DA52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529C">
              <w:rPr>
                <w:rFonts w:ascii="Times New Roman" w:hAnsi="Times New Roman" w:cs="Times New Roman"/>
              </w:rPr>
              <w:t>/</w:t>
            </w:r>
            <w:proofErr w:type="spellStart"/>
            <w:r w:rsidRPr="00DA52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B8549A" w:rsidRPr="00DA529C" w:rsidRDefault="00B85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</w:rPr>
              <w:t xml:space="preserve">Наименование имущества и его характеристики </w:t>
            </w:r>
            <w:hyperlink w:anchor="P169" w:history="1">
              <w:r w:rsidRPr="00DA52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B8549A" w:rsidRPr="00DA529C" w:rsidRDefault="00B85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</w:rPr>
              <w:t>Основание внесения записи</w:t>
            </w:r>
          </w:p>
        </w:tc>
        <w:tc>
          <w:tcPr>
            <w:tcW w:w="1984" w:type="dxa"/>
          </w:tcPr>
          <w:p w:rsidR="00B8549A" w:rsidRPr="00DA529C" w:rsidRDefault="00B85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</w:rPr>
              <w:t>Целевое назначение (разрешенное использование)</w:t>
            </w:r>
          </w:p>
        </w:tc>
        <w:tc>
          <w:tcPr>
            <w:tcW w:w="1417" w:type="dxa"/>
          </w:tcPr>
          <w:p w:rsidR="00B8549A" w:rsidRPr="00DA529C" w:rsidRDefault="00B85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757" w:type="dxa"/>
          </w:tcPr>
          <w:p w:rsidR="00B8549A" w:rsidRPr="00DA529C" w:rsidRDefault="00B85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29C">
              <w:rPr>
                <w:rFonts w:ascii="Times New Roman" w:hAnsi="Times New Roman" w:cs="Times New Roman"/>
              </w:rPr>
              <w:t>Срок действия договора аренды</w:t>
            </w:r>
          </w:p>
        </w:tc>
      </w:tr>
      <w:tr w:rsidR="00B8549A" w:rsidRPr="00DA529C">
        <w:tc>
          <w:tcPr>
            <w:tcW w:w="567" w:type="dxa"/>
          </w:tcPr>
          <w:p w:rsidR="00B8549A" w:rsidRPr="00DA529C" w:rsidRDefault="00B85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549A" w:rsidRPr="00DA529C" w:rsidRDefault="00B85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8549A" w:rsidRPr="00DA529C" w:rsidRDefault="00B85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549A" w:rsidRPr="00DA529C" w:rsidRDefault="00B85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549A" w:rsidRPr="00DA529C" w:rsidRDefault="00B85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8549A" w:rsidRPr="00DA529C" w:rsidRDefault="00B854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--------------------------------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bookmarkStart w:id="2" w:name="P169"/>
      <w:bookmarkEnd w:id="2"/>
      <w:r w:rsidRPr="00DA529C">
        <w:rPr>
          <w:rFonts w:ascii="Times New Roman" w:hAnsi="Times New Roman" w:cs="Times New Roman"/>
        </w:rPr>
        <w:t xml:space="preserve">    &lt;*&gt;  Для недвижимого имущества указывается: месторасположение; площадь;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дата ввода в эксплуатацию.</w:t>
      </w:r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 xml:space="preserve">    </w:t>
      </w:r>
      <w:proofErr w:type="gramStart"/>
      <w:r w:rsidRPr="00DA529C">
        <w:rPr>
          <w:rFonts w:ascii="Times New Roman" w:hAnsi="Times New Roman" w:cs="Times New Roman"/>
        </w:rPr>
        <w:t>&lt;*&gt;  Для  движимого  имущества  указываются  основные идентификационные</w:t>
      </w:r>
      <w:proofErr w:type="gramEnd"/>
    </w:p>
    <w:p w:rsidR="00B8549A" w:rsidRPr="00DA529C" w:rsidRDefault="00B8549A">
      <w:pPr>
        <w:pStyle w:val="ConsPlusNonformat"/>
        <w:jc w:val="both"/>
        <w:rPr>
          <w:rFonts w:ascii="Times New Roman" w:hAnsi="Times New Roman" w:cs="Times New Roman"/>
        </w:rPr>
      </w:pPr>
      <w:r w:rsidRPr="00DA529C">
        <w:rPr>
          <w:rFonts w:ascii="Times New Roman" w:hAnsi="Times New Roman" w:cs="Times New Roman"/>
        </w:rPr>
        <w:t>сведения объекта.</w:t>
      </w:r>
    </w:p>
    <w:p w:rsidR="00B8549A" w:rsidRPr="00DA529C" w:rsidRDefault="00B8549A">
      <w:pPr>
        <w:pStyle w:val="ConsPlusNormal"/>
        <w:jc w:val="both"/>
        <w:rPr>
          <w:rFonts w:ascii="Times New Roman" w:hAnsi="Times New Roman" w:cs="Times New Roman"/>
        </w:rPr>
      </w:pPr>
    </w:p>
    <w:p w:rsidR="00E41460" w:rsidRPr="00DA529C" w:rsidRDefault="00E41460">
      <w:pPr>
        <w:rPr>
          <w:rFonts w:ascii="Times New Roman" w:hAnsi="Times New Roman" w:cs="Times New Roman"/>
        </w:rPr>
      </w:pPr>
    </w:p>
    <w:sectPr w:rsidR="00E41460" w:rsidRPr="00DA529C" w:rsidSect="008F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549A"/>
    <w:rsid w:val="00001ACE"/>
    <w:rsid w:val="000027CF"/>
    <w:rsid w:val="0000346B"/>
    <w:rsid w:val="00003A93"/>
    <w:rsid w:val="00003FFA"/>
    <w:rsid w:val="0000495F"/>
    <w:rsid w:val="00004B33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A9"/>
    <w:rsid w:val="000538CC"/>
    <w:rsid w:val="00055910"/>
    <w:rsid w:val="00055914"/>
    <w:rsid w:val="0005638B"/>
    <w:rsid w:val="000566BC"/>
    <w:rsid w:val="00057491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963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104C"/>
    <w:rsid w:val="00231C8A"/>
    <w:rsid w:val="00233A46"/>
    <w:rsid w:val="00233A61"/>
    <w:rsid w:val="00233BCB"/>
    <w:rsid w:val="00233CFF"/>
    <w:rsid w:val="00234A28"/>
    <w:rsid w:val="00235755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2400"/>
    <w:rsid w:val="00243622"/>
    <w:rsid w:val="00243630"/>
    <w:rsid w:val="002443C7"/>
    <w:rsid w:val="002444C0"/>
    <w:rsid w:val="00244AC7"/>
    <w:rsid w:val="00245241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E10"/>
    <w:rsid w:val="003E0FB2"/>
    <w:rsid w:val="003E1578"/>
    <w:rsid w:val="003E19E9"/>
    <w:rsid w:val="003E1AD8"/>
    <w:rsid w:val="003E2087"/>
    <w:rsid w:val="003E3297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B11"/>
    <w:rsid w:val="00772B72"/>
    <w:rsid w:val="00773249"/>
    <w:rsid w:val="00773D7E"/>
    <w:rsid w:val="00774E5D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D31"/>
    <w:rsid w:val="00911401"/>
    <w:rsid w:val="00911C1D"/>
    <w:rsid w:val="00911D0B"/>
    <w:rsid w:val="00912444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4C9"/>
    <w:rsid w:val="009E30D1"/>
    <w:rsid w:val="009E4932"/>
    <w:rsid w:val="009E5270"/>
    <w:rsid w:val="009E544B"/>
    <w:rsid w:val="009E66B4"/>
    <w:rsid w:val="009E6861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BFF"/>
    <w:rsid w:val="00A92C32"/>
    <w:rsid w:val="00A92C81"/>
    <w:rsid w:val="00A935DF"/>
    <w:rsid w:val="00A9408D"/>
    <w:rsid w:val="00A945ED"/>
    <w:rsid w:val="00A95524"/>
    <w:rsid w:val="00A96988"/>
    <w:rsid w:val="00A970C8"/>
    <w:rsid w:val="00A977B8"/>
    <w:rsid w:val="00A97A04"/>
    <w:rsid w:val="00AA0965"/>
    <w:rsid w:val="00AA12F6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49A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29C"/>
    <w:rsid w:val="00DA5991"/>
    <w:rsid w:val="00DA5E1D"/>
    <w:rsid w:val="00DA6111"/>
    <w:rsid w:val="00DA67B0"/>
    <w:rsid w:val="00DA6A5B"/>
    <w:rsid w:val="00DA722F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3F07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BE95711F28BA9CEB4C0A5B703CA9ED5CDE0AE39E59845C2AA2EED46D7304917258F3782E981FA11C197DCABB21B6DgBB6N" TargetMode="External"/><Relationship Id="rId13" Type="http://schemas.openxmlformats.org/officeDocument/2006/relationships/hyperlink" Target="consultantplus://offline/ref=035BE95711F28BA9CEB4DEA8A16F9691D6C7BEA131E195119EF575B011DE3A1E426A8E6BC4BD92F912C194DEB4gBB8N" TargetMode="External"/><Relationship Id="rId18" Type="http://schemas.openxmlformats.org/officeDocument/2006/relationships/hyperlink" Target="consultantplus://offline/ref=035BE95711F28BA9CEB4DEA8A16F9691D6C6BFA534E595119EF575B011DE3A1E506AD667C6BC8DF818D4C28FF1E5166EBFA1C4E0C9B0C764g5B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BE95711F28BA9CEB4C0A5B703CA9ED5CDE0AE33E29943CBAA2EED46D7304917258F3782E981FA11C197DCABB21B6DgBB6N" TargetMode="External"/><Relationship Id="rId12" Type="http://schemas.openxmlformats.org/officeDocument/2006/relationships/hyperlink" Target="consultantplus://offline/ref=035BE95711F28BA9CEB4DEA8A16F9691D6C6BAA238E295119EF575B011DE3A1E426A8E6BC4BD92F912C194DEB4gBB8N" TargetMode="External"/><Relationship Id="rId17" Type="http://schemas.openxmlformats.org/officeDocument/2006/relationships/hyperlink" Target="consultantplus://offline/ref=035BE95711F28BA9CEB4DEA8A16F9691D6C7BCA130ED95119EF575B011DE3A1E506AD667C6BC8FFC16D4C28FF1E5166EBFA1C4E0C9B0C764g5B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5BE95711F28BA9CEB4DEA8A16F9691D6C6BFA534E595119EF575B011DE3A1E506AD667C6BC8DF818D4C28FF1E5166EBFA1C4E0C9B0C764g5B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BE95711F28BA9CEB4C0A5B703CA9ED5CDE0AE39E59845C2AA2EED46D7304917258F3782E981FA11C197DCABB21B6DgBB6N" TargetMode="External"/><Relationship Id="rId11" Type="http://schemas.openxmlformats.org/officeDocument/2006/relationships/hyperlink" Target="consultantplus://offline/ref=035BE95711F28BA9CEB4DEA8A16F9691D6C6BFA733E495119EF575B011DE3A1E426A8E6BC4BD92F912C194DEB4gBB8N" TargetMode="External"/><Relationship Id="rId5" Type="http://schemas.openxmlformats.org/officeDocument/2006/relationships/hyperlink" Target="consultantplus://offline/ref=035BE95711F28BA9CEB4DEA8A16F9691D6C7BEA131E195119EF575B011DE3A1E426A8E6BC4BD92F912C194DEB4gBB8N" TargetMode="External"/><Relationship Id="rId15" Type="http://schemas.openxmlformats.org/officeDocument/2006/relationships/hyperlink" Target="consultantplus://offline/ref=035BE95711F28BA9CEB4DEA8A16F9691D6C6BFA534E595119EF575B011DE3A1E506AD667C6BC8DF818D4C28FF1E5166EBFA1C4E0C9B0C764g5B6N" TargetMode="External"/><Relationship Id="rId10" Type="http://schemas.openxmlformats.org/officeDocument/2006/relationships/hyperlink" Target="consultantplus://offline/ref=035BE95711F28BA9CEB4DEA8A16F9691D6C6BFA534E595119EF575B011DE3A1E426A8E6BC4BD92F912C194DEB4gBB8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35BE95711F28BA9CEB4DEA8A16F9691D6C7BCA130ED95119EF575B011DE3A1E506AD667C6BC8EFF13D4C28FF1E5166EBFA1C4E0C9B0C764g5B6N" TargetMode="External"/><Relationship Id="rId9" Type="http://schemas.openxmlformats.org/officeDocument/2006/relationships/hyperlink" Target="consultantplus://offline/ref=035BE95711F28BA9CEB4DEA8A16F9691D6C7BCA130ED95119EF575B011DE3A1E506AD667C6BC8EFF13D4C28FF1E5166EBFA1C4E0C9B0C764g5B6N" TargetMode="External"/><Relationship Id="rId14" Type="http://schemas.openxmlformats.org/officeDocument/2006/relationships/hyperlink" Target="consultantplus://offline/ref=035BE95711F28BA9CEB4C0A5B703CA9ED5CDE0AE39E59845C2AA2EED46D7304917258F3782E981FA11C197DCABB21B6DgB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3498</Words>
  <Characters>19939</Characters>
  <Application>Microsoft Office Word</Application>
  <DocSecurity>0</DocSecurity>
  <Lines>166</Lines>
  <Paragraphs>46</Paragraphs>
  <ScaleCrop>false</ScaleCrop>
  <Company>Microsoft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2018-12-21T13:01:00Z</dcterms:created>
  <dcterms:modified xsi:type="dcterms:W3CDTF">2018-12-21T13:09:00Z</dcterms:modified>
</cp:coreProperties>
</file>