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32" w:rsidRPr="00B90B2F" w:rsidRDefault="009D3332">
      <w:pPr>
        <w:pStyle w:val="ConsPlusTitlePage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br/>
      </w:r>
    </w:p>
    <w:p w:rsidR="009D3332" w:rsidRPr="00B90B2F" w:rsidRDefault="009D333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АДМИНИСТРАЦИЯ ЛИПЕЦКОЙ ОБЛАСТИ</w:t>
      </w:r>
    </w:p>
    <w:p w:rsidR="009D3332" w:rsidRPr="00B90B2F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332" w:rsidRPr="00B90B2F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3332" w:rsidRPr="00B90B2F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от 26 марта 2018 г. N 243</w:t>
      </w:r>
    </w:p>
    <w:p w:rsidR="009D3332" w:rsidRPr="00B90B2F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332" w:rsidRPr="00B90B2F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МЕСТНЫМ</w:t>
      </w:r>
    </w:p>
    <w:p w:rsidR="009D3332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БЮДЖЕТАМ НА РЕАЛИЗАЦИЮ МУНИЦИПАЛЬНЫХ ПРОГРАММ, НАПРАВЛЕННЫХ</w:t>
      </w:r>
      <w:r w:rsidR="00B90B2F">
        <w:rPr>
          <w:rFonts w:ascii="Times New Roman" w:hAnsi="Times New Roman" w:cs="Times New Roman"/>
          <w:sz w:val="24"/>
          <w:szCs w:val="24"/>
        </w:rPr>
        <w:t xml:space="preserve"> </w:t>
      </w:r>
      <w:r w:rsidRPr="00B90B2F">
        <w:rPr>
          <w:rFonts w:ascii="Times New Roman" w:hAnsi="Times New Roman" w:cs="Times New Roman"/>
          <w:sz w:val="24"/>
          <w:szCs w:val="24"/>
        </w:rPr>
        <w:t xml:space="preserve">НА РАЗВИТИЕ СЕЛЬСКОХОЗЯЙСТВЕННОГО </w:t>
      </w:r>
      <w:r w:rsidR="00A9697C">
        <w:rPr>
          <w:rFonts w:ascii="Times New Roman" w:hAnsi="Times New Roman" w:cs="Times New Roman"/>
          <w:sz w:val="24"/>
          <w:szCs w:val="24"/>
        </w:rPr>
        <w:t xml:space="preserve"> П</w:t>
      </w:r>
      <w:r w:rsidRPr="00B90B2F">
        <w:rPr>
          <w:rFonts w:ascii="Times New Roman" w:hAnsi="Times New Roman" w:cs="Times New Roman"/>
          <w:sz w:val="24"/>
          <w:szCs w:val="24"/>
        </w:rPr>
        <w:t>РОИЗВОДСТВА В ПОСЕЛЕНИЯХ</w:t>
      </w:r>
      <w:r w:rsidR="00B90B2F">
        <w:rPr>
          <w:rFonts w:ascii="Times New Roman" w:hAnsi="Times New Roman" w:cs="Times New Roman"/>
          <w:sz w:val="24"/>
          <w:szCs w:val="24"/>
        </w:rPr>
        <w:t xml:space="preserve"> </w:t>
      </w:r>
      <w:r w:rsidRPr="00B90B2F">
        <w:rPr>
          <w:rFonts w:ascii="Times New Roman" w:hAnsi="Times New Roman" w:cs="Times New Roman"/>
          <w:sz w:val="24"/>
          <w:szCs w:val="24"/>
        </w:rPr>
        <w:t>В ЧАСТИ СТИМУЛИРОВАНИЯ РАЗВИТИЯ ЗАГОТОВИТЕЛЬНОЙ ДЕЯТЕЛЬНОСТИ</w:t>
      </w:r>
      <w:r w:rsidR="00B90B2F">
        <w:rPr>
          <w:rFonts w:ascii="Times New Roman" w:hAnsi="Times New Roman" w:cs="Times New Roman"/>
          <w:sz w:val="24"/>
          <w:szCs w:val="24"/>
        </w:rPr>
        <w:t xml:space="preserve"> </w:t>
      </w:r>
      <w:r w:rsidRPr="00B90B2F">
        <w:rPr>
          <w:rFonts w:ascii="Times New Roman" w:hAnsi="Times New Roman" w:cs="Times New Roman"/>
          <w:sz w:val="24"/>
          <w:szCs w:val="24"/>
        </w:rPr>
        <w:t>И (ИЛИ) ПЕРВИЧНОЙ ПЕРЕРАБОТКИ СЕЛЬСКОХОЗЯЙСТВЕННОЙ</w:t>
      </w:r>
      <w:r w:rsidR="00B90B2F">
        <w:rPr>
          <w:rFonts w:ascii="Times New Roman" w:hAnsi="Times New Roman" w:cs="Times New Roman"/>
          <w:sz w:val="24"/>
          <w:szCs w:val="24"/>
        </w:rPr>
        <w:t xml:space="preserve"> </w:t>
      </w:r>
      <w:r w:rsidRPr="00B90B2F">
        <w:rPr>
          <w:rFonts w:ascii="Times New Roman" w:hAnsi="Times New Roman" w:cs="Times New Roman"/>
          <w:sz w:val="24"/>
          <w:szCs w:val="24"/>
        </w:rPr>
        <w:t>ПРОДУКЦИИ, НА 2018 ГОД</w:t>
      </w:r>
    </w:p>
    <w:p w:rsidR="00B90B2F" w:rsidRDefault="00B90B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90B2F" w:rsidRPr="00B90B2F" w:rsidRDefault="00B90B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332" w:rsidRPr="00B90B2F" w:rsidRDefault="009D3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B2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90B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90B2F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годов", </w:t>
      </w:r>
      <w:hyperlink r:id="rId5" w:history="1">
        <w:r w:rsidRPr="00B90B2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90B2F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28 октября 2013 года N 485 "Об утверждении государственной программы Липецкой области "Развитие сельского хозяйства и регулирование рынков сельскохозяйственной продукции, сырья и продовольствия Липецкой области" администрация Липецкой области</w:t>
      </w:r>
      <w:proofErr w:type="gramEnd"/>
      <w:r w:rsidRPr="00B90B2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D3332" w:rsidRPr="00B90B2F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8" w:history="1">
        <w:r w:rsidRPr="00B90B2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90B2F">
        <w:rPr>
          <w:rFonts w:ascii="Times New Roman" w:hAnsi="Times New Roman" w:cs="Times New Roman"/>
          <w:sz w:val="24"/>
          <w:szCs w:val="24"/>
        </w:rPr>
        <w:t xml:space="preserve"> предоставления субсидий местным бюджетам на реализацию муниципальных программ,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2018 год (приложение).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B2F" w:rsidRDefault="00B90B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0B2F" w:rsidRDefault="00B90B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332" w:rsidRPr="00B90B2F" w:rsidRDefault="009D3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D3332" w:rsidRPr="00B90B2F" w:rsidRDefault="009D3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9D3332" w:rsidRPr="00B90B2F" w:rsidRDefault="009D3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  <w:sz w:val="24"/>
          <w:szCs w:val="24"/>
        </w:rPr>
        <w:t>О.П.КОРОЛЕВ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Pr="00B90B2F" w:rsidRDefault="00B90B2F">
      <w:pPr>
        <w:pStyle w:val="ConsPlusNormal"/>
        <w:jc w:val="both"/>
        <w:rPr>
          <w:rFonts w:ascii="Times New Roman" w:hAnsi="Times New Roman" w:cs="Times New Roman"/>
        </w:rPr>
      </w:pPr>
    </w:p>
    <w:p w:rsidR="00B90B2F" w:rsidRDefault="00B90B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3332" w:rsidRPr="00A9697C" w:rsidRDefault="009D333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9D3332" w:rsidRP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постановлению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администрации Липецкой области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"Об утверждении Порядка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3332" w:rsidRPr="00A9697C" w:rsidRDefault="00A969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9D3332" w:rsidRPr="00A9697C">
        <w:rPr>
          <w:rFonts w:ascii="Times New Roman" w:hAnsi="Times New Roman" w:cs="Times New Roman"/>
          <w:sz w:val="18"/>
          <w:szCs w:val="18"/>
        </w:rPr>
        <w:t>естным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D3332" w:rsidRPr="00A9697C">
        <w:rPr>
          <w:rFonts w:ascii="Times New Roman" w:hAnsi="Times New Roman" w:cs="Times New Roman"/>
          <w:sz w:val="18"/>
          <w:szCs w:val="18"/>
        </w:rPr>
        <w:t xml:space="preserve">бюджетам на реализацию </w:t>
      </w:r>
      <w:proofErr w:type="gramStart"/>
      <w:r w:rsidR="009D3332" w:rsidRPr="00A9697C">
        <w:rPr>
          <w:rFonts w:ascii="Times New Roman" w:hAnsi="Times New Roman" w:cs="Times New Roman"/>
          <w:sz w:val="18"/>
          <w:szCs w:val="18"/>
        </w:rPr>
        <w:t>муниципальных</w:t>
      </w:r>
      <w:proofErr w:type="gramEnd"/>
    </w:p>
    <w:p w:rsid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программ, направленных на развитие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</w:t>
      </w:r>
      <w:proofErr w:type="gramEnd"/>
      <w:r w:rsidRPr="00A969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производства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в поселениях в части стимулирования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развития </w:t>
      </w:r>
    </w:p>
    <w:p w:rsidR="009D3332" w:rsidRP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заготовительной деятельности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</w:p>
    <w:p w:rsidR="009D3332" w:rsidRP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сельскохозяйственной продукции,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год"</w:t>
      </w:r>
    </w:p>
    <w:p w:rsidR="009D3332" w:rsidRPr="00A9697C" w:rsidRDefault="009D33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9697C" w:rsidRDefault="00A969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9D3332" w:rsidRPr="00A9697C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ПОРЯДОК</w:t>
      </w:r>
    </w:p>
    <w:p w:rsidR="009D3332" w:rsidRPr="00A9697C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ПРЕДОСТАВЛЕНИЯ СУБСИДИЙ МЕСТНЫМ БЮДЖЕТАМ НА РЕАЛИЗАЦИЮ</w:t>
      </w:r>
    </w:p>
    <w:p w:rsidR="009D3332" w:rsidRPr="00A9697C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МУНИЦИПАЛЬНЫХ ПРОГРАММ, НАПРАВЛЕННЫХ НА РАЗВИТИЕ</w:t>
      </w:r>
    </w:p>
    <w:p w:rsidR="009D3332" w:rsidRPr="00A9697C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СЕЛЬСКОХОЗЯЙСТВЕННОГО ПРОИЗВОДСТВА В ПОСЕЛЕНИЯХ В ЧАСТИ</w:t>
      </w:r>
    </w:p>
    <w:p w:rsidR="009D3332" w:rsidRPr="00A9697C" w:rsidRDefault="009D33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СТИМУЛИРОВАНИЯ РАЗВИТИЯ ЗАГОТОВИТЕЛЬНОЙ ДЕЯТЕЛЬНОСТИ И (ИЛИ)</w:t>
      </w:r>
      <w:r w:rsidR="00A9697C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ПЕРВИЧНОЙ ПЕРЕРАБОТКИ СЕЛЬСКОХОЗЯЙСТВЕННОЙ ПРОДУКЦИИ,</w:t>
      </w:r>
      <w:r w:rsidR="00A9697C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НА 2018 ГОД</w:t>
      </w:r>
    </w:p>
    <w:p w:rsidR="009D3332" w:rsidRPr="00A9697C" w:rsidRDefault="009D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332" w:rsidRPr="00A9697C" w:rsidRDefault="009D33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A9697C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предоставления и расходования субсидий местным бюджетам на реализацию муниципальных программ,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(далее - субсидии), критерии отбора муниципальных районов области для предоставления субсидий и их распределение между муниципальными районами области.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2. Субсидии на цели, предусмотренные пунктом 1 настоящего Порядка, предоставляются муниципальным районам области (далее - муниципальные районы), отвечающим условиям, предусмотренным государственной </w:t>
      </w:r>
      <w:hyperlink r:id="rId6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Липецкой области "Развитие сельского хозяйства и регулирование рынков сельскохозяйственной продукции, сырья и продовольствия Липецкой области", утвержденной постановлением администрации Липецкой области от 28 октября 2013 года N 485 (далее - Программа).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3. Субсидии предоставляются из областного бюджета в пределах средств, предусмотренных </w:t>
      </w:r>
      <w:hyperlink r:id="rId7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 (далее - Закон об областном бюджете).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4. Отбор муниципальных районов для получения субсидий осуществляется главным распорядителем средств областного бюджета в сфере потребительского рынка и ценовой политики (далее - главный распорядитель бюджетных средств) в соответствии с настоящим Порядком.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5. Критериями отбора муниципальных районов являются: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1) наличие субъектов предпринимательства (за исключением сельскохозяйственных потребительских кооперативов), занимающихся заготовительной деятельностью и (или) первичной переработкой сельскохозяйственной продукции, зарегистрированных на территории области и осуществляющих деятельность на территории муниципального района;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7C">
        <w:rPr>
          <w:rFonts w:ascii="Times New Roman" w:hAnsi="Times New Roman" w:cs="Times New Roman"/>
          <w:sz w:val="24"/>
          <w:szCs w:val="24"/>
        </w:rPr>
        <w:t xml:space="preserve">2) положительная динамика развития заготовительной деятельности и (или) первичной переработки сельскохозяйственной продукции по району (в сравнении с аналогичным периодом предыдущего года) в соответствии с показателями, предусмотренными муниципальной программой муниципального района, указанной в </w:t>
      </w:r>
      <w:hyperlink w:anchor="P46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настоящего Порядка, и </w:t>
      </w:r>
      <w:hyperlink w:anchor="P100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оценки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развития заготовительной деятельности и (или) первичной переработки сельскохозяйственной продукции в муниципальном районе, установленными в приложении </w:t>
      </w:r>
      <w:r w:rsidRPr="00A9697C">
        <w:rPr>
          <w:rFonts w:ascii="Times New Roman" w:hAnsi="Times New Roman" w:cs="Times New Roman"/>
          <w:sz w:val="24"/>
          <w:szCs w:val="24"/>
        </w:rPr>
        <w:lastRenderedPageBreak/>
        <w:t>1 к настоящему Порядку.</w:t>
      </w:r>
      <w:proofErr w:type="gramEnd"/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6. Для получения субсидий муниципальные районы представляют главному распорядителю бюджетных средств </w:t>
      </w:r>
      <w:hyperlink w:anchor="P217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Порядку с приложением следующих документов: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1) копии нормативного правового акта, утверждающего муниципальную программу, направленную на создание условий для развития заготовительной деятельности и (или) первичной переработки сельскохозяйственной продукции;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2) копии муниципальных правовых актов, устанавливающих порядки предоставления субсидий юридическим лицам (за исключением сельскохозяйственных потребительских кооперативов) и индивидуальным предпринимателям, занимающимся заготовительной деятельностью и (или) первичной переработкой сельскохозяйственной продукции;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3) пояснительной записки, содержащей: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информацию о необходимости и результатах произведенных инвестиций в развитие заготовительной деятельности и (или) первичной переработки сельскохозяйственной продукции в муниципальном районе (в том числе оказанное влияние на вовлечение личных подсобных хозяйств в заготовительную деятельность, увеличение заготовительного оборота, обеспечение населения области сельскохозяйственной продукцией), а также дальнейшей перспективе;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7C">
        <w:rPr>
          <w:rFonts w:ascii="Times New Roman" w:hAnsi="Times New Roman" w:cs="Times New Roman"/>
          <w:sz w:val="24"/>
          <w:szCs w:val="24"/>
        </w:rPr>
        <w:t xml:space="preserve">сведения о приобретенном в текущем году основном технологическом, холодильном, грузоподъемном, транспортирующем и погрузочно-разгрузочном оборудовании, не находившемся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</w:t>
      </w:r>
      <w:proofErr w:type="spellStart"/>
      <w:r w:rsidRPr="00A9697C">
        <w:rPr>
          <w:rFonts w:ascii="Times New Roman" w:hAnsi="Times New Roman" w:cs="Times New Roman"/>
          <w:sz w:val="24"/>
          <w:szCs w:val="24"/>
        </w:rPr>
        <w:t>сепараторы-нормализаторы</w:t>
      </w:r>
      <w:proofErr w:type="spellEnd"/>
      <w:r w:rsidRPr="00A9697C">
        <w:rPr>
          <w:rFonts w:ascii="Times New Roman" w:hAnsi="Times New Roman" w:cs="Times New Roman"/>
          <w:sz w:val="24"/>
          <w:szCs w:val="24"/>
        </w:rPr>
        <w:t>, охладители и пастеризаторы молока, а также приборы для контроля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качества закупаемой сельскохозяйственной продукции (с указанием полного наименования, года выпуска, количества, стоимости по каждому наименованию оборудования, номера и даты платежного документа, адреса места установки, цели использования);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сведения о приобретенном в текущем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не находившемся в эксплуатации грузовом автотранспорте, в том числе специализированном (для закупки, транспортировки и (или) розничной продажи сельскохозяйственного сырья и продукции), и (или) технологическом, и (или) холодильном оборудовании для установки в нем (с указанием полного названия, модели и марки, наименования производителя, года выпуска, комплектности, стоимости без дополнительных опций, номера и даты платежного документа, цели использования);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сведения о полученном кредите (с указанием полного наименования кредитной организации, суммы кредита, срока погашения, уплаченных процентах и цели получения кредита) согласно </w:t>
      </w:r>
      <w:hyperlink w:anchor="P272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7C">
        <w:rPr>
          <w:rFonts w:ascii="Times New Roman" w:hAnsi="Times New Roman" w:cs="Times New Roman"/>
          <w:sz w:val="24"/>
          <w:szCs w:val="24"/>
        </w:rPr>
        <w:t>сведения об арендованных в текущем году складских помещениях для длительного хранения картофеля, овощей и плодов (с указанием полного наименования арендодателя (владельца складских помещений), информации о кадастровом номере, площади и месте нахождения арендованного складского помещения, дате, номере и сроке действия договора аренды, стоимости арендной платы, суммы уплаченной арендной платы, номера и даты платежного документа, объемов и видов сельскохозяйственной продукции, закупленной у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личных подсобных хозяйств Липецкой области и находившейся на хранении в данном </w:t>
      </w:r>
      <w:r w:rsidRPr="00A9697C">
        <w:rPr>
          <w:rFonts w:ascii="Times New Roman" w:hAnsi="Times New Roman" w:cs="Times New Roman"/>
          <w:sz w:val="24"/>
          <w:szCs w:val="24"/>
        </w:rPr>
        <w:lastRenderedPageBreak/>
        <w:t>складском помещении);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7C">
        <w:rPr>
          <w:rFonts w:ascii="Times New Roman" w:hAnsi="Times New Roman" w:cs="Times New Roman"/>
          <w:sz w:val="24"/>
          <w:szCs w:val="24"/>
        </w:rPr>
        <w:t>сведения о приобретенных в текущем году упаковочных материалах и таре, не находившихся в эксплуатации, для осуществления заготовительной деятельности и реализации сельскохозяйственной продукции (с указанием полного наименования, количества, стоимости по каждому наименованию материалов и тары, номера и даты договора поставки, номера и даты платежного документа, места хранения, количества упаковочных материалов и тары, использованных для упаковки, фасовки и транспортирования сельскохозяйственной продукции, закупленной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у личных подсобных хозяйств Липецкой области);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7C">
        <w:rPr>
          <w:rFonts w:ascii="Times New Roman" w:hAnsi="Times New Roman" w:cs="Times New Roman"/>
          <w:sz w:val="24"/>
          <w:szCs w:val="24"/>
        </w:rPr>
        <w:t>сведения о приобретенном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 у личных подсобных хозяйств Липецкой области в населенных пунктах, расположенных далее 2 км от районного центра (с указанием маршрута закупки продукции, объемов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и видов сельскохозяйственной продукции, закупленной у личных подсобных хозяйств муниципального района, по каждому рейсу, полного наименования продавца автомобильного топлива, норм расхода автомобильного топлива, суммы подлежащей возмещению);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7C">
        <w:rPr>
          <w:rFonts w:ascii="Times New Roman" w:hAnsi="Times New Roman" w:cs="Times New Roman"/>
          <w:sz w:val="24"/>
          <w:szCs w:val="24"/>
        </w:rPr>
        <w:t>сведения о стоимости перевозки сельскохозяйственной продукции, закупленной у личных подсобных хозяйств Липецкой области, в текущем году специализированным автомобильным транспортом грузоподъемностью свыше 5 тонн за пределы региона (с указанием полного наименования перевозчика, номера и даты договора на автомобильные перевозки грузов, полного наименования и грузоподъемности специализированного автотранспортного средства, маршрута доставки, объемов сельскохозяйственной продукции, закупленной у личных подсобных хозяйств муниципального района и вывезенной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за пределы Липецкой области, номера и даты платежного документа, полного наименования получателя сельскохозяйственной продукции, в адрес которого осуществлена поставка, номера и даты договора поставки);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7C">
        <w:rPr>
          <w:rFonts w:ascii="Times New Roman" w:hAnsi="Times New Roman" w:cs="Times New Roman"/>
          <w:sz w:val="24"/>
          <w:szCs w:val="24"/>
        </w:rPr>
        <w:t>сведения о приобретенных и установленных в текущем году специализированных торговых павильонах, не находившихся ранее в эксплуатации, по продаже плодоовощной продукции на территории Липецкой области (с указанием информации о месте нахождения павильонов, праве пользования земельными участками, на которых установлены павильоны, разрешениях на установку павильонов, проведение работ по подключению к водоснабжению, водоотведению, канализации, электроснабжению, ввод в эксплуатацию павильонов, общей и торговой площади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павильонов,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и дате договора на приобретение павильонов, номере и дате договора подряда на установку павильонов, проведении работ по подведению воды, канализации и электросетей, номере и дате платежных документов, общей сумме затрат);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4) реестра субъектов юридических лиц (за исключением сельскохозяйственных потребительских кооперативов) и индивидуальных предпринимателей, являющихся получателями субсидий (с указанием полного наименования юридического лица и фамилии, имени, отчества руководителя или индивидуального предпринимателя, места нахождения юридического лица или места жительства индивидуального предпринимателя, контактных телефонов, вида закупаемой и (или) перерабатываемой сельскохозяйственной продукции);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5) выписки из решения о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об объеме средств, предусмотренных в бюджете муниципального района на текущий финансовый год на финансирование заявленных мероприятий, с указанием статей расходов;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lastRenderedPageBreak/>
        <w:t>6) копии платежных поручений, подтверждающих перечисление денежных средств юридическим лицам (за исключением сельскохозяйственных потребительских кооперативов) и индивидуальным предпринимателям из местных бюджетов;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7) справки о развитии заготовительной деятельности и (или) первичной переработки сельскохозяйственной продукции в муниципальном районе согласно </w:t>
      </w:r>
      <w:hyperlink w:anchor="P374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4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0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29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Заявки подаются главному распорядителю в следующие сроки: за период с 1 января по 31 марта 2018 года - до 20 апреля 2018 года, с 1 апреля по 30 июня 2018 года - до 20 июля 2018 года, с 1 июля по 30 сентября 2018 года - до 20 октября 2018 года, с 1 октября по 31 декабря 2018 года - до 31 января 2019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Предоставление субсидий за период с 1 октября по 31 декабря 2018 года осуществляется в пределах бюджетных ассигнований, предусмотренных на очередной финансовый год на указанные в настоящем Порядке цели.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8. Отбор заявок и </w:t>
      </w:r>
      <w:hyperlink w:anchor="P100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развития заготовительной деятельности и (или) первичной переработки сельскохозяйственной продукции в муниципальных районах определяется по каждому муниципальному району суммой баллов в соответствии с приложением 1 к настоящему Порядку.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9. Итоги проведенного отбора муниципальных районов и результаты распределения субсидий оформляются актом о рассмотрении заявок в форме протокола и утверждаются нормативным правовым актом главного распорядителя бюджетных сре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>ечение 25 рабочих дней со дня окончания срока подачи заявок.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10. Главный распорядитель бюджетных сре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>ечение 5 рабочих дней со дня утверждения результатов распределения субсидий заключает с муниципальными районами Соглашения о предоставлении субсидии местному бюджету.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11. Перечисление субсидий муниципальным районам осуществляется в течение 10 рабочих дней со дня заключения Соглашения с муниципальными районами.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12. Размер предоставляемых муниципальным районам субсидий определяется в соответствии с методикой расчета, предусмотренной Программой.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13. В случае превышения фактической потребности в субсидиях над суммой бюджетных ассигнований, предусмотренных в Законе об областном бюджете на эти цели, бюджетные ассигнования распределяются между муниципальными районами пропорционально.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 xml:space="preserve">При выделении дополнительных бюджетных средств на цели, указанные в </w:t>
      </w:r>
      <w:hyperlink w:anchor="P46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распределяются между получателями субсидий пропорционально произведенным ими затратам на данные цели и с учетом ранее выплаченных субсидий и перечисляются в течение 20 дней со дня вступления в силу закона Липецкой области о внесении изменений в Закон Липецкой области об областном бюджете на очередной финансовый год.</w:t>
      </w:r>
      <w:proofErr w:type="gramEnd"/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районов обеспечивают целевое использование субсидий, несут ответственность за достоверность сведений, отраженных в представленных документах, и представляют главному распорядителю бюджетных средств </w:t>
      </w:r>
      <w:hyperlink w:anchor="P741" w:history="1">
        <w:r w:rsidRPr="00A9697C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9697C">
        <w:rPr>
          <w:rFonts w:ascii="Times New Roman" w:hAnsi="Times New Roman" w:cs="Times New Roman"/>
          <w:sz w:val="24"/>
          <w:szCs w:val="24"/>
        </w:rPr>
        <w:t xml:space="preserve"> о расходовании бюджетных средств за период: за период с 1 января по 31 марта 2018 года - до 1 июля 2018 года, с 1 апреля по 30 июня 2018 года - до 1 октября 2018 года, с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1 июля по 30 сентября 2018 года - до 20 января 2019 года, с 1 октября по 31 декабря 2018 года - </w:t>
      </w:r>
      <w:r w:rsidRPr="00A9697C">
        <w:rPr>
          <w:rFonts w:ascii="Times New Roman" w:hAnsi="Times New Roman" w:cs="Times New Roman"/>
          <w:sz w:val="24"/>
          <w:szCs w:val="24"/>
        </w:rPr>
        <w:lastRenderedPageBreak/>
        <w:t>до 1 мая 2019 года по форме согласно приложению 7 к настоящему Порядку.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16. В случае нецелевого использования субсидии подлежат возврату в областной бюджет.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Нарушение муниципальным районом условий предоставления субсидий является основанием для применения к нарушителям мер принуждения, предусмотренных действующим бюджетным законодательством.</w:t>
      </w:r>
    </w:p>
    <w:p w:rsidR="009D3332" w:rsidRPr="00A9697C" w:rsidRDefault="009D33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17. Главный распорядитель бюджетных средств и орган государственного финансового контроля проводят проверку соблюдения получателями субсидии условий, целей и порядка предоставления субсидии.</w:t>
      </w:r>
    </w:p>
    <w:p w:rsidR="009D3332" w:rsidRPr="00A9697C" w:rsidRDefault="009D3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Pr="00B90B2F" w:rsidRDefault="00A9697C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A9697C" w:rsidRDefault="009D333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9D3332" w:rsidRP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программ, направленных </w:t>
      </w:r>
    </w:p>
    <w:p w:rsid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развитие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 производства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в поселениях </w:t>
      </w:r>
    </w:p>
    <w:p w:rsidR="009D3332" w:rsidRP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в части стимулирования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развития заготовительной деятельности</w:t>
      </w:r>
    </w:p>
    <w:p w:rsidR="00A9697C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9D3332" w:rsidRDefault="009D333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продукции,</w:t>
      </w:r>
      <w:r w:rsidR="00A9697C"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</w:t>
      </w:r>
    </w:p>
    <w:p w:rsidR="00A9697C" w:rsidRPr="00B90B2F" w:rsidRDefault="00A9697C">
      <w:pPr>
        <w:pStyle w:val="ConsPlusNormal"/>
        <w:jc w:val="right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A9697C" w:rsidRDefault="009D3332" w:rsidP="00A96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A9697C">
        <w:rPr>
          <w:rFonts w:ascii="Times New Roman" w:hAnsi="Times New Roman" w:cs="Times New Roman"/>
          <w:sz w:val="24"/>
          <w:szCs w:val="24"/>
        </w:rPr>
        <w:t>Оценка развития заготовительной деятельности и первичной переработки</w:t>
      </w:r>
    </w:p>
    <w:p w:rsidR="009D3332" w:rsidRPr="00A9697C" w:rsidRDefault="009D3332" w:rsidP="00A96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сельскохозяйственной</w:t>
      </w:r>
    </w:p>
    <w:p w:rsidR="009D3332" w:rsidRPr="00A9697C" w:rsidRDefault="009D3332" w:rsidP="00A96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продукции в ________ муниципальном районе за период с "__" ______ 201  года</w:t>
      </w:r>
    </w:p>
    <w:p w:rsidR="009D3332" w:rsidRPr="00A9697C" w:rsidRDefault="009D3332" w:rsidP="00A96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по "__" ______ 201  года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9D3332" w:rsidRPr="00B90B2F" w:rsidRDefault="009D3332" w:rsidP="00A9697C">
      <w:pPr>
        <w:pStyle w:val="ConsPlusNonformat"/>
        <w:jc w:val="right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                       Таблица 1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3118"/>
        <w:gridCol w:w="1276"/>
      </w:tblGrid>
      <w:tr w:rsidR="009D3332" w:rsidRPr="00B90B2F" w:rsidTr="00A9697C">
        <w:tc>
          <w:tcPr>
            <w:tcW w:w="567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7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9D3332" w:rsidRPr="00B90B2F" w:rsidTr="00A9697C">
        <w:tc>
          <w:tcPr>
            <w:tcW w:w="567" w:type="dxa"/>
            <w:vMerge w:val="restart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vMerge w:val="restart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Темп роста заготовительного оборота</w:t>
            </w:r>
          </w:p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(по району </w:t>
            </w:r>
            <w:proofErr w:type="gram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 % к соответствующему периоду предыдущего года)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110,0%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и более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105,0%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109,9%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менее 100,0%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32" w:rsidRPr="00B90B2F" w:rsidTr="00A9697C">
        <w:tc>
          <w:tcPr>
            <w:tcW w:w="567" w:type="dxa"/>
            <w:vMerge w:val="restart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7" w:type="dxa"/>
            <w:vMerge w:val="restart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объемов закупленной у личных подсобных хозяйств сельскохозяйственной продукции (по району </w:t>
            </w:r>
            <w:proofErr w:type="gram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 % к соответствующему периоду предыдущего года)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105,0%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и более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100,0%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104,9%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менее 100,0%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32" w:rsidRPr="00B90B2F" w:rsidTr="00A9697C">
        <w:tc>
          <w:tcPr>
            <w:tcW w:w="567" w:type="dxa"/>
            <w:vMerge w:val="restart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  <w:vMerge w:val="restart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Доля продукции, закупленной на территории муниципального района у граждан, ведущих личное подсобное хозяйство (далее - ЛПХ) (% в заготовительном обороте района)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70,0%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и более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50,0%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70,0%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менее 50,0%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32" w:rsidRPr="00B90B2F" w:rsidTr="00A9697C">
        <w:tc>
          <w:tcPr>
            <w:tcW w:w="567" w:type="dxa"/>
            <w:vMerge w:val="restart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7" w:type="dxa"/>
            <w:vMerge w:val="restart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Доля ЛПХ, </w:t>
            </w:r>
            <w:proofErr w:type="gram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 в заготовительную деятельность по району (% от числа зарегистрированных на территории муниципального района)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60,0%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и выше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40,0%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60,0%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менее 40,0%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32" w:rsidRPr="00B90B2F" w:rsidTr="00A9697C">
        <w:tc>
          <w:tcPr>
            <w:tcW w:w="567" w:type="dxa"/>
            <w:vMerge w:val="restart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7" w:type="dxa"/>
            <w:vMerge w:val="restart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Доля ЛПХ, </w:t>
            </w:r>
            <w:proofErr w:type="gram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заключивших</w:t>
            </w:r>
            <w:proofErr w:type="gram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долгосрочные договоры на поставку сельхозпродукции субъектам предпринимательства * (% от числа вовлеченных в заготовительную деятельность по району)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70,0%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и более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50,0%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69,9%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30,0%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49,9%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менее 20,0%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32" w:rsidRPr="00B90B2F" w:rsidTr="00A9697C">
        <w:tc>
          <w:tcPr>
            <w:tcW w:w="567" w:type="dxa"/>
            <w:vMerge w:val="restart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  <w:vMerge w:val="restart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Наличие местной сельхозпродукции в объектах торговли, осуществляющих деятельность на территории района (по результатам информационно-аналитического наблюдения)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32" w:rsidRPr="00B90B2F" w:rsidTr="00A9697C">
        <w:tc>
          <w:tcPr>
            <w:tcW w:w="567" w:type="dxa"/>
            <w:vMerge w:val="restart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57" w:type="dxa"/>
            <w:vMerge w:val="restart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областных розничных ярмарках субъектов предпринимательства * (среднеарифметическое за отчетный период, единиц на каждую ярмарку)</w:t>
            </w: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более 3 ед.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2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3 ед.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от 1 (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.) до 2 ед.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332" w:rsidRPr="00B90B2F" w:rsidTr="00A9697C">
        <w:tc>
          <w:tcPr>
            <w:tcW w:w="56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vMerge/>
          </w:tcPr>
          <w:p w:rsidR="009D3332" w:rsidRPr="00A9697C" w:rsidRDefault="009D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менее 1 ед.</w:t>
            </w:r>
          </w:p>
        </w:tc>
        <w:tc>
          <w:tcPr>
            <w:tcW w:w="1276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   Значение корректирующего коэффициента по результатам оценки развития</w:t>
      </w:r>
      <w:r w:rsidR="00A9697C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 xml:space="preserve">                       заготовительной деятельности</w:t>
      </w:r>
      <w:r w:rsidR="00A9697C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 xml:space="preserve"> и первичной переработки сельскохозяйственной продукции в _______________</w:t>
      </w:r>
      <w:r w:rsidR="00A9697C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 xml:space="preserve">  муниципальном районе</w:t>
      </w:r>
      <w:r w:rsidR="00A9697C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 xml:space="preserve"> за период с "__" ______ 201</w:t>
      </w:r>
      <w:r w:rsidR="00A9697C">
        <w:rPr>
          <w:rFonts w:ascii="Times New Roman" w:hAnsi="Times New Roman" w:cs="Times New Roman"/>
          <w:sz w:val="24"/>
          <w:szCs w:val="24"/>
        </w:rPr>
        <w:t xml:space="preserve"> </w:t>
      </w:r>
      <w:r w:rsidR="00A9697C">
        <w:rPr>
          <w:rFonts w:ascii="Times New Roman" w:hAnsi="Times New Roman" w:cs="Times New Roman"/>
          <w:sz w:val="24"/>
          <w:szCs w:val="24"/>
        </w:rPr>
        <w:softHyphen/>
        <w:t>_</w:t>
      </w:r>
      <w:r w:rsidRPr="00A9697C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9D3332" w:rsidRPr="00B90B2F" w:rsidRDefault="009D3332" w:rsidP="00A9697C">
      <w:pPr>
        <w:pStyle w:val="ConsPlusNonformat"/>
        <w:jc w:val="right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                       Таблица 2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599"/>
      </w:tblGrid>
      <w:tr w:rsidR="009D3332" w:rsidRPr="00B90B2F" w:rsidTr="00A9697C">
        <w:tc>
          <w:tcPr>
            <w:tcW w:w="567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Итоговая балльная оценка</w:t>
            </w:r>
          </w:p>
        </w:tc>
        <w:tc>
          <w:tcPr>
            <w:tcW w:w="4599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D3332" w:rsidRPr="00B90B2F" w:rsidTr="00A9697C">
        <w:tc>
          <w:tcPr>
            <w:tcW w:w="567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14 - 16 баллов</w:t>
            </w:r>
          </w:p>
        </w:tc>
        <w:tc>
          <w:tcPr>
            <w:tcW w:w="4599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3332" w:rsidRPr="00B90B2F" w:rsidTr="00A9697C">
        <w:tc>
          <w:tcPr>
            <w:tcW w:w="567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11 - 13 баллов</w:t>
            </w:r>
          </w:p>
        </w:tc>
        <w:tc>
          <w:tcPr>
            <w:tcW w:w="4599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D3332" w:rsidRPr="00B90B2F" w:rsidTr="00A9697C">
        <w:tc>
          <w:tcPr>
            <w:tcW w:w="567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7 - 10 баллов</w:t>
            </w:r>
          </w:p>
        </w:tc>
        <w:tc>
          <w:tcPr>
            <w:tcW w:w="4599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3332" w:rsidRPr="00B90B2F" w:rsidTr="00A9697C">
        <w:tc>
          <w:tcPr>
            <w:tcW w:w="567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D3332" w:rsidRPr="00A9697C" w:rsidRDefault="009D3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0 - 6 балла</w:t>
            </w:r>
          </w:p>
        </w:tc>
        <w:tc>
          <w:tcPr>
            <w:tcW w:w="4599" w:type="dxa"/>
          </w:tcPr>
          <w:p w:rsidR="009D3332" w:rsidRPr="00A9697C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* За исключением сельскохозяйственных потребительских кооперативов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Default="00A9697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697C" w:rsidRPr="00A9697C" w:rsidRDefault="00A9697C" w:rsidP="00A9697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A9697C" w:rsidRPr="00A9697C" w:rsidRDefault="00A9697C" w:rsidP="00A969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A9697C" w:rsidRDefault="00A9697C" w:rsidP="00A969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программ, направленных </w:t>
      </w:r>
    </w:p>
    <w:p w:rsidR="00A9697C" w:rsidRDefault="00A9697C" w:rsidP="00A969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развитие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 производства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в поселениях </w:t>
      </w:r>
    </w:p>
    <w:p w:rsidR="00A9697C" w:rsidRPr="00A9697C" w:rsidRDefault="00A9697C" w:rsidP="00A969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в части стимулирования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развития заготовительной деятельности</w:t>
      </w:r>
    </w:p>
    <w:p w:rsidR="00A9697C" w:rsidRDefault="00A9697C" w:rsidP="00A969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A9697C" w:rsidRDefault="00A9697C" w:rsidP="00A9697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продукции,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A9697C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</w:t>
      </w:r>
    </w:p>
    <w:p w:rsidR="009D3332" w:rsidRPr="00A9697C" w:rsidRDefault="009D3332" w:rsidP="00A969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B2F">
        <w:rPr>
          <w:rFonts w:ascii="Times New Roman" w:hAnsi="Times New Roman" w:cs="Times New Roman"/>
        </w:rPr>
        <w:t xml:space="preserve">  </w:t>
      </w:r>
      <w:r w:rsidRPr="00A9697C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9D3332" w:rsidRPr="00A9697C" w:rsidRDefault="009D3332" w:rsidP="00A969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                                          потребительского рынка и</w:t>
      </w:r>
    </w:p>
    <w:p w:rsidR="009D3332" w:rsidRPr="00A9697C" w:rsidRDefault="009D3332" w:rsidP="00A969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                                          ценовой политики Липецкой области</w:t>
      </w:r>
    </w:p>
    <w:p w:rsidR="009D3332" w:rsidRPr="00A9697C" w:rsidRDefault="009D3332" w:rsidP="00A969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697C" w:rsidRDefault="009D3332">
      <w:pPr>
        <w:pStyle w:val="ConsPlusNonformat"/>
        <w:jc w:val="both"/>
        <w:rPr>
          <w:rFonts w:ascii="Times New Roman" w:hAnsi="Times New Roman" w:cs="Times New Roman"/>
        </w:rPr>
      </w:pPr>
      <w:bookmarkStart w:id="3" w:name="P217"/>
      <w:bookmarkEnd w:id="3"/>
      <w:r w:rsidRPr="00B90B2F">
        <w:rPr>
          <w:rFonts w:ascii="Times New Roman" w:hAnsi="Times New Roman" w:cs="Times New Roman"/>
        </w:rPr>
        <w:t xml:space="preserve">                                  </w:t>
      </w:r>
    </w:p>
    <w:p w:rsidR="009D3332" w:rsidRPr="00A9697C" w:rsidRDefault="009D3332" w:rsidP="00A969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ЗАЯВКА</w:t>
      </w:r>
    </w:p>
    <w:p w:rsidR="009D3332" w:rsidRPr="00A9697C" w:rsidRDefault="009D3332" w:rsidP="00D90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на предоставление субсидий из областного бюджета на реализацию</w:t>
      </w:r>
    </w:p>
    <w:p w:rsidR="009D3332" w:rsidRPr="00A9697C" w:rsidRDefault="009D3332" w:rsidP="00D90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муниципальной программы, направленной на развитие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9D3332" w:rsidRPr="00A9697C" w:rsidRDefault="009D3332" w:rsidP="00D90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производства в поселениях в части стимулирования развития заготовительной</w:t>
      </w:r>
    </w:p>
    <w:p w:rsidR="009D3332" w:rsidRPr="00A9697C" w:rsidRDefault="009D3332" w:rsidP="00D90F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деятельности и (или) первичной переработки сельскохозяйственной продукции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    Администрация _________________________________________________________</w:t>
      </w:r>
    </w:p>
    <w:p w:rsidR="009D3332" w:rsidRPr="00D90F30" w:rsidRDefault="009D33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0F30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90F3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90F30">
        <w:rPr>
          <w:rFonts w:ascii="Times New Roman" w:hAnsi="Times New Roman" w:cs="Times New Roman"/>
          <w:sz w:val="18"/>
          <w:szCs w:val="18"/>
        </w:rPr>
        <w:t xml:space="preserve">   (наименование муниципального района)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сообщает,  что  бюджетом  муниципального района на реализацию муниципальной</w:t>
      </w:r>
      <w:r w:rsidR="00D90F30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программы ________________________________________________________________,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направленной  на развитие сельскохозяйственного производства в поселениях в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части   стимулирования   развития   заготовительной  деятельности  и  (или)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первичной  переработки  сельскохозяйственной  продукции,  за  период с "__"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_____ 201</w:t>
      </w:r>
      <w:r w:rsidR="00490631">
        <w:rPr>
          <w:rFonts w:ascii="Times New Roman" w:hAnsi="Times New Roman" w:cs="Times New Roman"/>
          <w:sz w:val="24"/>
          <w:szCs w:val="24"/>
        </w:rPr>
        <w:t>_</w:t>
      </w:r>
      <w:r w:rsidRPr="00A9697C">
        <w:rPr>
          <w:rFonts w:ascii="Times New Roman" w:hAnsi="Times New Roman" w:cs="Times New Roman"/>
          <w:sz w:val="24"/>
          <w:szCs w:val="24"/>
        </w:rPr>
        <w:t xml:space="preserve">  года по "__" _____ 201</w:t>
      </w:r>
      <w:r w:rsidR="00490631">
        <w:rPr>
          <w:rFonts w:ascii="Times New Roman" w:hAnsi="Times New Roman" w:cs="Times New Roman"/>
          <w:sz w:val="24"/>
          <w:szCs w:val="24"/>
        </w:rPr>
        <w:t>_</w:t>
      </w:r>
      <w:r w:rsidRPr="00A9697C">
        <w:rPr>
          <w:rFonts w:ascii="Times New Roman" w:hAnsi="Times New Roman" w:cs="Times New Roman"/>
          <w:sz w:val="24"/>
          <w:szCs w:val="24"/>
        </w:rPr>
        <w:t xml:space="preserve">  года выплачено субсидий в размере ______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руб.  ___ коп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>а возмещение части затрат субъектов предпринимательства (за</w:t>
      </w:r>
      <w:r w:rsidR="00490631">
        <w:rPr>
          <w:rFonts w:ascii="Times New Roman" w:hAnsi="Times New Roman" w:cs="Times New Roman"/>
          <w:sz w:val="24"/>
          <w:szCs w:val="24"/>
        </w:rPr>
        <w:t xml:space="preserve"> исключением </w:t>
      </w:r>
      <w:r w:rsidRPr="00A9697C">
        <w:rPr>
          <w:rFonts w:ascii="Times New Roman" w:hAnsi="Times New Roman" w:cs="Times New Roman"/>
          <w:sz w:val="24"/>
          <w:szCs w:val="24"/>
        </w:rPr>
        <w:t>сельскохозяйственных потребительских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 xml:space="preserve">    кооперативов),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направленных на</w:t>
      </w:r>
      <w:r w:rsidR="00490631">
        <w:rPr>
          <w:rFonts w:ascii="Times New Roman" w:hAnsi="Times New Roman" w:cs="Times New Roman"/>
          <w:sz w:val="24"/>
          <w:szCs w:val="24"/>
        </w:rPr>
        <w:t xml:space="preserve">  </w:t>
      </w:r>
      <w:r w:rsidRPr="00A969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0631">
        <w:rPr>
          <w:rFonts w:ascii="Times New Roman" w:hAnsi="Times New Roman" w:cs="Times New Roman"/>
          <w:sz w:val="24"/>
          <w:szCs w:val="24"/>
        </w:rPr>
        <w:t>__</w:t>
      </w:r>
      <w:r w:rsidRPr="00A9697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3332" w:rsidRPr="00490631" w:rsidRDefault="009D3332" w:rsidP="004906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0631">
        <w:rPr>
          <w:rFonts w:ascii="Times New Roman" w:hAnsi="Times New Roman" w:cs="Times New Roman"/>
          <w:sz w:val="18"/>
          <w:szCs w:val="18"/>
        </w:rPr>
        <w:t>(указать направление)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    Просим  рассмотреть  настоящую заявку и перечислить причитающуюся сумму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>субсидии по следующим реквизитам: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КПП ___________________________</w:t>
      </w:r>
    </w:p>
    <w:p w:rsidR="009D3332" w:rsidRPr="00A9697C" w:rsidRDefault="00FD3F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3332" w:rsidRPr="00A9697C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="009D3332" w:rsidRPr="00A9697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490631" w:rsidRDefault="004906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документов: на ____ </w:t>
      </w:r>
      <w:proofErr w:type="gramStart"/>
      <w:r w:rsidRPr="00A9697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697C">
        <w:rPr>
          <w:rFonts w:ascii="Times New Roman" w:hAnsi="Times New Roman" w:cs="Times New Roman"/>
          <w:sz w:val="24"/>
          <w:szCs w:val="24"/>
        </w:rPr>
        <w:t>.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631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490631">
        <w:rPr>
          <w:rFonts w:ascii="Times New Roman" w:hAnsi="Times New Roman" w:cs="Times New Roman"/>
          <w:sz w:val="24"/>
          <w:szCs w:val="24"/>
        </w:rPr>
        <w:t xml:space="preserve"> </w:t>
      </w:r>
      <w:r w:rsidRPr="00A9697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D3332" w:rsidRPr="00A9697C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7C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4906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9697C">
        <w:rPr>
          <w:rFonts w:ascii="Times New Roman" w:hAnsi="Times New Roman" w:cs="Times New Roman"/>
          <w:sz w:val="24"/>
          <w:szCs w:val="24"/>
        </w:rPr>
        <w:t xml:space="preserve"> ___________  ______________________</w:t>
      </w:r>
    </w:p>
    <w:p w:rsidR="009D3332" w:rsidRPr="00490631" w:rsidRDefault="009D33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0B2F">
        <w:rPr>
          <w:rFonts w:ascii="Times New Roman" w:hAnsi="Times New Roman" w:cs="Times New Roman"/>
        </w:rPr>
        <w:t xml:space="preserve">                                   </w:t>
      </w:r>
      <w:r w:rsidR="0049063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90B2F">
        <w:rPr>
          <w:rFonts w:ascii="Times New Roman" w:hAnsi="Times New Roman" w:cs="Times New Roman"/>
        </w:rPr>
        <w:t xml:space="preserve">      </w:t>
      </w:r>
      <w:r w:rsidRPr="00490631">
        <w:rPr>
          <w:rFonts w:ascii="Times New Roman" w:hAnsi="Times New Roman" w:cs="Times New Roman"/>
          <w:sz w:val="18"/>
          <w:szCs w:val="18"/>
        </w:rPr>
        <w:t>(подпись)   (расшифровка подписи)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>М.П.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rPr>
          <w:rFonts w:ascii="Times New Roman" w:hAnsi="Times New Roman" w:cs="Times New Roman"/>
        </w:rPr>
        <w:sectPr w:rsidR="009D3332" w:rsidRPr="00B90B2F" w:rsidSect="00A9697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35C28" w:rsidRPr="00A9697C" w:rsidRDefault="00F35C28" w:rsidP="00F35C2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F35C28" w:rsidRPr="00A9697C" w:rsidRDefault="00F35C28" w:rsidP="00F35C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F35C28" w:rsidRDefault="00F35C28" w:rsidP="00F35C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программ, направленных </w:t>
      </w:r>
    </w:p>
    <w:p w:rsidR="00F35C28" w:rsidRDefault="00F35C28" w:rsidP="00F35C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развитие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 производства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в поселениях </w:t>
      </w:r>
    </w:p>
    <w:p w:rsidR="00F35C28" w:rsidRPr="00A9697C" w:rsidRDefault="00F35C28" w:rsidP="00F35C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в части стимулирования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развития заготовительной деятельности</w:t>
      </w:r>
    </w:p>
    <w:p w:rsidR="00F35C28" w:rsidRDefault="00F35C28" w:rsidP="00F35C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F35C28" w:rsidRDefault="00F35C28" w:rsidP="00F35C2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продукции,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F35C28" w:rsidRDefault="009D3332" w:rsidP="00F35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72"/>
      <w:bookmarkEnd w:id="4"/>
      <w:r w:rsidRPr="00F35C28">
        <w:rPr>
          <w:rFonts w:ascii="Times New Roman" w:hAnsi="Times New Roman" w:cs="Times New Roman"/>
          <w:sz w:val="24"/>
          <w:szCs w:val="24"/>
        </w:rPr>
        <w:t>СПРАВКА</w:t>
      </w:r>
    </w:p>
    <w:p w:rsidR="009D3332" w:rsidRPr="00F35C28" w:rsidRDefault="009D3332" w:rsidP="00F35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5C28">
        <w:rPr>
          <w:rFonts w:ascii="Times New Roman" w:hAnsi="Times New Roman" w:cs="Times New Roman"/>
          <w:sz w:val="24"/>
          <w:szCs w:val="24"/>
        </w:rPr>
        <w:t>о развитии заготовительной деятельности и первичной переработки</w:t>
      </w:r>
      <w:r w:rsidR="00F35C28">
        <w:rPr>
          <w:rFonts w:ascii="Times New Roman" w:hAnsi="Times New Roman" w:cs="Times New Roman"/>
          <w:sz w:val="24"/>
          <w:szCs w:val="24"/>
        </w:rPr>
        <w:t xml:space="preserve"> </w:t>
      </w:r>
      <w:r w:rsidRPr="00F35C28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</w:p>
    <w:p w:rsidR="009D3332" w:rsidRPr="00F35C28" w:rsidRDefault="009D3332" w:rsidP="00F35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5C28">
        <w:rPr>
          <w:rFonts w:ascii="Times New Roman" w:hAnsi="Times New Roman" w:cs="Times New Roman"/>
          <w:sz w:val="24"/>
          <w:szCs w:val="24"/>
        </w:rPr>
        <w:t>в _____________________________ районе за период с "__" ______ 201</w:t>
      </w:r>
      <w:r w:rsidR="00F35C28">
        <w:rPr>
          <w:rFonts w:ascii="Times New Roman" w:hAnsi="Times New Roman" w:cs="Times New Roman"/>
          <w:sz w:val="24"/>
          <w:szCs w:val="24"/>
        </w:rPr>
        <w:t>_</w:t>
      </w:r>
      <w:r w:rsidRPr="00F35C28">
        <w:rPr>
          <w:rFonts w:ascii="Times New Roman" w:hAnsi="Times New Roman" w:cs="Times New Roman"/>
          <w:sz w:val="24"/>
          <w:szCs w:val="24"/>
        </w:rPr>
        <w:t xml:space="preserve">  года по</w:t>
      </w:r>
      <w:r w:rsidR="00F35C28">
        <w:rPr>
          <w:rFonts w:ascii="Times New Roman" w:hAnsi="Times New Roman" w:cs="Times New Roman"/>
          <w:sz w:val="24"/>
          <w:szCs w:val="24"/>
        </w:rPr>
        <w:t xml:space="preserve"> </w:t>
      </w:r>
      <w:r w:rsidRPr="00F35C28">
        <w:rPr>
          <w:rFonts w:ascii="Times New Roman" w:hAnsi="Times New Roman" w:cs="Times New Roman"/>
          <w:sz w:val="24"/>
          <w:szCs w:val="24"/>
        </w:rPr>
        <w:t>"__" ______ 201</w:t>
      </w:r>
      <w:r w:rsidR="00F35C28">
        <w:rPr>
          <w:rFonts w:ascii="Times New Roman" w:hAnsi="Times New Roman" w:cs="Times New Roman"/>
          <w:sz w:val="24"/>
          <w:szCs w:val="24"/>
        </w:rPr>
        <w:t>_</w:t>
      </w:r>
      <w:r w:rsidRPr="00F35C28">
        <w:rPr>
          <w:rFonts w:ascii="Times New Roman" w:hAnsi="Times New Roman" w:cs="Times New Roman"/>
          <w:sz w:val="24"/>
          <w:szCs w:val="24"/>
        </w:rPr>
        <w:t xml:space="preserve">  года,</w:t>
      </w:r>
    </w:p>
    <w:p w:rsidR="009D3332" w:rsidRPr="00F35C28" w:rsidRDefault="009D3332" w:rsidP="00F35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5C28">
        <w:rPr>
          <w:rFonts w:ascii="Times New Roman" w:hAnsi="Times New Roman" w:cs="Times New Roman"/>
          <w:sz w:val="24"/>
          <w:szCs w:val="24"/>
        </w:rPr>
        <w:t>в части предоставления сведений о полученном кредите для возмещения части</w:t>
      </w:r>
    </w:p>
    <w:p w:rsidR="009D3332" w:rsidRPr="00F35C28" w:rsidRDefault="009D3332" w:rsidP="00F35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5C28">
        <w:rPr>
          <w:rFonts w:ascii="Times New Roman" w:hAnsi="Times New Roman" w:cs="Times New Roman"/>
          <w:sz w:val="24"/>
          <w:szCs w:val="24"/>
        </w:rPr>
        <w:t>затрат, направленных на уплату процентов по кредитам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9D3332" w:rsidRPr="00B90B2F" w:rsidRDefault="009D3332" w:rsidP="00F35C28">
      <w:pPr>
        <w:pStyle w:val="ConsPlusNonformat"/>
        <w:jc w:val="right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850"/>
        <w:gridCol w:w="993"/>
        <w:gridCol w:w="850"/>
        <w:gridCol w:w="709"/>
        <w:gridCol w:w="567"/>
        <w:gridCol w:w="1134"/>
        <w:gridCol w:w="1134"/>
        <w:gridCol w:w="992"/>
        <w:gridCol w:w="992"/>
        <w:gridCol w:w="1276"/>
        <w:gridCol w:w="1418"/>
        <w:gridCol w:w="1134"/>
      </w:tblGrid>
      <w:tr w:rsidR="00F35C28" w:rsidRPr="00B90B2F" w:rsidTr="00F35C28"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0B2F">
              <w:rPr>
                <w:rFonts w:ascii="Times New Roman" w:hAnsi="Times New Roman" w:cs="Times New Roman"/>
              </w:rPr>
              <w:t>/</w:t>
            </w:r>
            <w:proofErr w:type="spell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субъекта предпринимательства - получателя субсидии (за исключением сельскохозяйственных потребительских кооперативов)</w:t>
            </w: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Номер кредитного договора, наименование банка</w:t>
            </w:r>
          </w:p>
        </w:tc>
        <w:tc>
          <w:tcPr>
            <w:tcW w:w="993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Срок погашения кредита по договору</w:t>
            </w:r>
          </w:p>
        </w:tc>
        <w:tc>
          <w:tcPr>
            <w:tcW w:w="709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Сумма кредита, руб.</w:t>
            </w: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88"/>
            <w:bookmarkEnd w:id="5"/>
            <w:r w:rsidRPr="00B90B2F">
              <w:rPr>
                <w:rFonts w:ascii="Times New Roman" w:hAnsi="Times New Roman" w:cs="Times New Roman"/>
              </w:rPr>
              <w:t>Процентная ставка, %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89"/>
            <w:bookmarkEnd w:id="6"/>
            <w:r w:rsidRPr="00B90B2F">
              <w:rPr>
                <w:rFonts w:ascii="Times New Roman" w:hAnsi="Times New Roman" w:cs="Times New Roman"/>
              </w:rPr>
              <w:t>Ключевая ставка Банка России на дату заключения договора, %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290"/>
            <w:bookmarkEnd w:id="7"/>
            <w:r w:rsidRPr="00B90B2F">
              <w:rPr>
                <w:rFonts w:ascii="Times New Roman" w:hAnsi="Times New Roman" w:cs="Times New Roman"/>
              </w:rPr>
              <w:t>Остаток ссудной задолженности, из которой исчисляется размер субсидий, руб.</w:t>
            </w: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291"/>
            <w:bookmarkEnd w:id="8"/>
            <w:r w:rsidRPr="00B90B2F">
              <w:rPr>
                <w:rFonts w:ascii="Times New Roman" w:hAnsi="Times New Roman" w:cs="Times New Roman"/>
              </w:rPr>
              <w:t>Количество дней пользования кредитом в расчетном периоде</w:t>
            </w: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92"/>
            <w:bookmarkEnd w:id="9"/>
            <w:r w:rsidRPr="00B90B2F">
              <w:rPr>
                <w:rFonts w:ascii="Times New Roman" w:hAnsi="Times New Roman" w:cs="Times New Roman"/>
              </w:rPr>
              <w:t>Сумма уплаченных процентов по кредиту согласно справке банка, руб.</w:t>
            </w:r>
          </w:p>
        </w:tc>
        <w:tc>
          <w:tcPr>
            <w:tcW w:w="1276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293"/>
            <w:bookmarkEnd w:id="10"/>
            <w:proofErr w:type="gramStart"/>
            <w:r w:rsidRPr="00B90B2F">
              <w:rPr>
                <w:rFonts w:ascii="Times New Roman" w:hAnsi="Times New Roman" w:cs="Times New Roman"/>
              </w:rPr>
              <w:t>Расчетный размер уплаченных процентов (с учетом процентной ставки) (</w:t>
            </w:r>
            <w:hyperlink w:anchor="P290" w:history="1">
              <w:r w:rsidRPr="00B90B2F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B90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B2F">
              <w:rPr>
                <w:rFonts w:ascii="Times New Roman" w:hAnsi="Times New Roman" w:cs="Times New Roman"/>
              </w:rPr>
              <w:t>x</w:t>
            </w:r>
            <w:proofErr w:type="spellEnd"/>
            <w:r w:rsidRPr="00B90B2F">
              <w:rPr>
                <w:rFonts w:ascii="Times New Roman" w:hAnsi="Times New Roman" w:cs="Times New Roman"/>
              </w:rPr>
              <w:t xml:space="preserve"> </w:t>
            </w:r>
            <w:hyperlink w:anchor="P288" w:history="1">
              <w:r w:rsidRPr="00B90B2F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B90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B2F">
              <w:rPr>
                <w:rFonts w:ascii="Times New Roman" w:hAnsi="Times New Roman" w:cs="Times New Roman"/>
              </w:rPr>
              <w:t>x</w:t>
            </w:r>
            <w:proofErr w:type="spellEnd"/>
            <w:r w:rsidRPr="00B90B2F">
              <w:rPr>
                <w:rFonts w:ascii="Times New Roman" w:hAnsi="Times New Roman" w:cs="Times New Roman"/>
              </w:rPr>
              <w:t xml:space="preserve"> </w:t>
            </w:r>
            <w:hyperlink w:anchor="P291" w:history="1">
              <w:r w:rsidRPr="00B90B2F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B90B2F">
              <w:rPr>
                <w:rFonts w:ascii="Times New Roman" w:hAnsi="Times New Roman" w:cs="Times New Roman"/>
              </w:rPr>
              <w:t>) / 365 / 100), руб.</w:t>
            </w:r>
            <w:proofErr w:type="gramEnd"/>
          </w:p>
        </w:tc>
        <w:tc>
          <w:tcPr>
            <w:tcW w:w="1418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294"/>
            <w:bookmarkEnd w:id="11"/>
            <w:r w:rsidRPr="00B90B2F">
              <w:rPr>
                <w:rFonts w:ascii="Times New Roman" w:hAnsi="Times New Roman" w:cs="Times New Roman"/>
              </w:rPr>
              <w:t xml:space="preserve">Указывается минимальная величина </w:t>
            </w:r>
            <w:hyperlink w:anchor="P292" w:history="1">
              <w:r w:rsidRPr="00B90B2F">
                <w:rPr>
                  <w:rFonts w:ascii="Times New Roman" w:hAnsi="Times New Roman" w:cs="Times New Roman"/>
                  <w:color w:val="0000FF"/>
                </w:rPr>
                <w:t>граф 9</w:t>
              </w:r>
            </w:hyperlink>
            <w:r w:rsidRPr="00B90B2F">
              <w:rPr>
                <w:rFonts w:ascii="Times New Roman" w:hAnsi="Times New Roman" w:cs="Times New Roman"/>
              </w:rPr>
              <w:t xml:space="preserve"> и </w:t>
            </w:r>
            <w:hyperlink w:anchor="P293" w:history="1">
              <w:r w:rsidRPr="00B90B2F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Расчетный размер субсидий (с учетом ключевой ставки Банка РФ (</w:t>
            </w:r>
            <w:hyperlink w:anchor="P294" w:history="1">
              <w:r w:rsidRPr="00B90B2F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B90B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0B2F">
              <w:rPr>
                <w:rFonts w:ascii="Times New Roman" w:hAnsi="Times New Roman" w:cs="Times New Roman"/>
              </w:rPr>
              <w:t>x</w:t>
            </w:r>
            <w:proofErr w:type="spellEnd"/>
            <w:r w:rsidRPr="00B90B2F">
              <w:rPr>
                <w:rFonts w:ascii="Times New Roman" w:hAnsi="Times New Roman" w:cs="Times New Roman"/>
              </w:rPr>
              <w:t xml:space="preserve"> </w:t>
            </w:r>
            <w:hyperlink w:anchor="P289" w:history="1">
              <w:r w:rsidRPr="00B90B2F">
                <w:rPr>
                  <w:rFonts w:ascii="Times New Roman" w:hAnsi="Times New Roman" w:cs="Times New Roman"/>
                  <w:color w:val="0000FF"/>
                </w:rPr>
                <w:t>гр. 6 /</w:t>
              </w:r>
            </w:hyperlink>
            <w:r w:rsidRPr="00B90B2F">
              <w:rPr>
                <w:rFonts w:ascii="Times New Roman" w:hAnsi="Times New Roman" w:cs="Times New Roman"/>
              </w:rPr>
              <w:t xml:space="preserve"> </w:t>
            </w:r>
            <w:hyperlink w:anchor="P288" w:history="1">
              <w:r w:rsidRPr="00B90B2F">
                <w:rPr>
                  <w:rFonts w:ascii="Times New Roman" w:hAnsi="Times New Roman" w:cs="Times New Roman"/>
                  <w:color w:val="0000FF"/>
                </w:rPr>
                <w:t>гр. 5</w:t>
              </w:r>
            </w:hyperlink>
            <w:r w:rsidRPr="00B90B2F">
              <w:rPr>
                <w:rFonts w:ascii="Times New Roman" w:hAnsi="Times New Roman" w:cs="Times New Roman"/>
              </w:rPr>
              <w:t>) * 0,95), руб.</w:t>
            </w:r>
          </w:p>
        </w:tc>
      </w:tr>
      <w:tr w:rsidR="00F35C28" w:rsidRPr="00B90B2F" w:rsidTr="00F35C28"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12</w:t>
            </w:r>
          </w:p>
        </w:tc>
      </w:tr>
      <w:tr w:rsidR="00F35C28" w:rsidRPr="00B90B2F" w:rsidTr="00F35C28"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C28" w:rsidRPr="00B90B2F" w:rsidTr="00F35C28"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C28" w:rsidRPr="00B90B2F" w:rsidTr="00F35C28"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04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F35C28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C2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35C28">
        <w:rPr>
          <w:rFonts w:ascii="Times New Roman" w:hAnsi="Times New Roman" w:cs="Times New Roman"/>
          <w:sz w:val="24"/>
          <w:szCs w:val="24"/>
        </w:rPr>
        <w:t xml:space="preserve"> </w:t>
      </w:r>
      <w:r w:rsidRPr="00F35C28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D3332" w:rsidRPr="00F35C28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5C2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F35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35C28">
        <w:rPr>
          <w:rFonts w:ascii="Times New Roman" w:hAnsi="Times New Roman" w:cs="Times New Roman"/>
          <w:sz w:val="24"/>
          <w:szCs w:val="24"/>
        </w:rPr>
        <w:t xml:space="preserve">  __________   _____________________</w:t>
      </w:r>
    </w:p>
    <w:p w:rsidR="009D3332" w:rsidRPr="00F35C28" w:rsidRDefault="009D333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90B2F">
        <w:rPr>
          <w:rFonts w:ascii="Times New Roman" w:hAnsi="Times New Roman" w:cs="Times New Roman"/>
        </w:rPr>
        <w:t xml:space="preserve">                                  </w:t>
      </w:r>
      <w:r w:rsidR="00F35C2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90B2F">
        <w:rPr>
          <w:rFonts w:ascii="Times New Roman" w:hAnsi="Times New Roman" w:cs="Times New Roman"/>
        </w:rPr>
        <w:t xml:space="preserve">       </w:t>
      </w:r>
      <w:r w:rsidRPr="00F35C28">
        <w:rPr>
          <w:rFonts w:ascii="Times New Roman" w:hAnsi="Times New Roman" w:cs="Times New Roman"/>
          <w:sz w:val="18"/>
          <w:szCs w:val="18"/>
        </w:rPr>
        <w:t>(подпись)    (расшифровка подписи)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>М.П.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D82518" w:rsidRPr="00A9697C" w:rsidRDefault="00D82518" w:rsidP="00D8251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82518" w:rsidRPr="00A9697C" w:rsidRDefault="00D82518" w:rsidP="00D825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D82518" w:rsidRDefault="00D82518" w:rsidP="00D825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программ, направленных </w:t>
      </w:r>
    </w:p>
    <w:p w:rsidR="00D82518" w:rsidRDefault="00D82518" w:rsidP="00D825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развитие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 производства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в поселениях </w:t>
      </w:r>
    </w:p>
    <w:p w:rsidR="00D82518" w:rsidRPr="00A9697C" w:rsidRDefault="00D82518" w:rsidP="00D825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в части стимулирования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развития заготовительной деятельности</w:t>
      </w:r>
    </w:p>
    <w:p w:rsidR="00D82518" w:rsidRDefault="00D82518" w:rsidP="00D825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D82518" w:rsidRDefault="00D82518" w:rsidP="00D825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продукции,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</w:t>
      </w:r>
    </w:p>
    <w:p w:rsidR="009D3332" w:rsidRPr="00D82518" w:rsidRDefault="009D3332" w:rsidP="00D82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74"/>
      <w:bookmarkEnd w:id="12"/>
      <w:r w:rsidRPr="00D82518">
        <w:rPr>
          <w:rFonts w:ascii="Times New Roman" w:hAnsi="Times New Roman" w:cs="Times New Roman"/>
          <w:sz w:val="24"/>
          <w:szCs w:val="24"/>
        </w:rPr>
        <w:t>СПРАВКА</w:t>
      </w:r>
    </w:p>
    <w:p w:rsidR="009D3332" w:rsidRPr="00D82518" w:rsidRDefault="009D3332" w:rsidP="00D82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518">
        <w:rPr>
          <w:rFonts w:ascii="Times New Roman" w:hAnsi="Times New Roman" w:cs="Times New Roman"/>
          <w:sz w:val="24"/>
          <w:szCs w:val="24"/>
        </w:rPr>
        <w:t>о развитии заготовительной деятельности и первичной переработки</w:t>
      </w:r>
      <w:r w:rsidR="00D82518">
        <w:rPr>
          <w:rFonts w:ascii="Times New Roman" w:hAnsi="Times New Roman" w:cs="Times New Roman"/>
          <w:sz w:val="24"/>
          <w:szCs w:val="24"/>
        </w:rPr>
        <w:t xml:space="preserve"> </w:t>
      </w:r>
      <w:r w:rsidRPr="00D82518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</w:p>
    <w:p w:rsidR="009D3332" w:rsidRPr="00D82518" w:rsidRDefault="009D3332" w:rsidP="00D82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518">
        <w:rPr>
          <w:rFonts w:ascii="Times New Roman" w:hAnsi="Times New Roman" w:cs="Times New Roman"/>
          <w:sz w:val="24"/>
          <w:szCs w:val="24"/>
        </w:rPr>
        <w:t>в _______________________________ районе за период с "__" ______ 201</w:t>
      </w:r>
      <w:r w:rsidR="00D82518">
        <w:rPr>
          <w:rFonts w:ascii="Times New Roman" w:hAnsi="Times New Roman" w:cs="Times New Roman"/>
          <w:sz w:val="24"/>
          <w:szCs w:val="24"/>
        </w:rPr>
        <w:t>_</w:t>
      </w:r>
      <w:r w:rsidRPr="00D82518">
        <w:rPr>
          <w:rFonts w:ascii="Times New Roman" w:hAnsi="Times New Roman" w:cs="Times New Roman"/>
          <w:sz w:val="24"/>
          <w:szCs w:val="24"/>
        </w:rPr>
        <w:t xml:space="preserve">  года</w:t>
      </w:r>
      <w:r w:rsidR="00D82518">
        <w:rPr>
          <w:rFonts w:ascii="Times New Roman" w:hAnsi="Times New Roman" w:cs="Times New Roman"/>
          <w:sz w:val="24"/>
          <w:szCs w:val="24"/>
        </w:rPr>
        <w:t xml:space="preserve"> </w:t>
      </w:r>
      <w:r w:rsidRPr="00D82518">
        <w:rPr>
          <w:rFonts w:ascii="Times New Roman" w:hAnsi="Times New Roman" w:cs="Times New Roman"/>
          <w:sz w:val="24"/>
          <w:szCs w:val="24"/>
        </w:rPr>
        <w:t>по "__" ______ 201</w:t>
      </w:r>
      <w:r w:rsidR="00D82518">
        <w:rPr>
          <w:rFonts w:ascii="Times New Roman" w:hAnsi="Times New Roman" w:cs="Times New Roman"/>
          <w:sz w:val="24"/>
          <w:szCs w:val="24"/>
        </w:rPr>
        <w:t>_</w:t>
      </w:r>
      <w:r w:rsidRPr="00D82518">
        <w:rPr>
          <w:rFonts w:ascii="Times New Roman" w:hAnsi="Times New Roman" w:cs="Times New Roman"/>
          <w:sz w:val="24"/>
          <w:szCs w:val="24"/>
        </w:rPr>
        <w:t xml:space="preserve">  года,</w:t>
      </w:r>
    </w:p>
    <w:p w:rsidR="009D3332" w:rsidRPr="00D82518" w:rsidRDefault="009D3332" w:rsidP="00D82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518">
        <w:rPr>
          <w:rFonts w:ascii="Times New Roman" w:hAnsi="Times New Roman" w:cs="Times New Roman"/>
          <w:sz w:val="24"/>
          <w:szCs w:val="24"/>
        </w:rPr>
        <w:t>в части предоставления информации об объемах сельскохозяйственной</w:t>
      </w:r>
      <w:r w:rsidR="00D82518">
        <w:rPr>
          <w:rFonts w:ascii="Times New Roman" w:hAnsi="Times New Roman" w:cs="Times New Roman"/>
          <w:sz w:val="24"/>
          <w:szCs w:val="24"/>
        </w:rPr>
        <w:t xml:space="preserve"> </w:t>
      </w:r>
      <w:r w:rsidRPr="00D82518">
        <w:rPr>
          <w:rFonts w:ascii="Times New Roman" w:hAnsi="Times New Roman" w:cs="Times New Roman"/>
          <w:sz w:val="24"/>
          <w:szCs w:val="24"/>
        </w:rPr>
        <w:t>продукции, закупленной на территории муниципального района, в том числе от</w:t>
      </w:r>
      <w:r w:rsidR="00D82518">
        <w:rPr>
          <w:rFonts w:ascii="Times New Roman" w:hAnsi="Times New Roman" w:cs="Times New Roman"/>
          <w:sz w:val="24"/>
          <w:szCs w:val="24"/>
        </w:rPr>
        <w:t xml:space="preserve"> </w:t>
      </w:r>
      <w:r w:rsidRPr="00D82518">
        <w:rPr>
          <w:rFonts w:ascii="Times New Roman" w:hAnsi="Times New Roman" w:cs="Times New Roman"/>
          <w:sz w:val="24"/>
          <w:szCs w:val="24"/>
        </w:rPr>
        <w:t>личных подсобных хозяйств (ЛПХ)</w:t>
      </w:r>
    </w:p>
    <w:p w:rsidR="009D3332" w:rsidRPr="00B90B2F" w:rsidRDefault="009D3332" w:rsidP="00D82518">
      <w:pPr>
        <w:pStyle w:val="ConsPlusNonformat"/>
        <w:jc w:val="right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24"/>
        <w:gridCol w:w="708"/>
        <w:gridCol w:w="853"/>
        <w:gridCol w:w="709"/>
        <w:gridCol w:w="848"/>
        <w:gridCol w:w="569"/>
        <w:gridCol w:w="849"/>
        <w:gridCol w:w="708"/>
        <w:gridCol w:w="851"/>
        <w:gridCol w:w="709"/>
        <w:gridCol w:w="850"/>
        <w:gridCol w:w="709"/>
        <w:gridCol w:w="850"/>
      </w:tblGrid>
      <w:tr w:rsidR="009D3332" w:rsidRPr="00B90B2F" w:rsidTr="0074598E">
        <w:tc>
          <w:tcPr>
            <w:tcW w:w="56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N</w:t>
            </w:r>
          </w:p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0B2F">
              <w:rPr>
                <w:rFonts w:ascii="Times New Roman" w:hAnsi="Times New Roman" w:cs="Times New Roman"/>
              </w:rPr>
              <w:t>/</w:t>
            </w:r>
            <w:proofErr w:type="spell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24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субъекта предпринимательства - получателя субсидии (за исключением сельскохозяйственных потребительских кооперативов)</w:t>
            </w:r>
          </w:p>
        </w:tc>
        <w:tc>
          <w:tcPr>
            <w:tcW w:w="1561" w:type="dxa"/>
            <w:gridSpan w:val="2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Заготовительный оборот,</w:t>
            </w:r>
          </w:p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652" w:type="dxa"/>
            <w:gridSpan w:val="10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Закуплено сельскохозяйственной продукции, тонн</w:t>
            </w:r>
          </w:p>
        </w:tc>
      </w:tr>
      <w:tr w:rsidR="0074598E" w:rsidRPr="00B90B2F" w:rsidTr="0074598E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1418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559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559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1559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Плоды</w:t>
            </w:r>
          </w:p>
        </w:tc>
      </w:tr>
      <w:tr w:rsidR="0074598E" w:rsidRPr="00B90B2F" w:rsidTr="0074598E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3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 т.ч. от ЛПХ</w:t>
            </w:r>
          </w:p>
        </w:tc>
        <w:tc>
          <w:tcPr>
            <w:tcW w:w="709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48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 т.ч. от ЛПХ</w:t>
            </w:r>
          </w:p>
        </w:tc>
        <w:tc>
          <w:tcPr>
            <w:tcW w:w="569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49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 т.ч. от ЛПХ</w:t>
            </w:r>
          </w:p>
        </w:tc>
        <w:tc>
          <w:tcPr>
            <w:tcW w:w="708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 т.ч. от ЛПХ</w:t>
            </w:r>
          </w:p>
        </w:tc>
        <w:tc>
          <w:tcPr>
            <w:tcW w:w="709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 т.ч. от ЛПХ</w:t>
            </w:r>
          </w:p>
        </w:tc>
        <w:tc>
          <w:tcPr>
            <w:tcW w:w="709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9D3332" w:rsidRPr="00D8251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2518">
              <w:rPr>
                <w:rFonts w:ascii="Times New Roman" w:hAnsi="Times New Roman" w:cs="Times New Roman"/>
                <w:sz w:val="20"/>
              </w:rPr>
              <w:t>в т.ч. от ЛПХ</w:t>
            </w:r>
          </w:p>
        </w:tc>
      </w:tr>
      <w:tr w:rsidR="0074598E" w:rsidRPr="00B90B2F" w:rsidTr="0074598E">
        <w:tc>
          <w:tcPr>
            <w:tcW w:w="567" w:type="dxa"/>
            <w:vMerge w:val="restart"/>
          </w:tcPr>
          <w:p w:rsidR="009D3332" w:rsidRPr="000A19C9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024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период отчетного финансового года</w:t>
            </w: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74598E">
        <w:tc>
          <w:tcPr>
            <w:tcW w:w="567" w:type="dxa"/>
            <w:vMerge/>
          </w:tcPr>
          <w:p w:rsidR="009D3332" w:rsidRPr="000A19C9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период текущего финансового года</w:t>
            </w: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74598E">
        <w:tc>
          <w:tcPr>
            <w:tcW w:w="567" w:type="dxa"/>
            <w:vMerge/>
          </w:tcPr>
          <w:p w:rsidR="009D3332" w:rsidRPr="000A19C9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Темп роста, %</w:t>
            </w: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74598E">
        <w:tc>
          <w:tcPr>
            <w:tcW w:w="567" w:type="dxa"/>
            <w:vMerge w:val="restart"/>
          </w:tcPr>
          <w:p w:rsidR="009D3332" w:rsidRPr="000A19C9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024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0A19C9">
        <w:trPr>
          <w:trHeight w:val="244"/>
        </w:trPr>
        <w:tc>
          <w:tcPr>
            <w:tcW w:w="567" w:type="dxa"/>
            <w:vMerge/>
          </w:tcPr>
          <w:p w:rsidR="009D3332" w:rsidRPr="000A19C9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74598E">
        <w:tc>
          <w:tcPr>
            <w:tcW w:w="567" w:type="dxa"/>
          </w:tcPr>
          <w:p w:rsidR="009D3332" w:rsidRPr="000A19C9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5024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74598E">
        <w:tc>
          <w:tcPr>
            <w:tcW w:w="5591" w:type="dxa"/>
            <w:gridSpan w:val="2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ВСЕГО по району</w:t>
            </w: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74598E">
        <w:tc>
          <w:tcPr>
            <w:tcW w:w="5591" w:type="dxa"/>
            <w:gridSpan w:val="2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ВСЕГО по району</w:t>
            </w: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98E" w:rsidRPr="00B90B2F" w:rsidTr="0074598E">
        <w:tc>
          <w:tcPr>
            <w:tcW w:w="5591" w:type="dxa"/>
            <w:gridSpan w:val="2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19C9">
              <w:rPr>
                <w:rFonts w:ascii="Times New Roman" w:hAnsi="Times New Roman" w:cs="Times New Roman"/>
                <w:sz w:val="20"/>
              </w:rPr>
              <w:t>Темп роста, %</w:t>
            </w: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0A19C9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0A19C9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9C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A19C9">
        <w:rPr>
          <w:rFonts w:ascii="Times New Roman" w:hAnsi="Times New Roman" w:cs="Times New Roman"/>
          <w:sz w:val="24"/>
          <w:szCs w:val="24"/>
        </w:rPr>
        <w:t xml:space="preserve"> </w:t>
      </w:r>
      <w:r w:rsidRPr="000A19C9">
        <w:rPr>
          <w:rFonts w:ascii="Times New Roman" w:hAnsi="Times New Roman" w:cs="Times New Roman"/>
          <w:sz w:val="24"/>
          <w:szCs w:val="24"/>
        </w:rPr>
        <w:t>__________________ муниципального района   _________  _____________________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</w:t>
      </w:r>
      <w:r w:rsidR="000A19C9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90B2F">
        <w:rPr>
          <w:rFonts w:ascii="Times New Roman" w:hAnsi="Times New Roman" w:cs="Times New Roman"/>
        </w:rPr>
        <w:t>(подпись)  (расшифровка подписи)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>М.П.</w:t>
      </w:r>
    </w:p>
    <w:p w:rsidR="009D3332" w:rsidRPr="00B90B2F" w:rsidRDefault="009D3332">
      <w:pPr>
        <w:rPr>
          <w:rFonts w:ascii="Times New Roman" w:hAnsi="Times New Roman" w:cs="Times New Roman"/>
        </w:rPr>
        <w:sectPr w:rsidR="009D3332" w:rsidRPr="00B90B2F" w:rsidSect="00F35C28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1C30DB" w:rsidRPr="00A9697C" w:rsidRDefault="001C30DB" w:rsidP="001C30D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C30DB" w:rsidRPr="00A9697C" w:rsidRDefault="001C30DB" w:rsidP="001C30D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1C30DB" w:rsidRDefault="001C30DB" w:rsidP="001C30D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программ, направленных </w:t>
      </w:r>
    </w:p>
    <w:p w:rsidR="001C30DB" w:rsidRDefault="001C30DB" w:rsidP="001C30D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развитие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 производства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в поселениях </w:t>
      </w:r>
    </w:p>
    <w:p w:rsidR="001C30DB" w:rsidRPr="00A9697C" w:rsidRDefault="001C30DB" w:rsidP="001C30D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в части стимулирования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развития заготовительной деятельности</w:t>
      </w:r>
    </w:p>
    <w:p w:rsidR="001C30DB" w:rsidRDefault="001C30DB" w:rsidP="001C30D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1C30DB" w:rsidRDefault="001C30DB" w:rsidP="001C30D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продукции,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</w:t>
      </w:r>
    </w:p>
    <w:p w:rsidR="009D3332" w:rsidRPr="00B90B2F" w:rsidRDefault="009D3332">
      <w:pPr>
        <w:pStyle w:val="ConsPlusNormal"/>
        <w:jc w:val="right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1C30DB" w:rsidRDefault="009D3332" w:rsidP="001C30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50"/>
      <w:bookmarkEnd w:id="13"/>
      <w:r w:rsidRPr="001C30DB">
        <w:rPr>
          <w:rFonts w:ascii="Times New Roman" w:hAnsi="Times New Roman" w:cs="Times New Roman"/>
          <w:sz w:val="24"/>
          <w:szCs w:val="24"/>
        </w:rPr>
        <w:t>СПРАВКА</w:t>
      </w:r>
    </w:p>
    <w:p w:rsidR="009D3332" w:rsidRPr="001C30DB" w:rsidRDefault="009D3332" w:rsidP="001C30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0DB">
        <w:rPr>
          <w:rFonts w:ascii="Times New Roman" w:hAnsi="Times New Roman" w:cs="Times New Roman"/>
          <w:sz w:val="24"/>
          <w:szCs w:val="24"/>
        </w:rPr>
        <w:t>о развитии заготовительной деятельности и первичной переработки</w:t>
      </w:r>
      <w:r w:rsidR="001C30DB">
        <w:rPr>
          <w:rFonts w:ascii="Times New Roman" w:hAnsi="Times New Roman" w:cs="Times New Roman"/>
          <w:sz w:val="24"/>
          <w:szCs w:val="24"/>
        </w:rPr>
        <w:t xml:space="preserve"> </w:t>
      </w:r>
      <w:r w:rsidRPr="001C30DB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1C30DB">
        <w:rPr>
          <w:rFonts w:ascii="Times New Roman" w:hAnsi="Times New Roman" w:cs="Times New Roman"/>
          <w:sz w:val="24"/>
          <w:szCs w:val="24"/>
        </w:rPr>
        <w:t xml:space="preserve"> </w:t>
      </w:r>
      <w:r w:rsidRPr="001C30DB">
        <w:rPr>
          <w:rFonts w:ascii="Times New Roman" w:hAnsi="Times New Roman" w:cs="Times New Roman"/>
          <w:sz w:val="24"/>
          <w:szCs w:val="24"/>
        </w:rPr>
        <w:t>в ___________________________ районе за период с "__" ______ 201</w:t>
      </w:r>
      <w:r w:rsidR="001C30DB">
        <w:rPr>
          <w:rFonts w:ascii="Times New Roman" w:hAnsi="Times New Roman" w:cs="Times New Roman"/>
          <w:sz w:val="24"/>
          <w:szCs w:val="24"/>
        </w:rPr>
        <w:t>_</w:t>
      </w:r>
      <w:r w:rsidRPr="001C30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30DB">
        <w:rPr>
          <w:rFonts w:ascii="Times New Roman" w:hAnsi="Times New Roman" w:cs="Times New Roman"/>
          <w:sz w:val="24"/>
          <w:szCs w:val="24"/>
        </w:rPr>
        <w:t xml:space="preserve"> </w:t>
      </w:r>
      <w:r w:rsidRPr="001C30DB">
        <w:rPr>
          <w:rFonts w:ascii="Times New Roman" w:hAnsi="Times New Roman" w:cs="Times New Roman"/>
          <w:sz w:val="24"/>
          <w:szCs w:val="24"/>
        </w:rPr>
        <w:t>по "__" ______ 201</w:t>
      </w:r>
      <w:r w:rsidR="001C30DB">
        <w:rPr>
          <w:rFonts w:ascii="Times New Roman" w:hAnsi="Times New Roman" w:cs="Times New Roman"/>
          <w:sz w:val="24"/>
          <w:szCs w:val="24"/>
        </w:rPr>
        <w:t>_</w:t>
      </w:r>
      <w:r w:rsidRPr="001C30DB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1C30DB">
        <w:rPr>
          <w:rFonts w:ascii="Times New Roman" w:hAnsi="Times New Roman" w:cs="Times New Roman"/>
          <w:sz w:val="24"/>
          <w:szCs w:val="24"/>
        </w:rPr>
        <w:t xml:space="preserve"> </w:t>
      </w:r>
      <w:r w:rsidRPr="001C30DB">
        <w:rPr>
          <w:rFonts w:ascii="Times New Roman" w:hAnsi="Times New Roman" w:cs="Times New Roman"/>
          <w:sz w:val="24"/>
          <w:szCs w:val="24"/>
        </w:rPr>
        <w:t>в части предоставления сведений о количестве личных подсобных хозяйств</w:t>
      </w:r>
      <w:r w:rsidR="001C30DB">
        <w:rPr>
          <w:rFonts w:ascii="Times New Roman" w:hAnsi="Times New Roman" w:cs="Times New Roman"/>
          <w:sz w:val="24"/>
          <w:szCs w:val="24"/>
        </w:rPr>
        <w:t xml:space="preserve"> </w:t>
      </w:r>
      <w:r w:rsidRPr="001C30DB">
        <w:rPr>
          <w:rFonts w:ascii="Times New Roman" w:hAnsi="Times New Roman" w:cs="Times New Roman"/>
          <w:sz w:val="24"/>
          <w:szCs w:val="24"/>
        </w:rPr>
        <w:t>(ЛПХ), вовлеченных в заготовительный процесс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9D3332" w:rsidRPr="00B90B2F" w:rsidRDefault="009D3332" w:rsidP="001C30DB">
      <w:pPr>
        <w:pStyle w:val="ConsPlusNonformat"/>
        <w:jc w:val="right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1077"/>
        <w:gridCol w:w="1077"/>
        <w:gridCol w:w="1134"/>
        <w:gridCol w:w="1077"/>
        <w:gridCol w:w="1134"/>
        <w:gridCol w:w="1134"/>
      </w:tblGrid>
      <w:tr w:rsidR="009D3332" w:rsidRPr="00B90B2F">
        <w:tc>
          <w:tcPr>
            <w:tcW w:w="624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N</w:t>
            </w:r>
          </w:p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0B2F">
              <w:rPr>
                <w:rFonts w:ascii="Times New Roman" w:hAnsi="Times New Roman" w:cs="Times New Roman"/>
              </w:rPr>
              <w:t>/</w:t>
            </w:r>
            <w:proofErr w:type="spell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субъекта предпринимательства - получателя субсидии (за исключением сельскохозяйственных потребительских кооперативов)</w:t>
            </w:r>
          </w:p>
        </w:tc>
        <w:tc>
          <w:tcPr>
            <w:tcW w:w="4365" w:type="dxa"/>
            <w:gridSpan w:val="4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Количество ЛПХ, ед.</w:t>
            </w:r>
          </w:p>
        </w:tc>
        <w:tc>
          <w:tcPr>
            <w:tcW w:w="2268" w:type="dxa"/>
            <w:gridSpan w:val="2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90B2F">
              <w:rPr>
                <w:rFonts w:ascii="Times New Roman" w:hAnsi="Times New Roman" w:cs="Times New Roman"/>
              </w:rPr>
              <w:t>вовлеченных</w:t>
            </w:r>
            <w:proofErr w:type="gramEnd"/>
            <w:r w:rsidRPr="00B90B2F">
              <w:rPr>
                <w:rFonts w:ascii="Times New Roman" w:hAnsi="Times New Roman" w:cs="Times New Roman"/>
              </w:rPr>
              <w:t xml:space="preserve"> ЛПХ в заготовительную деятельность от общего количества зарегистрированных ЛПХ в муниципальном районе, %</w:t>
            </w:r>
          </w:p>
        </w:tc>
      </w:tr>
      <w:tr w:rsidR="009D3332" w:rsidRPr="00B90B2F">
        <w:tc>
          <w:tcPr>
            <w:tcW w:w="624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Всего</w:t>
            </w:r>
          </w:p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зарегистрировано в районе</w:t>
            </w:r>
          </w:p>
        </w:tc>
        <w:tc>
          <w:tcPr>
            <w:tcW w:w="2211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Фактически вовлечено в заготовительный процесс</w:t>
            </w:r>
          </w:p>
        </w:tc>
        <w:tc>
          <w:tcPr>
            <w:tcW w:w="2268" w:type="dxa"/>
            <w:gridSpan w:val="2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</w:tr>
      <w:tr w:rsidR="009D3332" w:rsidRPr="00B90B2F">
        <w:tc>
          <w:tcPr>
            <w:tcW w:w="624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период отчетного финансового года</w:t>
            </w: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период текущего финансового года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период отчетного финансового года</w:t>
            </w: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период текущего финансового года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период отчетного финансового года</w:t>
            </w: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период текущего финансового года</w:t>
            </w:r>
          </w:p>
        </w:tc>
      </w:tr>
      <w:tr w:rsidR="009D3332" w:rsidRPr="00B90B2F">
        <w:tc>
          <w:tcPr>
            <w:tcW w:w="62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3332" w:rsidRPr="00B90B2F">
        <w:tc>
          <w:tcPr>
            <w:tcW w:w="62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3332" w:rsidRPr="00B90B2F">
        <w:tc>
          <w:tcPr>
            <w:tcW w:w="62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1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3332" w:rsidRPr="00B90B2F">
        <w:tc>
          <w:tcPr>
            <w:tcW w:w="2438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ВСЕГО по району</w:t>
            </w: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1C30DB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0D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1C30DB">
        <w:rPr>
          <w:rFonts w:ascii="Times New Roman" w:hAnsi="Times New Roman" w:cs="Times New Roman"/>
          <w:sz w:val="24"/>
          <w:szCs w:val="24"/>
        </w:rPr>
        <w:t xml:space="preserve"> </w:t>
      </w:r>
      <w:r w:rsidRPr="001C30DB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D3332" w:rsidRPr="001C30DB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0DB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1C30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C30DB">
        <w:rPr>
          <w:rFonts w:ascii="Times New Roman" w:hAnsi="Times New Roman" w:cs="Times New Roman"/>
          <w:sz w:val="24"/>
          <w:szCs w:val="24"/>
        </w:rPr>
        <w:t>_________   ______________________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</w:t>
      </w:r>
      <w:r w:rsidR="001C30DB">
        <w:rPr>
          <w:rFonts w:ascii="Times New Roman" w:hAnsi="Times New Roman" w:cs="Times New Roman"/>
        </w:rPr>
        <w:t xml:space="preserve">                                                              </w:t>
      </w:r>
      <w:r w:rsidRPr="00B90B2F">
        <w:rPr>
          <w:rFonts w:ascii="Times New Roman" w:hAnsi="Times New Roman" w:cs="Times New Roman"/>
        </w:rPr>
        <w:t xml:space="preserve"> (подпись)   (расшифровка подписи)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>М.П.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B90B2F" w:rsidRDefault="009D3332">
      <w:pPr>
        <w:rPr>
          <w:rFonts w:ascii="Times New Roman" w:hAnsi="Times New Roman" w:cs="Times New Roman"/>
        </w:rPr>
        <w:sectPr w:rsidR="009D3332" w:rsidRPr="00B90B2F" w:rsidSect="00243A40">
          <w:pgSz w:w="11905" w:h="16838"/>
          <w:pgMar w:top="1134" w:right="850" w:bottom="1134" w:left="1701" w:header="0" w:footer="0" w:gutter="0"/>
          <w:cols w:space="720"/>
        </w:sectPr>
      </w:pPr>
    </w:p>
    <w:p w:rsidR="001C30DB" w:rsidRPr="00A9697C" w:rsidRDefault="001C30DB" w:rsidP="00243A4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1C30DB" w:rsidRPr="00A9697C" w:rsidRDefault="001C30DB" w:rsidP="00243A4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1C30DB" w:rsidRDefault="001C30DB" w:rsidP="00243A4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программ, направленных </w:t>
      </w:r>
    </w:p>
    <w:p w:rsidR="001C30DB" w:rsidRDefault="001C30DB" w:rsidP="00243A4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развитие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 производства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в поселениях </w:t>
      </w:r>
    </w:p>
    <w:p w:rsidR="001C30DB" w:rsidRPr="00A9697C" w:rsidRDefault="001C30DB" w:rsidP="00243A4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в части стимулирования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развития заготовительной деятельности</w:t>
      </w:r>
    </w:p>
    <w:p w:rsidR="001C30DB" w:rsidRDefault="001C30DB" w:rsidP="00243A4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1C30DB" w:rsidRDefault="001C30DB" w:rsidP="00243A4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продукции,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29"/>
      <w:bookmarkEnd w:id="14"/>
      <w:r w:rsidRPr="006B7C08">
        <w:rPr>
          <w:rFonts w:ascii="Times New Roman" w:hAnsi="Times New Roman" w:cs="Times New Roman"/>
          <w:sz w:val="24"/>
          <w:szCs w:val="24"/>
        </w:rPr>
        <w:t>СПРАВКА</w:t>
      </w: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>о развитии заготовительной деятельности и первичной переработки</w:t>
      </w:r>
      <w:r w:rsidR="006B7C08">
        <w:rPr>
          <w:rFonts w:ascii="Times New Roman" w:hAnsi="Times New Roman" w:cs="Times New Roman"/>
          <w:sz w:val="24"/>
          <w:szCs w:val="24"/>
        </w:rPr>
        <w:t xml:space="preserve"> </w:t>
      </w:r>
      <w:r w:rsidRPr="006B7C08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6B7C08">
        <w:rPr>
          <w:rFonts w:ascii="Times New Roman" w:hAnsi="Times New Roman" w:cs="Times New Roman"/>
          <w:sz w:val="24"/>
          <w:szCs w:val="24"/>
        </w:rPr>
        <w:t xml:space="preserve"> </w:t>
      </w:r>
      <w:r w:rsidRPr="006B7C08">
        <w:rPr>
          <w:rFonts w:ascii="Times New Roman" w:hAnsi="Times New Roman" w:cs="Times New Roman"/>
          <w:sz w:val="24"/>
          <w:szCs w:val="24"/>
        </w:rPr>
        <w:t>в ________________________ районе за период с "__" ______ 201</w:t>
      </w:r>
      <w:r w:rsidR="006B7C08">
        <w:rPr>
          <w:rFonts w:ascii="Times New Roman" w:hAnsi="Times New Roman" w:cs="Times New Roman"/>
          <w:sz w:val="24"/>
          <w:szCs w:val="24"/>
        </w:rPr>
        <w:t>_</w:t>
      </w:r>
      <w:r w:rsidRPr="006B7C08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>по "__" ______ 201</w:t>
      </w:r>
      <w:r w:rsidR="006B7C08">
        <w:rPr>
          <w:rFonts w:ascii="Times New Roman" w:hAnsi="Times New Roman" w:cs="Times New Roman"/>
          <w:sz w:val="24"/>
          <w:szCs w:val="24"/>
        </w:rPr>
        <w:t>_</w:t>
      </w:r>
      <w:r w:rsidRPr="006B7C08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6B7C08">
        <w:rPr>
          <w:rFonts w:ascii="Times New Roman" w:hAnsi="Times New Roman" w:cs="Times New Roman"/>
          <w:sz w:val="24"/>
          <w:szCs w:val="24"/>
        </w:rPr>
        <w:t xml:space="preserve"> </w:t>
      </w:r>
      <w:r w:rsidRPr="006B7C08">
        <w:rPr>
          <w:rFonts w:ascii="Times New Roman" w:hAnsi="Times New Roman" w:cs="Times New Roman"/>
          <w:sz w:val="24"/>
          <w:szCs w:val="24"/>
        </w:rPr>
        <w:t>в части предоставления сведений о долгосрочных договорах на закупку</w:t>
      </w:r>
      <w:r w:rsidR="006B7C08">
        <w:rPr>
          <w:rFonts w:ascii="Times New Roman" w:hAnsi="Times New Roman" w:cs="Times New Roman"/>
          <w:sz w:val="24"/>
          <w:szCs w:val="24"/>
        </w:rPr>
        <w:t xml:space="preserve"> </w:t>
      </w:r>
      <w:r w:rsidRPr="006B7C08">
        <w:rPr>
          <w:rFonts w:ascii="Times New Roman" w:hAnsi="Times New Roman" w:cs="Times New Roman"/>
          <w:sz w:val="24"/>
          <w:szCs w:val="24"/>
        </w:rPr>
        <w:t>сельхозпродукции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9D3332" w:rsidRPr="00B90B2F" w:rsidRDefault="009D3332" w:rsidP="006B7C08">
      <w:pPr>
        <w:pStyle w:val="ConsPlusNonformat"/>
        <w:jc w:val="right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567"/>
        <w:gridCol w:w="794"/>
        <w:gridCol w:w="624"/>
        <w:gridCol w:w="567"/>
        <w:gridCol w:w="794"/>
        <w:gridCol w:w="567"/>
        <w:gridCol w:w="567"/>
        <w:gridCol w:w="737"/>
        <w:gridCol w:w="567"/>
        <w:gridCol w:w="567"/>
        <w:gridCol w:w="737"/>
        <w:gridCol w:w="510"/>
      </w:tblGrid>
      <w:tr w:rsidR="009D3332" w:rsidRPr="00B90B2F">
        <w:tc>
          <w:tcPr>
            <w:tcW w:w="56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0B2F">
              <w:rPr>
                <w:rFonts w:ascii="Times New Roman" w:hAnsi="Times New Roman" w:cs="Times New Roman"/>
              </w:rPr>
              <w:t>/</w:t>
            </w:r>
            <w:proofErr w:type="spell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субъекта предпринимательства - получателя субсидии (за исключением сельскохозяйственных потребительских кооперативов)</w:t>
            </w:r>
          </w:p>
        </w:tc>
        <w:tc>
          <w:tcPr>
            <w:tcW w:w="7598" w:type="dxa"/>
            <w:gridSpan w:val="1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Сведения о заключенных долгосрочных договорах</w:t>
            </w:r>
          </w:p>
        </w:tc>
      </w:tr>
      <w:tr w:rsidR="009D3332" w:rsidRPr="00B90B2F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13" w:type="dxa"/>
            <w:gridSpan w:val="9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D3332" w:rsidRPr="00B90B2F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3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с личными подсобными хозяйствами</w:t>
            </w:r>
          </w:p>
        </w:tc>
        <w:tc>
          <w:tcPr>
            <w:tcW w:w="1871" w:type="dxa"/>
            <w:gridSpan w:val="3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с крестьянскими (фермерскими) хозяйствами</w:t>
            </w:r>
          </w:p>
        </w:tc>
        <w:tc>
          <w:tcPr>
            <w:tcW w:w="1814" w:type="dxa"/>
            <w:gridSpan w:val="3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с сельскохозяйственными кооперативами</w:t>
            </w:r>
          </w:p>
        </w:tc>
      </w:tr>
      <w:tr w:rsidR="009D3332" w:rsidRPr="00B90B2F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Прогноз закупок</w:t>
            </w:r>
          </w:p>
        </w:tc>
        <w:tc>
          <w:tcPr>
            <w:tcW w:w="56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61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Прогноз закупок</w:t>
            </w:r>
          </w:p>
        </w:tc>
        <w:tc>
          <w:tcPr>
            <w:tcW w:w="56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04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Прогноз закупок</w:t>
            </w:r>
          </w:p>
        </w:tc>
        <w:tc>
          <w:tcPr>
            <w:tcW w:w="56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Прогноз закупок</w:t>
            </w:r>
          </w:p>
        </w:tc>
      </w:tr>
      <w:tr w:rsidR="009D3332" w:rsidRPr="00B90B2F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62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Объем, тонн</w:t>
            </w:r>
          </w:p>
        </w:tc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Объем, тонн</w:t>
            </w:r>
          </w:p>
        </w:tc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Объем, тонн</w:t>
            </w:r>
          </w:p>
        </w:tc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510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Объем, тонн</w:t>
            </w:r>
          </w:p>
        </w:tc>
      </w:tr>
      <w:tr w:rsidR="009D3332" w:rsidRPr="00B90B2F"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1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3332" w:rsidRPr="00B90B2F"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91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3332" w:rsidRPr="00B90B2F">
        <w:tc>
          <w:tcPr>
            <w:tcW w:w="567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1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3332" w:rsidRPr="00B90B2F">
        <w:tc>
          <w:tcPr>
            <w:tcW w:w="1758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ВСЕГО по району</w:t>
            </w: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D3332" w:rsidRPr="00B90B2F" w:rsidRDefault="009D3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6B7C08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6B7C08">
        <w:rPr>
          <w:rFonts w:ascii="Times New Roman" w:hAnsi="Times New Roman" w:cs="Times New Roman"/>
          <w:sz w:val="24"/>
          <w:szCs w:val="24"/>
        </w:rPr>
        <w:t xml:space="preserve"> </w:t>
      </w:r>
      <w:r w:rsidRPr="006B7C08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D3332" w:rsidRPr="006B7C08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6B7C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7C08">
        <w:rPr>
          <w:rFonts w:ascii="Times New Roman" w:hAnsi="Times New Roman" w:cs="Times New Roman"/>
          <w:sz w:val="24"/>
          <w:szCs w:val="24"/>
        </w:rPr>
        <w:t xml:space="preserve"> __________   _____________________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</w:t>
      </w:r>
      <w:r w:rsidR="006B7C0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90B2F">
        <w:rPr>
          <w:rFonts w:ascii="Times New Roman" w:hAnsi="Times New Roman" w:cs="Times New Roman"/>
        </w:rPr>
        <w:t xml:space="preserve">    (подпись)   (расшифровка подписи)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>М.П.</w:t>
      </w:r>
    </w:p>
    <w:p w:rsidR="009D3332" w:rsidRPr="00B90B2F" w:rsidRDefault="009D3332">
      <w:pPr>
        <w:rPr>
          <w:rFonts w:ascii="Times New Roman" w:hAnsi="Times New Roman" w:cs="Times New Roman"/>
        </w:rPr>
        <w:sectPr w:rsidR="009D3332" w:rsidRPr="00B90B2F" w:rsidSect="006B7C08">
          <w:pgSz w:w="11905" w:h="16838"/>
          <w:pgMar w:top="1134" w:right="851" w:bottom="1134" w:left="1418" w:header="0" w:footer="0" w:gutter="0"/>
          <w:cols w:space="720"/>
        </w:sectPr>
      </w:pPr>
    </w:p>
    <w:p w:rsidR="006B7C08" w:rsidRPr="00A9697C" w:rsidRDefault="006B7C08" w:rsidP="006B7C0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6B7C08" w:rsidRPr="00A9697C" w:rsidRDefault="006B7C08" w:rsidP="006B7C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к Порядку предоставления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субсидий местным бюджетам</w:t>
      </w:r>
    </w:p>
    <w:p w:rsidR="006B7C08" w:rsidRDefault="006B7C08" w:rsidP="006B7C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реализацию муниципальных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программ, направленных </w:t>
      </w:r>
    </w:p>
    <w:p w:rsidR="006B7C08" w:rsidRDefault="006B7C08" w:rsidP="006B7C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на развитие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сельскохозяйственного производства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в поселениях </w:t>
      </w:r>
    </w:p>
    <w:p w:rsidR="006B7C08" w:rsidRPr="00A9697C" w:rsidRDefault="006B7C08" w:rsidP="006B7C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в части стимулирования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развития заготовительной деятельности</w:t>
      </w:r>
    </w:p>
    <w:p w:rsidR="006B7C08" w:rsidRDefault="006B7C08" w:rsidP="006B7C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и (или) первичной переработки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 xml:space="preserve">сельскохозяйственной </w:t>
      </w:r>
    </w:p>
    <w:p w:rsidR="006B7C08" w:rsidRDefault="006B7C08" w:rsidP="006B7C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97C">
        <w:rPr>
          <w:rFonts w:ascii="Times New Roman" w:hAnsi="Times New Roman" w:cs="Times New Roman"/>
          <w:sz w:val="18"/>
          <w:szCs w:val="18"/>
        </w:rPr>
        <w:t>продукции,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697C">
        <w:rPr>
          <w:rFonts w:ascii="Times New Roman" w:hAnsi="Times New Roman" w:cs="Times New Roman"/>
          <w:sz w:val="18"/>
          <w:szCs w:val="18"/>
        </w:rPr>
        <w:t>на 2018 год</w:t>
      </w:r>
    </w:p>
    <w:p w:rsidR="009D3332" w:rsidRPr="00B90B2F" w:rsidRDefault="009D3332">
      <w:pPr>
        <w:pStyle w:val="ConsPlusNormal"/>
        <w:jc w:val="right"/>
        <w:rPr>
          <w:rFonts w:ascii="Times New Roman" w:hAnsi="Times New Roman" w:cs="Times New Roman"/>
        </w:rPr>
      </w:pP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741"/>
      <w:bookmarkEnd w:id="15"/>
      <w:r w:rsidRPr="006B7C08">
        <w:rPr>
          <w:rFonts w:ascii="Times New Roman" w:hAnsi="Times New Roman" w:cs="Times New Roman"/>
          <w:sz w:val="24"/>
          <w:szCs w:val="24"/>
        </w:rPr>
        <w:t>ОТЧЕТ</w:t>
      </w: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>о расходовании бюджетных средств</w:t>
      </w: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>по ________________________________________</w:t>
      </w: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C08">
        <w:rPr>
          <w:rFonts w:ascii="Times New Roman" w:hAnsi="Times New Roman" w:cs="Times New Roman"/>
          <w:sz w:val="18"/>
          <w:szCs w:val="18"/>
        </w:rPr>
        <w:t>(наименование муниципального района)</w:t>
      </w:r>
    </w:p>
    <w:p w:rsidR="009D3332" w:rsidRPr="006B7C08" w:rsidRDefault="009D3332" w:rsidP="006B7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>за период с "__" ______ 201</w:t>
      </w:r>
      <w:r w:rsidR="006B7C08">
        <w:rPr>
          <w:rFonts w:ascii="Times New Roman" w:hAnsi="Times New Roman" w:cs="Times New Roman"/>
          <w:sz w:val="24"/>
          <w:szCs w:val="24"/>
        </w:rPr>
        <w:t>_</w:t>
      </w:r>
      <w:r w:rsidRPr="006B7C08">
        <w:rPr>
          <w:rFonts w:ascii="Times New Roman" w:hAnsi="Times New Roman" w:cs="Times New Roman"/>
          <w:sz w:val="24"/>
          <w:szCs w:val="24"/>
        </w:rPr>
        <w:t xml:space="preserve">  года по "__" ______ 201</w:t>
      </w:r>
      <w:r w:rsidR="006B7C08">
        <w:rPr>
          <w:rFonts w:ascii="Times New Roman" w:hAnsi="Times New Roman" w:cs="Times New Roman"/>
          <w:sz w:val="24"/>
          <w:szCs w:val="24"/>
        </w:rPr>
        <w:t>_</w:t>
      </w:r>
      <w:r w:rsidRPr="006B7C08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9D3332" w:rsidRPr="00B90B2F" w:rsidRDefault="009D3332" w:rsidP="006B7C08">
      <w:pPr>
        <w:pStyle w:val="ConsPlusNonformat"/>
        <w:jc w:val="right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387"/>
        <w:gridCol w:w="709"/>
        <w:gridCol w:w="850"/>
        <w:gridCol w:w="851"/>
        <w:gridCol w:w="708"/>
        <w:gridCol w:w="851"/>
        <w:gridCol w:w="850"/>
      </w:tblGrid>
      <w:tr w:rsidR="009D3332" w:rsidRPr="00B90B2F" w:rsidTr="006B7C08">
        <w:tc>
          <w:tcPr>
            <w:tcW w:w="56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0B2F">
              <w:rPr>
                <w:rFonts w:ascii="Times New Roman" w:hAnsi="Times New Roman" w:cs="Times New Roman"/>
              </w:rPr>
              <w:t>/</w:t>
            </w:r>
            <w:proofErr w:type="spellStart"/>
            <w:r w:rsidRPr="00B90B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87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Наименование субъектов предпринимательства - получателей субсидий (за исключением сельскохозяйственных потребительских кооперативов)</w:t>
            </w:r>
          </w:p>
        </w:tc>
        <w:tc>
          <w:tcPr>
            <w:tcW w:w="2410" w:type="dxa"/>
            <w:gridSpan w:val="3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Размер причитающихся субсидий (руб.)</w:t>
            </w:r>
          </w:p>
        </w:tc>
        <w:tc>
          <w:tcPr>
            <w:tcW w:w="2409" w:type="dxa"/>
            <w:gridSpan w:val="3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Размер выплаченных субсидий (руб.)</w:t>
            </w: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708" w:type="dxa"/>
            <w:vMerge w:val="restart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1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708" w:type="dxa"/>
            <w:vMerge/>
          </w:tcPr>
          <w:p w:rsidR="009D3332" w:rsidRPr="00B90B2F" w:rsidRDefault="009D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0" w:type="dxa"/>
          </w:tcPr>
          <w:p w:rsidR="009D3332" w:rsidRPr="00B90B2F" w:rsidRDefault="009D3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B2F">
              <w:rPr>
                <w:rFonts w:ascii="Times New Roman" w:hAnsi="Times New Roman" w:cs="Times New Roman"/>
              </w:rPr>
              <w:t>местного бюджета</w:t>
            </w:r>
          </w:p>
        </w:tc>
      </w:tr>
      <w:tr w:rsidR="009D3332" w:rsidRPr="00B90B2F" w:rsidTr="006B7C08">
        <w:tc>
          <w:tcPr>
            <w:tcW w:w="567" w:type="dxa"/>
            <w:vMerge w:val="restart"/>
          </w:tcPr>
          <w:p w:rsidR="009D3332" w:rsidRPr="006B7C0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28" w:type="dxa"/>
            <w:vMerge w:val="restart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 w:val="restart"/>
          </w:tcPr>
          <w:p w:rsidR="009D3332" w:rsidRPr="006B7C0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28" w:type="dxa"/>
            <w:vMerge w:val="restart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 w:val="restart"/>
          </w:tcPr>
          <w:p w:rsidR="009D3332" w:rsidRPr="006B7C0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28" w:type="dxa"/>
            <w:vMerge w:val="restart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567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9D3332" w:rsidRPr="006B7C08" w:rsidRDefault="009D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3332" w:rsidRPr="00B90B2F" w:rsidTr="006B7C08">
        <w:tc>
          <w:tcPr>
            <w:tcW w:w="4882" w:type="dxa"/>
            <w:gridSpan w:val="3"/>
          </w:tcPr>
          <w:p w:rsidR="009D3332" w:rsidRPr="006B7C08" w:rsidRDefault="009D3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C08">
              <w:rPr>
                <w:rFonts w:ascii="Times New Roman" w:hAnsi="Times New Roman" w:cs="Times New Roman"/>
                <w:sz w:val="20"/>
              </w:rPr>
              <w:t>ИТОГО по району</w:t>
            </w:r>
          </w:p>
        </w:tc>
        <w:tc>
          <w:tcPr>
            <w:tcW w:w="709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D3332" w:rsidRPr="006B7C08" w:rsidRDefault="009D33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3332" w:rsidRPr="00B90B2F" w:rsidRDefault="009D3332">
      <w:pPr>
        <w:pStyle w:val="ConsPlusNormal"/>
        <w:jc w:val="both"/>
        <w:rPr>
          <w:rFonts w:ascii="Times New Roman" w:hAnsi="Times New Roman" w:cs="Times New Roman"/>
        </w:rPr>
      </w:pPr>
    </w:p>
    <w:p w:rsidR="009D3332" w:rsidRPr="006B7C08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документов: на ____ </w:t>
      </w:r>
      <w:proofErr w:type="gramStart"/>
      <w:r w:rsidRPr="006B7C0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B7C08">
        <w:rPr>
          <w:rFonts w:ascii="Times New Roman" w:hAnsi="Times New Roman" w:cs="Times New Roman"/>
          <w:sz w:val="24"/>
          <w:szCs w:val="24"/>
        </w:rPr>
        <w:t>.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</w:p>
    <w:p w:rsidR="006B7C08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6B7C08">
        <w:rPr>
          <w:rFonts w:ascii="Times New Roman" w:hAnsi="Times New Roman" w:cs="Times New Roman"/>
          <w:sz w:val="24"/>
          <w:szCs w:val="24"/>
        </w:rPr>
        <w:t xml:space="preserve"> </w:t>
      </w:r>
      <w:r w:rsidRPr="006B7C08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D3332" w:rsidRPr="006B7C08" w:rsidRDefault="009D3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C08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6B7C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7C08">
        <w:rPr>
          <w:rFonts w:ascii="Times New Roman" w:hAnsi="Times New Roman" w:cs="Times New Roman"/>
          <w:sz w:val="24"/>
          <w:szCs w:val="24"/>
        </w:rPr>
        <w:t>___________  _____________________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 xml:space="preserve">                                        </w:t>
      </w:r>
      <w:r w:rsidR="006B7C08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90B2F">
        <w:rPr>
          <w:rFonts w:ascii="Times New Roman" w:hAnsi="Times New Roman" w:cs="Times New Roman"/>
        </w:rPr>
        <w:t xml:space="preserve">  (подпись)   (расшифровка подписи)</w:t>
      </w:r>
    </w:p>
    <w:p w:rsidR="009D3332" w:rsidRPr="00B90B2F" w:rsidRDefault="009D3332">
      <w:pPr>
        <w:pStyle w:val="ConsPlusNonformat"/>
        <w:jc w:val="both"/>
        <w:rPr>
          <w:rFonts w:ascii="Times New Roman" w:hAnsi="Times New Roman" w:cs="Times New Roman"/>
        </w:rPr>
      </w:pPr>
      <w:r w:rsidRPr="00B90B2F">
        <w:rPr>
          <w:rFonts w:ascii="Times New Roman" w:hAnsi="Times New Roman" w:cs="Times New Roman"/>
        </w:rPr>
        <w:t>М.П.</w:t>
      </w:r>
    </w:p>
    <w:p w:rsidR="00E41460" w:rsidRPr="00B90B2F" w:rsidRDefault="00E41460">
      <w:pPr>
        <w:rPr>
          <w:rFonts w:ascii="Times New Roman" w:hAnsi="Times New Roman" w:cs="Times New Roman"/>
        </w:rPr>
      </w:pPr>
    </w:p>
    <w:sectPr w:rsidR="00E41460" w:rsidRPr="00B90B2F" w:rsidSect="006B7C08">
      <w:pgSz w:w="11905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332"/>
    <w:rsid w:val="0000346B"/>
    <w:rsid w:val="00003FFA"/>
    <w:rsid w:val="00005A78"/>
    <w:rsid w:val="00006DFB"/>
    <w:rsid w:val="0000704F"/>
    <w:rsid w:val="00010DF4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08C4"/>
    <w:rsid w:val="0004208B"/>
    <w:rsid w:val="00050177"/>
    <w:rsid w:val="00050236"/>
    <w:rsid w:val="00050FD9"/>
    <w:rsid w:val="000530A9"/>
    <w:rsid w:val="000538CC"/>
    <w:rsid w:val="00055910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705FE"/>
    <w:rsid w:val="00070E69"/>
    <w:rsid w:val="00071929"/>
    <w:rsid w:val="00072DDE"/>
    <w:rsid w:val="00073092"/>
    <w:rsid w:val="000733C5"/>
    <w:rsid w:val="000765E1"/>
    <w:rsid w:val="00076DDE"/>
    <w:rsid w:val="000809EF"/>
    <w:rsid w:val="000828C2"/>
    <w:rsid w:val="00084F38"/>
    <w:rsid w:val="000906E3"/>
    <w:rsid w:val="0009099B"/>
    <w:rsid w:val="00090EFC"/>
    <w:rsid w:val="00092386"/>
    <w:rsid w:val="0009249D"/>
    <w:rsid w:val="00093C86"/>
    <w:rsid w:val="00096E77"/>
    <w:rsid w:val="000A0D17"/>
    <w:rsid w:val="000A19C9"/>
    <w:rsid w:val="000A1CDB"/>
    <w:rsid w:val="000A2847"/>
    <w:rsid w:val="000A6212"/>
    <w:rsid w:val="000A724E"/>
    <w:rsid w:val="000A782C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D1CE8"/>
    <w:rsid w:val="000D2813"/>
    <w:rsid w:val="000D33CB"/>
    <w:rsid w:val="000D3DB4"/>
    <w:rsid w:val="000D4CEE"/>
    <w:rsid w:val="000D5421"/>
    <w:rsid w:val="000D5F7F"/>
    <w:rsid w:val="000E2D44"/>
    <w:rsid w:val="000E3BA0"/>
    <w:rsid w:val="000E411B"/>
    <w:rsid w:val="000E454B"/>
    <w:rsid w:val="000E7C7B"/>
    <w:rsid w:val="000F0D1B"/>
    <w:rsid w:val="000F172A"/>
    <w:rsid w:val="000F1E9E"/>
    <w:rsid w:val="000F24D3"/>
    <w:rsid w:val="000F3287"/>
    <w:rsid w:val="000F3C1F"/>
    <w:rsid w:val="000F4206"/>
    <w:rsid w:val="000F458C"/>
    <w:rsid w:val="000F604F"/>
    <w:rsid w:val="000F707A"/>
    <w:rsid w:val="000F76B6"/>
    <w:rsid w:val="00100706"/>
    <w:rsid w:val="00101388"/>
    <w:rsid w:val="00103BEB"/>
    <w:rsid w:val="00107484"/>
    <w:rsid w:val="001106CB"/>
    <w:rsid w:val="00110867"/>
    <w:rsid w:val="001108B0"/>
    <w:rsid w:val="00112416"/>
    <w:rsid w:val="00115F28"/>
    <w:rsid w:val="00115F58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2641"/>
    <w:rsid w:val="0013308F"/>
    <w:rsid w:val="00133B97"/>
    <w:rsid w:val="00134ACF"/>
    <w:rsid w:val="00135147"/>
    <w:rsid w:val="0013562F"/>
    <w:rsid w:val="00136092"/>
    <w:rsid w:val="00136B8A"/>
    <w:rsid w:val="00136E9F"/>
    <w:rsid w:val="00137706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0695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35F5"/>
    <w:rsid w:val="00175124"/>
    <w:rsid w:val="00175585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5253"/>
    <w:rsid w:val="00195E5C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6BF"/>
    <w:rsid w:val="001B5F5B"/>
    <w:rsid w:val="001B6B0D"/>
    <w:rsid w:val="001B7C58"/>
    <w:rsid w:val="001C2CD3"/>
    <w:rsid w:val="001C2D9C"/>
    <w:rsid w:val="001C30DB"/>
    <w:rsid w:val="001C4A69"/>
    <w:rsid w:val="001C4C1D"/>
    <w:rsid w:val="001C55A7"/>
    <w:rsid w:val="001C55DE"/>
    <w:rsid w:val="001C5613"/>
    <w:rsid w:val="001C64D1"/>
    <w:rsid w:val="001C6BFF"/>
    <w:rsid w:val="001C7BDC"/>
    <w:rsid w:val="001D20AD"/>
    <w:rsid w:val="001D2A3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60A0"/>
    <w:rsid w:val="001F6C86"/>
    <w:rsid w:val="0020296D"/>
    <w:rsid w:val="0020319C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3A4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29D"/>
    <w:rsid w:val="00254735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23A0"/>
    <w:rsid w:val="002B5A07"/>
    <w:rsid w:val="002B5B10"/>
    <w:rsid w:val="002B5B82"/>
    <w:rsid w:val="002B69BB"/>
    <w:rsid w:val="002B7315"/>
    <w:rsid w:val="002C10E7"/>
    <w:rsid w:val="002C19FF"/>
    <w:rsid w:val="002C1AB4"/>
    <w:rsid w:val="002C4BB5"/>
    <w:rsid w:val="002C5EA9"/>
    <w:rsid w:val="002D028E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C62"/>
    <w:rsid w:val="002E3743"/>
    <w:rsid w:val="002E481E"/>
    <w:rsid w:val="002E4E2F"/>
    <w:rsid w:val="002E611C"/>
    <w:rsid w:val="002E666E"/>
    <w:rsid w:val="002E7269"/>
    <w:rsid w:val="002E770A"/>
    <w:rsid w:val="002F0880"/>
    <w:rsid w:val="002F177E"/>
    <w:rsid w:val="002F2A33"/>
    <w:rsid w:val="002F3B24"/>
    <w:rsid w:val="002F4888"/>
    <w:rsid w:val="002F609C"/>
    <w:rsid w:val="002F6AD4"/>
    <w:rsid w:val="002F6FF6"/>
    <w:rsid w:val="002F73AD"/>
    <w:rsid w:val="002F77CC"/>
    <w:rsid w:val="002F7F25"/>
    <w:rsid w:val="0030103C"/>
    <w:rsid w:val="00302B05"/>
    <w:rsid w:val="0030409A"/>
    <w:rsid w:val="003045D7"/>
    <w:rsid w:val="0030463A"/>
    <w:rsid w:val="00304E14"/>
    <w:rsid w:val="00306856"/>
    <w:rsid w:val="00307350"/>
    <w:rsid w:val="00307878"/>
    <w:rsid w:val="00310C42"/>
    <w:rsid w:val="00313C70"/>
    <w:rsid w:val="00313D13"/>
    <w:rsid w:val="0031465F"/>
    <w:rsid w:val="00314BF1"/>
    <w:rsid w:val="003152BB"/>
    <w:rsid w:val="00320833"/>
    <w:rsid w:val="00320DD4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F4E"/>
    <w:rsid w:val="0036648A"/>
    <w:rsid w:val="00367967"/>
    <w:rsid w:val="00367E47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3832"/>
    <w:rsid w:val="00386B1D"/>
    <w:rsid w:val="003908A8"/>
    <w:rsid w:val="00391A4F"/>
    <w:rsid w:val="00392455"/>
    <w:rsid w:val="00394327"/>
    <w:rsid w:val="003967B5"/>
    <w:rsid w:val="00396E11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B6076"/>
    <w:rsid w:val="003C3562"/>
    <w:rsid w:val="003C3628"/>
    <w:rsid w:val="003C5980"/>
    <w:rsid w:val="003C5D8E"/>
    <w:rsid w:val="003C5F7B"/>
    <w:rsid w:val="003D0102"/>
    <w:rsid w:val="003D0BE2"/>
    <w:rsid w:val="003D15E0"/>
    <w:rsid w:val="003D290E"/>
    <w:rsid w:val="003D2A1C"/>
    <w:rsid w:val="003D542C"/>
    <w:rsid w:val="003D75E4"/>
    <w:rsid w:val="003D7E0B"/>
    <w:rsid w:val="003E19E9"/>
    <w:rsid w:val="003E2087"/>
    <w:rsid w:val="003E3297"/>
    <w:rsid w:val="003E6C21"/>
    <w:rsid w:val="003E6FFE"/>
    <w:rsid w:val="003E716A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3F7719"/>
    <w:rsid w:val="004001FF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25F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A82"/>
    <w:rsid w:val="00436CAE"/>
    <w:rsid w:val="00436DA2"/>
    <w:rsid w:val="00437CC1"/>
    <w:rsid w:val="00440BAB"/>
    <w:rsid w:val="0044369C"/>
    <w:rsid w:val="00443D0B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804"/>
    <w:rsid w:val="0048090C"/>
    <w:rsid w:val="004825AA"/>
    <w:rsid w:val="004829FD"/>
    <w:rsid w:val="00490342"/>
    <w:rsid w:val="00490631"/>
    <w:rsid w:val="004912B5"/>
    <w:rsid w:val="00491EDF"/>
    <w:rsid w:val="004927E3"/>
    <w:rsid w:val="004933D6"/>
    <w:rsid w:val="00493EE0"/>
    <w:rsid w:val="004941A3"/>
    <w:rsid w:val="00495334"/>
    <w:rsid w:val="0049705E"/>
    <w:rsid w:val="004978FF"/>
    <w:rsid w:val="004A10C4"/>
    <w:rsid w:val="004A19E2"/>
    <w:rsid w:val="004A4D2A"/>
    <w:rsid w:val="004A6A37"/>
    <w:rsid w:val="004B2C21"/>
    <w:rsid w:val="004B351A"/>
    <w:rsid w:val="004B3844"/>
    <w:rsid w:val="004B563E"/>
    <w:rsid w:val="004B7548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369C"/>
    <w:rsid w:val="004D631F"/>
    <w:rsid w:val="004D787B"/>
    <w:rsid w:val="004E1CE4"/>
    <w:rsid w:val="004E2105"/>
    <w:rsid w:val="004E3D2B"/>
    <w:rsid w:val="004E6E81"/>
    <w:rsid w:val="004E6FBB"/>
    <w:rsid w:val="004E7063"/>
    <w:rsid w:val="004E709F"/>
    <w:rsid w:val="004E782D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6638"/>
    <w:rsid w:val="0050677A"/>
    <w:rsid w:val="005124E9"/>
    <w:rsid w:val="00516892"/>
    <w:rsid w:val="005207B7"/>
    <w:rsid w:val="00520AE5"/>
    <w:rsid w:val="00521219"/>
    <w:rsid w:val="005214AE"/>
    <w:rsid w:val="00522ED6"/>
    <w:rsid w:val="005237BC"/>
    <w:rsid w:val="005254F5"/>
    <w:rsid w:val="00525A67"/>
    <w:rsid w:val="0052718B"/>
    <w:rsid w:val="00534490"/>
    <w:rsid w:val="00537152"/>
    <w:rsid w:val="00537EA8"/>
    <w:rsid w:val="00541DCE"/>
    <w:rsid w:val="00541E21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2F5B"/>
    <w:rsid w:val="00585054"/>
    <w:rsid w:val="0058516E"/>
    <w:rsid w:val="00585E32"/>
    <w:rsid w:val="005863D8"/>
    <w:rsid w:val="005874B3"/>
    <w:rsid w:val="00591D10"/>
    <w:rsid w:val="00592E61"/>
    <w:rsid w:val="00593821"/>
    <w:rsid w:val="00595C8A"/>
    <w:rsid w:val="005A4919"/>
    <w:rsid w:val="005A5652"/>
    <w:rsid w:val="005A56FC"/>
    <w:rsid w:val="005A620C"/>
    <w:rsid w:val="005A6676"/>
    <w:rsid w:val="005B057B"/>
    <w:rsid w:val="005B1733"/>
    <w:rsid w:val="005B26EF"/>
    <w:rsid w:val="005C0311"/>
    <w:rsid w:val="005C1A50"/>
    <w:rsid w:val="005C3E94"/>
    <w:rsid w:val="005C3EDB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27D5"/>
    <w:rsid w:val="005F37F8"/>
    <w:rsid w:val="005F403D"/>
    <w:rsid w:val="005F497C"/>
    <w:rsid w:val="005F630F"/>
    <w:rsid w:val="005F647A"/>
    <w:rsid w:val="005F7431"/>
    <w:rsid w:val="005F7A79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E20"/>
    <w:rsid w:val="006141B2"/>
    <w:rsid w:val="006141CE"/>
    <w:rsid w:val="006143B3"/>
    <w:rsid w:val="006143DE"/>
    <w:rsid w:val="00614709"/>
    <w:rsid w:val="00614994"/>
    <w:rsid w:val="00620E6A"/>
    <w:rsid w:val="0062427C"/>
    <w:rsid w:val="00624672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5DB"/>
    <w:rsid w:val="00651B5D"/>
    <w:rsid w:val="00654CB4"/>
    <w:rsid w:val="006550F9"/>
    <w:rsid w:val="006552B6"/>
    <w:rsid w:val="00657A7F"/>
    <w:rsid w:val="00657AD0"/>
    <w:rsid w:val="00660C0F"/>
    <w:rsid w:val="0066398E"/>
    <w:rsid w:val="00664F01"/>
    <w:rsid w:val="00665623"/>
    <w:rsid w:val="006658AC"/>
    <w:rsid w:val="006678C7"/>
    <w:rsid w:val="00673E27"/>
    <w:rsid w:val="0067496A"/>
    <w:rsid w:val="00674DFB"/>
    <w:rsid w:val="006750E1"/>
    <w:rsid w:val="0067639E"/>
    <w:rsid w:val="0067780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2341"/>
    <w:rsid w:val="006A2C5E"/>
    <w:rsid w:val="006A2C64"/>
    <w:rsid w:val="006A41F8"/>
    <w:rsid w:val="006A4AD5"/>
    <w:rsid w:val="006A52B3"/>
    <w:rsid w:val="006A5CA8"/>
    <w:rsid w:val="006A5EE2"/>
    <w:rsid w:val="006A72B4"/>
    <w:rsid w:val="006A7FF6"/>
    <w:rsid w:val="006B0160"/>
    <w:rsid w:val="006B42B9"/>
    <w:rsid w:val="006B4A3A"/>
    <w:rsid w:val="006B65DD"/>
    <w:rsid w:val="006B7C00"/>
    <w:rsid w:val="006B7C08"/>
    <w:rsid w:val="006C0546"/>
    <w:rsid w:val="006C1129"/>
    <w:rsid w:val="006C1DC8"/>
    <w:rsid w:val="006C239D"/>
    <w:rsid w:val="006C7542"/>
    <w:rsid w:val="006C7621"/>
    <w:rsid w:val="006D0A85"/>
    <w:rsid w:val="006D1433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580E"/>
    <w:rsid w:val="00715ACA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CFF"/>
    <w:rsid w:val="007308AB"/>
    <w:rsid w:val="00730DEB"/>
    <w:rsid w:val="00731F36"/>
    <w:rsid w:val="00734394"/>
    <w:rsid w:val="007361D1"/>
    <w:rsid w:val="007435EA"/>
    <w:rsid w:val="0074598E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6218"/>
    <w:rsid w:val="00766B5C"/>
    <w:rsid w:val="00767001"/>
    <w:rsid w:val="007677AF"/>
    <w:rsid w:val="00770EA2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484D"/>
    <w:rsid w:val="00785DB3"/>
    <w:rsid w:val="0078684B"/>
    <w:rsid w:val="007870D0"/>
    <w:rsid w:val="00791E80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A7FCE"/>
    <w:rsid w:val="007B159C"/>
    <w:rsid w:val="007B2145"/>
    <w:rsid w:val="007B59C9"/>
    <w:rsid w:val="007C121B"/>
    <w:rsid w:val="007C20B1"/>
    <w:rsid w:val="007C2182"/>
    <w:rsid w:val="007C2518"/>
    <w:rsid w:val="007C6204"/>
    <w:rsid w:val="007C6573"/>
    <w:rsid w:val="007C6AD5"/>
    <w:rsid w:val="007C6BC4"/>
    <w:rsid w:val="007C7F79"/>
    <w:rsid w:val="007D01BF"/>
    <w:rsid w:val="007D0A3A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02"/>
    <w:rsid w:val="007F662E"/>
    <w:rsid w:val="007F67AF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5CB1"/>
    <w:rsid w:val="008366CF"/>
    <w:rsid w:val="008376C6"/>
    <w:rsid w:val="00837BB3"/>
    <w:rsid w:val="00842208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AC7"/>
    <w:rsid w:val="00896B55"/>
    <w:rsid w:val="00897A64"/>
    <w:rsid w:val="00897B12"/>
    <w:rsid w:val="00897DC9"/>
    <w:rsid w:val="008A0F4E"/>
    <w:rsid w:val="008A10E9"/>
    <w:rsid w:val="008A380D"/>
    <w:rsid w:val="008A3A9F"/>
    <w:rsid w:val="008A3DC5"/>
    <w:rsid w:val="008A481A"/>
    <w:rsid w:val="008A4C34"/>
    <w:rsid w:val="008A556E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2FE5"/>
    <w:rsid w:val="00923A38"/>
    <w:rsid w:val="00924B65"/>
    <w:rsid w:val="009256AB"/>
    <w:rsid w:val="00925D41"/>
    <w:rsid w:val="0092684F"/>
    <w:rsid w:val="00931307"/>
    <w:rsid w:val="00931ADE"/>
    <w:rsid w:val="00933D37"/>
    <w:rsid w:val="00934621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2400"/>
    <w:rsid w:val="00953AB8"/>
    <w:rsid w:val="009549AA"/>
    <w:rsid w:val="00956549"/>
    <w:rsid w:val="009575E5"/>
    <w:rsid w:val="009656B7"/>
    <w:rsid w:val="009659A7"/>
    <w:rsid w:val="00966DC3"/>
    <w:rsid w:val="009723C9"/>
    <w:rsid w:val="009732BB"/>
    <w:rsid w:val="00976176"/>
    <w:rsid w:val="0097690E"/>
    <w:rsid w:val="009774BB"/>
    <w:rsid w:val="00980196"/>
    <w:rsid w:val="00980D2E"/>
    <w:rsid w:val="00981EAD"/>
    <w:rsid w:val="00982C07"/>
    <w:rsid w:val="009838C3"/>
    <w:rsid w:val="009843E3"/>
    <w:rsid w:val="00986B7C"/>
    <w:rsid w:val="00986EDC"/>
    <w:rsid w:val="0099103E"/>
    <w:rsid w:val="0099564A"/>
    <w:rsid w:val="009960F9"/>
    <w:rsid w:val="00996915"/>
    <w:rsid w:val="00997A43"/>
    <w:rsid w:val="009A052B"/>
    <w:rsid w:val="009A0D3F"/>
    <w:rsid w:val="009A51B9"/>
    <w:rsid w:val="009A6031"/>
    <w:rsid w:val="009A7AD5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780D"/>
    <w:rsid w:val="009C7C15"/>
    <w:rsid w:val="009D2B84"/>
    <w:rsid w:val="009D3332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EA7"/>
    <w:rsid w:val="00A00FF8"/>
    <w:rsid w:val="00A017A8"/>
    <w:rsid w:val="00A0756D"/>
    <w:rsid w:val="00A07F24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697C"/>
    <w:rsid w:val="00A96988"/>
    <w:rsid w:val="00A970C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7216"/>
    <w:rsid w:val="00AC4106"/>
    <w:rsid w:val="00AC5AC2"/>
    <w:rsid w:val="00AD032F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74D3"/>
    <w:rsid w:val="00AE7B1B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684F"/>
    <w:rsid w:val="00B272B4"/>
    <w:rsid w:val="00B27E4A"/>
    <w:rsid w:val="00B30BF8"/>
    <w:rsid w:val="00B339DC"/>
    <w:rsid w:val="00B34846"/>
    <w:rsid w:val="00B3496C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5A0D"/>
    <w:rsid w:val="00B55DB9"/>
    <w:rsid w:val="00B55EB2"/>
    <w:rsid w:val="00B568C6"/>
    <w:rsid w:val="00B61A91"/>
    <w:rsid w:val="00B641DD"/>
    <w:rsid w:val="00B65F74"/>
    <w:rsid w:val="00B67DB2"/>
    <w:rsid w:val="00B70666"/>
    <w:rsid w:val="00B74210"/>
    <w:rsid w:val="00B74C2F"/>
    <w:rsid w:val="00B7541F"/>
    <w:rsid w:val="00B756F4"/>
    <w:rsid w:val="00B7642C"/>
    <w:rsid w:val="00B77017"/>
    <w:rsid w:val="00B775B2"/>
    <w:rsid w:val="00B77FD0"/>
    <w:rsid w:val="00B837E0"/>
    <w:rsid w:val="00B840A9"/>
    <w:rsid w:val="00B84266"/>
    <w:rsid w:val="00B856A4"/>
    <w:rsid w:val="00B857E9"/>
    <w:rsid w:val="00B85CFC"/>
    <w:rsid w:val="00B86534"/>
    <w:rsid w:val="00B87B2D"/>
    <w:rsid w:val="00B87F4C"/>
    <w:rsid w:val="00B90B2F"/>
    <w:rsid w:val="00B92A64"/>
    <w:rsid w:val="00B933C4"/>
    <w:rsid w:val="00B93EDA"/>
    <w:rsid w:val="00B967C1"/>
    <w:rsid w:val="00BA0517"/>
    <w:rsid w:val="00BA1F52"/>
    <w:rsid w:val="00BA2A95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3076"/>
    <w:rsid w:val="00BC5B5F"/>
    <w:rsid w:val="00BC6BEB"/>
    <w:rsid w:val="00BD1615"/>
    <w:rsid w:val="00BD1F93"/>
    <w:rsid w:val="00BD258C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21D"/>
    <w:rsid w:val="00BE4B74"/>
    <w:rsid w:val="00BE5F19"/>
    <w:rsid w:val="00BE633A"/>
    <w:rsid w:val="00BE63EF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B62"/>
    <w:rsid w:val="00C02585"/>
    <w:rsid w:val="00C030C2"/>
    <w:rsid w:val="00C04276"/>
    <w:rsid w:val="00C04814"/>
    <w:rsid w:val="00C04D02"/>
    <w:rsid w:val="00C063FC"/>
    <w:rsid w:val="00C07931"/>
    <w:rsid w:val="00C07E26"/>
    <w:rsid w:val="00C110DE"/>
    <w:rsid w:val="00C12620"/>
    <w:rsid w:val="00C13DD0"/>
    <w:rsid w:val="00C141E2"/>
    <w:rsid w:val="00C14AD5"/>
    <w:rsid w:val="00C163F7"/>
    <w:rsid w:val="00C16AD8"/>
    <w:rsid w:val="00C1728F"/>
    <w:rsid w:val="00C20843"/>
    <w:rsid w:val="00C21799"/>
    <w:rsid w:val="00C24080"/>
    <w:rsid w:val="00C24453"/>
    <w:rsid w:val="00C25454"/>
    <w:rsid w:val="00C27F18"/>
    <w:rsid w:val="00C30701"/>
    <w:rsid w:val="00C31855"/>
    <w:rsid w:val="00C32378"/>
    <w:rsid w:val="00C32909"/>
    <w:rsid w:val="00C33438"/>
    <w:rsid w:val="00C352D9"/>
    <w:rsid w:val="00C359B3"/>
    <w:rsid w:val="00C36570"/>
    <w:rsid w:val="00C375F9"/>
    <w:rsid w:val="00C40C86"/>
    <w:rsid w:val="00C40C89"/>
    <w:rsid w:val="00C432FC"/>
    <w:rsid w:val="00C433CC"/>
    <w:rsid w:val="00C43F35"/>
    <w:rsid w:val="00C4585A"/>
    <w:rsid w:val="00C470A4"/>
    <w:rsid w:val="00C475A1"/>
    <w:rsid w:val="00C519B2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33A7"/>
    <w:rsid w:val="00C63D48"/>
    <w:rsid w:val="00C64069"/>
    <w:rsid w:val="00C65439"/>
    <w:rsid w:val="00C73596"/>
    <w:rsid w:val="00C75753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7030"/>
    <w:rsid w:val="00C87BE9"/>
    <w:rsid w:val="00C91AA2"/>
    <w:rsid w:val="00C92CE8"/>
    <w:rsid w:val="00C9300F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752A"/>
    <w:rsid w:val="00CB18CE"/>
    <w:rsid w:val="00CB4305"/>
    <w:rsid w:val="00CB630E"/>
    <w:rsid w:val="00CB68FD"/>
    <w:rsid w:val="00CB70E2"/>
    <w:rsid w:val="00CB78B3"/>
    <w:rsid w:val="00CB7F59"/>
    <w:rsid w:val="00CC09D9"/>
    <w:rsid w:val="00CC24AB"/>
    <w:rsid w:val="00CC3B7C"/>
    <w:rsid w:val="00CC485A"/>
    <w:rsid w:val="00CC5149"/>
    <w:rsid w:val="00CC5452"/>
    <w:rsid w:val="00CC71C4"/>
    <w:rsid w:val="00CC776C"/>
    <w:rsid w:val="00CD04A7"/>
    <w:rsid w:val="00CD2CDB"/>
    <w:rsid w:val="00CD3F8A"/>
    <w:rsid w:val="00CD680E"/>
    <w:rsid w:val="00CD7863"/>
    <w:rsid w:val="00CE3189"/>
    <w:rsid w:val="00CE3462"/>
    <w:rsid w:val="00CE4ABC"/>
    <w:rsid w:val="00CE4FE5"/>
    <w:rsid w:val="00CE7965"/>
    <w:rsid w:val="00CF15E7"/>
    <w:rsid w:val="00CF6C40"/>
    <w:rsid w:val="00CF702A"/>
    <w:rsid w:val="00CF7E21"/>
    <w:rsid w:val="00D005B3"/>
    <w:rsid w:val="00D00DC0"/>
    <w:rsid w:val="00D0473C"/>
    <w:rsid w:val="00D04F4D"/>
    <w:rsid w:val="00D050A8"/>
    <w:rsid w:val="00D05F81"/>
    <w:rsid w:val="00D05FCE"/>
    <w:rsid w:val="00D0610C"/>
    <w:rsid w:val="00D07159"/>
    <w:rsid w:val="00D071E9"/>
    <w:rsid w:val="00D074DC"/>
    <w:rsid w:val="00D15137"/>
    <w:rsid w:val="00D16FDC"/>
    <w:rsid w:val="00D17347"/>
    <w:rsid w:val="00D20E30"/>
    <w:rsid w:val="00D20F32"/>
    <w:rsid w:val="00D2204C"/>
    <w:rsid w:val="00D220D0"/>
    <w:rsid w:val="00D24822"/>
    <w:rsid w:val="00D24B16"/>
    <w:rsid w:val="00D26BFA"/>
    <w:rsid w:val="00D30262"/>
    <w:rsid w:val="00D30F66"/>
    <w:rsid w:val="00D31161"/>
    <w:rsid w:val="00D35218"/>
    <w:rsid w:val="00D35F24"/>
    <w:rsid w:val="00D364D4"/>
    <w:rsid w:val="00D37C24"/>
    <w:rsid w:val="00D4160C"/>
    <w:rsid w:val="00D41FE7"/>
    <w:rsid w:val="00D4409D"/>
    <w:rsid w:val="00D445FD"/>
    <w:rsid w:val="00D45157"/>
    <w:rsid w:val="00D47747"/>
    <w:rsid w:val="00D50BD5"/>
    <w:rsid w:val="00D51FA0"/>
    <w:rsid w:val="00D53352"/>
    <w:rsid w:val="00D538A6"/>
    <w:rsid w:val="00D578C6"/>
    <w:rsid w:val="00D60A5A"/>
    <w:rsid w:val="00D6122A"/>
    <w:rsid w:val="00D62D2B"/>
    <w:rsid w:val="00D65D3E"/>
    <w:rsid w:val="00D6700E"/>
    <w:rsid w:val="00D67841"/>
    <w:rsid w:val="00D702AF"/>
    <w:rsid w:val="00D7090F"/>
    <w:rsid w:val="00D726B2"/>
    <w:rsid w:val="00D728D8"/>
    <w:rsid w:val="00D72FA4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395"/>
    <w:rsid w:val="00D82518"/>
    <w:rsid w:val="00D83B39"/>
    <w:rsid w:val="00D8442E"/>
    <w:rsid w:val="00D8562E"/>
    <w:rsid w:val="00D85F13"/>
    <w:rsid w:val="00D879CF"/>
    <w:rsid w:val="00D87D10"/>
    <w:rsid w:val="00D90F30"/>
    <w:rsid w:val="00D9298E"/>
    <w:rsid w:val="00D934DF"/>
    <w:rsid w:val="00D94F78"/>
    <w:rsid w:val="00D950F2"/>
    <w:rsid w:val="00D9698E"/>
    <w:rsid w:val="00D96C23"/>
    <w:rsid w:val="00DA124E"/>
    <w:rsid w:val="00DA1E89"/>
    <w:rsid w:val="00DA3B78"/>
    <w:rsid w:val="00DA40F4"/>
    <w:rsid w:val="00DB0A85"/>
    <w:rsid w:val="00DB14E3"/>
    <w:rsid w:val="00DB17DA"/>
    <w:rsid w:val="00DB17F5"/>
    <w:rsid w:val="00DB2868"/>
    <w:rsid w:val="00DB40BC"/>
    <w:rsid w:val="00DB69D2"/>
    <w:rsid w:val="00DB7521"/>
    <w:rsid w:val="00DC2423"/>
    <w:rsid w:val="00DC4250"/>
    <w:rsid w:val="00DC4597"/>
    <w:rsid w:val="00DC56F6"/>
    <w:rsid w:val="00DC7120"/>
    <w:rsid w:val="00DD0043"/>
    <w:rsid w:val="00DD173F"/>
    <w:rsid w:val="00DD2DA6"/>
    <w:rsid w:val="00DD3639"/>
    <w:rsid w:val="00DD417A"/>
    <w:rsid w:val="00DD6CF6"/>
    <w:rsid w:val="00DD7B15"/>
    <w:rsid w:val="00DE1B7E"/>
    <w:rsid w:val="00DE1DCA"/>
    <w:rsid w:val="00DE2571"/>
    <w:rsid w:val="00DE2915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2EB5"/>
    <w:rsid w:val="00DF3511"/>
    <w:rsid w:val="00DF3ABF"/>
    <w:rsid w:val="00DF4EC7"/>
    <w:rsid w:val="00DF5D21"/>
    <w:rsid w:val="00DF6442"/>
    <w:rsid w:val="00DF723E"/>
    <w:rsid w:val="00E03741"/>
    <w:rsid w:val="00E03E17"/>
    <w:rsid w:val="00E05B25"/>
    <w:rsid w:val="00E05B28"/>
    <w:rsid w:val="00E05D40"/>
    <w:rsid w:val="00E06F7F"/>
    <w:rsid w:val="00E12AC6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41460"/>
    <w:rsid w:val="00E42BE2"/>
    <w:rsid w:val="00E42DD3"/>
    <w:rsid w:val="00E42F1B"/>
    <w:rsid w:val="00E45824"/>
    <w:rsid w:val="00E45E3C"/>
    <w:rsid w:val="00E55F8F"/>
    <w:rsid w:val="00E56814"/>
    <w:rsid w:val="00E56D05"/>
    <w:rsid w:val="00E60129"/>
    <w:rsid w:val="00E61410"/>
    <w:rsid w:val="00E61BF8"/>
    <w:rsid w:val="00E62C33"/>
    <w:rsid w:val="00E64159"/>
    <w:rsid w:val="00E64246"/>
    <w:rsid w:val="00E70099"/>
    <w:rsid w:val="00E701BF"/>
    <w:rsid w:val="00E72185"/>
    <w:rsid w:val="00E73F0C"/>
    <w:rsid w:val="00E743A0"/>
    <w:rsid w:val="00E74A4E"/>
    <w:rsid w:val="00E76074"/>
    <w:rsid w:val="00E77126"/>
    <w:rsid w:val="00E779E2"/>
    <w:rsid w:val="00E80507"/>
    <w:rsid w:val="00E8569E"/>
    <w:rsid w:val="00E90043"/>
    <w:rsid w:val="00E90AAF"/>
    <w:rsid w:val="00E90DB3"/>
    <w:rsid w:val="00E9114F"/>
    <w:rsid w:val="00E91E72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5D9A"/>
    <w:rsid w:val="00EC7204"/>
    <w:rsid w:val="00EC76FB"/>
    <w:rsid w:val="00ED1C73"/>
    <w:rsid w:val="00ED20BA"/>
    <w:rsid w:val="00ED22AD"/>
    <w:rsid w:val="00ED2A66"/>
    <w:rsid w:val="00ED2D14"/>
    <w:rsid w:val="00ED5453"/>
    <w:rsid w:val="00ED6029"/>
    <w:rsid w:val="00EE0616"/>
    <w:rsid w:val="00EE4E96"/>
    <w:rsid w:val="00EF0A3B"/>
    <w:rsid w:val="00EF1228"/>
    <w:rsid w:val="00EF141B"/>
    <w:rsid w:val="00EF43A4"/>
    <w:rsid w:val="00EF6433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171AA"/>
    <w:rsid w:val="00F210E1"/>
    <w:rsid w:val="00F21647"/>
    <w:rsid w:val="00F22515"/>
    <w:rsid w:val="00F22BCF"/>
    <w:rsid w:val="00F24ADE"/>
    <w:rsid w:val="00F2550D"/>
    <w:rsid w:val="00F2594A"/>
    <w:rsid w:val="00F2607B"/>
    <w:rsid w:val="00F274FA"/>
    <w:rsid w:val="00F33C02"/>
    <w:rsid w:val="00F34804"/>
    <w:rsid w:val="00F35C28"/>
    <w:rsid w:val="00F35C80"/>
    <w:rsid w:val="00F40743"/>
    <w:rsid w:val="00F41063"/>
    <w:rsid w:val="00F43A33"/>
    <w:rsid w:val="00F453B7"/>
    <w:rsid w:val="00F46DEF"/>
    <w:rsid w:val="00F475C1"/>
    <w:rsid w:val="00F50420"/>
    <w:rsid w:val="00F50EC8"/>
    <w:rsid w:val="00F52459"/>
    <w:rsid w:val="00F52E5D"/>
    <w:rsid w:val="00F53829"/>
    <w:rsid w:val="00F54EDB"/>
    <w:rsid w:val="00F56C6C"/>
    <w:rsid w:val="00F60115"/>
    <w:rsid w:val="00F61672"/>
    <w:rsid w:val="00F61D45"/>
    <w:rsid w:val="00F62122"/>
    <w:rsid w:val="00F62547"/>
    <w:rsid w:val="00F62C1E"/>
    <w:rsid w:val="00F63EF1"/>
    <w:rsid w:val="00F64B1B"/>
    <w:rsid w:val="00F6585C"/>
    <w:rsid w:val="00F675BA"/>
    <w:rsid w:val="00F67EB5"/>
    <w:rsid w:val="00F70CF7"/>
    <w:rsid w:val="00F73349"/>
    <w:rsid w:val="00F73551"/>
    <w:rsid w:val="00F73939"/>
    <w:rsid w:val="00F7530C"/>
    <w:rsid w:val="00F7657A"/>
    <w:rsid w:val="00F76D3E"/>
    <w:rsid w:val="00F8199E"/>
    <w:rsid w:val="00F82AAB"/>
    <w:rsid w:val="00F82E7B"/>
    <w:rsid w:val="00F83B23"/>
    <w:rsid w:val="00F85EFB"/>
    <w:rsid w:val="00F8601B"/>
    <w:rsid w:val="00F870FE"/>
    <w:rsid w:val="00F87802"/>
    <w:rsid w:val="00F87E0E"/>
    <w:rsid w:val="00F90EE1"/>
    <w:rsid w:val="00F91181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D0C"/>
    <w:rsid w:val="00FA7EB4"/>
    <w:rsid w:val="00FB19C4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339A"/>
    <w:rsid w:val="00FD367D"/>
    <w:rsid w:val="00FD3F9B"/>
    <w:rsid w:val="00FD5F4D"/>
    <w:rsid w:val="00FD644C"/>
    <w:rsid w:val="00FD73BB"/>
    <w:rsid w:val="00FE07DF"/>
    <w:rsid w:val="00FE1BE7"/>
    <w:rsid w:val="00FE2231"/>
    <w:rsid w:val="00FE280A"/>
    <w:rsid w:val="00FE75E6"/>
    <w:rsid w:val="00FF15F3"/>
    <w:rsid w:val="00FF1C1D"/>
    <w:rsid w:val="00FF3078"/>
    <w:rsid w:val="00FF3D21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3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3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33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3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33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33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8B95B977686F383316E1BE5EF6EB8F023144C9DF191E1E42448B816T9q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8B95B977686F383317016F38332B7F2214F4790F79EB0B07B13E5419657C0T9q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8B95B977686F383317016F38332B7F2214F4790F79BBFBA7B13E5419657C097218C9FCE566823B1314ATBq2E" TargetMode="External"/><Relationship Id="rId5" Type="http://schemas.openxmlformats.org/officeDocument/2006/relationships/hyperlink" Target="consultantplus://offline/ref=95E8B95B977686F383317016F38332B7F2214F4790F79BBFBA7B13E5419657C097218C9FCE566822BE374DTBq4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5E8B95B977686F383317016F38332B7F2214F4790F79EB0B07B13E5419657C0T9q7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9</cp:revision>
  <dcterms:created xsi:type="dcterms:W3CDTF">2018-05-29T04:42:00Z</dcterms:created>
  <dcterms:modified xsi:type="dcterms:W3CDTF">2018-05-29T11:15:00Z</dcterms:modified>
</cp:coreProperties>
</file>