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FB" w:rsidRDefault="007A24FB" w:rsidP="007A24FB">
      <w:pPr>
        <w:pStyle w:val="1"/>
        <w:ind w:firstLine="567"/>
        <w:jc w:val="right"/>
        <w:rPr>
          <w:rFonts w:ascii="Times New Roman" w:hAnsi="Times New Roman" w:cs="Times New Roman"/>
          <w:b/>
          <w:bCs/>
        </w:rPr>
      </w:pPr>
      <w:r>
        <w:rPr>
          <w:rFonts w:ascii="Times New Roman" w:hAnsi="Times New Roman" w:cs="Times New Roman"/>
          <w:b/>
          <w:bCs/>
        </w:rPr>
        <w:t>Проект</w:t>
      </w:r>
    </w:p>
    <w:p w:rsidR="00CB4E24" w:rsidRPr="003F504C" w:rsidRDefault="00CB4E24" w:rsidP="00742FF7">
      <w:pPr>
        <w:pStyle w:val="1"/>
        <w:ind w:firstLine="567"/>
        <w:jc w:val="center"/>
        <w:rPr>
          <w:rFonts w:ascii="Times New Roman" w:hAnsi="Times New Roman" w:cs="Times New Roman"/>
          <w:b/>
          <w:bCs/>
        </w:rPr>
      </w:pPr>
      <w:r w:rsidRPr="003F504C">
        <w:rPr>
          <w:rFonts w:ascii="Times New Roman" w:hAnsi="Times New Roman" w:cs="Times New Roman"/>
          <w:b/>
          <w:bCs/>
        </w:rPr>
        <w:t>Административный регламент</w:t>
      </w:r>
      <w:r w:rsidRPr="003F504C">
        <w:rPr>
          <w:rFonts w:ascii="Times New Roman" w:hAnsi="Times New Roman" w:cs="Times New Roman"/>
          <w:b/>
          <w:bCs/>
        </w:rPr>
        <w:br/>
        <w:t>по предоставлению муниципальной услуги «</w:t>
      </w:r>
      <w:r w:rsidR="001431F5" w:rsidRPr="003F504C">
        <w:rPr>
          <w:rFonts w:ascii="Times New Roman" w:hAnsi="Times New Roman" w:cs="Times New Roman"/>
          <w:b/>
          <w:spacing w:val="2"/>
          <w:shd w:val="clear" w:color="auto" w:fill="FFFFFF"/>
        </w:rPr>
        <w:t>Утверждение схемы расположения земельного участка или земельных</w:t>
      </w:r>
      <w:r w:rsidR="001431F5" w:rsidRPr="003F504C">
        <w:rPr>
          <w:rStyle w:val="apple-converted-space"/>
          <w:rFonts w:ascii="Times New Roman" w:hAnsi="Times New Roman"/>
          <w:b/>
          <w:spacing w:val="2"/>
          <w:shd w:val="clear" w:color="auto" w:fill="FFFFFF"/>
        </w:rPr>
        <w:t> </w:t>
      </w:r>
      <w:r w:rsidR="001431F5" w:rsidRPr="003F504C">
        <w:rPr>
          <w:rFonts w:ascii="Times New Roman" w:hAnsi="Times New Roman" w:cs="Times New Roman"/>
          <w:b/>
          <w:spacing w:val="2"/>
          <w:shd w:val="clear" w:color="auto" w:fill="FFFFFF"/>
        </w:rPr>
        <w:t>участков на кадастровом плане территории</w:t>
      </w:r>
      <w:r w:rsidRPr="003F504C">
        <w:rPr>
          <w:rFonts w:ascii="Times New Roman" w:hAnsi="Times New Roman" w:cs="Times New Roman"/>
          <w:b/>
          <w:bCs/>
        </w:rPr>
        <w:t>»</w:t>
      </w:r>
    </w:p>
    <w:p w:rsidR="00CB4E24" w:rsidRPr="003F504C" w:rsidRDefault="00CB4E24" w:rsidP="00AB393E">
      <w:pPr>
        <w:ind w:firstLine="567"/>
        <w:jc w:val="both"/>
        <w:rPr>
          <w:rFonts w:ascii="Times New Roman" w:hAnsi="Times New Roman" w:cs="Times New Roman"/>
        </w:rPr>
      </w:pPr>
    </w:p>
    <w:p w:rsidR="004F7360" w:rsidRDefault="00CB4E24" w:rsidP="004F7360">
      <w:pPr>
        <w:pStyle w:val="1"/>
        <w:numPr>
          <w:ilvl w:val="0"/>
          <w:numId w:val="6"/>
        </w:numPr>
        <w:jc w:val="center"/>
        <w:rPr>
          <w:rFonts w:ascii="Times New Roman" w:hAnsi="Times New Roman" w:cs="Times New Roman"/>
          <w:b/>
          <w:bCs/>
        </w:rPr>
      </w:pPr>
      <w:r w:rsidRPr="003F504C">
        <w:rPr>
          <w:rFonts w:ascii="Times New Roman" w:hAnsi="Times New Roman" w:cs="Times New Roman"/>
          <w:b/>
          <w:bCs/>
        </w:rPr>
        <w:t>Общие</w:t>
      </w:r>
      <w:r w:rsidR="00A5351E">
        <w:rPr>
          <w:rFonts w:ascii="Times New Roman" w:hAnsi="Times New Roman" w:cs="Times New Roman"/>
          <w:b/>
          <w:bCs/>
        </w:rPr>
        <w:t xml:space="preserve"> положения</w:t>
      </w:r>
    </w:p>
    <w:p w:rsidR="00A5351E" w:rsidRPr="00A5351E" w:rsidRDefault="00A5351E" w:rsidP="00A5351E"/>
    <w:p w:rsidR="00A5351E" w:rsidRPr="00A5351E" w:rsidRDefault="004F7360" w:rsidP="00A5351E">
      <w:pPr>
        <w:pStyle w:val="1"/>
        <w:numPr>
          <w:ilvl w:val="1"/>
          <w:numId w:val="6"/>
        </w:numPr>
        <w:jc w:val="both"/>
        <w:rPr>
          <w:rFonts w:ascii="Times New Roman" w:hAnsi="Times New Roman" w:cs="Times New Roman"/>
          <w:b/>
        </w:rPr>
      </w:pPr>
      <w:r w:rsidRPr="003F504C">
        <w:rPr>
          <w:rFonts w:ascii="Times New Roman" w:hAnsi="Times New Roman" w:cs="Times New Roman"/>
          <w:b/>
        </w:rPr>
        <w:t>Предмет регулирования административного регламента</w:t>
      </w:r>
    </w:p>
    <w:p w:rsidR="004F7360" w:rsidRPr="003F504C" w:rsidRDefault="004F7360" w:rsidP="002B2AFE">
      <w:pPr>
        <w:ind w:firstLine="567"/>
        <w:jc w:val="both"/>
        <w:rPr>
          <w:rFonts w:ascii="Times New Roman" w:hAnsi="Times New Roman" w:cs="Times New Roman"/>
        </w:rPr>
      </w:pPr>
      <w:r w:rsidRPr="003F504C">
        <w:rPr>
          <w:rFonts w:ascii="Times New Roman" w:hAnsi="Times New Roman" w:cs="Times New Roman"/>
        </w:rPr>
        <w:t>Административный регламент по предоставлению муниципальной услуги «</w:t>
      </w:r>
      <w:r w:rsidRPr="003F504C">
        <w:rPr>
          <w:rFonts w:ascii="Times New Roman" w:hAnsi="Times New Roman" w:cs="Times New Roman"/>
          <w:spacing w:val="2"/>
          <w:shd w:val="clear" w:color="auto" w:fill="FFFFFF"/>
        </w:rPr>
        <w:t>Утверждение схемы расположения земельного участка или земельных</w:t>
      </w:r>
      <w:r w:rsidRPr="003F504C">
        <w:rPr>
          <w:rStyle w:val="apple-converted-space"/>
          <w:rFonts w:ascii="Times New Roman" w:hAnsi="Times New Roman"/>
          <w:spacing w:val="2"/>
          <w:shd w:val="clear" w:color="auto" w:fill="FFFFFF"/>
        </w:rPr>
        <w:t> </w:t>
      </w:r>
      <w:r w:rsidRPr="003F504C">
        <w:rPr>
          <w:rFonts w:ascii="Times New Roman" w:hAnsi="Times New Roman" w:cs="Times New Roman"/>
          <w:spacing w:val="2"/>
          <w:shd w:val="clear" w:color="auto" w:fill="FFFFFF"/>
        </w:rPr>
        <w:t>участков на кадастровом плане территории»</w:t>
      </w:r>
      <w:r w:rsidRPr="003F504C">
        <w:rPr>
          <w:rFonts w:ascii="Times New Roman" w:hAnsi="Times New Roman" w:cs="Times New Roman"/>
        </w:rPr>
        <w:t xml:space="preserve"> (далее - Административный регламент) устанавливает сроки и последовательность действий (административны</w:t>
      </w:r>
      <w:r w:rsidR="00036AB8" w:rsidRPr="003F504C">
        <w:rPr>
          <w:rFonts w:ascii="Times New Roman" w:hAnsi="Times New Roman" w:cs="Times New Roman"/>
        </w:rPr>
        <w:t>х</w:t>
      </w:r>
      <w:r w:rsidRPr="003F504C">
        <w:rPr>
          <w:rFonts w:ascii="Times New Roman" w:hAnsi="Times New Roman" w:cs="Times New Roman"/>
        </w:rPr>
        <w:t xml:space="preserve"> процедур) </w:t>
      </w:r>
      <w:r w:rsidR="00036AB8" w:rsidRPr="003F504C">
        <w:rPr>
          <w:rFonts w:ascii="Times New Roman" w:hAnsi="Times New Roman" w:cs="Times New Roman"/>
        </w:rPr>
        <w:t>при</w:t>
      </w:r>
      <w:r w:rsidRPr="003F504C">
        <w:rPr>
          <w:rFonts w:ascii="Times New Roman" w:hAnsi="Times New Roman" w:cs="Times New Roman"/>
        </w:rPr>
        <w:t xml:space="preserve"> предоставлени</w:t>
      </w:r>
      <w:r w:rsidR="00036AB8" w:rsidRPr="003F504C">
        <w:rPr>
          <w:rFonts w:ascii="Times New Roman" w:hAnsi="Times New Roman" w:cs="Times New Roman"/>
        </w:rPr>
        <w:t>и</w:t>
      </w:r>
      <w:r w:rsidRPr="003F504C">
        <w:rPr>
          <w:rFonts w:ascii="Times New Roman" w:hAnsi="Times New Roman" w:cs="Times New Roman"/>
        </w:rPr>
        <w:t xml:space="preserve"> муниципальной услуги</w:t>
      </w:r>
      <w:r w:rsidR="00036AB8" w:rsidRPr="003F504C">
        <w:rPr>
          <w:rFonts w:ascii="Times New Roman" w:hAnsi="Times New Roman" w:cs="Times New Roman"/>
        </w:rPr>
        <w:t xml:space="preserve"> по утверждению схемы расположения </w:t>
      </w:r>
      <w:r w:rsidR="00E643F4" w:rsidRPr="003F504C">
        <w:rPr>
          <w:rFonts w:ascii="Times New Roman" w:hAnsi="Times New Roman" w:cs="Times New Roman"/>
          <w:spacing w:val="2"/>
          <w:shd w:val="clear" w:color="auto" w:fill="FFFFFF"/>
        </w:rPr>
        <w:t>земельного участка или земельных</w:t>
      </w:r>
      <w:r w:rsidR="00E643F4" w:rsidRPr="003F504C">
        <w:rPr>
          <w:rStyle w:val="apple-converted-space"/>
          <w:rFonts w:ascii="Times New Roman" w:hAnsi="Times New Roman"/>
          <w:spacing w:val="2"/>
          <w:shd w:val="clear" w:color="auto" w:fill="FFFFFF"/>
        </w:rPr>
        <w:t> </w:t>
      </w:r>
      <w:r w:rsidR="00E643F4" w:rsidRPr="003F504C">
        <w:rPr>
          <w:rFonts w:ascii="Times New Roman" w:hAnsi="Times New Roman" w:cs="Times New Roman"/>
          <w:spacing w:val="2"/>
          <w:shd w:val="clear" w:color="auto" w:fill="FFFFFF"/>
        </w:rPr>
        <w:t>участков на кадастровом плане территории</w:t>
      </w:r>
      <w:r w:rsidRPr="003F504C">
        <w:rPr>
          <w:rFonts w:ascii="Times New Roman" w:hAnsi="Times New Roman" w:cs="Times New Roman"/>
        </w:rPr>
        <w:t xml:space="preserve"> (далее - муниципальная услуга).</w:t>
      </w:r>
    </w:p>
    <w:p w:rsidR="00036AB8" w:rsidRPr="003F504C" w:rsidRDefault="00036AB8" w:rsidP="002B2AFE">
      <w:pPr>
        <w:ind w:firstLine="567"/>
        <w:jc w:val="both"/>
        <w:rPr>
          <w:rFonts w:ascii="Times New Roman" w:hAnsi="Times New Roman" w:cs="Times New Roman"/>
        </w:rPr>
      </w:pPr>
    </w:p>
    <w:p w:rsidR="004F7360" w:rsidRPr="003F504C" w:rsidRDefault="004F7360" w:rsidP="002B2AFE">
      <w:pPr>
        <w:pStyle w:val="1"/>
        <w:ind w:firstLine="567"/>
        <w:jc w:val="both"/>
        <w:rPr>
          <w:rFonts w:ascii="Times New Roman" w:hAnsi="Times New Roman" w:cs="Times New Roman"/>
          <w:b/>
        </w:rPr>
      </w:pPr>
      <w:r w:rsidRPr="003F504C">
        <w:rPr>
          <w:rFonts w:ascii="Times New Roman" w:hAnsi="Times New Roman" w:cs="Times New Roman"/>
          <w:b/>
        </w:rPr>
        <w:t xml:space="preserve">1.2. </w:t>
      </w:r>
      <w:r w:rsidR="00054F7B" w:rsidRPr="003F504C">
        <w:rPr>
          <w:rFonts w:ascii="Times New Roman" w:hAnsi="Times New Roman" w:cs="Times New Roman"/>
          <w:b/>
        </w:rPr>
        <w:t xml:space="preserve">Круг </w:t>
      </w:r>
      <w:r w:rsidRPr="003F504C">
        <w:rPr>
          <w:rFonts w:ascii="Times New Roman" w:hAnsi="Times New Roman" w:cs="Times New Roman"/>
          <w:b/>
        </w:rPr>
        <w:t>заявителей на предоставление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w:t>
      </w:r>
    </w:p>
    <w:p w:rsidR="004F7360" w:rsidRPr="003F504C" w:rsidRDefault="004F7360" w:rsidP="002B2AFE">
      <w:pPr>
        <w:ind w:firstLine="567"/>
        <w:jc w:val="both"/>
        <w:rPr>
          <w:rFonts w:ascii="Times New Roman" w:hAnsi="Times New Roman" w:cs="Times New Roman"/>
        </w:rPr>
      </w:pPr>
    </w:p>
    <w:p w:rsidR="00E643F4" w:rsidRPr="003F504C" w:rsidRDefault="00E643F4" w:rsidP="002B2AFE">
      <w:pPr>
        <w:ind w:firstLine="567"/>
        <w:jc w:val="both"/>
        <w:rPr>
          <w:rFonts w:ascii="Times New Roman" w:hAnsi="Times New Roman" w:cs="Times New Roman"/>
          <w:b/>
        </w:rPr>
      </w:pPr>
      <w:r w:rsidRPr="003F504C">
        <w:rPr>
          <w:rFonts w:ascii="Times New Roman" w:hAnsi="Times New Roman" w:cs="Times New Roman"/>
          <w:b/>
        </w:rPr>
        <w:t>1.3. Требования к порядку информирования о предоставлении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b/>
        </w:rPr>
        <w:t xml:space="preserve">1.3.1. </w:t>
      </w:r>
      <w:r w:rsidRPr="003F504C">
        <w:rPr>
          <w:rFonts w:ascii="Times New Roman" w:hAnsi="Times New Roman" w:cs="Times New Roman"/>
        </w:rPr>
        <w:t>Информация о порядке и сроках предоставления муниципальной услуги является открытой и общедоступной.</w:t>
      </w:r>
    </w:p>
    <w:p w:rsidR="00E643F4" w:rsidRPr="003F504C" w:rsidRDefault="000A140A" w:rsidP="002B2AFE">
      <w:pPr>
        <w:ind w:firstLine="567"/>
        <w:jc w:val="both"/>
        <w:rPr>
          <w:rFonts w:ascii="Times New Roman" w:hAnsi="Times New Roman" w:cs="Times New Roman"/>
        </w:rPr>
      </w:pPr>
      <w:hyperlink w:anchor="P503" w:history="1">
        <w:r w:rsidR="00E643F4" w:rsidRPr="003F504C">
          <w:rPr>
            <w:rFonts w:ascii="Times New Roman" w:hAnsi="Times New Roman" w:cs="Times New Roman"/>
          </w:rPr>
          <w:t>Информация</w:t>
        </w:r>
      </w:hyperlink>
      <w:r w:rsidR="00E643F4" w:rsidRPr="003F504C">
        <w:rPr>
          <w:rFonts w:ascii="Times New Roman" w:hAnsi="Times New Roman" w:cs="Times New Roman"/>
        </w:rPr>
        <w:t xml:space="preserve"> об адресах, контактных телефонах, адресах электронной почты органов, предоставляющих муниципальную услугу, их структурных подразделениях, организациях, участвующих в предоставлении муниципальной услуги, содержится в Приложении № 1 к настоящему Административному регламенту.</w:t>
      </w:r>
    </w:p>
    <w:p w:rsidR="00A5351E" w:rsidRDefault="00E643F4" w:rsidP="002B2AFE">
      <w:pPr>
        <w:ind w:firstLine="567"/>
        <w:jc w:val="both"/>
        <w:rPr>
          <w:rFonts w:ascii="Times New Roman" w:hAnsi="Times New Roman" w:cs="Times New Roman"/>
        </w:rPr>
      </w:pPr>
      <w:proofErr w:type="gramStart"/>
      <w:r w:rsidRPr="003F504C">
        <w:rPr>
          <w:rFonts w:ascii="Times New Roman" w:hAnsi="Times New Roman" w:cs="Times New Roman"/>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в средствах массовой информации (далее - СМИ), на официальном сайте администрации </w:t>
      </w:r>
      <w:proofErr w:type="spellStart"/>
      <w:r w:rsidR="00A5351E">
        <w:rPr>
          <w:rFonts w:ascii="Times New Roman" w:hAnsi="Times New Roman" w:cs="Times New Roman"/>
        </w:rPr>
        <w:t>Добровского</w:t>
      </w:r>
      <w:proofErr w:type="spellEnd"/>
      <w:r w:rsidR="00A5351E">
        <w:rPr>
          <w:rFonts w:ascii="Times New Roman" w:hAnsi="Times New Roman" w:cs="Times New Roman"/>
        </w:rPr>
        <w:t xml:space="preserve"> муниципального района</w:t>
      </w:r>
      <w:r w:rsidRPr="003F504C">
        <w:rPr>
          <w:rFonts w:ascii="Times New Roman" w:hAnsi="Times New Roman" w:cs="Times New Roman"/>
        </w:rPr>
        <w:t xml:space="preserve"> в информационно-телекоммуникационной сети «Интернет» (далее - официальный сайт администрации </w:t>
      </w:r>
      <w:r w:rsidR="00A5351E">
        <w:rPr>
          <w:rFonts w:ascii="Times New Roman" w:hAnsi="Times New Roman" w:cs="Times New Roman"/>
        </w:rPr>
        <w:t>района</w:t>
      </w:r>
      <w:r w:rsidRPr="003F504C">
        <w:rPr>
          <w:rFonts w:ascii="Times New Roman" w:hAnsi="Times New Roman" w:cs="Times New Roman"/>
        </w:rPr>
        <w:t>)</w:t>
      </w:r>
      <w:r w:rsidR="00A5351E">
        <w:rPr>
          <w:rFonts w:ascii="Times New Roman" w:hAnsi="Times New Roman" w:cs="Times New Roman"/>
        </w:rPr>
        <w:t>.</w:t>
      </w:r>
      <w:proofErr w:type="gramEnd"/>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w:t>
      </w:r>
      <w:r w:rsidR="00A5351E">
        <w:rPr>
          <w:rFonts w:ascii="Times New Roman" w:hAnsi="Times New Roman" w:cs="Times New Roman"/>
        </w:rPr>
        <w:t xml:space="preserve">отдела имущественных и земельных отношений администрации </w:t>
      </w:r>
      <w:proofErr w:type="spellStart"/>
      <w:r w:rsidR="00A5351E">
        <w:rPr>
          <w:rFonts w:ascii="Times New Roman" w:hAnsi="Times New Roman" w:cs="Times New Roman"/>
        </w:rPr>
        <w:t>Добровского</w:t>
      </w:r>
      <w:proofErr w:type="spellEnd"/>
      <w:r w:rsidR="00A5351E">
        <w:rPr>
          <w:rFonts w:ascii="Times New Roman" w:hAnsi="Times New Roman" w:cs="Times New Roman"/>
        </w:rPr>
        <w:t xml:space="preserve"> муниципального района Липецкой области</w:t>
      </w:r>
      <w:r w:rsidRPr="003F504C">
        <w:rPr>
          <w:rFonts w:ascii="Times New Roman" w:hAnsi="Times New Roman" w:cs="Times New Roman"/>
        </w:rPr>
        <w:t xml:space="preserve"> (далее - </w:t>
      </w:r>
      <w:r w:rsidR="00A5351E">
        <w:rPr>
          <w:rFonts w:ascii="Times New Roman" w:hAnsi="Times New Roman" w:cs="Times New Roman"/>
        </w:rPr>
        <w:t>Отдел</w:t>
      </w:r>
      <w:r w:rsidRPr="003F504C">
        <w:rPr>
          <w:rFonts w:ascii="Times New Roman" w:hAnsi="Times New Roman" w:cs="Times New Roman"/>
        </w:rPr>
        <w:t>).</w:t>
      </w:r>
    </w:p>
    <w:p w:rsidR="00E643F4" w:rsidRPr="003F504C" w:rsidRDefault="00E643F4" w:rsidP="002B2AFE">
      <w:pPr>
        <w:ind w:firstLine="567"/>
        <w:jc w:val="both"/>
        <w:rPr>
          <w:rFonts w:ascii="Times New Roman" w:hAnsi="Times New Roman" w:cs="Times New Roman"/>
        </w:rPr>
      </w:pPr>
      <w:proofErr w:type="gramStart"/>
      <w:r w:rsidRPr="003F504C">
        <w:rPr>
          <w:rFonts w:ascii="Times New Roman" w:hAnsi="Times New Roman" w:cs="Times New Roman"/>
        </w:rPr>
        <w:t xml:space="preserve">В соответствии с соглашением о взаимодействии между администрацией </w:t>
      </w:r>
      <w:proofErr w:type="spellStart"/>
      <w:r w:rsidR="00A5351E">
        <w:rPr>
          <w:rFonts w:ascii="Times New Roman" w:hAnsi="Times New Roman" w:cs="Times New Roman"/>
        </w:rPr>
        <w:t>Добровского</w:t>
      </w:r>
      <w:proofErr w:type="spellEnd"/>
      <w:r w:rsidR="00A5351E">
        <w:rPr>
          <w:rFonts w:ascii="Times New Roman" w:hAnsi="Times New Roman" w:cs="Times New Roman"/>
        </w:rPr>
        <w:t xml:space="preserve"> муниципального района Липецкой области (</w:t>
      </w:r>
      <w:proofErr w:type="spellStart"/>
      <w:r w:rsidR="00A5351E">
        <w:rPr>
          <w:rFonts w:ascii="Times New Roman" w:hAnsi="Times New Roman" w:cs="Times New Roman"/>
        </w:rPr>
        <w:t>далее-администрация</w:t>
      </w:r>
      <w:proofErr w:type="spellEnd"/>
      <w:r w:rsidR="00A5351E">
        <w:rPr>
          <w:rFonts w:ascii="Times New Roman" w:hAnsi="Times New Roman" w:cs="Times New Roman"/>
        </w:rPr>
        <w:t xml:space="preserve"> района)</w:t>
      </w:r>
      <w:r w:rsidRPr="003F504C">
        <w:rPr>
          <w:rFonts w:ascii="Times New Roman" w:hAnsi="Times New Roman" w:cs="Times New Roman"/>
        </w:rPr>
        <w:t xml:space="preserve"> и </w:t>
      </w:r>
      <w:r w:rsidR="00A5351E">
        <w:rPr>
          <w:rFonts w:ascii="Times New Roman" w:hAnsi="Times New Roman" w:cs="Times New Roman"/>
        </w:rPr>
        <w:t>Областным</w:t>
      </w:r>
      <w:r w:rsidRPr="003F504C">
        <w:rPr>
          <w:rFonts w:ascii="Times New Roman" w:hAnsi="Times New Roman" w:cs="Times New Roman"/>
        </w:rPr>
        <w:t xml:space="preserve"> </w:t>
      </w:r>
      <w:r w:rsidR="00A5351E">
        <w:rPr>
          <w:rFonts w:ascii="Times New Roman" w:hAnsi="Times New Roman" w:cs="Times New Roman"/>
        </w:rPr>
        <w:t xml:space="preserve">бюджетным </w:t>
      </w:r>
      <w:r w:rsidRPr="003F504C">
        <w:rPr>
          <w:rFonts w:ascii="Times New Roman" w:hAnsi="Times New Roman" w:cs="Times New Roman"/>
        </w:rPr>
        <w:t>учреждением «</w:t>
      </w:r>
      <w:r w:rsidR="00F12658">
        <w:t>Уполномоченный многофункциональный центр предоставления государственных и муниципальных услуг Липецкой области</w:t>
      </w:r>
      <w:r w:rsidRPr="003F504C">
        <w:rPr>
          <w:rFonts w:ascii="Times New Roman" w:hAnsi="Times New Roman" w:cs="Times New Roman"/>
        </w:rPr>
        <w:t>» (далее - соглашение) информацию по вопросам предоставления муниципальной услуги заинтересованные лица могут получить также через мно</w:t>
      </w:r>
      <w:r w:rsidR="00F12658">
        <w:rPr>
          <w:rFonts w:ascii="Times New Roman" w:hAnsi="Times New Roman" w:cs="Times New Roman"/>
        </w:rPr>
        <w:t>гофункциональный центр</w:t>
      </w:r>
      <w:r w:rsidRPr="003F504C">
        <w:rPr>
          <w:rFonts w:ascii="Times New Roman" w:hAnsi="Times New Roman" w:cs="Times New Roman"/>
        </w:rPr>
        <w:t xml:space="preserve"> предоставления государственных и муниципальных услуг (далее - МФЦ).</w:t>
      </w:r>
      <w:proofErr w:type="gramEnd"/>
    </w:p>
    <w:p w:rsidR="00E643F4" w:rsidRPr="003F504C" w:rsidRDefault="00F12658" w:rsidP="002B2AFE">
      <w:pPr>
        <w:ind w:firstLine="567"/>
        <w:jc w:val="both"/>
        <w:rPr>
          <w:rFonts w:ascii="Times New Roman" w:hAnsi="Times New Roman" w:cs="Times New Roman"/>
        </w:rPr>
      </w:pPr>
      <w:r>
        <w:rPr>
          <w:rFonts w:ascii="Times New Roman" w:hAnsi="Times New Roman" w:cs="Times New Roman"/>
        </w:rPr>
        <w:t>Сведения о месте</w:t>
      </w:r>
      <w:r w:rsidR="00E643F4" w:rsidRPr="003F504C">
        <w:rPr>
          <w:rFonts w:ascii="Times New Roman" w:hAnsi="Times New Roman" w:cs="Times New Roman"/>
        </w:rPr>
        <w:t xml:space="preserve"> нахождения МФЦ, контактных телефонах для справок размещаются на информационных стендах в местах предоставления муниципальной услуги, в </w:t>
      </w:r>
      <w:r w:rsidR="00E643F4" w:rsidRPr="003F504C">
        <w:rPr>
          <w:rFonts w:ascii="Times New Roman" w:hAnsi="Times New Roman" w:cs="Times New Roman"/>
        </w:rPr>
        <w:lastRenderedPageBreak/>
        <w:t>информационно-телекоммуникационной сети «Интернет» (</w:t>
      </w:r>
      <w:hyperlink r:id="rId8" w:history="1">
        <w:r w:rsidRPr="006D275A">
          <w:rPr>
            <w:rStyle w:val="af"/>
            <w:rFonts w:ascii="Times New Roman" w:hAnsi="Times New Roman"/>
          </w:rPr>
          <w:t>www.</w:t>
        </w:r>
        <w:r w:rsidRPr="006D275A">
          <w:rPr>
            <w:rStyle w:val="af"/>
            <w:rFonts w:ascii="Times New Roman" w:hAnsi="Times New Roman"/>
            <w:lang w:val="en-US"/>
          </w:rPr>
          <w:t>admdobroe</w:t>
        </w:r>
        <w:r w:rsidRPr="006D275A">
          <w:rPr>
            <w:rStyle w:val="af"/>
            <w:rFonts w:ascii="Times New Roman" w:hAnsi="Times New Roman"/>
          </w:rPr>
          <w:t>.</w:t>
        </w:r>
        <w:proofErr w:type="spellStart"/>
        <w:r w:rsidRPr="006D275A">
          <w:rPr>
            <w:rStyle w:val="af"/>
            <w:rFonts w:ascii="Times New Roman" w:hAnsi="Times New Roman"/>
          </w:rPr>
          <w:t>ru</w:t>
        </w:r>
        <w:proofErr w:type="spellEnd"/>
      </w:hyperlink>
      <w:r w:rsidR="00E643F4" w:rsidRPr="003F504C">
        <w:rPr>
          <w:rFonts w:ascii="Times New Roman" w:hAnsi="Times New Roman" w:cs="Times New Roman"/>
        </w:rPr>
        <w:t>).</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b/>
        </w:rPr>
        <w:t>1.3.2.</w:t>
      </w:r>
      <w:r w:rsidRPr="003F504C">
        <w:rPr>
          <w:rFonts w:ascii="Times New Roman" w:hAnsi="Times New Roman" w:cs="Times New Roman"/>
        </w:rPr>
        <w:t xml:space="preserve"> Для получения информации о процедуре предоставления муниципальной услуги заинтересованное лицо вправе обратиться:</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xml:space="preserve">- в устной форме в </w:t>
      </w:r>
      <w:r w:rsidR="00F12658" w:rsidRPr="00D518C6">
        <w:rPr>
          <w:rFonts w:ascii="Times New Roman" w:hAnsi="Times New Roman" w:cs="Times New Roman"/>
        </w:rPr>
        <w:t>Отдел</w:t>
      </w:r>
      <w:r w:rsidRPr="003F504C">
        <w:rPr>
          <w:rFonts w:ascii="Times New Roman" w:hAnsi="Times New Roman" w:cs="Times New Roman"/>
        </w:rPr>
        <w:t xml:space="preserve"> или в соответствии с соглашением в МФЦ;</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xml:space="preserve">- по телефону в </w:t>
      </w:r>
      <w:r w:rsidR="00D518C6">
        <w:rPr>
          <w:rFonts w:ascii="Times New Roman" w:hAnsi="Times New Roman" w:cs="Times New Roman"/>
        </w:rPr>
        <w:t>Отдел</w:t>
      </w:r>
      <w:r w:rsidR="00946089">
        <w:rPr>
          <w:rFonts w:ascii="Times New Roman" w:hAnsi="Times New Roman" w:cs="Times New Roman"/>
        </w:rPr>
        <w:t xml:space="preserve">е </w:t>
      </w:r>
      <w:r w:rsidRPr="003F504C">
        <w:rPr>
          <w:rFonts w:ascii="Times New Roman" w:hAnsi="Times New Roman" w:cs="Times New Roman"/>
        </w:rPr>
        <w:t>или в соответствии с соглашением в МФЦ;</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xml:space="preserve">- в письменной форме или в форме электронного документа в администрацию </w:t>
      </w:r>
      <w:r w:rsidR="00D518C6">
        <w:rPr>
          <w:rFonts w:ascii="Times New Roman" w:hAnsi="Times New Roman" w:cs="Times New Roman"/>
        </w:rPr>
        <w:t>района</w:t>
      </w:r>
      <w:r w:rsidRPr="003F504C">
        <w:rPr>
          <w:rFonts w:ascii="Times New Roman" w:hAnsi="Times New Roman" w:cs="Times New Roman"/>
        </w:rPr>
        <w:t xml:space="preserve"> или в соответствии с соглашением в МФЦ;</w:t>
      </w:r>
    </w:p>
    <w:p w:rsidR="00E643F4" w:rsidRPr="00587279" w:rsidRDefault="00E643F4" w:rsidP="002B2AFE">
      <w:pPr>
        <w:ind w:firstLine="567"/>
        <w:jc w:val="both"/>
        <w:rPr>
          <w:rFonts w:ascii="Times New Roman" w:hAnsi="Times New Roman" w:cs="Times New Roman"/>
          <w:color w:val="000000" w:themeColor="text1"/>
        </w:rPr>
      </w:pPr>
      <w:r w:rsidRPr="00587279">
        <w:rPr>
          <w:rFonts w:ascii="Times New Roman" w:hAnsi="Times New Roman" w:cs="Times New Roman"/>
          <w:color w:val="000000" w:themeColor="text1"/>
        </w:rPr>
        <w:t xml:space="preserve">- через Единый портал </w:t>
      </w:r>
      <w:r w:rsidR="00D518C6" w:rsidRPr="00587279">
        <w:rPr>
          <w:rFonts w:ascii="Times New Roman" w:hAnsi="Times New Roman" w:cs="Times New Roman"/>
          <w:color w:val="000000" w:themeColor="text1"/>
        </w:rPr>
        <w:t>предоставления государственных и муниципальных услуг</w:t>
      </w:r>
      <w:r w:rsidRPr="00587279">
        <w:rPr>
          <w:rFonts w:ascii="Times New Roman" w:hAnsi="Times New Roman" w:cs="Times New Roman"/>
          <w:color w:val="000000" w:themeColor="text1"/>
        </w:rPr>
        <w:t>.</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Основными требованиями к информированию заинтересованных лиц о процедуре предоставления муниципальной услуги являются:</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достоверность и полнота информирования о процедуре;</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четкость в изложении информации о процедуре;</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наглядность форм предоставляемой информации;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удобство и доступность получения информации о процедуре;</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корректность и тактичность в процессе информирования о процедуре.</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b/>
        </w:rPr>
        <w:t>1.3.3.</w:t>
      </w:r>
      <w:r w:rsidRPr="003F504C">
        <w:rPr>
          <w:rFonts w:ascii="Times New Roman" w:hAnsi="Times New Roman" w:cs="Times New Roman"/>
        </w:rPr>
        <w:t xml:space="preserve"> Публичное устное информирование осуществляется с привлечением СМИ.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b/>
        </w:rPr>
        <w:t>1.3.4.</w:t>
      </w:r>
      <w:r w:rsidRPr="003F504C">
        <w:rPr>
          <w:rFonts w:ascii="Times New Roman" w:hAnsi="Times New Roman" w:cs="Times New Roman"/>
        </w:rPr>
        <w:t xml:space="preserve"> Публичное письменное информирование осуществляется путем публикации информационных материалов в СМИ на официальных сайтах администрации </w:t>
      </w:r>
      <w:r w:rsidR="00587279">
        <w:rPr>
          <w:rFonts w:ascii="Times New Roman" w:hAnsi="Times New Roman" w:cs="Times New Roman"/>
        </w:rPr>
        <w:t>района</w:t>
      </w:r>
      <w:r w:rsidRPr="003F504C">
        <w:rPr>
          <w:rFonts w:ascii="Times New Roman" w:hAnsi="Times New Roman" w:cs="Times New Roman"/>
        </w:rPr>
        <w:t xml:space="preserve"> и МФЦ, использования информационных стендов, размещенных в местах предоставления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полное наименование структурного подразделения администрации, предоставляющего муниципальную услугу;</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формы и образцы заполнения заявления о предоставлении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рекомендации по заполнению заявления о предоставлении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перечень документов, необходимых для предоставления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порядок предоставления муниципальной услуги, в том числе в электронной форме;</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перечень оснований для отказа в предоставлении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извлечения из законодательных и иных нормативных правовых актов, содержащих нормы, регулирующие предоставление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перечень наиболее часто задаваемых заявителями вопросов и ответов на них;</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3F504C">
        <w:rPr>
          <w:rFonts w:ascii="Times New Roman" w:hAnsi="Times New Roman" w:cs="Times New Roman"/>
        </w:rPr>
        <w:t>муниципальной</w:t>
      </w:r>
      <w:proofErr w:type="gramEnd"/>
      <w:r w:rsidRPr="003F504C">
        <w:rPr>
          <w:rFonts w:ascii="Times New Roman" w:hAnsi="Times New Roman" w:cs="Times New Roman"/>
        </w:rPr>
        <w:t xml:space="preserve"> услугу.</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b/>
        </w:rPr>
        <w:t>1.3.5.</w:t>
      </w:r>
      <w:r w:rsidRPr="003F504C">
        <w:rPr>
          <w:rFonts w:ascii="Times New Roman" w:hAnsi="Times New Roman" w:cs="Times New Roman"/>
        </w:rPr>
        <w:t xml:space="preserve"> Индивидуальное устное информирование о порядке предоставления муниципальной услуги осуществляется специалистом </w:t>
      </w:r>
      <w:r w:rsidR="00946089">
        <w:rPr>
          <w:rFonts w:ascii="Times New Roman" w:hAnsi="Times New Roman" w:cs="Times New Roman"/>
        </w:rPr>
        <w:t>Отдела</w:t>
      </w:r>
      <w:r w:rsidRPr="003F504C">
        <w:rPr>
          <w:rFonts w:ascii="Times New Roman" w:hAnsi="Times New Roman" w:cs="Times New Roman"/>
        </w:rPr>
        <w:t xml:space="preserve"> либо в соответствии с соглашением специалистом МФЦ при обращении заявителей за информацией:</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лично;</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 по телефону.</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643F4" w:rsidRPr="003F504C" w:rsidRDefault="00E643F4" w:rsidP="002B2AFE">
      <w:pPr>
        <w:ind w:firstLine="567"/>
        <w:jc w:val="both"/>
        <w:rPr>
          <w:rFonts w:ascii="Times New Roman" w:hAnsi="Times New Roman" w:cs="Times New Roman"/>
        </w:rPr>
      </w:pPr>
      <w:proofErr w:type="gramStart"/>
      <w:r w:rsidRPr="003F504C">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3F504C">
        <w:rPr>
          <w:rFonts w:ascii="Times New Roman" w:hAnsi="Times New Roman" w:cs="Times New Roman"/>
        </w:rPr>
        <w:t xml:space="preserve"> В остальных случаях дается письменный ответ по существу поставленных в обращении вопросов.</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b/>
        </w:rPr>
        <w:t xml:space="preserve">1.3.6. </w:t>
      </w:r>
      <w:r w:rsidRPr="003F504C">
        <w:rPr>
          <w:rFonts w:ascii="Times New Roman" w:hAnsi="Times New Roman" w:cs="Times New Roman"/>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643F4" w:rsidRPr="003F504C" w:rsidRDefault="00E643F4" w:rsidP="002B2AFE">
      <w:pPr>
        <w:ind w:firstLine="567"/>
        <w:jc w:val="both"/>
        <w:rPr>
          <w:rFonts w:ascii="Times New Roman" w:hAnsi="Times New Roman" w:cs="Times New Roman"/>
        </w:rPr>
      </w:pPr>
      <w:r w:rsidRPr="003F504C">
        <w:rPr>
          <w:rFonts w:ascii="Times New Roman" w:hAnsi="Times New Roman" w:cs="Times New Roman"/>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643F4" w:rsidRPr="003F504C" w:rsidRDefault="00E643F4" w:rsidP="002B2AFE">
      <w:pPr>
        <w:adjustRightInd/>
        <w:ind w:firstLine="567"/>
        <w:jc w:val="both"/>
        <w:rPr>
          <w:rFonts w:ascii="Times New Roman" w:hAnsi="Times New Roman" w:cs="Times New Roman"/>
        </w:rPr>
      </w:pPr>
      <w:r w:rsidRPr="003F504C">
        <w:rPr>
          <w:rFonts w:ascii="Times New Roman" w:hAnsi="Times New Roman" w:cs="Times New Roman"/>
        </w:rPr>
        <w:t>Ответ на обращение направляется заинтересованному лицу в течение 30 календарных дней со дня его регистрации.</w:t>
      </w:r>
    </w:p>
    <w:p w:rsidR="00054F7B" w:rsidRPr="003F504C" w:rsidRDefault="00054F7B" w:rsidP="002B2AFE">
      <w:pPr>
        <w:ind w:firstLine="567"/>
        <w:jc w:val="both"/>
        <w:rPr>
          <w:rFonts w:ascii="Times New Roman" w:hAnsi="Times New Roman" w:cs="Times New Roman"/>
        </w:rPr>
      </w:pPr>
    </w:p>
    <w:p w:rsidR="00E82D89" w:rsidRPr="003F504C" w:rsidRDefault="00E82D89" w:rsidP="00FC5EC4">
      <w:pPr>
        <w:pStyle w:val="1"/>
        <w:ind w:firstLine="567"/>
        <w:jc w:val="center"/>
        <w:rPr>
          <w:rFonts w:ascii="Times New Roman" w:hAnsi="Times New Roman" w:cs="Times New Roman"/>
          <w:b/>
          <w:bCs/>
        </w:rPr>
      </w:pPr>
      <w:r w:rsidRPr="003F504C">
        <w:rPr>
          <w:rFonts w:ascii="Times New Roman" w:hAnsi="Times New Roman" w:cs="Times New Roman"/>
          <w:b/>
          <w:bCs/>
        </w:rPr>
        <w:t>II. Стандарт предоставления муниципальной услуги</w:t>
      </w:r>
    </w:p>
    <w:p w:rsidR="00E82D89" w:rsidRPr="003F504C" w:rsidRDefault="00E82D89" w:rsidP="002B2AFE">
      <w:pPr>
        <w:ind w:firstLine="567"/>
        <w:jc w:val="both"/>
        <w:rPr>
          <w:rFonts w:ascii="Times New Roman" w:hAnsi="Times New Roman" w:cs="Times New Roman"/>
        </w:rPr>
      </w:pPr>
    </w:p>
    <w:p w:rsidR="00E82D89" w:rsidRPr="003F504C" w:rsidRDefault="00E82D89" w:rsidP="002B2AFE">
      <w:pPr>
        <w:ind w:firstLine="567"/>
        <w:jc w:val="both"/>
        <w:rPr>
          <w:rFonts w:ascii="Times New Roman" w:hAnsi="Times New Roman" w:cs="Times New Roman"/>
          <w:b/>
          <w:bCs/>
        </w:rPr>
      </w:pPr>
      <w:r w:rsidRPr="003F504C">
        <w:rPr>
          <w:rFonts w:ascii="Times New Roman" w:hAnsi="Times New Roman" w:cs="Times New Roman"/>
          <w:b/>
          <w:bCs/>
        </w:rPr>
        <w:t>2.1. Наименование муниципальной услуги</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Муниципальная услуга имеет следующее наименование:</w:t>
      </w:r>
      <w:r w:rsidR="00FB061B" w:rsidRPr="003F504C">
        <w:rPr>
          <w:rFonts w:ascii="Times New Roman" w:hAnsi="Times New Roman" w:cs="Times New Roman"/>
        </w:rPr>
        <w:t xml:space="preserve"> </w:t>
      </w:r>
      <w:r w:rsidRPr="003F504C">
        <w:rPr>
          <w:rFonts w:ascii="Times New Roman" w:hAnsi="Times New Roman" w:cs="Times New Roman"/>
        </w:rPr>
        <w:t>«</w:t>
      </w:r>
      <w:r w:rsidR="00657580" w:rsidRPr="003F504C">
        <w:rPr>
          <w:rFonts w:ascii="Times New Roman" w:hAnsi="Times New Roman" w:cs="Times New Roman"/>
          <w:spacing w:val="2"/>
          <w:shd w:val="clear" w:color="auto" w:fill="FFFFFF"/>
        </w:rPr>
        <w:t>Утверждение схемы расположения земельного участка или земельных</w:t>
      </w:r>
      <w:r w:rsidR="00657580" w:rsidRPr="003F504C">
        <w:rPr>
          <w:rStyle w:val="apple-converted-space"/>
          <w:rFonts w:ascii="Times New Roman" w:hAnsi="Times New Roman"/>
          <w:spacing w:val="2"/>
          <w:shd w:val="clear" w:color="auto" w:fill="FFFFFF"/>
        </w:rPr>
        <w:t> </w:t>
      </w:r>
      <w:r w:rsidR="00657580" w:rsidRPr="003F504C">
        <w:rPr>
          <w:rFonts w:ascii="Times New Roman" w:hAnsi="Times New Roman" w:cs="Times New Roman"/>
          <w:spacing w:val="2"/>
          <w:shd w:val="clear" w:color="auto" w:fill="FFFFFF"/>
        </w:rPr>
        <w:t>участков на кадастровом плане территории</w:t>
      </w:r>
      <w:r w:rsidRPr="003F504C">
        <w:rPr>
          <w:rFonts w:ascii="Times New Roman" w:hAnsi="Times New Roman" w:cs="Times New Roman"/>
        </w:rPr>
        <w:t>».</w:t>
      </w:r>
    </w:p>
    <w:p w:rsidR="0089556E" w:rsidRPr="003F504C" w:rsidRDefault="0089556E" w:rsidP="002B2AFE">
      <w:pPr>
        <w:ind w:firstLine="567"/>
        <w:jc w:val="both"/>
        <w:rPr>
          <w:rFonts w:ascii="Times New Roman" w:hAnsi="Times New Roman" w:cs="Times New Roman"/>
        </w:rPr>
      </w:pPr>
    </w:p>
    <w:p w:rsidR="00E82D89" w:rsidRPr="003F504C" w:rsidRDefault="00E82D89" w:rsidP="002B2AFE">
      <w:pPr>
        <w:ind w:firstLine="567"/>
        <w:jc w:val="both"/>
        <w:rPr>
          <w:rFonts w:ascii="Times New Roman" w:hAnsi="Times New Roman" w:cs="Times New Roman"/>
          <w:b/>
          <w:bCs/>
        </w:rPr>
      </w:pPr>
      <w:r w:rsidRPr="003F504C">
        <w:rPr>
          <w:rFonts w:ascii="Times New Roman" w:hAnsi="Times New Roman" w:cs="Times New Roman"/>
          <w:b/>
          <w:bCs/>
        </w:rPr>
        <w:t>2.2. Наименование органа, предоставляющего муниципальную услугу</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Муниципальная услуга предоставляется органом местного самоуправления - администрацией </w:t>
      </w:r>
      <w:proofErr w:type="spellStart"/>
      <w:r w:rsidR="00946089">
        <w:rPr>
          <w:rFonts w:ascii="Times New Roman" w:hAnsi="Times New Roman" w:cs="Times New Roman"/>
        </w:rPr>
        <w:t>Добровского</w:t>
      </w:r>
      <w:proofErr w:type="spellEnd"/>
      <w:r w:rsidR="00946089">
        <w:rPr>
          <w:rFonts w:ascii="Times New Roman" w:hAnsi="Times New Roman" w:cs="Times New Roman"/>
        </w:rPr>
        <w:t xml:space="preserve"> муниципального района Липецкой области</w:t>
      </w:r>
      <w:r w:rsidR="00657580" w:rsidRPr="003F504C">
        <w:rPr>
          <w:rFonts w:ascii="Times New Roman" w:hAnsi="Times New Roman" w:cs="Times New Roman"/>
        </w:rPr>
        <w:t>. Прием заявления и выдача результата муниципальной услуги осуществля</w:t>
      </w:r>
      <w:r w:rsidR="00054F7B" w:rsidRPr="003F504C">
        <w:rPr>
          <w:rFonts w:ascii="Times New Roman" w:hAnsi="Times New Roman" w:cs="Times New Roman"/>
        </w:rPr>
        <w:t>ю</w:t>
      </w:r>
      <w:r w:rsidR="00657580" w:rsidRPr="003F504C">
        <w:rPr>
          <w:rFonts w:ascii="Times New Roman" w:hAnsi="Times New Roman" w:cs="Times New Roman"/>
        </w:rPr>
        <w:t>тся а</w:t>
      </w:r>
      <w:r w:rsidR="00054F7B" w:rsidRPr="003F504C">
        <w:rPr>
          <w:rFonts w:ascii="Times New Roman" w:hAnsi="Times New Roman" w:cs="Times New Roman"/>
        </w:rPr>
        <w:t xml:space="preserve">дминистрацией </w:t>
      </w:r>
      <w:r w:rsidR="00946089">
        <w:rPr>
          <w:rFonts w:ascii="Times New Roman" w:hAnsi="Times New Roman" w:cs="Times New Roman"/>
        </w:rPr>
        <w:t>района</w:t>
      </w:r>
      <w:r w:rsidR="00054F7B" w:rsidRPr="003F504C">
        <w:rPr>
          <w:rFonts w:ascii="Times New Roman" w:hAnsi="Times New Roman" w:cs="Times New Roman"/>
        </w:rPr>
        <w:t xml:space="preserve"> </w:t>
      </w:r>
      <w:r w:rsidR="00657580" w:rsidRPr="003F504C">
        <w:rPr>
          <w:rFonts w:ascii="Times New Roman" w:hAnsi="Times New Roman" w:cs="Times New Roman"/>
        </w:rPr>
        <w:t xml:space="preserve">либо </w:t>
      </w:r>
      <w:r w:rsidR="005854AB" w:rsidRPr="003F504C">
        <w:rPr>
          <w:rFonts w:ascii="Times New Roman" w:hAnsi="Times New Roman" w:cs="Times New Roman"/>
        </w:rPr>
        <w:t>МФЦ</w:t>
      </w:r>
      <w:r w:rsidR="00657580" w:rsidRPr="003F504C">
        <w:rPr>
          <w:rFonts w:ascii="Times New Roman" w:hAnsi="Times New Roman" w:cs="Times New Roman"/>
        </w:rPr>
        <w:t>.</w:t>
      </w:r>
      <w:r w:rsidRPr="003F504C">
        <w:rPr>
          <w:rFonts w:ascii="Times New Roman" w:hAnsi="Times New Roman" w:cs="Times New Roman"/>
        </w:rPr>
        <w:t xml:space="preserve"> </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lastRenderedPageBreak/>
        <w:t xml:space="preserve">Информационное и техническое сопровождение осуществляется </w:t>
      </w:r>
      <w:r w:rsidR="00946089">
        <w:rPr>
          <w:rFonts w:ascii="Times New Roman" w:hAnsi="Times New Roman" w:cs="Times New Roman"/>
        </w:rPr>
        <w:t>Отделом</w:t>
      </w:r>
      <w:r w:rsidRPr="003F504C">
        <w:rPr>
          <w:rFonts w:ascii="Times New Roman" w:hAnsi="Times New Roman" w:cs="Times New Roman"/>
        </w:rPr>
        <w:t>.</w:t>
      </w:r>
    </w:p>
    <w:p w:rsidR="00FC5EC4" w:rsidRDefault="00FC5EC4" w:rsidP="002B2AFE">
      <w:pPr>
        <w:ind w:firstLine="567"/>
        <w:jc w:val="both"/>
        <w:rPr>
          <w:rFonts w:ascii="Times New Roman" w:hAnsi="Times New Roman" w:cs="Times New Roman"/>
          <w:b/>
          <w:bCs/>
        </w:rPr>
      </w:pPr>
    </w:p>
    <w:p w:rsidR="00E82D89" w:rsidRPr="003F504C" w:rsidRDefault="00E82D89" w:rsidP="002B2AFE">
      <w:pPr>
        <w:ind w:firstLine="567"/>
        <w:jc w:val="both"/>
        <w:rPr>
          <w:rFonts w:ascii="Times New Roman" w:hAnsi="Times New Roman" w:cs="Times New Roman"/>
          <w:b/>
          <w:bCs/>
        </w:rPr>
      </w:pPr>
      <w:r w:rsidRPr="003F504C">
        <w:rPr>
          <w:rFonts w:ascii="Times New Roman" w:hAnsi="Times New Roman" w:cs="Times New Roman"/>
          <w:b/>
          <w:bCs/>
        </w:rPr>
        <w:t>2.2.1. Государственные и муниципальные органы и организации</w:t>
      </w:r>
      <w:r w:rsidR="00054F7B" w:rsidRPr="003F504C">
        <w:rPr>
          <w:rFonts w:ascii="Times New Roman" w:hAnsi="Times New Roman" w:cs="Times New Roman"/>
          <w:b/>
          <w:bCs/>
        </w:rPr>
        <w:t>,</w:t>
      </w:r>
      <w:r w:rsidRPr="003F504C">
        <w:rPr>
          <w:rFonts w:ascii="Times New Roman" w:hAnsi="Times New Roman" w:cs="Times New Roman"/>
          <w:b/>
          <w:bCs/>
        </w:rPr>
        <w:t xml:space="preserve"> участвующие в предоставлении муниципальной услуги</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82D89" w:rsidRPr="003F504C" w:rsidRDefault="00E82D89" w:rsidP="002B2AFE">
      <w:pPr>
        <w:tabs>
          <w:tab w:val="left" w:pos="993"/>
        </w:tabs>
        <w:ind w:firstLine="567"/>
        <w:jc w:val="both"/>
        <w:rPr>
          <w:rFonts w:ascii="Times New Roman" w:hAnsi="Times New Roman" w:cs="Times New Roman"/>
        </w:rPr>
      </w:pPr>
      <w:r w:rsidRPr="003F504C">
        <w:rPr>
          <w:rFonts w:ascii="Times New Roman" w:hAnsi="Times New Roman" w:cs="Times New Roman"/>
        </w:rPr>
        <w:t xml:space="preserve">1) Управлением Федеральной службы государственной регистрации, кадастра и картографии по </w:t>
      </w:r>
      <w:r w:rsidR="00946089">
        <w:rPr>
          <w:rFonts w:ascii="Times New Roman" w:hAnsi="Times New Roman" w:cs="Times New Roman"/>
        </w:rPr>
        <w:t>Липецкой области</w:t>
      </w:r>
      <w:r w:rsidRPr="003F504C">
        <w:rPr>
          <w:rFonts w:ascii="Times New Roman" w:hAnsi="Times New Roman" w:cs="Times New Roman"/>
        </w:rPr>
        <w:t>;</w:t>
      </w:r>
    </w:p>
    <w:p w:rsidR="00E82D89" w:rsidRPr="003F504C" w:rsidRDefault="00E82D89" w:rsidP="002B2AFE">
      <w:pPr>
        <w:tabs>
          <w:tab w:val="left" w:pos="993"/>
        </w:tabs>
        <w:ind w:firstLine="567"/>
        <w:jc w:val="both"/>
        <w:rPr>
          <w:rFonts w:ascii="Times New Roman" w:hAnsi="Times New Roman" w:cs="Times New Roman"/>
        </w:rPr>
      </w:pPr>
      <w:r w:rsidRPr="003F504C">
        <w:rPr>
          <w:rFonts w:ascii="Times New Roman" w:hAnsi="Times New Roman" w:cs="Times New Roman"/>
        </w:rPr>
        <w:t xml:space="preserve">2) Филиалом ФГБУ «Федеральная кадастровая палата </w:t>
      </w:r>
      <w:r w:rsidR="00BB56E1">
        <w:rPr>
          <w:rFonts w:ascii="Times New Roman" w:hAnsi="Times New Roman" w:cs="Times New Roman"/>
        </w:rPr>
        <w:t>Росреестра по Липецкой области»</w:t>
      </w:r>
      <w:r w:rsidR="00054F7B" w:rsidRPr="003F504C">
        <w:rPr>
          <w:rFonts w:ascii="Times New Roman" w:hAnsi="Times New Roman" w:cs="Times New Roman"/>
        </w:rPr>
        <w:t>;</w:t>
      </w:r>
    </w:p>
    <w:p w:rsidR="00054F7B" w:rsidRPr="003F504C" w:rsidRDefault="00054F7B" w:rsidP="002B2AFE">
      <w:pPr>
        <w:tabs>
          <w:tab w:val="left" w:pos="993"/>
        </w:tabs>
        <w:ind w:firstLine="567"/>
        <w:jc w:val="both"/>
        <w:rPr>
          <w:rFonts w:ascii="Times New Roman" w:hAnsi="Times New Roman" w:cs="Times New Roman"/>
        </w:rPr>
      </w:pPr>
      <w:r w:rsidRPr="003F504C">
        <w:rPr>
          <w:rFonts w:ascii="Times New Roman" w:hAnsi="Times New Roman" w:cs="Times New Roman"/>
        </w:rPr>
        <w:t xml:space="preserve">3) </w:t>
      </w:r>
      <w:r w:rsidR="00BB56E1">
        <w:rPr>
          <w:rFonts w:ascii="Times New Roman" w:hAnsi="Times New Roman" w:cs="Times New Roman"/>
        </w:rPr>
        <w:t>Областным</w:t>
      </w:r>
      <w:r w:rsidR="00BB56E1" w:rsidRPr="003F504C">
        <w:rPr>
          <w:rFonts w:ascii="Times New Roman" w:hAnsi="Times New Roman" w:cs="Times New Roman"/>
        </w:rPr>
        <w:t xml:space="preserve"> </w:t>
      </w:r>
      <w:r w:rsidR="00BB56E1">
        <w:rPr>
          <w:rFonts w:ascii="Times New Roman" w:hAnsi="Times New Roman" w:cs="Times New Roman"/>
        </w:rPr>
        <w:t xml:space="preserve">бюджетным </w:t>
      </w:r>
      <w:r w:rsidR="00BB56E1" w:rsidRPr="003F504C">
        <w:rPr>
          <w:rFonts w:ascii="Times New Roman" w:hAnsi="Times New Roman" w:cs="Times New Roman"/>
        </w:rPr>
        <w:t>учреждением «</w:t>
      </w:r>
      <w:r w:rsidR="00BB56E1">
        <w:t>Уполномоченный многофункциональный центр предоставления государственных и муниципальных услуг Липецкой области</w:t>
      </w:r>
      <w:r w:rsidR="00BB56E1" w:rsidRPr="003F504C">
        <w:rPr>
          <w:rFonts w:ascii="Times New Roman" w:hAnsi="Times New Roman" w:cs="Times New Roman"/>
        </w:rPr>
        <w:t>»</w:t>
      </w:r>
      <w:r w:rsidRPr="003F504C">
        <w:rPr>
          <w:rFonts w:ascii="Times New Roman" w:hAnsi="Times New Roman" w:cs="Times New Roman"/>
        </w:rPr>
        <w:t>.</w:t>
      </w:r>
    </w:p>
    <w:p w:rsidR="00FC5EC4" w:rsidRDefault="00FC5EC4" w:rsidP="002B2AFE">
      <w:pPr>
        <w:ind w:firstLine="567"/>
        <w:jc w:val="both"/>
        <w:rPr>
          <w:rFonts w:ascii="Times New Roman" w:hAnsi="Times New Roman" w:cs="Times New Roman"/>
          <w:b/>
        </w:rPr>
      </w:pPr>
    </w:p>
    <w:p w:rsidR="00E643F4" w:rsidRPr="003F504C" w:rsidRDefault="00E643F4" w:rsidP="002B2AFE">
      <w:pPr>
        <w:ind w:firstLine="567"/>
        <w:jc w:val="both"/>
        <w:rPr>
          <w:rFonts w:ascii="Times New Roman" w:hAnsi="Times New Roman" w:cs="Times New Roman"/>
          <w:b/>
        </w:rPr>
      </w:pPr>
      <w:r w:rsidRPr="003F504C">
        <w:rPr>
          <w:rFonts w:ascii="Times New Roman" w:hAnsi="Times New Roman" w:cs="Times New Roman"/>
          <w:b/>
        </w:rPr>
        <w:t>2.2.2. Особенности взаимодействия с заявителем при предоставлении муниципальной услуги</w:t>
      </w:r>
    </w:p>
    <w:p w:rsidR="00E643F4" w:rsidRPr="003F504C" w:rsidRDefault="00E643F4" w:rsidP="002B2AFE">
      <w:pPr>
        <w:ind w:firstLine="567"/>
        <w:jc w:val="both"/>
        <w:rPr>
          <w:rFonts w:ascii="Times New Roman" w:hAnsi="Times New Roman" w:cs="Times New Roman"/>
        </w:rPr>
      </w:pPr>
      <w:proofErr w:type="gramStart"/>
      <w:r w:rsidRPr="003F504C">
        <w:rPr>
          <w:rFonts w:ascii="Times New Roman" w:hAnsi="Times New Roman" w:cs="Times New Roman"/>
        </w:rPr>
        <w:t xml:space="preserve">При подаче заявления с документами на предоставление муниципальной услуги в администрацию </w:t>
      </w:r>
      <w:r w:rsidR="00BB56E1">
        <w:rPr>
          <w:rFonts w:ascii="Times New Roman" w:hAnsi="Times New Roman" w:cs="Times New Roman"/>
        </w:rPr>
        <w:t>района</w:t>
      </w:r>
      <w:r w:rsidRPr="003F504C">
        <w:rPr>
          <w:rFonts w:ascii="Times New Roman" w:hAnsi="Times New Roman" w:cs="Times New Roman"/>
        </w:rPr>
        <w:t>,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w:t>
      </w:r>
      <w:proofErr w:type="gramEnd"/>
      <w:r w:rsidRPr="003F504C">
        <w:rPr>
          <w:rFonts w:ascii="Times New Roman" w:hAnsi="Times New Roman" w:cs="Times New Roman"/>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B56E1">
        <w:rPr>
          <w:rFonts w:ascii="Times New Roman" w:hAnsi="Times New Roman" w:cs="Times New Roman"/>
        </w:rPr>
        <w:t xml:space="preserve">Советом депутатов </w:t>
      </w:r>
      <w:proofErr w:type="spellStart"/>
      <w:r w:rsidR="00BB56E1">
        <w:rPr>
          <w:rFonts w:ascii="Times New Roman" w:hAnsi="Times New Roman" w:cs="Times New Roman"/>
        </w:rPr>
        <w:t>Добровского</w:t>
      </w:r>
      <w:proofErr w:type="spellEnd"/>
      <w:r w:rsidR="00BB56E1">
        <w:rPr>
          <w:rFonts w:ascii="Times New Roman" w:hAnsi="Times New Roman" w:cs="Times New Roman"/>
        </w:rPr>
        <w:t xml:space="preserve"> муниципального района Липецкой области</w:t>
      </w:r>
      <w:r w:rsidRPr="003F504C">
        <w:rPr>
          <w:rFonts w:ascii="Times New Roman" w:hAnsi="Times New Roman" w:cs="Times New Roman"/>
        </w:rPr>
        <w:t>.</w:t>
      </w:r>
    </w:p>
    <w:p w:rsidR="008A06FB" w:rsidRPr="003F504C" w:rsidRDefault="008A06FB" w:rsidP="002B2AFE">
      <w:pPr>
        <w:ind w:firstLine="567"/>
        <w:jc w:val="both"/>
        <w:rPr>
          <w:rFonts w:ascii="Times New Roman" w:hAnsi="Times New Roman" w:cs="Times New Roman"/>
          <w:b/>
        </w:rPr>
      </w:pPr>
    </w:p>
    <w:p w:rsidR="0089556E" w:rsidRPr="003F504C" w:rsidRDefault="0089556E" w:rsidP="002B2AFE">
      <w:pPr>
        <w:ind w:firstLine="567"/>
        <w:jc w:val="both"/>
        <w:rPr>
          <w:rFonts w:ascii="Times New Roman" w:hAnsi="Times New Roman" w:cs="Times New Roman"/>
          <w:b/>
        </w:rPr>
      </w:pPr>
      <w:r w:rsidRPr="003F504C">
        <w:rPr>
          <w:rFonts w:ascii="Times New Roman" w:hAnsi="Times New Roman" w:cs="Times New Roman"/>
          <w:b/>
        </w:rPr>
        <w:t>2.3. Описание результата предоставления муниципальной услуги</w:t>
      </w:r>
    </w:p>
    <w:p w:rsidR="00E82D89" w:rsidRPr="003F504C" w:rsidRDefault="0089556E" w:rsidP="002B2AFE">
      <w:pPr>
        <w:ind w:firstLine="567"/>
        <w:jc w:val="both"/>
        <w:rPr>
          <w:rFonts w:ascii="Times New Roman" w:hAnsi="Times New Roman" w:cs="Times New Roman"/>
        </w:rPr>
      </w:pPr>
      <w:r w:rsidRPr="003F504C">
        <w:rPr>
          <w:rFonts w:ascii="Times New Roman" w:hAnsi="Times New Roman" w:cs="Times New Roman"/>
        </w:rPr>
        <w:t>Р</w:t>
      </w:r>
      <w:r w:rsidR="00E82D89" w:rsidRPr="003F504C">
        <w:rPr>
          <w:rFonts w:ascii="Times New Roman" w:hAnsi="Times New Roman" w:cs="Times New Roman"/>
        </w:rPr>
        <w:t>езультатом предоставления муниципальной услуги является:</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1) </w:t>
      </w:r>
      <w:r w:rsidR="00657580" w:rsidRPr="003F504C">
        <w:rPr>
          <w:rFonts w:ascii="Times New Roman" w:hAnsi="Times New Roman" w:cs="Times New Roman"/>
        </w:rPr>
        <w:t xml:space="preserve">в случае принятия решения о предоставлении муниципальной услуги – выдача </w:t>
      </w:r>
      <w:r w:rsidRPr="003F504C">
        <w:rPr>
          <w:rFonts w:ascii="Times New Roman" w:hAnsi="Times New Roman" w:cs="Times New Roman"/>
        </w:rPr>
        <w:t>постановлени</w:t>
      </w:r>
      <w:r w:rsidR="00657580" w:rsidRPr="003F504C">
        <w:rPr>
          <w:rFonts w:ascii="Times New Roman" w:hAnsi="Times New Roman" w:cs="Times New Roman"/>
        </w:rPr>
        <w:t>я</w:t>
      </w:r>
      <w:r w:rsidRPr="003F504C">
        <w:rPr>
          <w:rFonts w:ascii="Times New Roman" w:hAnsi="Times New Roman" w:cs="Times New Roman"/>
        </w:rPr>
        <w:t xml:space="preserve"> администрации </w:t>
      </w:r>
      <w:r w:rsidR="00BB56E1">
        <w:rPr>
          <w:rFonts w:ascii="Times New Roman" w:hAnsi="Times New Roman" w:cs="Times New Roman"/>
        </w:rPr>
        <w:t>района</w:t>
      </w:r>
      <w:r w:rsidRPr="003F504C">
        <w:rPr>
          <w:rFonts w:ascii="Times New Roman" w:hAnsi="Times New Roman" w:cs="Times New Roman"/>
        </w:rPr>
        <w:t xml:space="preserve"> о</w:t>
      </w:r>
      <w:r w:rsidR="00657580" w:rsidRPr="003F504C">
        <w:rPr>
          <w:rFonts w:ascii="Times New Roman" w:hAnsi="Times New Roman" w:cs="Times New Roman"/>
        </w:rPr>
        <w:t>б утверждении схемы расположения земельного участка</w:t>
      </w:r>
      <w:r w:rsidR="00E643F4" w:rsidRPr="003F504C">
        <w:rPr>
          <w:rFonts w:ascii="Times New Roman" w:hAnsi="Times New Roman" w:cs="Times New Roman"/>
          <w:spacing w:val="2"/>
          <w:shd w:val="clear" w:color="auto" w:fill="FFFFFF"/>
        </w:rPr>
        <w:t xml:space="preserve"> или земельных</w:t>
      </w:r>
      <w:r w:rsidR="00E643F4" w:rsidRPr="003F504C">
        <w:rPr>
          <w:rStyle w:val="apple-converted-space"/>
          <w:rFonts w:ascii="Times New Roman" w:hAnsi="Times New Roman"/>
          <w:spacing w:val="2"/>
          <w:shd w:val="clear" w:color="auto" w:fill="FFFFFF"/>
        </w:rPr>
        <w:t> </w:t>
      </w:r>
      <w:r w:rsidR="00E643F4" w:rsidRPr="003F504C">
        <w:rPr>
          <w:rFonts w:ascii="Times New Roman" w:hAnsi="Times New Roman" w:cs="Times New Roman"/>
          <w:spacing w:val="2"/>
          <w:shd w:val="clear" w:color="auto" w:fill="FFFFFF"/>
        </w:rPr>
        <w:t>участков на кадастровом плане территории</w:t>
      </w:r>
      <w:r w:rsidRPr="003F504C">
        <w:rPr>
          <w:rFonts w:ascii="Times New Roman" w:hAnsi="Times New Roman" w:cs="Times New Roman"/>
        </w:rPr>
        <w:t>;</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2) в случае отказа в </w:t>
      </w:r>
      <w:r w:rsidR="00657580" w:rsidRPr="003F504C">
        <w:rPr>
          <w:rFonts w:ascii="Times New Roman" w:hAnsi="Times New Roman" w:cs="Times New Roman"/>
        </w:rPr>
        <w:t>предоставлении муниципальной услуги</w:t>
      </w:r>
      <w:r w:rsidRPr="003F504C">
        <w:rPr>
          <w:rFonts w:ascii="Times New Roman" w:hAnsi="Times New Roman" w:cs="Times New Roman"/>
        </w:rPr>
        <w:t xml:space="preserve"> - письменное мотивированное </w:t>
      </w:r>
      <w:r w:rsidR="00E643F4" w:rsidRPr="003F504C">
        <w:rPr>
          <w:rFonts w:ascii="Times New Roman" w:hAnsi="Times New Roman" w:cs="Times New Roman"/>
        </w:rPr>
        <w:t>решение</w:t>
      </w:r>
      <w:r w:rsidRPr="003F504C">
        <w:rPr>
          <w:rFonts w:ascii="Times New Roman" w:hAnsi="Times New Roman" w:cs="Times New Roman"/>
        </w:rPr>
        <w:t xml:space="preserve"> администрации </w:t>
      </w:r>
      <w:r w:rsidR="00BB56E1">
        <w:rPr>
          <w:rFonts w:ascii="Times New Roman" w:hAnsi="Times New Roman" w:cs="Times New Roman"/>
        </w:rPr>
        <w:t>района</w:t>
      </w:r>
      <w:r w:rsidRPr="003F504C">
        <w:rPr>
          <w:rFonts w:ascii="Times New Roman" w:hAnsi="Times New Roman" w:cs="Times New Roman"/>
        </w:rPr>
        <w:t xml:space="preserve"> об отказе в </w:t>
      </w:r>
      <w:r w:rsidR="00657580" w:rsidRPr="003F504C">
        <w:rPr>
          <w:rFonts w:ascii="Times New Roman" w:hAnsi="Times New Roman" w:cs="Times New Roman"/>
        </w:rPr>
        <w:t>утверждении схемы расположения земельного участка</w:t>
      </w:r>
      <w:r w:rsidR="00E643F4" w:rsidRPr="003F504C">
        <w:rPr>
          <w:rFonts w:ascii="Times New Roman" w:hAnsi="Times New Roman" w:cs="Times New Roman"/>
          <w:spacing w:val="2"/>
          <w:shd w:val="clear" w:color="auto" w:fill="FFFFFF"/>
        </w:rPr>
        <w:t xml:space="preserve"> или земельных</w:t>
      </w:r>
      <w:r w:rsidR="00E643F4" w:rsidRPr="003F504C">
        <w:rPr>
          <w:rStyle w:val="apple-converted-space"/>
          <w:rFonts w:ascii="Times New Roman" w:hAnsi="Times New Roman"/>
          <w:spacing w:val="2"/>
          <w:shd w:val="clear" w:color="auto" w:fill="FFFFFF"/>
        </w:rPr>
        <w:t> </w:t>
      </w:r>
      <w:r w:rsidR="00E643F4" w:rsidRPr="003F504C">
        <w:rPr>
          <w:rFonts w:ascii="Times New Roman" w:hAnsi="Times New Roman" w:cs="Times New Roman"/>
          <w:spacing w:val="2"/>
          <w:shd w:val="clear" w:color="auto" w:fill="FFFFFF"/>
        </w:rPr>
        <w:t>участков на кадастровом плане территории</w:t>
      </w:r>
      <w:r w:rsidRPr="003F504C">
        <w:rPr>
          <w:rFonts w:ascii="Times New Roman" w:hAnsi="Times New Roman" w:cs="Times New Roman"/>
        </w:rPr>
        <w:t>.</w:t>
      </w:r>
    </w:p>
    <w:p w:rsidR="008A06FB" w:rsidRPr="003F504C" w:rsidRDefault="008A06FB" w:rsidP="002B2AFE">
      <w:pPr>
        <w:ind w:firstLine="567"/>
        <w:jc w:val="both"/>
        <w:rPr>
          <w:rFonts w:ascii="Times New Roman" w:hAnsi="Times New Roman" w:cs="Times New Roman"/>
          <w:b/>
        </w:rPr>
      </w:pPr>
    </w:p>
    <w:p w:rsidR="00E82D89" w:rsidRPr="003F504C" w:rsidRDefault="00E82D89" w:rsidP="002B2AFE">
      <w:pPr>
        <w:ind w:firstLine="567"/>
        <w:jc w:val="both"/>
        <w:rPr>
          <w:rFonts w:ascii="Times New Roman" w:hAnsi="Times New Roman" w:cs="Times New Roman"/>
          <w:b/>
        </w:rPr>
      </w:pPr>
      <w:r w:rsidRPr="003F504C">
        <w:rPr>
          <w:rFonts w:ascii="Times New Roman" w:hAnsi="Times New Roman" w:cs="Times New Roman"/>
          <w:b/>
        </w:rPr>
        <w:t xml:space="preserve">2.4. </w:t>
      </w:r>
      <w:r w:rsidR="006D052A" w:rsidRPr="003F504C">
        <w:rPr>
          <w:rFonts w:ascii="Times New Roman" w:hAnsi="Times New Roman" w:cs="Times New Roman"/>
          <w:b/>
        </w:rPr>
        <w:t>С</w:t>
      </w:r>
      <w:r w:rsidRPr="003F504C">
        <w:rPr>
          <w:rFonts w:ascii="Times New Roman" w:hAnsi="Times New Roman" w:cs="Times New Roman"/>
          <w:b/>
        </w:rPr>
        <w:t>рок</w:t>
      </w:r>
      <w:r w:rsidR="005A3278" w:rsidRPr="003F504C">
        <w:rPr>
          <w:rFonts w:ascii="Times New Roman" w:hAnsi="Times New Roman" w:cs="Times New Roman"/>
          <w:b/>
        </w:rPr>
        <w:t>и</w:t>
      </w:r>
      <w:r w:rsidRPr="003F504C">
        <w:rPr>
          <w:rFonts w:ascii="Times New Roman" w:hAnsi="Times New Roman" w:cs="Times New Roman"/>
          <w:b/>
        </w:rPr>
        <w:t xml:space="preserve"> предоставления муниципальной услуги</w:t>
      </w:r>
    </w:p>
    <w:p w:rsidR="005A3278" w:rsidRPr="003F504C" w:rsidRDefault="005A3278" w:rsidP="002B2AFE">
      <w:pPr>
        <w:ind w:firstLine="567"/>
        <w:jc w:val="both"/>
        <w:rPr>
          <w:rFonts w:ascii="Times New Roman" w:hAnsi="Times New Roman" w:cs="Times New Roman"/>
        </w:rPr>
      </w:pPr>
      <w:r w:rsidRPr="003F504C">
        <w:rPr>
          <w:rFonts w:ascii="Times New Roman" w:hAnsi="Times New Roman" w:cs="Times New Roman"/>
        </w:rPr>
        <w:t>С</w:t>
      </w:r>
      <w:r w:rsidR="00FC668E" w:rsidRPr="003F504C">
        <w:rPr>
          <w:rFonts w:ascii="Times New Roman" w:hAnsi="Times New Roman" w:cs="Times New Roman"/>
        </w:rPr>
        <w:t xml:space="preserve">рок </w:t>
      </w:r>
      <w:r w:rsidR="00087677" w:rsidRPr="003F504C">
        <w:rPr>
          <w:rFonts w:ascii="Times New Roman" w:hAnsi="Times New Roman" w:cs="Times New Roman"/>
        </w:rPr>
        <w:t>предоставления муниципальной услуги</w:t>
      </w:r>
      <w:r w:rsidR="00FC668E" w:rsidRPr="003F504C">
        <w:rPr>
          <w:rFonts w:ascii="Times New Roman" w:hAnsi="Times New Roman" w:cs="Times New Roman"/>
        </w:rPr>
        <w:t xml:space="preserve"> </w:t>
      </w:r>
      <w:r w:rsidR="006D052A" w:rsidRPr="003F504C">
        <w:rPr>
          <w:rFonts w:ascii="Times New Roman" w:hAnsi="Times New Roman" w:cs="Times New Roman"/>
        </w:rPr>
        <w:t xml:space="preserve">в целях проведения аукциона </w:t>
      </w:r>
      <w:r w:rsidR="00FC668E" w:rsidRPr="003F504C">
        <w:rPr>
          <w:rFonts w:ascii="Times New Roman" w:hAnsi="Times New Roman" w:cs="Times New Roman"/>
        </w:rPr>
        <w:t>для продажи</w:t>
      </w:r>
      <w:r w:rsidR="0008138B" w:rsidRPr="003F504C">
        <w:rPr>
          <w:rFonts w:ascii="Times New Roman" w:hAnsi="Times New Roman" w:cs="Times New Roman"/>
        </w:rPr>
        <w:t xml:space="preserve"> земельного участка</w:t>
      </w:r>
      <w:r w:rsidR="00FC668E" w:rsidRPr="003F504C">
        <w:rPr>
          <w:rFonts w:ascii="Times New Roman" w:hAnsi="Times New Roman" w:cs="Times New Roman"/>
        </w:rPr>
        <w:t xml:space="preserve"> или предоставления </w:t>
      </w:r>
      <w:r w:rsidR="00F52FDD" w:rsidRPr="003F504C">
        <w:rPr>
          <w:rFonts w:ascii="Times New Roman" w:hAnsi="Times New Roman" w:cs="Times New Roman"/>
        </w:rPr>
        <w:t xml:space="preserve">его </w:t>
      </w:r>
      <w:r w:rsidR="00FC668E" w:rsidRPr="003F504C">
        <w:rPr>
          <w:rFonts w:ascii="Times New Roman" w:hAnsi="Times New Roman" w:cs="Times New Roman"/>
        </w:rPr>
        <w:t xml:space="preserve">в аренду путем проведения аукциона по инициативе заинтересованных лиц, составляет </w:t>
      </w:r>
      <w:r w:rsidR="009F24AF" w:rsidRPr="003F504C">
        <w:rPr>
          <w:rFonts w:ascii="Times New Roman" w:hAnsi="Times New Roman" w:cs="Times New Roman"/>
        </w:rPr>
        <w:t xml:space="preserve">не более </w:t>
      </w:r>
      <w:r w:rsidR="00D957B6" w:rsidRPr="003F504C">
        <w:rPr>
          <w:rFonts w:ascii="Times New Roman" w:hAnsi="Times New Roman" w:cs="Times New Roman"/>
        </w:rPr>
        <w:t>60 календарных</w:t>
      </w:r>
      <w:r w:rsidR="00FC668E" w:rsidRPr="003F504C">
        <w:rPr>
          <w:rFonts w:ascii="Times New Roman" w:hAnsi="Times New Roman" w:cs="Times New Roman"/>
        </w:rPr>
        <w:t xml:space="preserve"> </w:t>
      </w:r>
      <w:r w:rsidR="00D957B6" w:rsidRPr="003F504C">
        <w:rPr>
          <w:rFonts w:ascii="Times New Roman" w:hAnsi="Times New Roman" w:cs="Times New Roman"/>
        </w:rPr>
        <w:t>дней</w:t>
      </w:r>
      <w:r w:rsidRPr="003F504C">
        <w:rPr>
          <w:rFonts w:ascii="Times New Roman" w:hAnsi="Times New Roman" w:cs="Times New Roman"/>
        </w:rPr>
        <w:t xml:space="preserve"> со дня поступления заявления </w:t>
      </w:r>
      <w:r w:rsidR="00F52FDD" w:rsidRPr="003F504C">
        <w:rPr>
          <w:rFonts w:ascii="Times New Roman" w:hAnsi="Times New Roman" w:cs="Times New Roman"/>
        </w:rPr>
        <w:t>об утверждении схемы расположения земельного участка</w:t>
      </w:r>
      <w:r w:rsidR="00F52FDD" w:rsidRPr="003F504C">
        <w:rPr>
          <w:rFonts w:ascii="Times New Roman" w:hAnsi="Times New Roman" w:cs="Times New Roman"/>
          <w:spacing w:val="2"/>
          <w:shd w:val="clear" w:color="auto" w:fill="FFFFFF"/>
        </w:rPr>
        <w:t xml:space="preserve"> или земельных</w:t>
      </w:r>
      <w:r w:rsidR="00F52FDD" w:rsidRPr="003F504C">
        <w:rPr>
          <w:rStyle w:val="apple-converted-space"/>
          <w:rFonts w:ascii="Times New Roman" w:hAnsi="Times New Roman"/>
          <w:spacing w:val="2"/>
          <w:shd w:val="clear" w:color="auto" w:fill="FFFFFF"/>
        </w:rPr>
        <w:t> </w:t>
      </w:r>
      <w:r w:rsidR="00F52FDD" w:rsidRPr="003F504C">
        <w:rPr>
          <w:rFonts w:ascii="Times New Roman" w:hAnsi="Times New Roman" w:cs="Times New Roman"/>
          <w:spacing w:val="2"/>
          <w:shd w:val="clear" w:color="auto" w:fill="FFFFFF"/>
        </w:rPr>
        <w:t>участков на кадастровом плане территории</w:t>
      </w:r>
      <w:r w:rsidR="00FC668E" w:rsidRPr="003F504C">
        <w:rPr>
          <w:rFonts w:ascii="Times New Roman" w:hAnsi="Times New Roman" w:cs="Times New Roman"/>
        </w:rPr>
        <w:t xml:space="preserve">. </w:t>
      </w:r>
    </w:p>
    <w:p w:rsidR="00A113FC" w:rsidRPr="00BB56E1" w:rsidRDefault="00FC668E" w:rsidP="00BB56E1">
      <w:pPr>
        <w:ind w:firstLine="567"/>
        <w:jc w:val="both"/>
        <w:rPr>
          <w:rFonts w:ascii="Times New Roman" w:hAnsi="Times New Roman" w:cs="Times New Roman"/>
        </w:rPr>
      </w:pPr>
      <w:r w:rsidRPr="003F504C">
        <w:rPr>
          <w:rFonts w:ascii="Times New Roman" w:hAnsi="Times New Roman" w:cs="Times New Roman"/>
        </w:rPr>
        <w:t xml:space="preserve">Срок </w:t>
      </w:r>
      <w:r w:rsidR="00087677" w:rsidRPr="003F504C">
        <w:rPr>
          <w:rFonts w:ascii="Times New Roman" w:hAnsi="Times New Roman" w:cs="Times New Roman"/>
        </w:rPr>
        <w:t>предоставления муниципальной услуги в целях предоставления земельного участка</w:t>
      </w:r>
      <w:r w:rsidRPr="003F504C">
        <w:rPr>
          <w:rFonts w:ascii="Times New Roman" w:hAnsi="Times New Roman" w:cs="Times New Roman"/>
        </w:rPr>
        <w:t xml:space="preserve"> без проведения торгов составляет не более чем </w:t>
      </w:r>
      <w:r w:rsidR="00D957B6" w:rsidRPr="003F504C">
        <w:rPr>
          <w:rFonts w:ascii="Times New Roman" w:hAnsi="Times New Roman" w:cs="Times New Roman"/>
        </w:rPr>
        <w:t>30</w:t>
      </w:r>
      <w:r w:rsidRPr="003F504C">
        <w:rPr>
          <w:rFonts w:ascii="Times New Roman" w:hAnsi="Times New Roman" w:cs="Times New Roman"/>
        </w:rPr>
        <w:t xml:space="preserve"> </w:t>
      </w:r>
      <w:r w:rsidR="005A3278" w:rsidRPr="003F504C">
        <w:rPr>
          <w:rFonts w:ascii="Times New Roman" w:hAnsi="Times New Roman" w:cs="Times New Roman"/>
        </w:rPr>
        <w:t xml:space="preserve">календарных </w:t>
      </w:r>
      <w:r w:rsidRPr="003F504C">
        <w:rPr>
          <w:rFonts w:ascii="Times New Roman" w:hAnsi="Times New Roman" w:cs="Times New Roman"/>
        </w:rPr>
        <w:t>дней</w:t>
      </w:r>
      <w:r w:rsidR="005A3278" w:rsidRPr="003F504C">
        <w:rPr>
          <w:rFonts w:ascii="Times New Roman" w:hAnsi="Times New Roman" w:cs="Times New Roman"/>
        </w:rPr>
        <w:t xml:space="preserve"> со дня поступления заявления </w:t>
      </w:r>
      <w:r w:rsidR="006D052A" w:rsidRPr="003F504C">
        <w:rPr>
          <w:rFonts w:ascii="Times New Roman" w:hAnsi="Times New Roman" w:cs="Times New Roman"/>
        </w:rPr>
        <w:t xml:space="preserve">об </w:t>
      </w:r>
      <w:r w:rsidR="005B39AC" w:rsidRPr="003F504C">
        <w:rPr>
          <w:rFonts w:ascii="Times New Roman" w:hAnsi="Times New Roman" w:cs="Times New Roman"/>
        </w:rPr>
        <w:t>утверждении схемы расположения земельного участка</w:t>
      </w:r>
      <w:r w:rsidR="005B39AC" w:rsidRPr="003F504C">
        <w:rPr>
          <w:rFonts w:ascii="Times New Roman" w:hAnsi="Times New Roman" w:cs="Times New Roman"/>
          <w:spacing w:val="2"/>
          <w:shd w:val="clear" w:color="auto" w:fill="FFFFFF"/>
        </w:rPr>
        <w:t xml:space="preserve"> или земельных</w:t>
      </w:r>
      <w:r w:rsidR="005B39AC" w:rsidRPr="003F504C">
        <w:rPr>
          <w:rStyle w:val="apple-converted-space"/>
          <w:rFonts w:ascii="Times New Roman" w:hAnsi="Times New Roman"/>
          <w:spacing w:val="2"/>
          <w:shd w:val="clear" w:color="auto" w:fill="FFFFFF"/>
        </w:rPr>
        <w:t> </w:t>
      </w:r>
      <w:r w:rsidR="005B39AC" w:rsidRPr="003F504C">
        <w:rPr>
          <w:rFonts w:ascii="Times New Roman" w:hAnsi="Times New Roman" w:cs="Times New Roman"/>
          <w:spacing w:val="2"/>
          <w:shd w:val="clear" w:color="auto" w:fill="FFFFFF"/>
        </w:rPr>
        <w:t>участков на кадастровом плане территории</w:t>
      </w:r>
      <w:r w:rsidRPr="003F504C">
        <w:rPr>
          <w:rFonts w:ascii="Times New Roman" w:hAnsi="Times New Roman" w:cs="Times New Roman"/>
        </w:rPr>
        <w:t>.</w:t>
      </w:r>
    </w:p>
    <w:p w:rsidR="002F7D15" w:rsidRPr="003F504C" w:rsidRDefault="00E82D89" w:rsidP="002B2AFE">
      <w:pPr>
        <w:ind w:firstLine="567"/>
        <w:jc w:val="both"/>
        <w:rPr>
          <w:rFonts w:ascii="Times New Roman" w:hAnsi="Times New Roman" w:cs="Times New Roman"/>
          <w:b/>
        </w:rPr>
      </w:pPr>
      <w:r w:rsidRPr="003F504C">
        <w:rPr>
          <w:rFonts w:ascii="Times New Roman" w:hAnsi="Times New Roman" w:cs="Times New Roman"/>
          <w:b/>
        </w:rPr>
        <w:t xml:space="preserve">2.5. </w:t>
      </w:r>
      <w:r w:rsidR="002F7D15" w:rsidRPr="003F504C">
        <w:rPr>
          <w:rFonts w:ascii="Times New Roman" w:hAnsi="Times New Roman" w:cs="Times New Roman"/>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Предоставление муниципальной услуги осуществляется в соответствии </w:t>
      </w:r>
      <w:proofErr w:type="gramStart"/>
      <w:r w:rsidRPr="003F504C">
        <w:rPr>
          <w:rFonts w:ascii="Times New Roman" w:hAnsi="Times New Roman" w:cs="Times New Roman"/>
        </w:rPr>
        <w:t>с</w:t>
      </w:r>
      <w:proofErr w:type="gramEnd"/>
      <w:r w:rsidRPr="003F504C">
        <w:rPr>
          <w:rFonts w:ascii="Times New Roman" w:hAnsi="Times New Roman" w:cs="Times New Roman"/>
        </w:rPr>
        <w:t>:</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 </w:t>
      </w:r>
      <w:hyperlink r:id="rId9" w:history="1">
        <w:r w:rsidRPr="003F504C">
          <w:rPr>
            <w:rFonts w:ascii="Times New Roman" w:hAnsi="Times New Roman" w:cs="Times New Roman"/>
          </w:rPr>
          <w:t>Земельным кодексом</w:t>
        </w:r>
      </w:hyperlink>
      <w:r w:rsidRPr="003F504C">
        <w:rPr>
          <w:rFonts w:ascii="Times New Roman" w:hAnsi="Times New Roman" w:cs="Times New Roman"/>
        </w:rPr>
        <w:t xml:space="preserve"> Российской Федерации от 25.10.2001 г. № 136-ФЗ;</w:t>
      </w:r>
    </w:p>
    <w:p w:rsidR="009F24AF" w:rsidRPr="003F504C" w:rsidRDefault="009F24AF" w:rsidP="002B2AFE">
      <w:pPr>
        <w:ind w:firstLine="567"/>
        <w:jc w:val="both"/>
        <w:rPr>
          <w:rFonts w:ascii="Times New Roman" w:hAnsi="Times New Roman" w:cs="Times New Roman"/>
        </w:rPr>
      </w:pPr>
      <w:r w:rsidRPr="003F504C">
        <w:rPr>
          <w:rFonts w:ascii="Times New Roman" w:hAnsi="Times New Roman" w:cs="Times New Roman"/>
        </w:rPr>
        <w:lastRenderedPageBreak/>
        <w:t xml:space="preserve">- </w:t>
      </w:r>
      <w:hyperlink r:id="rId10" w:history="1">
        <w:r w:rsidRPr="003F504C">
          <w:rPr>
            <w:rFonts w:ascii="Times New Roman" w:hAnsi="Times New Roman" w:cs="Times New Roman"/>
          </w:rPr>
          <w:t>Градостроительным кодексом</w:t>
        </w:r>
      </w:hyperlink>
      <w:r w:rsidRPr="003F504C">
        <w:rPr>
          <w:rFonts w:ascii="Times New Roman" w:hAnsi="Times New Roman" w:cs="Times New Roman"/>
        </w:rPr>
        <w:t xml:space="preserve"> Российской Федерации от 29 декабря 2004 г. № 190-ФЗ;</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 </w:t>
      </w:r>
      <w:hyperlink r:id="rId11" w:history="1">
        <w:r w:rsidRPr="003F504C">
          <w:rPr>
            <w:rFonts w:ascii="Times New Roman" w:hAnsi="Times New Roman" w:cs="Times New Roman"/>
          </w:rPr>
          <w:t>Федеральным законом</w:t>
        </w:r>
      </w:hyperlink>
      <w:r w:rsidRPr="003F504C">
        <w:rPr>
          <w:rFonts w:ascii="Times New Roman" w:hAnsi="Times New Roman" w:cs="Times New Roman"/>
        </w:rPr>
        <w:t xml:space="preserve"> от 25 октября 2001 г. № 137-ФЗ «О введении в действие Земельного кодекса Российской Федерации»;</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 </w:t>
      </w:r>
      <w:hyperlink r:id="rId12" w:history="1">
        <w:r w:rsidRPr="003F504C">
          <w:rPr>
            <w:rFonts w:ascii="Times New Roman" w:hAnsi="Times New Roman" w:cs="Times New Roman"/>
          </w:rPr>
          <w:t>Федеральным законом</w:t>
        </w:r>
      </w:hyperlink>
      <w:r w:rsidRPr="003F504C">
        <w:rPr>
          <w:rFonts w:ascii="Times New Roman" w:hAnsi="Times New Roman" w:cs="Times New Roman"/>
        </w:rPr>
        <w:t xml:space="preserve"> от 27 июля 2010 г. № 210-ФЗ «Об организации предоставления государственных и муниципальных услуг»;</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 </w:t>
      </w:r>
      <w:hyperlink r:id="rId13" w:history="1">
        <w:r w:rsidRPr="003F504C">
          <w:rPr>
            <w:rFonts w:ascii="Times New Roman" w:hAnsi="Times New Roman" w:cs="Times New Roman"/>
          </w:rPr>
          <w:t>Федеральным законом</w:t>
        </w:r>
      </w:hyperlink>
      <w:r w:rsidRPr="003F504C">
        <w:rPr>
          <w:rFonts w:ascii="Times New Roman" w:hAnsi="Times New Roman" w:cs="Times New Roman"/>
        </w:rPr>
        <w:t xml:space="preserve"> от 06 октября 2003 г. № 131-ФЗ «Об общих принципах организации местного самоуправления в Российской Федерации;</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 </w:t>
      </w:r>
      <w:hyperlink r:id="rId14" w:history="1">
        <w:r w:rsidRPr="003F504C">
          <w:rPr>
            <w:rFonts w:ascii="Times New Roman" w:hAnsi="Times New Roman" w:cs="Times New Roman"/>
          </w:rPr>
          <w:t>Федеральным законом</w:t>
        </w:r>
      </w:hyperlink>
      <w:r w:rsidRPr="003F504C">
        <w:rPr>
          <w:rFonts w:ascii="Times New Roman" w:hAnsi="Times New Roman" w:cs="Times New Roman"/>
        </w:rPr>
        <w:t xml:space="preserve"> от 2 мая 2006 г. № 59-ФЗ «О порядке рассмотрения обращений граждан Российской Федерации»;</w:t>
      </w:r>
    </w:p>
    <w:p w:rsidR="00FC5EC4" w:rsidRPr="003F504C" w:rsidRDefault="00FC5EC4" w:rsidP="00FC5EC4">
      <w:pPr>
        <w:ind w:firstLine="567"/>
        <w:jc w:val="both"/>
        <w:rPr>
          <w:rFonts w:ascii="Times New Roman" w:hAnsi="Times New Roman" w:cs="Times New Roman"/>
        </w:rPr>
      </w:pPr>
      <w:r w:rsidRPr="003F504C">
        <w:rPr>
          <w:rFonts w:ascii="Times New Roman" w:hAnsi="Times New Roman" w:cs="Times New Roman"/>
        </w:rPr>
        <w:t xml:space="preserve">– Федеральным </w:t>
      </w:r>
      <w:hyperlink r:id="rId15" w:history="1">
        <w:r w:rsidRPr="003F504C">
          <w:rPr>
            <w:rFonts w:ascii="Times New Roman" w:hAnsi="Times New Roman" w:cs="Times New Roman"/>
          </w:rPr>
          <w:t>закон</w:t>
        </w:r>
      </w:hyperlink>
      <w:r w:rsidRPr="003F504C">
        <w:rPr>
          <w:rFonts w:ascii="Times New Roman" w:hAnsi="Times New Roman" w:cs="Times New Roman"/>
        </w:rPr>
        <w:t>ом от 6 апреля 2011 г. № 63-ФЗ «Об электронной подписи»;</w:t>
      </w:r>
    </w:p>
    <w:p w:rsidR="00F31DD6" w:rsidRPr="003F504C" w:rsidRDefault="00F31DD6" w:rsidP="002B2AFE">
      <w:pPr>
        <w:ind w:firstLine="567"/>
        <w:jc w:val="both"/>
        <w:rPr>
          <w:rFonts w:ascii="Times New Roman" w:hAnsi="Times New Roman" w:cs="Times New Roman"/>
        </w:rPr>
      </w:pPr>
      <w:proofErr w:type="gramStart"/>
      <w:r w:rsidRPr="003F504C">
        <w:rPr>
          <w:rFonts w:ascii="Times New Roman" w:hAnsi="Times New Roman" w:cs="Times New Roman"/>
        </w:rPr>
        <w:t>- Приказом Министерства экономического развития РФ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3F504C">
        <w:rPr>
          <w:rFonts w:ascii="Times New Roman" w:hAnsi="Times New Roman" w:cs="Times New Roman"/>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B39AC" w:rsidRPr="003F504C" w:rsidRDefault="005B39AC" w:rsidP="002B2AFE">
      <w:pPr>
        <w:ind w:firstLine="567"/>
        <w:jc w:val="both"/>
        <w:rPr>
          <w:rFonts w:ascii="Times New Roman" w:hAnsi="Times New Roman" w:cs="Times New Roman"/>
        </w:rPr>
      </w:pPr>
      <w:r w:rsidRPr="003F504C">
        <w:rPr>
          <w:rFonts w:ascii="Times New Roman" w:hAnsi="Times New Roman" w:cs="Times New Roman"/>
        </w:rPr>
        <w:t xml:space="preserve">– постановлением Правительства Российской Федерации от 22 декабря 2012 г. № 1376 «Об утверждении </w:t>
      </w:r>
      <w:proofErr w:type="gramStart"/>
      <w:r w:rsidRPr="003F504C">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3F504C">
        <w:rPr>
          <w:rFonts w:ascii="Times New Roman" w:hAnsi="Times New Roman" w:cs="Times New Roman"/>
        </w:rPr>
        <w:t xml:space="preserve"> и муниципальных услуг»; </w:t>
      </w:r>
    </w:p>
    <w:p w:rsidR="00333ECA" w:rsidRPr="0079469D" w:rsidRDefault="00333ECA" w:rsidP="00333ECA">
      <w:pPr>
        <w:pStyle w:val="24"/>
        <w:shd w:val="clear" w:color="auto" w:fill="auto"/>
        <w:spacing w:after="0" w:line="322" w:lineRule="exact"/>
        <w:ind w:firstLine="567"/>
        <w:jc w:val="both"/>
        <w:rPr>
          <w:sz w:val="24"/>
          <w:szCs w:val="24"/>
        </w:rPr>
      </w:pPr>
      <w:r>
        <w:rPr>
          <w:sz w:val="24"/>
          <w:szCs w:val="24"/>
        </w:rPr>
        <w:t>-</w:t>
      </w:r>
      <w:r w:rsidRPr="0079469D">
        <w:rPr>
          <w:sz w:val="24"/>
          <w:szCs w:val="24"/>
        </w:rPr>
        <w:t xml:space="preserve">Законом Липецкой области от 4 декабря 2003 года № 81-ОЗ «О правовом регулировании земельных правоотношений в Липецкой области»; </w:t>
      </w:r>
    </w:p>
    <w:p w:rsidR="00333ECA" w:rsidRPr="00614BEB" w:rsidRDefault="00333ECA" w:rsidP="00333ECA">
      <w:pPr>
        <w:pStyle w:val="af4"/>
        <w:ind w:firstLine="708"/>
        <w:jc w:val="both"/>
        <w:rPr>
          <w:rFonts w:ascii="Times New Roman" w:hAnsi="Times New Roman" w:cs="Times New Roman"/>
        </w:rPr>
      </w:pPr>
      <w:r>
        <w:rPr>
          <w:rFonts w:ascii="Times New Roman" w:hAnsi="Times New Roman" w:cs="Times New Roman"/>
        </w:rPr>
        <w:t>-</w:t>
      </w:r>
      <w:r w:rsidRPr="00614BEB">
        <w:rPr>
          <w:rFonts w:ascii="Times New Roman" w:hAnsi="Times New Roman" w:cs="Times New Roman"/>
        </w:rPr>
        <w:t xml:space="preserve">Постановлением администрации </w:t>
      </w:r>
      <w:proofErr w:type="spellStart"/>
      <w:r w:rsidRPr="00614BEB">
        <w:rPr>
          <w:rFonts w:ascii="Times New Roman" w:hAnsi="Times New Roman" w:cs="Times New Roman"/>
        </w:rPr>
        <w:t>Добровского</w:t>
      </w:r>
      <w:proofErr w:type="spellEnd"/>
      <w:r w:rsidRPr="00614BEB">
        <w:rPr>
          <w:rFonts w:ascii="Times New Roman" w:hAnsi="Times New Roman" w:cs="Times New Roman"/>
        </w:rPr>
        <w:t xml:space="preserve"> муниципального района Липецкой обл. от 03.10.2016 № 218 «Об утверждении Порядка разработки и утверждения административных регламентов предоставления государственных и муниципальных услуг».</w:t>
      </w:r>
    </w:p>
    <w:p w:rsidR="008A06FB" w:rsidRPr="003F504C" w:rsidRDefault="008A06FB" w:rsidP="002B2AFE">
      <w:pPr>
        <w:ind w:firstLine="567"/>
        <w:jc w:val="both"/>
        <w:rPr>
          <w:rFonts w:ascii="Times New Roman" w:hAnsi="Times New Roman" w:cs="Times New Roman"/>
          <w:b/>
        </w:rPr>
      </w:pPr>
    </w:p>
    <w:p w:rsidR="0089556E" w:rsidRPr="003F504C" w:rsidRDefault="0089556E" w:rsidP="002B2AFE">
      <w:pPr>
        <w:ind w:firstLine="567"/>
        <w:jc w:val="both"/>
        <w:rPr>
          <w:rFonts w:ascii="Times New Roman" w:hAnsi="Times New Roman" w:cs="Times New Roman"/>
          <w:b/>
        </w:rPr>
      </w:pPr>
      <w:r w:rsidRPr="003F504C">
        <w:rPr>
          <w:rFonts w:ascii="Times New Roman" w:hAnsi="Times New Roman" w:cs="Times New Roman"/>
          <w:b/>
        </w:rPr>
        <w:t>2.6. Исчерпывающий перечень документов, необходимых в соответствии с нормативными правовым</w:t>
      </w:r>
      <w:r w:rsidR="00333ECA">
        <w:rPr>
          <w:rFonts w:ascii="Times New Roman" w:hAnsi="Times New Roman" w:cs="Times New Roman"/>
          <w:b/>
        </w:rPr>
        <w:t>и актами Российской Федерации, Липецкой области, администрации района</w:t>
      </w:r>
      <w:r w:rsidRPr="003F504C">
        <w:rPr>
          <w:rFonts w:ascii="Times New Roman" w:hAnsi="Times New Roman" w:cs="Times New Roman"/>
          <w:b/>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138B" w:rsidRPr="003F504C" w:rsidRDefault="00E82D89" w:rsidP="002B2AFE">
      <w:pPr>
        <w:ind w:firstLine="567"/>
        <w:jc w:val="both"/>
        <w:rPr>
          <w:rFonts w:ascii="Times New Roman" w:hAnsi="Times New Roman" w:cs="Times New Roman"/>
        </w:rPr>
      </w:pPr>
      <w:proofErr w:type="gramStart"/>
      <w:r w:rsidRPr="003F504C">
        <w:rPr>
          <w:rFonts w:ascii="Times New Roman" w:hAnsi="Times New Roman" w:cs="Times New Roman"/>
        </w:rPr>
        <w:t xml:space="preserve">Заявители представляют лично в </w:t>
      </w:r>
      <w:r w:rsidR="00333ECA">
        <w:rPr>
          <w:rFonts w:ascii="Times New Roman" w:hAnsi="Times New Roman" w:cs="Times New Roman"/>
        </w:rPr>
        <w:t>Отдел, либо приемную главы района,</w:t>
      </w:r>
      <w:r w:rsidRPr="003F504C">
        <w:rPr>
          <w:rFonts w:ascii="Times New Roman" w:hAnsi="Times New Roman" w:cs="Times New Roman"/>
        </w:rPr>
        <w:t xml:space="preserve"> либо направляют почтовым отправлением или электронной почтой (при наличии электронной подписи) в адрес администрации </w:t>
      </w:r>
      <w:r w:rsidR="00333ECA">
        <w:rPr>
          <w:rFonts w:ascii="Times New Roman" w:hAnsi="Times New Roman" w:cs="Times New Roman"/>
        </w:rPr>
        <w:t>района</w:t>
      </w:r>
      <w:r w:rsidRPr="003F504C">
        <w:rPr>
          <w:rFonts w:ascii="Times New Roman" w:hAnsi="Times New Roman" w:cs="Times New Roman"/>
        </w:rPr>
        <w:t xml:space="preserve"> </w:t>
      </w:r>
      <w:r w:rsidR="0008138B" w:rsidRPr="003F504C">
        <w:rPr>
          <w:rFonts w:ascii="Times New Roman" w:hAnsi="Times New Roman" w:cs="Times New Roman"/>
        </w:rPr>
        <w:t>з</w:t>
      </w:r>
      <w:r w:rsidRPr="003F504C">
        <w:rPr>
          <w:rFonts w:ascii="Times New Roman" w:hAnsi="Times New Roman" w:cs="Times New Roman"/>
        </w:rPr>
        <w:t xml:space="preserve">аявление </w:t>
      </w:r>
      <w:r w:rsidR="0008138B" w:rsidRPr="003F504C">
        <w:rPr>
          <w:rFonts w:ascii="Times New Roman" w:hAnsi="Times New Roman" w:cs="Times New Roman"/>
        </w:rPr>
        <w:t>об утверждении схемы расположения земельного участка</w:t>
      </w:r>
      <w:r w:rsidR="0008138B" w:rsidRPr="003F504C">
        <w:rPr>
          <w:rFonts w:ascii="Times New Roman" w:hAnsi="Times New Roman" w:cs="Times New Roman"/>
          <w:spacing w:val="2"/>
          <w:shd w:val="clear" w:color="auto" w:fill="FFFFFF"/>
        </w:rPr>
        <w:t xml:space="preserve"> или земельных</w:t>
      </w:r>
      <w:r w:rsidR="0008138B" w:rsidRPr="003F504C">
        <w:rPr>
          <w:rStyle w:val="apple-converted-space"/>
          <w:rFonts w:ascii="Times New Roman" w:hAnsi="Times New Roman"/>
          <w:spacing w:val="2"/>
          <w:shd w:val="clear" w:color="auto" w:fill="FFFFFF"/>
        </w:rPr>
        <w:t> </w:t>
      </w:r>
      <w:r w:rsidR="0008138B" w:rsidRPr="003F504C">
        <w:rPr>
          <w:rFonts w:ascii="Times New Roman" w:hAnsi="Times New Roman" w:cs="Times New Roman"/>
          <w:spacing w:val="2"/>
          <w:shd w:val="clear" w:color="auto" w:fill="FFFFFF"/>
        </w:rPr>
        <w:t>участков на кадастровом плане территории</w:t>
      </w:r>
      <w:r w:rsidR="0008138B" w:rsidRPr="003F504C">
        <w:rPr>
          <w:rFonts w:ascii="Times New Roman" w:hAnsi="Times New Roman" w:cs="Times New Roman"/>
        </w:rPr>
        <w:t xml:space="preserve"> по форме, согласно </w:t>
      </w:r>
      <w:hyperlink w:anchor="sub_3000" w:history="1">
        <w:r w:rsidR="0008138B" w:rsidRPr="003F504C">
          <w:rPr>
            <w:rStyle w:val="a5"/>
            <w:rFonts w:ascii="Times New Roman" w:hAnsi="Times New Roman"/>
            <w:color w:val="auto"/>
          </w:rPr>
          <w:t>Приложению № </w:t>
        </w:r>
      </w:hyperlink>
      <w:r w:rsidR="0008138B" w:rsidRPr="003F504C">
        <w:rPr>
          <w:rFonts w:ascii="Times New Roman" w:hAnsi="Times New Roman" w:cs="Times New Roman"/>
        </w:rPr>
        <w:t xml:space="preserve">2 к Административному регламенту (далее – Заявление) в 2 экз. (оригинал) (один экземпляр остается в </w:t>
      </w:r>
      <w:r w:rsidR="00333ECA">
        <w:rPr>
          <w:rFonts w:ascii="Times New Roman" w:hAnsi="Times New Roman" w:cs="Times New Roman"/>
        </w:rPr>
        <w:t>Отделе либо в приемной</w:t>
      </w:r>
      <w:proofErr w:type="gramEnd"/>
      <w:r w:rsidR="0008138B" w:rsidRPr="003F504C">
        <w:rPr>
          <w:rFonts w:ascii="Times New Roman" w:hAnsi="Times New Roman" w:cs="Times New Roman"/>
        </w:rPr>
        <w:t xml:space="preserve"> </w:t>
      </w:r>
      <w:r w:rsidR="00333ECA">
        <w:rPr>
          <w:rFonts w:ascii="Times New Roman" w:hAnsi="Times New Roman" w:cs="Times New Roman"/>
        </w:rPr>
        <w:t>главы района</w:t>
      </w:r>
      <w:r w:rsidR="0008138B" w:rsidRPr="003F504C">
        <w:rPr>
          <w:rFonts w:ascii="Times New Roman" w:hAnsi="Times New Roman" w:cs="Times New Roman"/>
        </w:rPr>
        <w:t>, второй</w:t>
      </w:r>
      <w:r w:rsidR="00C00595" w:rsidRPr="003F504C">
        <w:rPr>
          <w:rFonts w:ascii="Times New Roman" w:hAnsi="Times New Roman" w:cs="Times New Roman"/>
        </w:rPr>
        <w:t xml:space="preserve"> -</w:t>
      </w:r>
      <w:r w:rsidR="0008138B" w:rsidRPr="003F504C">
        <w:rPr>
          <w:rFonts w:ascii="Times New Roman" w:hAnsi="Times New Roman" w:cs="Times New Roman"/>
        </w:rPr>
        <w:t xml:space="preserve"> у заявителя). При подаче заявления в МФЦ требуется 1 экз. заявления (оригинал).</w:t>
      </w:r>
    </w:p>
    <w:p w:rsidR="0008138B" w:rsidRPr="003F504C" w:rsidRDefault="0008138B" w:rsidP="002B2AFE">
      <w:pPr>
        <w:pStyle w:val="11"/>
        <w:tabs>
          <w:tab w:val="left" w:pos="420"/>
          <w:tab w:val="left" w:pos="709"/>
          <w:tab w:val="left" w:pos="18321"/>
        </w:tabs>
        <w:spacing w:before="0" w:after="0"/>
        <w:ind w:firstLine="567"/>
        <w:rPr>
          <w:szCs w:val="24"/>
          <w:lang w:eastAsia="ru-RU"/>
        </w:rPr>
      </w:pPr>
      <w:r w:rsidRPr="003F504C">
        <w:rPr>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8138B" w:rsidRPr="003F504C" w:rsidRDefault="0008138B" w:rsidP="002B2AFE">
      <w:pPr>
        <w:pStyle w:val="11"/>
        <w:tabs>
          <w:tab w:val="left" w:pos="420"/>
          <w:tab w:val="left" w:pos="709"/>
          <w:tab w:val="left" w:pos="18321"/>
        </w:tabs>
        <w:spacing w:before="0" w:after="0"/>
        <w:ind w:firstLine="567"/>
        <w:rPr>
          <w:szCs w:val="24"/>
          <w:lang w:eastAsia="ru-RU"/>
        </w:rPr>
      </w:pPr>
      <w:r w:rsidRPr="003F504C">
        <w:rPr>
          <w:szCs w:val="24"/>
          <w:lang w:eastAsia="ru-RU"/>
        </w:rPr>
        <w:t>Обра</w:t>
      </w:r>
      <w:r w:rsidR="00333ECA">
        <w:rPr>
          <w:szCs w:val="24"/>
          <w:lang w:eastAsia="ru-RU"/>
        </w:rPr>
        <w:t xml:space="preserve">зцы заявлений можно получить в Отделе, </w:t>
      </w:r>
      <w:r w:rsidRPr="003F504C">
        <w:rPr>
          <w:szCs w:val="24"/>
        </w:rPr>
        <w:t>МФЦ</w:t>
      </w:r>
      <w:r w:rsidRPr="003F504C">
        <w:rPr>
          <w:szCs w:val="24"/>
          <w:lang w:eastAsia="ru-RU"/>
        </w:rPr>
        <w:t xml:space="preserve">, а также на </w:t>
      </w:r>
      <w:hyperlink r:id="rId16" w:history="1">
        <w:r w:rsidRPr="003F504C">
          <w:rPr>
            <w:szCs w:val="24"/>
            <w:lang w:eastAsia="ru-RU"/>
          </w:rPr>
          <w:t>официальных сайтах</w:t>
        </w:r>
      </w:hyperlink>
      <w:r w:rsidRPr="003F504C">
        <w:rPr>
          <w:szCs w:val="24"/>
          <w:lang w:eastAsia="ru-RU"/>
        </w:rPr>
        <w:t xml:space="preserve"> в информационно-телекоммуникационной сети «Интернет», на Едином портале.</w:t>
      </w:r>
    </w:p>
    <w:p w:rsidR="0008138B" w:rsidRPr="003F504C" w:rsidRDefault="0008138B" w:rsidP="002B2AFE">
      <w:pPr>
        <w:pStyle w:val="11"/>
        <w:tabs>
          <w:tab w:val="left" w:pos="420"/>
          <w:tab w:val="left" w:pos="709"/>
          <w:tab w:val="left" w:pos="18321"/>
        </w:tabs>
        <w:spacing w:before="0" w:after="0"/>
        <w:ind w:firstLine="567"/>
        <w:rPr>
          <w:szCs w:val="24"/>
          <w:lang w:eastAsia="ru-RU"/>
        </w:rPr>
      </w:pPr>
      <w:r w:rsidRPr="003F504C">
        <w:rPr>
          <w:szCs w:val="24"/>
          <w:lang w:eastAsia="ru-RU"/>
        </w:rPr>
        <w:t>В случае</w:t>
      </w:r>
      <w:proofErr w:type="gramStart"/>
      <w:r w:rsidRPr="003F504C">
        <w:rPr>
          <w:szCs w:val="24"/>
          <w:lang w:eastAsia="ru-RU"/>
        </w:rPr>
        <w:t>,</w:t>
      </w:r>
      <w:proofErr w:type="gramEnd"/>
      <w:r w:rsidRPr="003F504C">
        <w:rPr>
          <w:szCs w:val="24"/>
          <w:lang w:eastAsia="ru-RU"/>
        </w:rPr>
        <w:t xml:space="preserve"> если копии документов в установленном действующим законодательством порядке не заверены, заверение их специалистом </w:t>
      </w:r>
      <w:r w:rsidR="00333ECA">
        <w:rPr>
          <w:szCs w:val="24"/>
          <w:lang w:eastAsia="ru-RU"/>
        </w:rPr>
        <w:t>Отдела</w:t>
      </w:r>
      <w:r w:rsidRPr="003F504C">
        <w:rPr>
          <w:szCs w:val="24"/>
          <w:lang w:eastAsia="ru-RU"/>
        </w:rPr>
        <w:t xml:space="preserve"> производится при наличии их оригиналов, оригиналы возвращаются заявителям. </w:t>
      </w:r>
    </w:p>
    <w:p w:rsidR="00E82D89" w:rsidRPr="003F504C" w:rsidRDefault="00E82D89" w:rsidP="002B2AFE">
      <w:pPr>
        <w:pStyle w:val="11"/>
        <w:tabs>
          <w:tab w:val="left" w:pos="420"/>
          <w:tab w:val="left" w:pos="709"/>
          <w:tab w:val="left" w:pos="18321"/>
        </w:tabs>
        <w:spacing w:before="0" w:after="0"/>
        <w:ind w:firstLine="567"/>
        <w:rPr>
          <w:szCs w:val="24"/>
          <w:lang w:eastAsia="ru-RU"/>
        </w:rPr>
      </w:pPr>
      <w:r w:rsidRPr="003F504C">
        <w:rPr>
          <w:szCs w:val="24"/>
          <w:lang w:eastAsia="ru-RU"/>
        </w:rPr>
        <w:t>В заявлении указываются следующие обязательные характеристики:</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1) фамилия, имя и (при наличии) отчество, место жительства заявителя, реквизиты </w:t>
      </w:r>
      <w:r w:rsidRPr="003F504C">
        <w:rPr>
          <w:rFonts w:ascii="Times New Roman" w:hAnsi="Times New Roman" w:cs="Times New Roman"/>
        </w:rPr>
        <w:lastRenderedPageBreak/>
        <w:t>документа, удостоверяющего личность заявителя (для гражданина);</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697A" w:rsidRPr="003F504C" w:rsidRDefault="00C72908" w:rsidP="002B2AFE">
      <w:pPr>
        <w:ind w:firstLine="567"/>
        <w:jc w:val="both"/>
        <w:rPr>
          <w:rFonts w:ascii="Times New Roman" w:hAnsi="Times New Roman" w:cs="Times New Roman"/>
        </w:rPr>
      </w:pPr>
      <w:r w:rsidRPr="003F504C">
        <w:rPr>
          <w:rFonts w:ascii="Times New Roman" w:hAnsi="Times New Roman" w:cs="Times New Roman"/>
        </w:rPr>
        <w:t>3</w:t>
      </w:r>
      <w:r w:rsidR="00E82D89" w:rsidRPr="003F504C">
        <w:rPr>
          <w:rFonts w:ascii="Times New Roman" w:hAnsi="Times New Roman" w:cs="Times New Roman"/>
        </w:rPr>
        <w:t>) почтовый адрес и (или) адрес электронной почты для связи с заявителем</w:t>
      </w:r>
      <w:r w:rsidR="0030697A" w:rsidRPr="003F504C">
        <w:rPr>
          <w:rFonts w:ascii="Times New Roman" w:hAnsi="Times New Roman" w:cs="Times New Roman"/>
        </w:rPr>
        <w:t>;</w:t>
      </w:r>
    </w:p>
    <w:p w:rsidR="00E82D89" w:rsidRPr="003F504C" w:rsidRDefault="0030697A" w:rsidP="002B2AFE">
      <w:pPr>
        <w:ind w:firstLine="567"/>
        <w:jc w:val="both"/>
        <w:rPr>
          <w:rFonts w:ascii="Times New Roman" w:hAnsi="Times New Roman" w:cs="Times New Roman"/>
        </w:rPr>
      </w:pPr>
      <w:r w:rsidRPr="003F504C">
        <w:rPr>
          <w:rFonts w:ascii="Times New Roman" w:hAnsi="Times New Roman" w:cs="Times New Roman"/>
        </w:rPr>
        <w:t>4) контактный телефон</w:t>
      </w:r>
      <w:r w:rsidR="00E82D89" w:rsidRPr="003F504C">
        <w:rPr>
          <w:rFonts w:ascii="Times New Roman" w:hAnsi="Times New Roman" w:cs="Times New Roman"/>
        </w:rPr>
        <w:t>.</w:t>
      </w:r>
    </w:p>
    <w:p w:rsidR="002A17FA" w:rsidRPr="003F504C" w:rsidRDefault="002A17FA" w:rsidP="002B2AFE">
      <w:pPr>
        <w:ind w:firstLine="567"/>
        <w:jc w:val="both"/>
        <w:rPr>
          <w:rFonts w:ascii="Times New Roman" w:hAnsi="Times New Roman" w:cs="Times New Roman"/>
        </w:rPr>
      </w:pPr>
      <w:r w:rsidRPr="003F504C">
        <w:rPr>
          <w:rFonts w:ascii="Times New Roman" w:hAnsi="Times New Roman" w:cs="Times New Roman"/>
        </w:rPr>
        <w:t xml:space="preserve">К </w:t>
      </w:r>
      <w:r w:rsidR="004F1749">
        <w:rPr>
          <w:rFonts w:ascii="Times New Roman" w:hAnsi="Times New Roman" w:cs="Times New Roman"/>
        </w:rPr>
        <w:t>З</w:t>
      </w:r>
      <w:r w:rsidRPr="003F504C">
        <w:rPr>
          <w:rFonts w:ascii="Times New Roman" w:hAnsi="Times New Roman" w:cs="Times New Roman"/>
        </w:rPr>
        <w:t>аявлению о предоставлении муниципальной услуги прилагаются:</w:t>
      </w:r>
    </w:p>
    <w:p w:rsidR="002A17FA" w:rsidRPr="003F504C" w:rsidRDefault="002A17FA" w:rsidP="002B2AFE">
      <w:pPr>
        <w:ind w:firstLine="567"/>
        <w:jc w:val="both"/>
        <w:rPr>
          <w:rFonts w:ascii="Times New Roman" w:hAnsi="Times New Roman" w:cs="Times New Roman"/>
        </w:rPr>
      </w:pPr>
      <w:r w:rsidRPr="003F504C">
        <w:rPr>
          <w:rFonts w:ascii="Times New Roman" w:hAnsi="Times New Roman" w:cs="Times New Roman"/>
        </w:rPr>
        <w:t>1</w:t>
      </w:r>
      <w:r w:rsidR="004F1749">
        <w:rPr>
          <w:rFonts w:ascii="Times New Roman" w:hAnsi="Times New Roman" w:cs="Times New Roman"/>
        </w:rPr>
        <w:t>)</w:t>
      </w:r>
      <w:r w:rsidRPr="003F504C">
        <w:rPr>
          <w:rFonts w:ascii="Times New Roman" w:hAnsi="Times New Roman" w:cs="Times New Roman"/>
        </w:rPr>
        <w:t xml:space="preserve"> </w:t>
      </w:r>
      <w:r w:rsidR="004F1749">
        <w:rPr>
          <w:rFonts w:ascii="Times New Roman" w:hAnsi="Times New Roman" w:cs="Times New Roman"/>
        </w:rPr>
        <w:t>к</w:t>
      </w:r>
      <w:r w:rsidRPr="003F504C">
        <w:rPr>
          <w:rFonts w:ascii="Times New Roman" w:hAnsi="Times New Roman" w:cs="Times New Roman"/>
        </w:rPr>
        <w:t>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A17FA" w:rsidRPr="003F504C" w:rsidRDefault="002A17FA" w:rsidP="002B2AFE">
      <w:pPr>
        <w:ind w:firstLine="567"/>
        <w:jc w:val="both"/>
        <w:rPr>
          <w:rFonts w:ascii="Times New Roman" w:hAnsi="Times New Roman" w:cs="Times New Roman"/>
        </w:rPr>
      </w:pPr>
      <w:bookmarkStart w:id="0" w:name="sub_2602"/>
      <w:r w:rsidRPr="003F504C">
        <w:rPr>
          <w:rFonts w:ascii="Times New Roman" w:hAnsi="Times New Roman" w:cs="Times New Roman"/>
        </w:rPr>
        <w:t>2</w:t>
      </w:r>
      <w:r w:rsidR="004F1749">
        <w:rPr>
          <w:rFonts w:ascii="Times New Roman" w:hAnsi="Times New Roman" w:cs="Times New Roman"/>
        </w:rPr>
        <w:t>)</w:t>
      </w:r>
      <w:r w:rsidRPr="003F504C">
        <w:rPr>
          <w:rFonts w:ascii="Times New Roman" w:hAnsi="Times New Roman" w:cs="Times New Roman"/>
        </w:rPr>
        <w:t xml:space="preserve"> </w:t>
      </w:r>
      <w:bookmarkStart w:id="1" w:name="sub_2603"/>
      <w:bookmarkEnd w:id="0"/>
      <w:r w:rsidR="004F1749">
        <w:rPr>
          <w:rFonts w:ascii="Times New Roman" w:hAnsi="Times New Roman" w:cs="Times New Roman"/>
        </w:rPr>
        <w:t>к</w:t>
      </w:r>
      <w:r w:rsidRPr="003F504C">
        <w:rPr>
          <w:rFonts w:ascii="Times New Roman" w:hAnsi="Times New Roman" w:cs="Times New Roman"/>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A17FA" w:rsidRPr="003F504C" w:rsidRDefault="002A17FA" w:rsidP="002B2AFE">
      <w:pPr>
        <w:ind w:firstLine="567"/>
        <w:jc w:val="both"/>
        <w:rPr>
          <w:rFonts w:ascii="Times New Roman" w:hAnsi="Times New Roman" w:cs="Times New Roman"/>
        </w:rPr>
      </w:pPr>
      <w:bookmarkStart w:id="2" w:name="sub_2604"/>
      <w:bookmarkEnd w:id="1"/>
      <w:proofErr w:type="gramStart"/>
      <w:r w:rsidRPr="003F504C">
        <w:rPr>
          <w:rFonts w:ascii="Times New Roman" w:hAnsi="Times New Roman" w:cs="Times New Roman"/>
        </w:rPr>
        <w:t>3</w:t>
      </w:r>
      <w:r w:rsidR="004F1749">
        <w:rPr>
          <w:rFonts w:ascii="Times New Roman" w:hAnsi="Times New Roman" w:cs="Times New Roman"/>
        </w:rPr>
        <w:t>)</w:t>
      </w:r>
      <w:r w:rsidRPr="003F504C">
        <w:rPr>
          <w:rFonts w:ascii="Times New Roman" w:hAnsi="Times New Roman" w:cs="Times New Roman"/>
        </w:rPr>
        <w:t xml:space="preserve"> </w:t>
      </w:r>
      <w:r w:rsidR="004F1749">
        <w:rPr>
          <w:rFonts w:ascii="Times New Roman" w:hAnsi="Times New Roman" w:cs="Times New Roman"/>
        </w:rPr>
        <w:t>с</w:t>
      </w:r>
      <w:r w:rsidRPr="003F504C">
        <w:rPr>
          <w:rFonts w:ascii="Times New Roman" w:hAnsi="Times New Roman" w:cs="Times New Roman"/>
        </w:rPr>
        <w:t xml:space="preserve">хема расположения земельного участка по </w:t>
      </w:r>
      <w:hyperlink r:id="rId17" w:history="1">
        <w:r w:rsidRPr="003F504C">
          <w:rPr>
            <w:rStyle w:val="a5"/>
            <w:rFonts w:ascii="Times New Roman" w:hAnsi="Times New Roman"/>
            <w:color w:val="auto"/>
          </w:rPr>
          <w:t>форме</w:t>
        </w:r>
      </w:hyperlink>
      <w:r w:rsidRPr="003F504C">
        <w:rPr>
          <w:rFonts w:ascii="Times New Roman" w:hAnsi="Times New Roman" w:cs="Times New Roman"/>
        </w:rPr>
        <w:t xml:space="preserve"> (в формате), установленной </w:t>
      </w:r>
      <w:hyperlink r:id="rId18" w:history="1">
        <w:r w:rsidRPr="003F504C">
          <w:rPr>
            <w:rStyle w:val="a5"/>
            <w:rFonts w:ascii="Times New Roman" w:hAnsi="Times New Roman"/>
            <w:color w:val="auto"/>
          </w:rPr>
          <w:t>приказом</w:t>
        </w:r>
      </w:hyperlink>
      <w:r w:rsidRPr="003F504C">
        <w:rPr>
          <w:rFonts w:ascii="Times New Roman" w:hAnsi="Times New Roman" w:cs="Times New Roman"/>
        </w:rPr>
        <w:t xml:space="preserve">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w:t>
      </w:r>
      <w:proofErr w:type="gramEnd"/>
      <w:r w:rsidRPr="003F504C">
        <w:rPr>
          <w:rFonts w:ascii="Times New Roman" w:hAnsi="Times New Roman" w:cs="Times New Roman"/>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bookmarkEnd w:id="2"/>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w:t>
      </w:r>
      <w:r w:rsidR="00333ECA">
        <w:rPr>
          <w:rFonts w:ascii="Times New Roman" w:hAnsi="Times New Roman" w:cs="Times New Roman"/>
        </w:rPr>
        <w:t xml:space="preserve">аверения их специалистом отдела, </w:t>
      </w:r>
      <w:r w:rsidRPr="003F504C">
        <w:rPr>
          <w:rFonts w:ascii="Times New Roman" w:hAnsi="Times New Roman" w:cs="Times New Roman"/>
        </w:rPr>
        <w:t>либо специалистом МФЦ оригиналы возвращаются заявителям.</w:t>
      </w:r>
    </w:p>
    <w:p w:rsidR="008A06FB" w:rsidRPr="003F504C" w:rsidRDefault="008A06FB" w:rsidP="002B2AFE">
      <w:pPr>
        <w:ind w:firstLine="567"/>
        <w:jc w:val="both"/>
        <w:rPr>
          <w:rFonts w:ascii="Times New Roman" w:hAnsi="Times New Roman" w:cs="Times New Roman"/>
          <w:b/>
        </w:rPr>
      </w:pPr>
    </w:p>
    <w:p w:rsidR="00F52FDD" w:rsidRPr="003F504C" w:rsidRDefault="00F52FDD" w:rsidP="002B2AFE">
      <w:pPr>
        <w:ind w:firstLine="567"/>
        <w:jc w:val="both"/>
        <w:rPr>
          <w:rFonts w:ascii="Times New Roman" w:hAnsi="Times New Roman" w:cs="Times New Roman"/>
          <w:b/>
        </w:rPr>
      </w:pPr>
      <w:r w:rsidRPr="003F504C">
        <w:rPr>
          <w:rFonts w:ascii="Times New Roman" w:hAnsi="Times New Roman" w:cs="Times New Roman"/>
          <w:b/>
        </w:rPr>
        <w:t xml:space="preserve">2.7. </w:t>
      </w:r>
      <w:proofErr w:type="gramStart"/>
      <w:r w:rsidRPr="003F504C">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333ECA">
        <w:rPr>
          <w:rFonts w:ascii="Times New Roman" w:hAnsi="Times New Roman" w:cs="Times New Roman"/>
          <w:b/>
        </w:rPr>
        <w:t>Липецкой области, администрации района</w:t>
      </w:r>
      <w:r w:rsidRPr="003F504C">
        <w:rPr>
          <w:rFonts w:ascii="Times New Roman" w:hAnsi="Times New Roman" w:cs="Times New Roman"/>
          <w:b/>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w:t>
      </w:r>
      <w:proofErr w:type="gramEnd"/>
      <w:r w:rsidRPr="003F504C">
        <w:rPr>
          <w:rFonts w:ascii="Times New Roman" w:hAnsi="Times New Roman" w:cs="Times New Roman"/>
          <w:b/>
        </w:rPr>
        <w:t xml:space="preserve"> их представления</w:t>
      </w:r>
    </w:p>
    <w:p w:rsidR="00E82D89" w:rsidRPr="003F504C" w:rsidRDefault="00E82D89" w:rsidP="002B2AFE">
      <w:pPr>
        <w:pStyle w:val="11"/>
        <w:tabs>
          <w:tab w:val="left" w:pos="420"/>
          <w:tab w:val="left" w:pos="709"/>
          <w:tab w:val="left" w:pos="18321"/>
        </w:tabs>
        <w:spacing w:before="0" w:after="0"/>
        <w:ind w:firstLine="567"/>
        <w:rPr>
          <w:szCs w:val="24"/>
          <w:lang w:eastAsia="ru-RU"/>
        </w:rPr>
      </w:pPr>
      <w:r w:rsidRPr="003F504C">
        <w:rPr>
          <w:szCs w:val="24"/>
          <w:lang w:eastAsia="ru-RU"/>
        </w:rPr>
        <w:t xml:space="preserve">Для принятия решения о </w:t>
      </w:r>
      <w:r w:rsidR="00C72908" w:rsidRPr="003F504C">
        <w:rPr>
          <w:szCs w:val="24"/>
          <w:lang w:eastAsia="ru-RU"/>
        </w:rPr>
        <w:t>предоставлении муниципальной услуги</w:t>
      </w:r>
      <w:r w:rsidRPr="003F504C">
        <w:rPr>
          <w:szCs w:val="24"/>
          <w:lang w:eastAsia="ru-RU"/>
        </w:rPr>
        <w:t xml:space="preserve">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 </w:t>
      </w:r>
    </w:p>
    <w:p w:rsidR="00E82D89" w:rsidRPr="003F504C" w:rsidRDefault="00E82D89" w:rsidP="002B2AFE">
      <w:pPr>
        <w:pStyle w:val="11"/>
        <w:tabs>
          <w:tab w:val="left" w:pos="420"/>
          <w:tab w:val="left" w:pos="709"/>
          <w:tab w:val="left" w:pos="18321"/>
        </w:tabs>
        <w:spacing w:before="0" w:after="0"/>
        <w:ind w:firstLine="567"/>
        <w:rPr>
          <w:szCs w:val="24"/>
          <w:lang w:eastAsia="ru-RU"/>
        </w:rPr>
      </w:pPr>
      <w:r w:rsidRPr="003F504C">
        <w:rPr>
          <w:szCs w:val="24"/>
          <w:lang w:eastAsia="ru-RU"/>
        </w:rPr>
        <w:t>- кадастровый паспорт земельного участка;</w:t>
      </w:r>
    </w:p>
    <w:p w:rsidR="00E82D89" w:rsidRPr="003F504C" w:rsidRDefault="00E82D89" w:rsidP="002B2AFE">
      <w:pPr>
        <w:pStyle w:val="11"/>
        <w:tabs>
          <w:tab w:val="left" w:pos="420"/>
          <w:tab w:val="left" w:pos="709"/>
          <w:tab w:val="left" w:pos="18321"/>
        </w:tabs>
        <w:spacing w:before="0" w:after="0"/>
        <w:ind w:firstLine="567"/>
        <w:rPr>
          <w:szCs w:val="24"/>
        </w:rPr>
      </w:pPr>
      <w:r w:rsidRPr="003F504C">
        <w:rPr>
          <w:szCs w:val="24"/>
          <w:lang w:eastAsia="ru-RU"/>
        </w:rPr>
        <w:t>- выписка из Единого государственного реестра прав на недвижимое имущество и сделок с ним</w:t>
      </w:r>
      <w:r w:rsidR="00C72908" w:rsidRPr="003F504C">
        <w:rPr>
          <w:szCs w:val="24"/>
          <w:lang w:eastAsia="ru-RU"/>
        </w:rPr>
        <w:t>;</w:t>
      </w:r>
    </w:p>
    <w:p w:rsidR="00E82D89" w:rsidRPr="003F504C" w:rsidRDefault="00E82D89" w:rsidP="002B2AFE">
      <w:pPr>
        <w:pStyle w:val="11"/>
        <w:tabs>
          <w:tab w:val="left" w:pos="420"/>
          <w:tab w:val="left" w:pos="709"/>
          <w:tab w:val="left" w:pos="18321"/>
        </w:tabs>
        <w:spacing w:before="0" w:after="0"/>
        <w:ind w:firstLine="567"/>
        <w:rPr>
          <w:szCs w:val="24"/>
          <w:lang w:eastAsia="ru-RU"/>
        </w:rPr>
      </w:pPr>
      <w:r w:rsidRPr="003F504C">
        <w:rPr>
          <w:szCs w:val="24"/>
          <w:lang w:eastAsia="ru-RU"/>
        </w:rPr>
        <w:t xml:space="preserve">- </w:t>
      </w:r>
      <w:r w:rsidR="00F52FDD" w:rsidRPr="003F504C">
        <w:rPr>
          <w:szCs w:val="24"/>
          <w:lang w:eastAsia="ru-RU"/>
        </w:rPr>
        <w:t>выписка из Единого государственного реестра о юридическом лице/индивидуальном предпринимателе</w:t>
      </w:r>
      <w:r w:rsidRPr="003F504C">
        <w:rPr>
          <w:szCs w:val="24"/>
          <w:lang w:eastAsia="ru-RU"/>
        </w:rPr>
        <w:t>.</w:t>
      </w:r>
    </w:p>
    <w:p w:rsidR="00E82D89" w:rsidRPr="003F504C" w:rsidRDefault="00E82D89" w:rsidP="002B2AFE">
      <w:pPr>
        <w:pStyle w:val="11"/>
        <w:tabs>
          <w:tab w:val="left" w:pos="420"/>
          <w:tab w:val="left" w:pos="709"/>
          <w:tab w:val="left" w:pos="18321"/>
        </w:tabs>
        <w:spacing w:before="0" w:after="0"/>
        <w:ind w:firstLine="567"/>
        <w:rPr>
          <w:szCs w:val="24"/>
          <w:lang w:eastAsia="ru-RU"/>
        </w:rPr>
      </w:pPr>
      <w:r w:rsidRPr="003F504C">
        <w:rPr>
          <w:szCs w:val="24"/>
          <w:lang w:eastAsia="ru-RU"/>
        </w:rPr>
        <w:t xml:space="preserve">Документы, перечисленные в настоящем </w:t>
      </w:r>
      <w:r w:rsidR="00C00595" w:rsidRPr="003F504C">
        <w:rPr>
          <w:szCs w:val="24"/>
          <w:lang w:eastAsia="ru-RU"/>
        </w:rPr>
        <w:t>подразделе</w:t>
      </w:r>
      <w:r w:rsidRPr="003F504C">
        <w:rPr>
          <w:szCs w:val="24"/>
          <w:lang w:eastAsia="ru-RU"/>
        </w:rPr>
        <w:t>, могут быть представлены заявителем самостоятельно.</w:t>
      </w:r>
    </w:p>
    <w:p w:rsidR="008A06FB" w:rsidRPr="003F504C" w:rsidRDefault="008A06FB" w:rsidP="002B2AFE">
      <w:pPr>
        <w:ind w:firstLine="567"/>
        <w:jc w:val="both"/>
        <w:rPr>
          <w:rFonts w:ascii="Times New Roman" w:hAnsi="Times New Roman" w:cs="Times New Roman"/>
          <w:b/>
        </w:rPr>
      </w:pPr>
    </w:p>
    <w:p w:rsidR="00F52FDD" w:rsidRPr="003F504C" w:rsidRDefault="00F52FDD" w:rsidP="002B2AFE">
      <w:pPr>
        <w:ind w:firstLine="567"/>
        <w:jc w:val="both"/>
        <w:rPr>
          <w:rFonts w:ascii="Times New Roman" w:hAnsi="Times New Roman" w:cs="Times New Roman"/>
          <w:b/>
        </w:rPr>
      </w:pPr>
      <w:r w:rsidRPr="003F504C">
        <w:rPr>
          <w:rFonts w:ascii="Times New Roman" w:hAnsi="Times New Roman" w:cs="Times New Roman"/>
          <w:b/>
        </w:rPr>
        <w:t>2.8. Указание на запрет требовать от заявителя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w:t>
      </w:r>
      <w:r w:rsidRPr="003F504C">
        <w:rPr>
          <w:rFonts w:ascii="Times New Roman" w:hAnsi="Times New Roman" w:cs="Times New Roman"/>
        </w:rPr>
        <w:lastRenderedPageBreak/>
        <w:t>услуг» (далее – Федеральный закон № 210-ФЗ) при предоставлении муниципальной услуги структурное подразделение не вправе требовать от заявителя: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FDD" w:rsidRPr="003F504C" w:rsidRDefault="00F52FDD" w:rsidP="002B2AFE">
      <w:pPr>
        <w:ind w:firstLine="567"/>
        <w:jc w:val="both"/>
        <w:rPr>
          <w:rFonts w:ascii="Times New Roman" w:hAnsi="Times New Roman" w:cs="Times New Roman"/>
        </w:rPr>
      </w:pPr>
      <w:proofErr w:type="gramStart"/>
      <w:r w:rsidRPr="003F504C">
        <w:rPr>
          <w:rFonts w:ascii="Times New Roman" w:hAnsi="Times New Roman" w:cs="Times New Roman"/>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3F504C">
        <w:rPr>
          <w:rFonts w:ascii="Times New Roman" w:hAnsi="Times New Roman" w:cs="Times New Roman"/>
        </w:rPr>
        <w:t xml:space="preserve"> </w:t>
      </w:r>
      <w:proofErr w:type="gramStart"/>
      <w:r w:rsidRPr="003F504C">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w:t>
      </w:r>
      <w:r w:rsidR="00333ECA">
        <w:rPr>
          <w:rFonts w:ascii="Times New Roman" w:hAnsi="Times New Roman" w:cs="Times New Roman"/>
        </w:rPr>
        <w:t>Липецкой области</w:t>
      </w:r>
      <w:r w:rsidRPr="003F504C">
        <w:rPr>
          <w:rFonts w:ascii="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F504C">
        <w:rPr>
          <w:rFonts w:ascii="Times New Roman" w:hAnsi="Times New Roman" w:cs="Times New Roman"/>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A06FB" w:rsidRPr="003F504C" w:rsidRDefault="008A06FB" w:rsidP="002B2AFE">
      <w:pPr>
        <w:ind w:firstLine="567"/>
        <w:jc w:val="both"/>
        <w:rPr>
          <w:rFonts w:ascii="Times New Roman" w:hAnsi="Times New Roman" w:cs="Times New Roman"/>
          <w:b/>
        </w:rPr>
      </w:pPr>
    </w:p>
    <w:p w:rsidR="002A17FA" w:rsidRPr="003F504C" w:rsidRDefault="002A17FA" w:rsidP="002B2AFE">
      <w:pPr>
        <w:ind w:firstLine="567"/>
        <w:jc w:val="both"/>
        <w:rPr>
          <w:rFonts w:ascii="Times New Roman" w:hAnsi="Times New Roman" w:cs="Times New Roman"/>
          <w:b/>
        </w:rPr>
      </w:pPr>
      <w:r w:rsidRPr="003F504C">
        <w:rPr>
          <w:rFonts w:ascii="Times New Roman" w:hAnsi="Times New Roman" w:cs="Times New Roman"/>
          <w:b/>
        </w:rPr>
        <w:t>2.</w:t>
      </w:r>
      <w:r w:rsidR="00C00595" w:rsidRPr="003F504C">
        <w:rPr>
          <w:rFonts w:ascii="Times New Roman" w:hAnsi="Times New Roman" w:cs="Times New Roman"/>
          <w:b/>
        </w:rPr>
        <w:t>9</w:t>
      </w:r>
      <w:r w:rsidRPr="003F504C">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2A17FA" w:rsidRPr="003F504C" w:rsidRDefault="002A17FA" w:rsidP="002B2AFE">
      <w:pPr>
        <w:ind w:firstLine="567"/>
        <w:jc w:val="both"/>
        <w:rPr>
          <w:rFonts w:ascii="Times New Roman" w:hAnsi="Times New Roman" w:cs="Times New Roman"/>
        </w:rPr>
      </w:pPr>
      <w:r w:rsidRPr="003F504C">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p w:rsidR="008A06FB" w:rsidRPr="003F504C" w:rsidRDefault="008A06FB" w:rsidP="002B2AFE">
      <w:pPr>
        <w:ind w:firstLine="567"/>
        <w:jc w:val="both"/>
        <w:rPr>
          <w:rFonts w:ascii="Times New Roman" w:hAnsi="Times New Roman" w:cs="Times New Roman"/>
          <w:b/>
        </w:rPr>
      </w:pPr>
    </w:p>
    <w:p w:rsidR="002A17FA" w:rsidRPr="003F504C" w:rsidRDefault="002A17FA" w:rsidP="002B2AFE">
      <w:pPr>
        <w:ind w:firstLine="567"/>
        <w:jc w:val="both"/>
        <w:rPr>
          <w:rFonts w:ascii="Times New Roman" w:hAnsi="Times New Roman" w:cs="Times New Roman"/>
          <w:b/>
        </w:rPr>
      </w:pPr>
      <w:r w:rsidRPr="003F504C">
        <w:rPr>
          <w:rFonts w:ascii="Times New Roman" w:hAnsi="Times New Roman" w:cs="Times New Roman"/>
          <w:b/>
        </w:rPr>
        <w:t>2.</w:t>
      </w:r>
      <w:r w:rsidR="00C00595" w:rsidRPr="003F504C">
        <w:rPr>
          <w:rFonts w:ascii="Times New Roman" w:hAnsi="Times New Roman" w:cs="Times New Roman"/>
          <w:b/>
        </w:rPr>
        <w:t>10</w:t>
      </w:r>
      <w:r w:rsidRPr="003F504C">
        <w:rPr>
          <w:rFonts w:ascii="Times New Roman" w:hAnsi="Times New Roman" w:cs="Times New Roman"/>
          <w:b/>
        </w:rPr>
        <w:t xml:space="preserve">. Исчерпывающий перечень оснований для приостановления </w:t>
      </w:r>
      <w:r w:rsidR="00910A84" w:rsidRPr="003F504C">
        <w:rPr>
          <w:rFonts w:ascii="Times New Roman" w:hAnsi="Times New Roman" w:cs="Times New Roman"/>
          <w:b/>
        </w:rPr>
        <w:t>предоставления</w:t>
      </w:r>
      <w:r w:rsidRPr="003F504C">
        <w:rPr>
          <w:rFonts w:ascii="Times New Roman" w:hAnsi="Times New Roman" w:cs="Times New Roman"/>
          <w:b/>
        </w:rPr>
        <w:t xml:space="preserve"> муниципальной услуги</w:t>
      </w:r>
    </w:p>
    <w:p w:rsidR="00DD6444" w:rsidRPr="003F504C" w:rsidRDefault="00DD6444" w:rsidP="002B2AFE">
      <w:pPr>
        <w:ind w:firstLine="567"/>
        <w:jc w:val="both"/>
        <w:rPr>
          <w:rFonts w:ascii="Times New Roman" w:hAnsi="Times New Roman" w:cs="Times New Roman"/>
        </w:rPr>
      </w:pPr>
      <w:r w:rsidRPr="003F504C">
        <w:rPr>
          <w:rFonts w:ascii="Times New Roman" w:hAnsi="Times New Roman" w:cs="Times New Roman"/>
        </w:rPr>
        <w:t>Основаниями для приостановления муниципальной услуги являются:</w:t>
      </w:r>
    </w:p>
    <w:p w:rsidR="00DD6444" w:rsidRPr="003F504C" w:rsidRDefault="00DD6444" w:rsidP="002B2AFE">
      <w:pPr>
        <w:ind w:firstLine="567"/>
        <w:jc w:val="both"/>
        <w:rPr>
          <w:rFonts w:ascii="Times New Roman" w:hAnsi="Times New Roman" w:cs="Times New Roman"/>
        </w:rPr>
      </w:pPr>
      <w:r w:rsidRPr="003F504C">
        <w:rPr>
          <w:rFonts w:ascii="Times New Roman" w:hAnsi="Times New Roman" w:cs="Times New Roman"/>
        </w:rPr>
        <w:t xml:space="preserve">- письменное обращение заявителя о приостановлении предоставления муниципальной услуги в </w:t>
      </w:r>
      <w:r w:rsidR="00333ECA">
        <w:rPr>
          <w:rFonts w:ascii="Times New Roman" w:hAnsi="Times New Roman" w:cs="Times New Roman"/>
        </w:rPr>
        <w:t>Отдел, администрацию района</w:t>
      </w:r>
      <w:r w:rsidRPr="003F504C">
        <w:rPr>
          <w:rFonts w:ascii="Times New Roman" w:hAnsi="Times New Roman" w:cs="Times New Roman"/>
        </w:rPr>
        <w:t>, либо МФЦ;</w:t>
      </w:r>
    </w:p>
    <w:p w:rsidR="00DD6444" w:rsidRPr="003F504C" w:rsidRDefault="00DD6444" w:rsidP="002B2AFE">
      <w:pPr>
        <w:ind w:firstLine="567"/>
        <w:jc w:val="both"/>
        <w:rPr>
          <w:rFonts w:ascii="Times New Roman" w:hAnsi="Times New Roman" w:cs="Times New Roman"/>
        </w:rPr>
      </w:pPr>
      <w:r w:rsidRPr="003F504C">
        <w:rPr>
          <w:rFonts w:ascii="Times New Roman" w:hAnsi="Times New Roman" w:cs="Times New Roman"/>
        </w:rPr>
        <w:t>- на основании определения или решения суда;</w:t>
      </w:r>
    </w:p>
    <w:p w:rsidR="00F91EE9" w:rsidRPr="003F504C" w:rsidRDefault="00DD6444" w:rsidP="002B2AFE">
      <w:pPr>
        <w:ind w:firstLine="567"/>
        <w:jc w:val="both"/>
        <w:rPr>
          <w:rFonts w:ascii="Times New Roman" w:hAnsi="Times New Roman" w:cs="Times New Roman"/>
        </w:rPr>
      </w:pPr>
      <w:r w:rsidRPr="003F504C">
        <w:rPr>
          <w:rFonts w:ascii="Times New Roman" w:hAnsi="Times New Roman" w:cs="Times New Roman"/>
        </w:rPr>
        <w:t>-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A70541" w:rsidRPr="003F504C">
        <w:rPr>
          <w:rFonts w:ascii="Times New Roman" w:hAnsi="Times New Roman" w:cs="Times New Roman"/>
        </w:rPr>
        <w:t xml:space="preserve">астично или полностью совпадает. </w:t>
      </w:r>
    </w:p>
    <w:p w:rsidR="00DD6444" w:rsidRPr="003F504C" w:rsidRDefault="00DD6444" w:rsidP="002B2AFE">
      <w:pPr>
        <w:ind w:firstLine="567"/>
        <w:jc w:val="both"/>
        <w:rPr>
          <w:rFonts w:ascii="Times New Roman" w:hAnsi="Times New Roman" w:cs="Times New Roman"/>
        </w:rPr>
      </w:pPr>
      <w:r w:rsidRPr="003F504C">
        <w:rPr>
          <w:rFonts w:ascii="Times New Roman" w:hAnsi="Times New Roman" w:cs="Times New Roman"/>
        </w:rPr>
        <w:t xml:space="preserve">Рассмотрение поданного позднее заявления об утверждении схемы расположения земельного участка </w:t>
      </w:r>
      <w:r w:rsidR="00F52FDD" w:rsidRPr="003F504C">
        <w:rPr>
          <w:rFonts w:ascii="Times New Roman" w:hAnsi="Times New Roman" w:cs="Times New Roman"/>
        </w:rPr>
        <w:t xml:space="preserve">или земельных участков на кадастровом плане территории </w:t>
      </w:r>
      <w:r w:rsidRPr="003F504C">
        <w:rPr>
          <w:rFonts w:ascii="Times New Roman" w:hAnsi="Times New Roman" w:cs="Times New Roman"/>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A70541" w:rsidRPr="003F504C">
        <w:rPr>
          <w:rFonts w:ascii="Times New Roman" w:hAnsi="Times New Roman" w:cs="Times New Roman"/>
        </w:rPr>
        <w:t>.</w:t>
      </w:r>
    </w:p>
    <w:p w:rsidR="00910A84" w:rsidRPr="003F504C" w:rsidRDefault="00910A84" w:rsidP="002B2AFE">
      <w:pPr>
        <w:ind w:firstLine="567"/>
        <w:jc w:val="both"/>
        <w:rPr>
          <w:rFonts w:ascii="Times New Roman" w:hAnsi="Times New Roman" w:cs="Times New Roman"/>
        </w:rPr>
      </w:pPr>
    </w:p>
    <w:p w:rsidR="00910A84" w:rsidRPr="003F504C" w:rsidRDefault="00910A84" w:rsidP="002B2AFE">
      <w:pPr>
        <w:ind w:firstLine="567"/>
        <w:jc w:val="both"/>
        <w:rPr>
          <w:rFonts w:ascii="Times New Roman" w:hAnsi="Times New Roman" w:cs="Times New Roman"/>
          <w:b/>
        </w:rPr>
      </w:pPr>
      <w:r w:rsidRPr="003F504C">
        <w:rPr>
          <w:rFonts w:ascii="Times New Roman" w:hAnsi="Times New Roman" w:cs="Times New Roman"/>
          <w:b/>
        </w:rPr>
        <w:t>2.</w:t>
      </w:r>
      <w:r w:rsidR="00C00595" w:rsidRPr="003F504C">
        <w:rPr>
          <w:rFonts w:ascii="Times New Roman" w:hAnsi="Times New Roman" w:cs="Times New Roman"/>
          <w:b/>
        </w:rPr>
        <w:t>11</w:t>
      </w:r>
      <w:r w:rsidRPr="003F504C">
        <w:rPr>
          <w:rFonts w:ascii="Times New Roman" w:hAnsi="Times New Roman" w:cs="Times New Roman"/>
          <w:b/>
        </w:rPr>
        <w:t>. Исчерпывающий перечень оснований для отказа в предоставлении муниципальной услуги</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Основаниями для отказа в предоставлении муниципальной услуги являются:</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xml:space="preserve">- непредставление или представление не в полном объеме заявителями документов, перечисленных в </w:t>
      </w:r>
      <w:proofErr w:type="gramStart"/>
      <w:r w:rsidRPr="003F504C">
        <w:rPr>
          <w:rFonts w:ascii="Times New Roman" w:hAnsi="Times New Roman" w:cs="Times New Roman"/>
        </w:rPr>
        <w:t>под</w:t>
      </w:r>
      <w:proofErr w:type="gramEnd"/>
      <w:r w:rsidR="000A140A">
        <w:fldChar w:fldCharType="begin"/>
      </w:r>
      <w:r w:rsidR="000A140A">
        <w:instrText>HYPERLINK \l "sub_26"</w:instrText>
      </w:r>
      <w:r w:rsidR="000A140A">
        <w:fldChar w:fldCharType="separate"/>
      </w:r>
      <w:r w:rsidRPr="003F504C">
        <w:rPr>
          <w:rStyle w:val="a5"/>
          <w:rFonts w:ascii="Times New Roman" w:hAnsi="Times New Roman"/>
          <w:color w:val="auto"/>
        </w:rPr>
        <w:t>разделе 2.6</w:t>
      </w:r>
      <w:r w:rsidR="000A140A">
        <w:fldChar w:fldCharType="end"/>
      </w:r>
      <w:r w:rsidRPr="003F504C">
        <w:rPr>
          <w:rFonts w:ascii="Times New Roman" w:hAnsi="Times New Roman" w:cs="Times New Roman"/>
        </w:rPr>
        <w:t>. настоящего Административного регламента;</w:t>
      </w:r>
    </w:p>
    <w:p w:rsidR="00910A84" w:rsidRPr="003F504C" w:rsidRDefault="00910A84" w:rsidP="002B2AFE">
      <w:pPr>
        <w:ind w:firstLine="567"/>
        <w:jc w:val="both"/>
        <w:rPr>
          <w:rFonts w:ascii="Times New Roman" w:hAnsi="Times New Roman" w:cs="Times New Roman"/>
        </w:rPr>
      </w:pPr>
      <w:proofErr w:type="gramStart"/>
      <w:r w:rsidRPr="003F504C">
        <w:rPr>
          <w:rFonts w:ascii="Times New Roman" w:hAnsi="Times New Roman" w:cs="Times New Roman"/>
        </w:rPr>
        <w:t xml:space="preserve">- несоответствие схемы расположения земельного участка ее форме, формату или требованиям к ее подготовке, которые установлены </w:t>
      </w:r>
      <w:hyperlink r:id="rId19" w:history="1">
        <w:r w:rsidRPr="003F504C">
          <w:rPr>
            <w:rStyle w:val="a5"/>
            <w:rFonts w:ascii="Times New Roman" w:hAnsi="Times New Roman"/>
            <w:color w:val="auto"/>
          </w:rPr>
          <w:t>приказом</w:t>
        </w:r>
      </w:hyperlink>
      <w:r w:rsidRPr="003F504C">
        <w:rPr>
          <w:rFonts w:ascii="Times New Roman" w:hAnsi="Times New Roman" w:cs="Times New Roman"/>
        </w:rPr>
        <w:t xml:space="preserve">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w:t>
      </w:r>
      <w:r w:rsidRPr="003F504C">
        <w:rPr>
          <w:rFonts w:ascii="Times New Roman" w:hAnsi="Times New Roman" w:cs="Times New Roman"/>
        </w:rPr>
        <w:lastRenderedPageBreak/>
        <w:t>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3F504C">
        <w:rPr>
          <w:rFonts w:ascii="Times New Roman" w:hAnsi="Times New Roman" w:cs="Times New Roman"/>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разработка схемы расположения земельного участка с нарушением предусмотренных </w:t>
      </w:r>
      <w:hyperlink r:id="rId20" w:anchor="block_11119" w:history="1">
        <w:r w:rsidRPr="003F504C">
          <w:rPr>
            <w:rFonts w:ascii="Times New Roman" w:hAnsi="Times New Roman" w:cs="Times New Roman"/>
          </w:rPr>
          <w:t>статьей 11.9</w:t>
        </w:r>
      </w:hyperlink>
      <w:r w:rsidRPr="003F504C">
        <w:rPr>
          <w:rFonts w:ascii="Times New Roman" w:hAnsi="Times New Roman" w:cs="Times New Roman"/>
        </w:rPr>
        <w:t> Земельного Кодекса Российской Федерации требований к образуемым земельным участкам;</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кроме того, в случае обращения заинтересованных в предоставлении земельного участка для его продажи или предоставления в аренду путем проведения аукциона гражданина или юридического лица с заявлением об утверждении схемы расположения земельного участка или земельных участков на кадастровом плане территории:</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F504C">
        <w:rPr>
          <w:rFonts w:ascii="Times New Roman" w:hAnsi="Times New Roman" w:cs="Times New Roman"/>
        </w:rPr>
        <w:t>ии ау</w:t>
      </w:r>
      <w:proofErr w:type="gramEnd"/>
      <w:r w:rsidRPr="003F504C">
        <w:rPr>
          <w:rFonts w:ascii="Times New Roman" w:hAnsi="Times New Roman" w:cs="Times New Roman"/>
        </w:rPr>
        <w:t>кциона;</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земельный участок не отнесен к определенной категории земель;</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10A84" w:rsidRPr="003F504C" w:rsidRDefault="00910A84" w:rsidP="002B2AFE">
      <w:pPr>
        <w:ind w:firstLine="567"/>
        <w:jc w:val="both"/>
        <w:rPr>
          <w:rFonts w:ascii="Times New Roman" w:hAnsi="Times New Roman" w:cs="Times New Roman"/>
        </w:rPr>
      </w:pPr>
      <w:proofErr w:type="gramStart"/>
      <w:r w:rsidRPr="003F504C">
        <w:rPr>
          <w:rFonts w:ascii="Times New Roman" w:hAnsi="Times New Roman" w:cs="Times New Roman"/>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anchor="block_39363" w:history="1">
        <w:r w:rsidRPr="003F504C">
          <w:rPr>
            <w:rFonts w:ascii="Times New Roman" w:hAnsi="Times New Roman" w:cs="Times New Roman"/>
          </w:rPr>
          <w:t>пунктом 3 статьи 39.36</w:t>
        </w:r>
      </w:hyperlink>
      <w:r w:rsidRPr="003F504C">
        <w:rPr>
          <w:rFonts w:ascii="Times New Roman" w:hAnsi="Times New Roman" w:cs="Times New Roman"/>
        </w:rPr>
        <w:t>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10A84" w:rsidRPr="003F504C" w:rsidRDefault="00910A84" w:rsidP="002B2AFE">
      <w:pPr>
        <w:ind w:firstLine="567"/>
        <w:jc w:val="both"/>
        <w:rPr>
          <w:rFonts w:ascii="Times New Roman" w:hAnsi="Times New Roman" w:cs="Times New Roman"/>
        </w:rPr>
      </w:pPr>
      <w:proofErr w:type="gramStart"/>
      <w:r w:rsidRPr="003F504C">
        <w:rPr>
          <w:rFonts w:ascii="Times New Roman" w:hAnsi="Times New Roman" w:cs="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xml:space="preserve">- земельный участок предназначен для размещения здания или сооружения в </w:t>
      </w:r>
      <w:r w:rsidRPr="003F504C">
        <w:rPr>
          <w:rFonts w:ascii="Times New Roman" w:hAnsi="Times New Roman" w:cs="Times New Roman"/>
        </w:rP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в отношении земельного участка принято решение о предварительном согласовании его предоставления;</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10A84" w:rsidRPr="003F504C" w:rsidRDefault="00910A84" w:rsidP="002B2AFE">
      <w:pPr>
        <w:ind w:firstLine="567"/>
        <w:jc w:val="both"/>
        <w:rPr>
          <w:rFonts w:ascii="Times New Roman" w:hAnsi="Times New Roman" w:cs="Times New Roman"/>
        </w:rPr>
      </w:pPr>
      <w:r w:rsidRPr="003F504C">
        <w:rPr>
          <w:rFonts w:ascii="Times New Roman" w:hAnsi="Times New Roman" w:cs="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F504C">
        <w:rPr>
          <w:rFonts w:ascii="Times New Roman" w:hAnsi="Times New Roman" w:cs="Times New Roman"/>
        </w:rPr>
        <w:t>жд в св</w:t>
      </w:r>
      <w:proofErr w:type="gramEnd"/>
      <w:r w:rsidRPr="003F504C">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910A84" w:rsidRPr="003F504C" w:rsidRDefault="00910A84" w:rsidP="002B2AFE">
      <w:pPr>
        <w:ind w:firstLine="567"/>
        <w:jc w:val="both"/>
        <w:rPr>
          <w:rFonts w:ascii="Times New Roman" w:hAnsi="Times New Roman" w:cs="Times New Roman"/>
        </w:rPr>
      </w:pPr>
    </w:p>
    <w:p w:rsidR="002A17FA" w:rsidRPr="003F504C" w:rsidRDefault="002A17FA" w:rsidP="002B2AFE">
      <w:pPr>
        <w:ind w:firstLine="567"/>
        <w:jc w:val="both"/>
        <w:rPr>
          <w:rFonts w:ascii="Times New Roman" w:hAnsi="Times New Roman" w:cs="Times New Roman"/>
          <w:b/>
        </w:rPr>
      </w:pPr>
      <w:r w:rsidRPr="003F504C">
        <w:rPr>
          <w:rFonts w:ascii="Times New Roman" w:hAnsi="Times New Roman" w:cs="Times New Roman"/>
          <w:b/>
        </w:rPr>
        <w:t>2.</w:t>
      </w:r>
      <w:r w:rsidR="00910A84" w:rsidRPr="003F504C">
        <w:rPr>
          <w:rFonts w:ascii="Times New Roman" w:hAnsi="Times New Roman" w:cs="Times New Roman"/>
          <w:b/>
        </w:rPr>
        <w:t>1</w:t>
      </w:r>
      <w:r w:rsidR="00C00595" w:rsidRPr="003F504C">
        <w:rPr>
          <w:rFonts w:ascii="Times New Roman" w:hAnsi="Times New Roman" w:cs="Times New Roman"/>
          <w:b/>
        </w:rPr>
        <w:t>2</w:t>
      </w:r>
      <w:r w:rsidRPr="003F504C">
        <w:rPr>
          <w:rFonts w:ascii="Times New Roman" w:hAnsi="Times New Roman" w:cs="Times New Roman"/>
          <w:b/>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17FA" w:rsidRPr="003F504C" w:rsidRDefault="002A17FA" w:rsidP="002B2AFE">
      <w:pPr>
        <w:ind w:firstLine="567"/>
        <w:jc w:val="both"/>
        <w:rPr>
          <w:rFonts w:ascii="Times New Roman" w:hAnsi="Times New Roman" w:cs="Times New Roman"/>
        </w:rPr>
      </w:pPr>
      <w:r w:rsidRPr="003F504C">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A06FB" w:rsidRPr="003F504C" w:rsidRDefault="008A06FB" w:rsidP="002B2AFE">
      <w:pPr>
        <w:ind w:firstLine="567"/>
        <w:jc w:val="both"/>
        <w:rPr>
          <w:rFonts w:ascii="Times New Roman" w:hAnsi="Times New Roman" w:cs="Times New Roman"/>
          <w:b/>
        </w:rPr>
      </w:pPr>
    </w:p>
    <w:p w:rsidR="002A17FA" w:rsidRPr="003F504C" w:rsidRDefault="002A17FA" w:rsidP="002B2AFE">
      <w:pPr>
        <w:ind w:firstLine="567"/>
        <w:jc w:val="both"/>
        <w:rPr>
          <w:rFonts w:ascii="Times New Roman" w:hAnsi="Times New Roman" w:cs="Times New Roman"/>
          <w:b/>
        </w:rPr>
      </w:pPr>
      <w:r w:rsidRPr="003F504C">
        <w:rPr>
          <w:rFonts w:ascii="Times New Roman" w:hAnsi="Times New Roman" w:cs="Times New Roman"/>
          <w:b/>
        </w:rPr>
        <w:t>2.1</w:t>
      </w:r>
      <w:r w:rsidR="00C00595" w:rsidRPr="003F504C">
        <w:rPr>
          <w:rFonts w:ascii="Times New Roman" w:hAnsi="Times New Roman" w:cs="Times New Roman"/>
          <w:b/>
        </w:rPr>
        <w:t>3</w:t>
      </w:r>
      <w:r w:rsidRPr="003F504C">
        <w:rPr>
          <w:rFonts w:ascii="Times New Roman" w:hAnsi="Times New Roman" w:cs="Times New Roman"/>
          <w:b/>
        </w:rPr>
        <w:t>. Порядок, размер и основания взимания государственной пошлины или иной платы, взимаемой за предоставление муниципальной услуги</w:t>
      </w:r>
    </w:p>
    <w:p w:rsidR="002A17FA" w:rsidRPr="003F504C" w:rsidRDefault="002A17FA" w:rsidP="002B2AFE">
      <w:pPr>
        <w:ind w:firstLine="567"/>
        <w:jc w:val="both"/>
        <w:rPr>
          <w:rFonts w:ascii="Times New Roman" w:hAnsi="Times New Roman" w:cs="Times New Roman"/>
        </w:rPr>
      </w:pPr>
      <w:r w:rsidRPr="003F504C">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8A06FB" w:rsidRPr="003F504C" w:rsidRDefault="008A06FB" w:rsidP="002B2AFE">
      <w:pPr>
        <w:ind w:firstLine="567"/>
        <w:jc w:val="both"/>
        <w:rPr>
          <w:rFonts w:ascii="Times New Roman" w:hAnsi="Times New Roman" w:cs="Times New Roman"/>
          <w:b/>
        </w:rPr>
      </w:pPr>
    </w:p>
    <w:p w:rsidR="00F52FDD" w:rsidRPr="003F504C" w:rsidRDefault="00F52FDD" w:rsidP="002B2AFE">
      <w:pPr>
        <w:ind w:firstLine="567"/>
        <w:jc w:val="both"/>
        <w:rPr>
          <w:rFonts w:ascii="Times New Roman" w:hAnsi="Times New Roman" w:cs="Times New Roman"/>
          <w:b/>
        </w:rPr>
      </w:pPr>
      <w:bookmarkStart w:id="3" w:name="sub_210"/>
      <w:r w:rsidRPr="003F504C">
        <w:rPr>
          <w:rFonts w:ascii="Times New Roman" w:hAnsi="Times New Roman" w:cs="Times New Roman"/>
          <w:b/>
        </w:rPr>
        <w:t>2.1</w:t>
      </w:r>
      <w:r w:rsidR="00A113FC">
        <w:rPr>
          <w:rFonts w:ascii="Times New Roman" w:hAnsi="Times New Roman" w:cs="Times New Roman"/>
          <w:b/>
        </w:rPr>
        <w:t>4</w:t>
      </w:r>
      <w:r w:rsidRPr="003F504C">
        <w:rPr>
          <w:rFonts w:ascii="Times New Roman" w:hAnsi="Times New Roman" w:cs="Times New Roman"/>
          <w:b/>
        </w:rPr>
        <w:t>. Порядок, размер и основания взимания государственной пошлины или иной платы, взимаемой за предоставление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F52FDD" w:rsidRPr="003F504C" w:rsidRDefault="00F52FDD" w:rsidP="002B2AFE">
      <w:pPr>
        <w:ind w:firstLine="567"/>
        <w:jc w:val="both"/>
        <w:rPr>
          <w:rFonts w:ascii="Times New Roman" w:hAnsi="Times New Roman" w:cs="Times New Roman"/>
          <w:b/>
        </w:rPr>
      </w:pPr>
      <w:bookmarkStart w:id="4" w:name="sub_211"/>
      <w:bookmarkEnd w:id="3"/>
    </w:p>
    <w:p w:rsidR="00F52FDD" w:rsidRPr="003F504C" w:rsidRDefault="00F52FDD" w:rsidP="002B2AFE">
      <w:pPr>
        <w:ind w:firstLine="567"/>
        <w:jc w:val="both"/>
        <w:rPr>
          <w:rFonts w:ascii="Times New Roman" w:hAnsi="Times New Roman" w:cs="Times New Roman"/>
          <w:b/>
        </w:rPr>
      </w:pPr>
      <w:r w:rsidRPr="003F504C">
        <w:rPr>
          <w:rFonts w:ascii="Times New Roman" w:hAnsi="Times New Roman" w:cs="Times New Roman"/>
          <w:b/>
        </w:rPr>
        <w:t>2.1</w:t>
      </w:r>
      <w:r w:rsidR="00A113FC">
        <w:rPr>
          <w:rFonts w:ascii="Times New Roman" w:hAnsi="Times New Roman" w:cs="Times New Roman"/>
          <w:b/>
        </w:rPr>
        <w:t>5</w:t>
      </w:r>
      <w:r w:rsidRPr="003F504C">
        <w:rPr>
          <w:rFonts w:ascii="Times New Roman" w:hAnsi="Times New Roman" w:cs="Times New Roman"/>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52FDD" w:rsidRPr="003F504C" w:rsidRDefault="00F52FDD" w:rsidP="002B2AFE">
      <w:pPr>
        <w:ind w:firstLine="567"/>
        <w:jc w:val="both"/>
        <w:rPr>
          <w:rFonts w:ascii="Times New Roman" w:hAnsi="Times New Roman" w:cs="Times New Roman"/>
        </w:rPr>
      </w:pPr>
    </w:p>
    <w:bookmarkEnd w:id="4"/>
    <w:p w:rsidR="00F52FDD" w:rsidRPr="003F504C" w:rsidRDefault="00F52FDD" w:rsidP="002B2AFE">
      <w:pPr>
        <w:ind w:firstLine="567"/>
        <w:jc w:val="both"/>
        <w:rPr>
          <w:rFonts w:ascii="Times New Roman" w:hAnsi="Times New Roman" w:cs="Times New Roman"/>
          <w:b/>
        </w:rPr>
      </w:pPr>
      <w:r w:rsidRPr="003F504C">
        <w:rPr>
          <w:rFonts w:ascii="Times New Roman" w:hAnsi="Times New Roman" w:cs="Times New Roman"/>
          <w:b/>
        </w:rPr>
        <w:t>2.1</w:t>
      </w:r>
      <w:r w:rsidR="00A113FC">
        <w:rPr>
          <w:rFonts w:ascii="Times New Roman" w:hAnsi="Times New Roman" w:cs="Times New Roman"/>
          <w:b/>
        </w:rPr>
        <w:t>6</w:t>
      </w:r>
      <w:r w:rsidRPr="003F504C">
        <w:rPr>
          <w:rFonts w:ascii="Times New Roman" w:hAnsi="Times New Roman" w:cs="Times New Roman"/>
          <w:b/>
        </w:rPr>
        <w:t>. Срок и порядок регистрации заявления, в том числе в электронной форме</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Заявление регистрируется: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 в журнале входящей документации в </w:t>
      </w:r>
      <w:r w:rsidR="00CF77CC">
        <w:rPr>
          <w:rFonts w:ascii="Times New Roman" w:hAnsi="Times New Roman" w:cs="Times New Roman"/>
        </w:rPr>
        <w:t>приемной главы района</w:t>
      </w:r>
      <w:r w:rsidRPr="003F504C">
        <w:rPr>
          <w:rFonts w:ascii="Times New Roman" w:hAnsi="Times New Roman" w:cs="Times New Roman"/>
        </w:rPr>
        <w:t xml:space="preserve"> путем присвоения входящего номера и даты п</w:t>
      </w:r>
      <w:r w:rsidR="00CF77CC">
        <w:rPr>
          <w:rFonts w:ascii="Times New Roman" w:hAnsi="Times New Roman" w:cs="Times New Roman"/>
        </w:rPr>
        <w:t>оступления документа в течение 3 рабочих</w:t>
      </w:r>
      <w:r w:rsidRPr="003F504C">
        <w:rPr>
          <w:rFonts w:ascii="Times New Roman" w:hAnsi="Times New Roman" w:cs="Times New Roman"/>
        </w:rPr>
        <w:t xml:space="preserve"> дня со дня поступления;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8A06FB" w:rsidRPr="003F504C" w:rsidRDefault="008A06FB" w:rsidP="002B2AFE">
      <w:pPr>
        <w:ind w:firstLine="567"/>
        <w:jc w:val="both"/>
        <w:rPr>
          <w:rFonts w:ascii="Times New Roman" w:hAnsi="Times New Roman" w:cs="Times New Roman"/>
          <w:b/>
        </w:rPr>
      </w:pPr>
    </w:p>
    <w:p w:rsidR="00F52FDD" w:rsidRPr="003F504C" w:rsidRDefault="00F52FDD" w:rsidP="002B2AFE">
      <w:pPr>
        <w:ind w:firstLine="567"/>
        <w:jc w:val="both"/>
        <w:rPr>
          <w:rFonts w:ascii="Times New Roman" w:hAnsi="Times New Roman" w:cs="Times New Roman"/>
          <w:b/>
        </w:rPr>
      </w:pPr>
      <w:r w:rsidRPr="003F504C">
        <w:rPr>
          <w:rFonts w:ascii="Times New Roman" w:hAnsi="Times New Roman" w:cs="Times New Roman"/>
          <w:b/>
        </w:rPr>
        <w:t>2.1</w:t>
      </w:r>
      <w:r w:rsidR="00A113FC">
        <w:rPr>
          <w:rFonts w:ascii="Times New Roman" w:hAnsi="Times New Roman" w:cs="Times New Roman"/>
          <w:b/>
        </w:rPr>
        <w:t>7</w:t>
      </w:r>
      <w:r w:rsidRPr="003F504C">
        <w:rPr>
          <w:rFonts w:ascii="Times New Roman" w:hAnsi="Times New Roman" w:cs="Times New Roman"/>
          <w:b/>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w:t>
      </w:r>
      <w:r w:rsidRPr="003F504C">
        <w:rPr>
          <w:rFonts w:ascii="Times New Roman" w:hAnsi="Times New Roman" w:cs="Times New Roman"/>
          <w:b/>
        </w:rPr>
        <w:lastRenderedPageBreak/>
        <w:t>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F504C">
        <w:rPr>
          <w:rFonts w:ascii="Times New Roman" w:hAnsi="Times New Roman" w:cs="Times New Roman"/>
        </w:rPr>
        <w:t>маломобильных</w:t>
      </w:r>
      <w:proofErr w:type="spellEnd"/>
      <w:r w:rsidRPr="003F504C">
        <w:rPr>
          <w:rFonts w:ascii="Times New Roman" w:hAnsi="Times New Roman" w:cs="Times New Roman"/>
        </w:rPr>
        <w:t xml:space="preserve"> групп населения, в том числе оборудование пандусов, наличие удобной офисной мебели.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Информационные стенды оборудуются в доступном для заявителей помещении администрации.</w:t>
      </w:r>
    </w:p>
    <w:p w:rsidR="00F52FDD" w:rsidRPr="003F504C" w:rsidRDefault="00F52FDD" w:rsidP="002B2AFE">
      <w:pPr>
        <w:ind w:firstLine="567"/>
        <w:jc w:val="both"/>
        <w:rPr>
          <w:rFonts w:ascii="Times New Roman" w:hAnsi="Times New Roman" w:cs="Times New Roman"/>
        </w:rPr>
      </w:pPr>
    </w:p>
    <w:p w:rsidR="00F52FDD" w:rsidRPr="003F504C" w:rsidRDefault="00F52FDD" w:rsidP="002B2AFE">
      <w:pPr>
        <w:ind w:firstLine="567"/>
        <w:jc w:val="both"/>
        <w:rPr>
          <w:rFonts w:ascii="Times New Roman" w:hAnsi="Times New Roman" w:cs="Times New Roman"/>
          <w:b/>
        </w:rPr>
      </w:pPr>
      <w:r w:rsidRPr="003F504C">
        <w:rPr>
          <w:rFonts w:ascii="Times New Roman" w:hAnsi="Times New Roman" w:cs="Times New Roman"/>
          <w:b/>
        </w:rPr>
        <w:t>2.1</w:t>
      </w:r>
      <w:r w:rsidR="00A113FC">
        <w:rPr>
          <w:rFonts w:ascii="Times New Roman" w:hAnsi="Times New Roman" w:cs="Times New Roman"/>
          <w:b/>
        </w:rPr>
        <w:t>8</w:t>
      </w:r>
      <w:r w:rsidRPr="003F504C">
        <w:rPr>
          <w:rFonts w:ascii="Times New Roman" w:hAnsi="Times New Roman" w:cs="Times New Roman"/>
          <w:b/>
        </w:rPr>
        <w:t>. Показатели доступности и качества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Показателями доступности муниципальной услуги являются: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roofErr w:type="gramStart"/>
      <w:r w:rsidRPr="003F504C">
        <w:rPr>
          <w:rFonts w:ascii="Times New Roman" w:hAnsi="Times New Roman" w:cs="Times New Roman"/>
        </w:rPr>
        <w:t xml:space="preserve"> )</w:t>
      </w:r>
      <w:proofErr w:type="gramEnd"/>
      <w:r w:rsidRPr="003F504C">
        <w:rPr>
          <w:rFonts w:ascii="Times New Roman" w:hAnsi="Times New Roman" w:cs="Times New Roman"/>
        </w:rPr>
        <w:t>;</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обеспечение свободного доступа в здание администрации;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организация предоставления муниципальной услуги через МФЦ.</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Показателями качества муниципальной услуги являются: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 компетентность специалистов, предоставляющих муниципальную услугу, в вопросах </w:t>
      </w:r>
      <w:r w:rsidRPr="003F504C">
        <w:rPr>
          <w:rFonts w:ascii="Times New Roman" w:hAnsi="Times New Roman" w:cs="Times New Roman"/>
        </w:rPr>
        <w:lastRenderedPageBreak/>
        <w:t>предоставления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строгое соблюдение стандарта и порядка предоставления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эффективность и своевременность рассмотрения поступивших обращений по вопросам предоставления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отсутствие жалоб.</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Специалист </w:t>
      </w:r>
      <w:r w:rsidR="003814E2">
        <w:rPr>
          <w:rFonts w:ascii="Times New Roman" w:hAnsi="Times New Roman" w:cs="Times New Roman"/>
        </w:rPr>
        <w:t>Отдела</w:t>
      </w:r>
      <w:r w:rsidRPr="003F504C">
        <w:rPr>
          <w:rFonts w:ascii="Times New Roman" w:hAnsi="Times New Roman" w:cs="Times New Roman"/>
        </w:rPr>
        <w:t>, предоставляющий муниципальную услугу:</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обеспечивает объективное, всестороннее и своевременное рассмотрение заявления;</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При рассмотрении заявления специалист </w:t>
      </w:r>
      <w:r w:rsidR="003814E2">
        <w:rPr>
          <w:rFonts w:ascii="Times New Roman" w:hAnsi="Times New Roman" w:cs="Times New Roman"/>
        </w:rPr>
        <w:t>Отдела</w:t>
      </w:r>
      <w:r w:rsidRPr="003F504C">
        <w:rPr>
          <w:rFonts w:ascii="Times New Roman" w:hAnsi="Times New Roman" w:cs="Times New Roman"/>
        </w:rPr>
        <w:t>, предоставляющий муниципальную услугу, не вправе:</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искажать положения нормативных правовых актов;</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вносить изменения и дополнения в любые представленные заявителем документы;</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52FDD" w:rsidRPr="003F504C" w:rsidRDefault="00F52FDD" w:rsidP="002B2AFE">
      <w:pPr>
        <w:ind w:firstLine="567"/>
        <w:jc w:val="both"/>
        <w:rPr>
          <w:rFonts w:ascii="Times New Roman" w:hAnsi="Times New Roman" w:cs="Times New Roman"/>
          <w:b/>
        </w:rPr>
      </w:pPr>
    </w:p>
    <w:p w:rsidR="00F52FDD" w:rsidRPr="003F504C" w:rsidRDefault="00F52FDD" w:rsidP="002B2AFE">
      <w:pPr>
        <w:ind w:firstLine="567"/>
        <w:jc w:val="both"/>
        <w:rPr>
          <w:rFonts w:ascii="Times New Roman" w:hAnsi="Times New Roman" w:cs="Times New Roman"/>
          <w:b/>
        </w:rPr>
      </w:pPr>
      <w:r w:rsidRPr="003F504C">
        <w:rPr>
          <w:rFonts w:ascii="Times New Roman" w:hAnsi="Times New Roman" w:cs="Times New Roman"/>
          <w:b/>
        </w:rPr>
        <w:t>2.</w:t>
      </w:r>
      <w:r w:rsidR="00A113FC">
        <w:rPr>
          <w:rFonts w:ascii="Times New Roman" w:hAnsi="Times New Roman" w:cs="Times New Roman"/>
          <w:b/>
        </w:rPr>
        <w:t>19</w:t>
      </w:r>
      <w:r w:rsidRPr="003F504C">
        <w:rPr>
          <w:rFonts w:ascii="Times New Roman" w:hAnsi="Times New Roman" w:cs="Times New Roman"/>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13FC" w:rsidRPr="00D67CF6" w:rsidRDefault="00A113FC" w:rsidP="00A113FC">
      <w:pPr>
        <w:ind w:firstLine="567"/>
        <w:jc w:val="both"/>
        <w:rPr>
          <w:rFonts w:ascii="Times New Roman" w:hAnsi="Times New Roman" w:cs="Times New Roman"/>
        </w:rPr>
      </w:pPr>
      <w:r w:rsidRPr="00D67CF6">
        <w:rPr>
          <w:rFonts w:ascii="Times New Roman" w:hAnsi="Times New Roman" w:cs="Times New Roman"/>
        </w:rPr>
        <w:t>Выполнение административных процедур и административных действий в электронной форме не предусмотрено.</w:t>
      </w:r>
    </w:p>
    <w:p w:rsidR="00A113FC" w:rsidRPr="00D67CF6" w:rsidRDefault="00A113FC" w:rsidP="00A113FC">
      <w:pPr>
        <w:ind w:firstLine="567"/>
        <w:jc w:val="both"/>
        <w:rPr>
          <w:rFonts w:ascii="Times New Roman" w:hAnsi="Times New Roman" w:cs="Times New Roman"/>
        </w:rPr>
      </w:pPr>
      <w:r w:rsidRPr="00D67CF6">
        <w:rPr>
          <w:rFonts w:ascii="Times New Roman" w:hAnsi="Times New Roman" w:cs="Times New Roman"/>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r w:rsidR="00D67CF6">
        <w:rPr>
          <w:rFonts w:ascii="Times New Roman" w:hAnsi="Times New Roman" w:cs="Times New Roman"/>
        </w:rPr>
        <w:t>района</w:t>
      </w:r>
      <w:r w:rsidRPr="00D67CF6">
        <w:rPr>
          <w:rFonts w:ascii="Times New Roman" w:hAnsi="Times New Roman" w:cs="Times New Roman"/>
        </w:rPr>
        <w:t>.</w:t>
      </w:r>
    </w:p>
    <w:p w:rsidR="00A113FC" w:rsidRDefault="00A113FC" w:rsidP="00A113FC">
      <w:pPr>
        <w:ind w:firstLine="567"/>
        <w:jc w:val="both"/>
        <w:rPr>
          <w:rFonts w:ascii="Times New Roman" w:hAnsi="Times New Roman" w:cs="Times New Roman"/>
        </w:rPr>
      </w:pPr>
      <w:r w:rsidRPr="00D67CF6">
        <w:rPr>
          <w:rFonts w:ascii="Times New Roman" w:hAnsi="Times New Roman" w:cs="Times New Roman"/>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F52FDD" w:rsidRPr="00A113FC" w:rsidRDefault="00C00595" w:rsidP="00A113FC">
      <w:pPr>
        <w:ind w:firstLine="567"/>
        <w:jc w:val="both"/>
        <w:rPr>
          <w:rFonts w:ascii="Times New Roman" w:hAnsi="Times New Roman" w:cs="Times New Roman"/>
          <w:b/>
        </w:rPr>
      </w:pPr>
      <w:r w:rsidRPr="00A113FC">
        <w:rPr>
          <w:rFonts w:ascii="Times New Roman" w:hAnsi="Times New Roman" w:cs="Times New Roman"/>
          <w:b/>
        </w:rPr>
        <w:t>2.</w:t>
      </w:r>
      <w:r w:rsidR="00A113FC" w:rsidRPr="00A113FC">
        <w:rPr>
          <w:rFonts w:ascii="Times New Roman" w:hAnsi="Times New Roman" w:cs="Times New Roman"/>
          <w:b/>
        </w:rPr>
        <w:t>19</w:t>
      </w:r>
      <w:r w:rsidR="00F52FDD" w:rsidRPr="00A113FC">
        <w:rPr>
          <w:rFonts w:ascii="Times New Roman" w:hAnsi="Times New Roman" w:cs="Times New Roman"/>
          <w:b/>
        </w:rPr>
        <w:t>.</w:t>
      </w:r>
      <w:r w:rsidR="00A113FC">
        <w:rPr>
          <w:rFonts w:ascii="Times New Roman" w:hAnsi="Times New Roman" w:cs="Times New Roman"/>
          <w:b/>
        </w:rPr>
        <w:t>1</w:t>
      </w:r>
      <w:r w:rsidR="00F52FDD" w:rsidRPr="00A113FC">
        <w:rPr>
          <w:rFonts w:ascii="Times New Roman" w:hAnsi="Times New Roman" w:cs="Times New Roman"/>
          <w:b/>
        </w:rPr>
        <w:t>. Особенности предоставления муниципальной услуги в МФЦ</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Муниципальная услуга предоставляется в МФЦ в соответствии с соглашением.</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В соответствии с соглашением МФЦ осуществляет:</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 взаимодействие с администрацией </w:t>
      </w:r>
      <w:r w:rsidR="007D77B0">
        <w:rPr>
          <w:rFonts w:ascii="Times New Roman" w:hAnsi="Times New Roman" w:cs="Times New Roman"/>
        </w:rPr>
        <w:t>района</w:t>
      </w:r>
      <w:r w:rsidRPr="003F504C">
        <w:rPr>
          <w:rFonts w:ascii="Times New Roman" w:hAnsi="Times New Roman" w:cs="Times New Roman"/>
        </w:rPr>
        <w:t>;</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информирование заявителей по вопросам предоставления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прием и выдачу документов, необходимых для предоставления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обработку персональных данных, связанных с предоставлением муниципальной услуги.</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lastRenderedPageBreak/>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sidR="00DF595F">
        <w:rPr>
          <w:rFonts w:ascii="Times New Roman" w:hAnsi="Times New Roman" w:cs="Times New Roman"/>
        </w:rPr>
        <w:t>Отдела</w:t>
      </w:r>
      <w:r w:rsidRPr="003F504C">
        <w:rPr>
          <w:rFonts w:ascii="Times New Roman" w:hAnsi="Times New Roman" w:cs="Times New Roman"/>
        </w:rPr>
        <w:t>, предоставляющий муниципальную услугу, направляет необходимые документы в МФЦ для их последующей выдачи заявителю.</w:t>
      </w:r>
    </w:p>
    <w:p w:rsidR="00F52FDD" w:rsidRPr="003F504C" w:rsidRDefault="00F52FDD" w:rsidP="002B2AFE">
      <w:pPr>
        <w:ind w:firstLine="567"/>
        <w:jc w:val="both"/>
        <w:rPr>
          <w:rFonts w:ascii="Times New Roman" w:hAnsi="Times New Roman" w:cs="Times New Roman"/>
        </w:rPr>
      </w:pPr>
      <w:r w:rsidRPr="003F504C">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90EDC" w:rsidRPr="003F504C" w:rsidRDefault="00E90EDC" w:rsidP="002B2AFE">
      <w:pPr>
        <w:ind w:firstLine="567"/>
        <w:jc w:val="both"/>
        <w:rPr>
          <w:rFonts w:ascii="Times New Roman" w:hAnsi="Times New Roman" w:cs="Times New Roman"/>
          <w:b/>
          <w:bCs/>
        </w:rPr>
      </w:pPr>
    </w:p>
    <w:p w:rsidR="00E90EDC" w:rsidRPr="003F504C" w:rsidRDefault="00E90EDC" w:rsidP="00A113FC">
      <w:pPr>
        <w:ind w:firstLine="567"/>
        <w:jc w:val="center"/>
        <w:rPr>
          <w:rFonts w:ascii="Times New Roman" w:hAnsi="Times New Roman" w:cs="Times New Roman"/>
          <w:b/>
        </w:rPr>
      </w:pPr>
      <w:r w:rsidRPr="003F504C">
        <w:rPr>
          <w:rFonts w:ascii="Times New Roman" w:hAnsi="Times New Roman" w:cs="Times New Roman"/>
          <w:b/>
        </w:rPr>
        <w:t>III. Состав, последовательность и сроки выполнения</w:t>
      </w:r>
    </w:p>
    <w:p w:rsidR="00E90EDC" w:rsidRPr="003F504C" w:rsidRDefault="00E90EDC" w:rsidP="00A113FC">
      <w:pPr>
        <w:ind w:firstLine="567"/>
        <w:jc w:val="center"/>
        <w:rPr>
          <w:rFonts w:ascii="Times New Roman" w:hAnsi="Times New Roman" w:cs="Times New Roman"/>
          <w:b/>
        </w:rPr>
      </w:pPr>
      <w:r w:rsidRPr="003F504C">
        <w:rPr>
          <w:rFonts w:ascii="Times New Roman" w:hAnsi="Times New Roman" w:cs="Times New Roman"/>
          <w:b/>
        </w:rPr>
        <w:t>административных процедур (действий), требования к порядку</w:t>
      </w:r>
    </w:p>
    <w:p w:rsidR="00E90EDC" w:rsidRPr="003F504C" w:rsidRDefault="00E90EDC" w:rsidP="00A113FC">
      <w:pPr>
        <w:ind w:firstLine="567"/>
        <w:jc w:val="center"/>
        <w:rPr>
          <w:rFonts w:ascii="Times New Roman" w:hAnsi="Times New Roman" w:cs="Times New Roman"/>
          <w:b/>
        </w:rPr>
      </w:pPr>
      <w:r w:rsidRPr="003F504C">
        <w:rPr>
          <w:rFonts w:ascii="Times New Roman" w:hAnsi="Times New Roman" w:cs="Times New Roman"/>
          <w:b/>
        </w:rPr>
        <w:t>их выполнения, в том числе особенности выполнения</w:t>
      </w:r>
    </w:p>
    <w:p w:rsidR="00E90EDC" w:rsidRPr="003F504C" w:rsidRDefault="00E90EDC" w:rsidP="00A113FC">
      <w:pPr>
        <w:ind w:firstLine="567"/>
        <w:jc w:val="center"/>
        <w:rPr>
          <w:rFonts w:ascii="Times New Roman" w:hAnsi="Times New Roman" w:cs="Times New Roman"/>
          <w:b/>
        </w:rPr>
      </w:pPr>
      <w:r w:rsidRPr="003F504C">
        <w:rPr>
          <w:rFonts w:ascii="Times New Roman" w:hAnsi="Times New Roman" w:cs="Times New Roman"/>
          <w:b/>
        </w:rPr>
        <w:t>административных процедур в электронной форме,</w:t>
      </w:r>
    </w:p>
    <w:p w:rsidR="00E90EDC" w:rsidRPr="003F504C" w:rsidRDefault="00E90EDC" w:rsidP="00A113FC">
      <w:pPr>
        <w:ind w:firstLine="567"/>
        <w:jc w:val="center"/>
        <w:rPr>
          <w:rFonts w:ascii="Times New Roman" w:hAnsi="Times New Roman" w:cs="Times New Roman"/>
          <w:b/>
        </w:rPr>
      </w:pPr>
      <w:r w:rsidRPr="003F504C">
        <w:rPr>
          <w:rFonts w:ascii="Times New Roman" w:hAnsi="Times New Roman" w:cs="Times New Roman"/>
          <w:b/>
        </w:rPr>
        <w:t>а также особенности выполнения административных процедур</w:t>
      </w:r>
    </w:p>
    <w:p w:rsidR="00E90EDC" w:rsidRPr="003F504C" w:rsidRDefault="00E90EDC" w:rsidP="00A113FC">
      <w:pPr>
        <w:ind w:firstLine="567"/>
        <w:jc w:val="center"/>
        <w:rPr>
          <w:rFonts w:ascii="Times New Roman" w:hAnsi="Times New Roman" w:cs="Times New Roman"/>
          <w:b/>
        </w:rPr>
      </w:pPr>
      <w:r w:rsidRPr="003F504C">
        <w:rPr>
          <w:rFonts w:ascii="Times New Roman" w:hAnsi="Times New Roman" w:cs="Times New Roman"/>
          <w:b/>
        </w:rPr>
        <w:t>в многофункциональных центрах предоставления государственных и муниципальных услуг</w:t>
      </w:r>
    </w:p>
    <w:p w:rsidR="00E82D89" w:rsidRPr="003F504C" w:rsidRDefault="00E82D89" w:rsidP="002B2AFE">
      <w:pPr>
        <w:ind w:firstLine="567"/>
        <w:jc w:val="both"/>
        <w:rPr>
          <w:rFonts w:ascii="Times New Roman" w:hAnsi="Times New Roman" w:cs="Times New Roman"/>
        </w:rPr>
      </w:pP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Для предоставления муниципальной услуги осуществляются следующие административные процедуры:</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AB6F51" w:rsidRPr="003F504C" w:rsidRDefault="00AB6F51" w:rsidP="002B2AFE">
      <w:pPr>
        <w:pStyle w:val="11"/>
        <w:tabs>
          <w:tab w:val="left" w:pos="420"/>
          <w:tab w:val="left" w:pos="709"/>
          <w:tab w:val="left" w:pos="18321"/>
        </w:tabs>
        <w:spacing w:before="0" w:after="0"/>
        <w:ind w:firstLine="567"/>
        <w:rPr>
          <w:szCs w:val="24"/>
        </w:rPr>
      </w:pPr>
      <w:r w:rsidRPr="003F504C">
        <w:rPr>
          <w:szCs w:val="24"/>
        </w:rPr>
        <w:t>2) формирование и направление запросов в органы (организации), участвующие в предоставлении муниципальной услуги;</w:t>
      </w:r>
    </w:p>
    <w:p w:rsidR="00AB6F51" w:rsidRPr="003F504C" w:rsidRDefault="00AB6F51" w:rsidP="002B2AFE">
      <w:pPr>
        <w:pStyle w:val="11"/>
        <w:tabs>
          <w:tab w:val="left" w:pos="420"/>
          <w:tab w:val="left" w:pos="709"/>
          <w:tab w:val="left" w:pos="18321"/>
        </w:tabs>
        <w:spacing w:before="0" w:after="0"/>
        <w:ind w:firstLine="567"/>
        <w:rPr>
          <w:szCs w:val="24"/>
          <w:lang w:eastAsia="ru-RU"/>
        </w:rPr>
      </w:pPr>
      <w:r w:rsidRPr="003F504C">
        <w:rPr>
          <w:szCs w:val="24"/>
        </w:rPr>
        <w:t xml:space="preserve">3) </w:t>
      </w:r>
      <w:r w:rsidRPr="003F504C">
        <w:rPr>
          <w:szCs w:val="24"/>
          <w:lang w:eastAsia="ru-RU"/>
        </w:rPr>
        <w:t>рассмотрение заявления об утверждении схемы расположения земельного участка или земельных участков на кадастровом плане территории;</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4) </w:t>
      </w:r>
      <w:r w:rsidRPr="0005797F">
        <w:rPr>
          <w:rFonts w:ascii="Times New Roman" w:hAnsi="Times New Roman" w:cs="Times New Roman"/>
        </w:rPr>
        <w:t>приостановление предоставления муниципальной услуги;</w:t>
      </w:r>
      <w:r w:rsidRPr="003F504C">
        <w:rPr>
          <w:rFonts w:ascii="Times New Roman" w:hAnsi="Times New Roman" w:cs="Times New Roman"/>
        </w:rPr>
        <w:t xml:space="preserve"> </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5) принятие решения о предоставлении муниципальной услуги либо отказе в предоставлении муниципальной услуги;</w:t>
      </w:r>
    </w:p>
    <w:p w:rsidR="00AB6F51" w:rsidRPr="003F504C" w:rsidRDefault="00AB6F51" w:rsidP="00C00595">
      <w:pPr>
        <w:ind w:firstLine="567"/>
        <w:jc w:val="both"/>
        <w:rPr>
          <w:rFonts w:ascii="Times New Roman" w:hAnsi="Times New Roman" w:cs="Times New Roman"/>
        </w:rPr>
      </w:pPr>
      <w:r w:rsidRPr="003F504C">
        <w:rPr>
          <w:rFonts w:ascii="Times New Roman" w:hAnsi="Times New Roman" w:cs="Times New Roman"/>
        </w:rPr>
        <w:t>6) выдача (направление) заявителю результата пред</w:t>
      </w:r>
      <w:r w:rsidR="00C00595" w:rsidRPr="003F504C">
        <w:rPr>
          <w:rFonts w:ascii="Times New Roman" w:hAnsi="Times New Roman" w:cs="Times New Roman"/>
        </w:rPr>
        <w:t>оставления муниципальной услуги</w:t>
      </w:r>
      <w:r w:rsidRPr="003F504C">
        <w:rPr>
          <w:rFonts w:ascii="Times New Roman" w:hAnsi="Times New Roman" w:cs="Times New Roman"/>
        </w:rPr>
        <w:t>.</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Описание </w:t>
      </w:r>
      <w:proofErr w:type="gramStart"/>
      <w:r w:rsidRPr="003F504C">
        <w:rPr>
          <w:rFonts w:ascii="Times New Roman" w:hAnsi="Times New Roman" w:cs="Times New Roman"/>
        </w:rPr>
        <w:t>последовательности прохождения процедур предоставления муниципальной услуги</w:t>
      </w:r>
      <w:proofErr w:type="gramEnd"/>
      <w:r w:rsidRPr="003F504C">
        <w:rPr>
          <w:rFonts w:ascii="Times New Roman" w:hAnsi="Times New Roman" w:cs="Times New Roman"/>
        </w:rPr>
        <w:t xml:space="preserve"> представлено в блок-схеме (</w:t>
      </w:r>
      <w:hyperlink w:anchor="sub_2000" w:history="1">
        <w:r w:rsidRPr="003F504C">
          <w:rPr>
            <w:rStyle w:val="a5"/>
            <w:rFonts w:ascii="Times New Roman" w:hAnsi="Times New Roman"/>
            <w:color w:val="auto"/>
          </w:rPr>
          <w:t xml:space="preserve">Приложение № </w:t>
        </w:r>
      </w:hyperlink>
      <w:r w:rsidRPr="003F504C">
        <w:rPr>
          <w:rFonts w:ascii="Times New Roman" w:hAnsi="Times New Roman" w:cs="Times New Roman"/>
        </w:rPr>
        <w:t>3 к Административному регламенту).</w:t>
      </w:r>
    </w:p>
    <w:p w:rsidR="00AB6F51" w:rsidRPr="003F504C" w:rsidRDefault="00AB6F51" w:rsidP="002B2AFE">
      <w:pPr>
        <w:ind w:firstLine="567"/>
        <w:jc w:val="both"/>
        <w:rPr>
          <w:rFonts w:ascii="Times New Roman" w:hAnsi="Times New Roman" w:cs="Times New Roman"/>
          <w:b/>
          <w:bCs/>
        </w:rPr>
      </w:pP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b/>
          <w:bCs/>
        </w:rPr>
        <w:t xml:space="preserve">3.1. </w:t>
      </w:r>
      <w:r w:rsidRPr="003F504C">
        <w:rPr>
          <w:rFonts w:ascii="Times New Roman" w:hAnsi="Times New Roman" w:cs="Times New Roman"/>
          <w:b/>
        </w:rPr>
        <w:t>П</w:t>
      </w:r>
      <w:r w:rsidRPr="003F504C">
        <w:rPr>
          <w:rFonts w:ascii="Times New Roman" w:hAnsi="Times New Roman" w:cs="Times New Roman"/>
          <w:b/>
          <w:bCs/>
        </w:rPr>
        <w:t>рием и регистрация заявления и документов, необходимых для предоставления муниципальной услуги</w:t>
      </w:r>
      <w:r w:rsidRPr="003F504C">
        <w:rPr>
          <w:rFonts w:ascii="Times New Roman" w:hAnsi="Times New Roman" w:cs="Times New Roman"/>
        </w:rPr>
        <w:t xml:space="preserve"> </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3.1.1. В администрации </w:t>
      </w:r>
      <w:r w:rsidR="00B84F56">
        <w:rPr>
          <w:rFonts w:ascii="Times New Roman" w:hAnsi="Times New Roman" w:cs="Times New Roman"/>
        </w:rPr>
        <w:t>района</w:t>
      </w:r>
      <w:r w:rsidRPr="003F504C">
        <w:rPr>
          <w:rFonts w:ascii="Times New Roman" w:hAnsi="Times New Roman" w:cs="Times New Roman"/>
        </w:rPr>
        <w:t>:</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2" w:history="1">
        <w:r w:rsidRPr="003F504C">
          <w:rPr>
            <w:rFonts w:ascii="Times New Roman" w:hAnsi="Times New Roman" w:cs="Times New Roman"/>
          </w:rPr>
          <w:t xml:space="preserve">подразделом 2.6. </w:t>
        </w:r>
      </w:hyperlink>
      <w:r w:rsidRPr="003F504C">
        <w:rPr>
          <w:rFonts w:ascii="Times New Roman" w:hAnsi="Times New Roman" w:cs="Times New Roman"/>
        </w:rPr>
        <w:t xml:space="preserve">Административного регламента в отдел делопроизводства или отдел по работе с обращениями граждан администрации </w:t>
      </w:r>
      <w:r w:rsidR="00B84F56">
        <w:rPr>
          <w:rFonts w:ascii="Times New Roman" w:hAnsi="Times New Roman" w:cs="Times New Roman"/>
        </w:rPr>
        <w:t>района</w:t>
      </w:r>
      <w:r w:rsidRPr="003F504C">
        <w:rPr>
          <w:rFonts w:ascii="Times New Roman" w:hAnsi="Times New Roman" w:cs="Times New Roman"/>
        </w:rPr>
        <w:t>.</w:t>
      </w:r>
    </w:p>
    <w:p w:rsidR="009D4F9C" w:rsidRPr="00432389" w:rsidRDefault="00AB6F51" w:rsidP="00432389">
      <w:pPr>
        <w:ind w:firstLine="567"/>
        <w:jc w:val="both"/>
        <w:rPr>
          <w:rFonts w:ascii="Times New Roman" w:hAnsi="Times New Roman" w:cs="Times New Roman"/>
        </w:rPr>
      </w:pPr>
      <w:r w:rsidRPr="003F504C">
        <w:rPr>
          <w:rFonts w:ascii="Times New Roman" w:hAnsi="Times New Roman" w:cs="Times New Roman"/>
        </w:rPr>
        <w:t xml:space="preserve">В случае представления документов в </w:t>
      </w:r>
      <w:r w:rsidR="00B84F56">
        <w:rPr>
          <w:rFonts w:ascii="Times New Roman" w:hAnsi="Times New Roman" w:cs="Times New Roman"/>
        </w:rPr>
        <w:t xml:space="preserve">Отдел </w:t>
      </w:r>
      <w:r w:rsidRPr="003F504C">
        <w:rPr>
          <w:rFonts w:ascii="Times New Roman" w:hAnsi="Times New Roman" w:cs="Times New Roman"/>
        </w:rPr>
        <w:t>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отдела делопроизводства или отдела по работе с обращениями граждан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В ходе приема специалист </w:t>
      </w:r>
      <w:r w:rsidR="00432389">
        <w:rPr>
          <w:rFonts w:ascii="Times New Roman" w:hAnsi="Times New Roman" w:cs="Times New Roman"/>
        </w:rPr>
        <w:t>Отдела</w:t>
      </w:r>
      <w:r w:rsidRPr="003F504C">
        <w:rPr>
          <w:rFonts w:ascii="Times New Roman" w:hAnsi="Times New Roman" w:cs="Times New Roman"/>
        </w:rPr>
        <w:t xml:space="preserve"> производит проверку представленного заявления с </w:t>
      </w:r>
      <w:r w:rsidRPr="003F504C">
        <w:rPr>
          <w:rFonts w:ascii="Times New Roman" w:hAnsi="Times New Roman" w:cs="Times New Roman"/>
        </w:rPr>
        <w:lastRenderedPageBreak/>
        <w:t xml:space="preserve">приложением документов на наличие необходимых документов согласно перечню, указанному в </w:t>
      </w:r>
      <w:hyperlink r:id="rId23" w:history="1">
        <w:r w:rsidRPr="003F504C">
          <w:rPr>
            <w:rFonts w:ascii="Times New Roman" w:hAnsi="Times New Roman" w:cs="Times New Roman"/>
          </w:rPr>
          <w:t>подразделе 2.6.</w:t>
        </w:r>
      </w:hyperlink>
      <w:r w:rsidRPr="003F504C">
        <w:rPr>
          <w:rFonts w:ascii="Times New Roman" w:hAnsi="Times New Roman" w:cs="Times New Roman"/>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sidR="00432389">
        <w:rPr>
          <w:rFonts w:ascii="Times New Roman" w:hAnsi="Times New Roman" w:cs="Times New Roman"/>
        </w:rPr>
        <w:t xml:space="preserve">Отдела </w:t>
      </w:r>
      <w:r w:rsidRPr="003F504C">
        <w:rPr>
          <w:rFonts w:ascii="Times New Roman" w:hAnsi="Times New Roman" w:cs="Times New Roman"/>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В случае если документы не прошли контроль, в ходе приема специалист </w:t>
      </w:r>
      <w:r w:rsidR="00432389">
        <w:rPr>
          <w:rFonts w:ascii="Times New Roman" w:hAnsi="Times New Roman" w:cs="Times New Roman"/>
        </w:rPr>
        <w:t xml:space="preserve">Отдела </w:t>
      </w:r>
      <w:r w:rsidRPr="003F504C">
        <w:rPr>
          <w:rFonts w:ascii="Times New Roman" w:hAnsi="Times New Roman" w:cs="Times New Roman"/>
        </w:rPr>
        <w:t xml:space="preserve"> может в устной форме предложить представить недостающие документы и (или) внести необходимые исправления.</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В случае</w:t>
      </w:r>
      <w:proofErr w:type="gramStart"/>
      <w:r w:rsidRPr="003F504C">
        <w:rPr>
          <w:rFonts w:ascii="Times New Roman" w:hAnsi="Times New Roman" w:cs="Times New Roman"/>
        </w:rPr>
        <w:t>,</w:t>
      </w:r>
      <w:proofErr w:type="gramEnd"/>
      <w:r w:rsidRPr="003F504C">
        <w:rPr>
          <w:rFonts w:ascii="Times New Roman" w:hAnsi="Times New Roman" w:cs="Times New Roman"/>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Результатом административной процедуры является зарегистрированное заявление о предоставлении муниципальной услуги.</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3.1.2. В МФЦ:</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24" w:history="1">
        <w:r w:rsidRPr="003F504C">
          <w:rPr>
            <w:rFonts w:ascii="Times New Roman" w:hAnsi="Times New Roman" w:cs="Times New Roman"/>
          </w:rPr>
          <w:t>разделом</w:t>
        </w:r>
      </w:hyperlink>
      <w:r w:rsidRPr="003F504C">
        <w:rPr>
          <w:rFonts w:ascii="Times New Roman" w:hAnsi="Times New Roman" w:cs="Times New Roman"/>
        </w:rPr>
        <w:t xml:space="preserve"> 2.6 Административного регламента, в МФЦ.</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w:t>
      </w:r>
      <w:r w:rsidR="00432389">
        <w:rPr>
          <w:rFonts w:ascii="Times New Roman" w:hAnsi="Times New Roman" w:cs="Times New Roman"/>
        </w:rPr>
        <w:t>в администрацию района</w:t>
      </w:r>
      <w:r w:rsidRPr="003F504C">
        <w:rPr>
          <w:rFonts w:ascii="Times New Roman" w:hAnsi="Times New Roman" w:cs="Times New Roman"/>
        </w:rPr>
        <w:t>, 3-ий остается в МФЦ) в соответствии с действующими правилами ведения учета документов.</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В расписке указываются следующие пункты:</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согласие на обработку персональных данных;</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данные о заявителе;</w:t>
      </w:r>
      <w:r w:rsidRPr="003F504C">
        <w:rPr>
          <w:rFonts w:ascii="Times New Roman" w:hAnsi="Times New Roman" w:cs="Times New Roman"/>
        </w:rPr>
        <w:tab/>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порядковый номер заявителя;</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дата поступления документов;</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подпись специалиста;</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перечень принятых документов;</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сроки предоставления услуги;</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расписка о выдаче результата.</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00432389">
        <w:rPr>
          <w:rFonts w:ascii="Times New Roman" w:hAnsi="Times New Roman" w:cs="Times New Roman"/>
        </w:rPr>
        <w:t>администрацию района</w:t>
      </w:r>
      <w:r w:rsidRPr="003F504C">
        <w:rPr>
          <w:rFonts w:ascii="Times New Roman" w:hAnsi="Times New Roman" w:cs="Times New Roman"/>
        </w:rPr>
        <w:t xml:space="preserve">, при этом меняя статус в АИС МФЦ </w:t>
      </w:r>
      <w:proofErr w:type="gramStart"/>
      <w:r w:rsidRPr="003F504C">
        <w:rPr>
          <w:rFonts w:ascii="Times New Roman" w:hAnsi="Times New Roman" w:cs="Times New Roman"/>
        </w:rPr>
        <w:t>на</w:t>
      </w:r>
      <w:proofErr w:type="gramEnd"/>
      <w:r w:rsidRPr="003F504C">
        <w:rPr>
          <w:rFonts w:ascii="Times New Roman" w:hAnsi="Times New Roman" w:cs="Times New Roman"/>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B6F51" w:rsidRPr="003F504C" w:rsidRDefault="00AB6F51" w:rsidP="002B2AFE">
      <w:pPr>
        <w:ind w:firstLine="567"/>
        <w:jc w:val="both"/>
        <w:rPr>
          <w:rFonts w:ascii="Times New Roman" w:hAnsi="Times New Roman" w:cs="Times New Roman"/>
        </w:rPr>
      </w:pPr>
      <w:r w:rsidRPr="003F504C">
        <w:rPr>
          <w:rFonts w:ascii="Times New Roman" w:hAnsi="Times New Roman" w:cs="Times New Roman"/>
        </w:rPr>
        <w:t>Результатом административной процедуры является принятое к рассмотрению заявление с приложенными документами и его регистрация.</w:t>
      </w:r>
    </w:p>
    <w:p w:rsidR="00A113FC" w:rsidRDefault="00A113FC" w:rsidP="00A113FC">
      <w:pPr>
        <w:ind w:firstLine="567"/>
        <w:jc w:val="both"/>
        <w:rPr>
          <w:rFonts w:ascii="Times New Roman" w:hAnsi="Times New Roman" w:cs="Times New Roman"/>
          <w:b/>
          <w:bCs/>
        </w:rPr>
      </w:pPr>
    </w:p>
    <w:p w:rsidR="00A113FC" w:rsidRPr="003F504C" w:rsidRDefault="00A113FC" w:rsidP="00A113FC">
      <w:pPr>
        <w:ind w:firstLine="567"/>
        <w:jc w:val="both"/>
        <w:rPr>
          <w:rFonts w:ascii="Times New Roman" w:hAnsi="Times New Roman" w:cs="Times New Roman"/>
          <w:b/>
          <w:bCs/>
        </w:rPr>
      </w:pPr>
      <w:r w:rsidRPr="003F504C">
        <w:rPr>
          <w:rFonts w:ascii="Times New Roman" w:hAnsi="Times New Roman" w:cs="Times New Roman"/>
          <w:b/>
          <w:bCs/>
        </w:rPr>
        <w:t>3.</w:t>
      </w:r>
      <w:r>
        <w:rPr>
          <w:rFonts w:ascii="Times New Roman" w:hAnsi="Times New Roman" w:cs="Times New Roman"/>
          <w:b/>
          <w:bCs/>
        </w:rPr>
        <w:t>2</w:t>
      </w:r>
      <w:r w:rsidRPr="003F504C">
        <w:rPr>
          <w:rFonts w:ascii="Times New Roman" w:hAnsi="Times New Roman" w:cs="Times New Roman"/>
          <w:b/>
          <w:bCs/>
        </w:rPr>
        <w:t xml:space="preserve">. </w:t>
      </w:r>
      <w:r w:rsidRPr="003F504C">
        <w:rPr>
          <w:rFonts w:ascii="Times New Roman" w:hAnsi="Times New Roman" w:cs="Times New Roman"/>
          <w:b/>
        </w:rPr>
        <w:t>Формирование и направление запросов в органы (организации), участвующие в предоставлении муниципальной услуги</w:t>
      </w:r>
    </w:p>
    <w:p w:rsidR="00A113FC" w:rsidRPr="003F504C" w:rsidRDefault="00A113FC" w:rsidP="00A113FC">
      <w:pPr>
        <w:ind w:firstLine="567"/>
        <w:jc w:val="both"/>
        <w:rPr>
          <w:rFonts w:ascii="Times New Roman" w:hAnsi="Times New Roman" w:cs="Times New Roman"/>
        </w:rPr>
      </w:pPr>
      <w:proofErr w:type="gramStart"/>
      <w:r w:rsidRPr="003F504C">
        <w:rPr>
          <w:rFonts w:ascii="Times New Roman" w:hAnsi="Times New Roman" w:cs="Times New Roman"/>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w:t>
      </w:r>
      <w:r w:rsidRPr="003F504C">
        <w:rPr>
          <w:rFonts w:ascii="Times New Roman" w:hAnsi="Times New Roman" w:cs="Times New Roman"/>
        </w:rPr>
        <w:lastRenderedPageBreak/>
        <w:t>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F504C">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113FC" w:rsidRPr="003F504C" w:rsidRDefault="00432389" w:rsidP="00A113FC">
      <w:pPr>
        <w:widowControl/>
        <w:ind w:firstLine="567"/>
        <w:jc w:val="both"/>
        <w:rPr>
          <w:rFonts w:ascii="Times New Roman" w:hAnsi="Times New Roman" w:cs="Times New Roman"/>
        </w:rPr>
      </w:pPr>
      <w:r>
        <w:rPr>
          <w:rFonts w:ascii="Times New Roman" w:hAnsi="Times New Roman" w:cs="Times New Roman"/>
        </w:rPr>
        <w:t>Специалист Отдела</w:t>
      </w:r>
      <w:r w:rsidR="00A113FC" w:rsidRPr="003F504C">
        <w:rPr>
          <w:rFonts w:ascii="Times New Roman" w:hAnsi="Times New Roman" w:cs="Times New Roman"/>
        </w:rPr>
        <w:t xml:space="preserve"> в течение 2 календарных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xml:space="preserve">Межведомственный запрос специалиста </w:t>
      </w:r>
      <w:r w:rsidR="00432389">
        <w:rPr>
          <w:rFonts w:ascii="Times New Roman" w:hAnsi="Times New Roman" w:cs="Times New Roman"/>
        </w:rPr>
        <w:t>Отдела</w:t>
      </w:r>
      <w:r w:rsidRPr="003F504C">
        <w:rPr>
          <w:rFonts w:ascii="Times New Roman" w:hAnsi="Times New Roman" w:cs="Times New Roman"/>
        </w:rPr>
        <w:t xml:space="preserve">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наименование органа, направляющего межведомственный запрос;</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наименование органа, в адрес которого направляется межведомственный запрос;</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наименование муниципальной услуги, для предоставления которой необходимо предоставление документа и (или) информации;</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xml:space="preserve">- указание на положение нормативного правового акта, которым установлено предоставление документа и (или) информации, </w:t>
      </w:r>
      <w:proofErr w:type="gramStart"/>
      <w:r w:rsidRPr="003F504C">
        <w:rPr>
          <w:rFonts w:ascii="Times New Roman" w:hAnsi="Times New Roman" w:cs="Times New Roman"/>
        </w:rPr>
        <w:t>необходимых</w:t>
      </w:r>
      <w:proofErr w:type="gramEnd"/>
      <w:r w:rsidRPr="003F504C">
        <w:rPr>
          <w:rFonts w:ascii="Times New Roman" w:hAnsi="Times New Roman" w:cs="Times New Roman"/>
        </w:rPr>
        <w:t xml:space="preserve"> для предоставления услуги, и указание на реквизиты данного нормативного правового акта;</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дата направления межведомственного запроса;</w:t>
      </w:r>
    </w:p>
    <w:p w:rsidR="00A113FC" w:rsidRPr="003F504C" w:rsidRDefault="00A113FC" w:rsidP="00A113FC">
      <w:pPr>
        <w:widowControl/>
        <w:ind w:firstLine="567"/>
        <w:jc w:val="both"/>
        <w:rPr>
          <w:rFonts w:ascii="Times New Roman" w:hAnsi="Times New Roman" w:cs="Times New Roman"/>
        </w:rPr>
      </w:pPr>
      <w:r w:rsidRPr="003F504C">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13FC" w:rsidRPr="003F504C" w:rsidRDefault="00A113FC" w:rsidP="00A113FC">
      <w:pPr>
        <w:ind w:firstLine="567"/>
        <w:jc w:val="both"/>
        <w:rPr>
          <w:rFonts w:ascii="Times New Roman" w:hAnsi="Times New Roman" w:cs="Times New Roman"/>
        </w:rPr>
      </w:pPr>
      <w:r w:rsidRPr="003F504C">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A113FC" w:rsidRPr="003F504C" w:rsidRDefault="00A113FC" w:rsidP="00A113FC">
      <w:pPr>
        <w:ind w:firstLine="567"/>
        <w:jc w:val="both"/>
        <w:rPr>
          <w:rFonts w:ascii="Times New Roman" w:hAnsi="Times New Roman" w:cs="Times New Roman"/>
        </w:rPr>
      </w:pPr>
    </w:p>
    <w:p w:rsidR="00A113FC" w:rsidRPr="003F504C" w:rsidRDefault="00A113FC" w:rsidP="00A113FC">
      <w:pPr>
        <w:ind w:firstLine="567"/>
        <w:jc w:val="both"/>
        <w:rPr>
          <w:rFonts w:ascii="Times New Roman" w:hAnsi="Times New Roman" w:cs="Times New Roman"/>
          <w:b/>
          <w:bCs/>
        </w:rPr>
      </w:pPr>
      <w:r w:rsidRPr="003F504C">
        <w:rPr>
          <w:rFonts w:ascii="Times New Roman" w:hAnsi="Times New Roman" w:cs="Times New Roman"/>
          <w:b/>
          <w:bCs/>
        </w:rPr>
        <w:t>3.</w:t>
      </w:r>
      <w:r>
        <w:rPr>
          <w:rFonts w:ascii="Times New Roman" w:hAnsi="Times New Roman" w:cs="Times New Roman"/>
          <w:b/>
          <w:bCs/>
        </w:rPr>
        <w:t>3</w:t>
      </w:r>
      <w:r w:rsidRPr="003F504C">
        <w:rPr>
          <w:rFonts w:ascii="Times New Roman" w:hAnsi="Times New Roman" w:cs="Times New Roman"/>
          <w:b/>
          <w:bCs/>
        </w:rPr>
        <w:t>. Рассмотрение заявления о предоставлении муниципальной услуги</w:t>
      </w:r>
    </w:p>
    <w:p w:rsidR="00A113FC" w:rsidRPr="003F504C" w:rsidRDefault="00A113FC" w:rsidP="00A113FC">
      <w:pPr>
        <w:ind w:firstLine="567"/>
        <w:jc w:val="both"/>
        <w:rPr>
          <w:rFonts w:ascii="Times New Roman" w:hAnsi="Times New Roman" w:cs="Times New Roman"/>
        </w:rPr>
      </w:pPr>
      <w:r w:rsidRPr="003F504C">
        <w:rPr>
          <w:rFonts w:ascii="Times New Roman" w:hAnsi="Times New Roman" w:cs="Times New Roman"/>
        </w:rPr>
        <w:t>Основанием для начала административной процедуры является регистрация заявления с прилагаемыми к нему документами к рассмотрению.</w:t>
      </w:r>
    </w:p>
    <w:p w:rsidR="00A113FC" w:rsidRPr="003F504C" w:rsidRDefault="00A113FC" w:rsidP="00A113FC">
      <w:pPr>
        <w:ind w:firstLine="567"/>
        <w:jc w:val="both"/>
        <w:rPr>
          <w:rFonts w:ascii="Times New Roman" w:hAnsi="Times New Roman" w:cs="Times New Roman"/>
        </w:rPr>
      </w:pPr>
      <w:r w:rsidRPr="003F504C">
        <w:rPr>
          <w:rFonts w:ascii="Times New Roman" w:hAnsi="Times New Roman" w:cs="Times New Roman"/>
        </w:rPr>
        <w:t xml:space="preserve">Поступившее обращение рассматривается главой </w:t>
      </w:r>
      <w:r w:rsidR="00432389">
        <w:rPr>
          <w:rFonts w:ascii="Times New Roman" w:hAnsi="Times New Roman" w:cs="Times New Roman"/>
        </w:rPr>
        <w:t>района</w:t>
      </w:r>
      <w:r w:rsidRPr="003F504C">
        <w:rPr>
          <w:rFonts w:ascii="Times New Roman" w:hAnsi="Times New Roman" w:cs="Times New Roman"/>
        </w:rPr>
        <w:t xml:space="preserve"> в течение 1 календарного дня и с резолюцией направляется в порядке делопроизводства заместителю главы администрации</w:t>
      </w:r>
      <w:r w:rsidR="00432389">
        <w:rPr>
          <w:rFonts w:ascii="Times New Roman" w:hAnsi="Times New Roman" w:cs="Times New Roman"/>
        </w:rPr>
        <w:t>-начальнику отдела сельского хозяйства</w:t>
      </w:r>
      <w:r w:rsidRPr="003F504C">
        <w:rPr>
          <w:rFonts w:ascii="Times New Roman" w:hAnsi="Times New Roman" w:cs="Times New Roman"/>
        </w:rPr>
        <w:t>.</w:t>
      </w:r>
    </w:p>
    <w:p w:rsidR="00A113FC" w:rsidRPr="003F504C" w:rsidRDefault="00A113FC" w:rsidP="00A113FC">
      <w:pPr>
        <w:ind w:firstLine="567"/>
        <w:jc w:val="both"/>
        <w:rPr>
          <w:rFonts w:ascii="Times New Roman" w:hAnsi="Times New Roman" w:cs="Times New Roman"/>
        </w:rPr>
      </w:pPr>
      <w:r w:rsidRPr="003F504C">
        <w:rPr>
          <w:rFonts w:ascii="Times New Roman" w:hAnsi="Times New Roman" w:cs="Times New Roman"/>
        </w:rPr>
        <w:t xml:space="preserve">Заместитель главы администрации </w:t>
      </w:r>
      <w:r w:rsidR="00432389">
        <w:rPr>
          <w:rFonts w:ascii="Times New Roman" w:hAnsi="Times New Roman" w:cs="Times New Roman"/>
        </w:rPr>
        <w:t>района</w:t>
      </w:r>
      <w:r w:rsidRPr="003F504C">
        <w:rPr>
          <w:rFonts w:ascii="Times New Roman" w:hAnsi="Times New Roman" w:cs="Times New Roman"/>
        </w:rPr>
        <w:t xml:space="preserve"> - начальник </w:t>
      </w:r>
      <w:r w:rsidR="00432389">
        <w:rPr>
          <w:rFonts w:ascii="Times New Roman" w:hAnsi="Times New Roman" w:cs="Times New Roman"/>
        </w:rPr>
        <w:t>отдела сельского хозяйства</w:t>
      </w:r>
      <w:r w:rsidRPr="003F504C">
        <w:rPr>
          <w:rFonts w:ascii="Times New Roman" w:hAnsi="Times New Roman" w:cs="Times New Roman"/>
        </w:rPr>
        <w:t xml:space="preserve"> рассматривает поступившее обращение в течение 1 календарного дня и с резолюцией в порядке делопроизводства направляет </w:t>
      </w:r>
      <w:r w:rsidR="00432389">
        <w:rPr>
          <w:rFonts w:ascii="Times New Roman" w:hAnsi="Times New Roman" w:cs="Times New Roman"/>
        </w:rPr>
        <w:t>Отдела</w:t>
      </w:r>
      <w:r w:rsidRPr="003F504C">
        <w:rPr>
          <w:rFonts w:ascii="Times New Roman" w:hAnsi="Times New Roman" w:cs="Times New Roman"/>
        </w:rPr>
        <w:t>.</w:t>
      </w:r>
    </w:p>
    <w:p w:rsidR="00A113FC" w:rsidRPr="003F504C" w:rsidRDefault="00A113FC" w:rsidP="00A113FC">
      <w:pPr>
        <w:ind w:firstLine="567"/>
        <w:jc w:val="both"/>
        <w:rPr>
          <w:rFonts w:ascii="Times New Roman" w:hAnsi="Times New Roman" w:cs="Times New Roman"/>
        </w:rPr>
      </w:pPr>
      <w:r w:rsidRPr="003F504C">
        <w:rPr>
          <w:rFonts w:ascii="Times New Roman" w:hAnsi="Times New Roman" w:cs="Times New Roman"/>
        </w:rPr>
        <w:lastRenderedPageBreak/>
        <w:t xml:space="preserve">Начальник </w:t>
      </w:r>
      <w:r w:rsidR="00432389">
        <w:rPr>
          <w:rFonts w:ascii="Times New Roman" w:hAnsi="Times New Roman" w:cs="Times New Roman"/>
        </w:rPr>
        <w:t>Отдела</w:t>
      </w:r>
      <w:r w:rsidRPr="003F504C">
        <w:rPr>
          <w:rFonts w:ascii="Times New Roman" w:hAnsi="Times New Roman" w:cs="Times New Roman"/>
        </w:rPr>
        <w:t xml:space="preserve"> рассматривает поступившее обращение и в тот же день направляет данное обращение в порядке делопроизводства </w:t>
      </w:r>
      <w:r w:rsidR="00432389">
        <w:rPr>
          <w:rFonts w:ascii="Times New Roman" w:hAnsi="Times New Roman" w:cs="Times New Roman"/>
        </w:rPr>
        <w:t>специалисту О</w:t>
      </w:r>
      <w:r w:rsidRPr="003F504C">
        <w:rPr>
          <w:rFonts w:ascii="Times New Roman" w:hAnsi="Times New Roman" w:cs="Times New Roman"/>
        </w:rPr>
        <w:t>тдела для оказания муниципальной услуги.</w:t>
      </w:r>
    </w:p>
    <w:p w:rsidR="00A113FC" w:rsidRPr="003F504C" w:rsidRDefault="00A113FC" w:rsidP="00A113FC">
      <w:pPr>
        <w:ind w:firstLine="567"/>
        <w:jc w:val="both"/>
        <w:rPr>
          <w:rFonts w:ascii="Times New Roman" w:hAnsi="Times New Roman" w:cs="Times New Roman"/>
        </w:rPr>
      </w:pPr>
      <w:r w:rsidRPr="003F504C">
        <w:rPr>
          <w:rFonts w:ascii="Times New Roman" w:hAnsi="Times New Roman" w:cs="Times New Roman"/>
        </w:rPr>
        <w:t>В случае</w:t>
      </w:r>
      <w:proofErr w:type="gramStart"/>
      <w:r w:rsidRPr="003F504C">
        <w:rPr>
          <w:rFonts w:ascii="Times New Roman" w:hAnsi="Times New Roman" w:cs="Times New Roman"/>
        </w:rPr>
        <w:t>,</w:t>
      </w:r>
      <w:proofErr w:type="gramEnd"/>
      <w:r w:rsidRPr="003F504C">
        <w:rPr>
          <w:rFonts w:ascii="Times New Roman" w:hAnsi="Times New Roman" w:cs="Times New Roman"/>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32389" w:rsidRDefault="00A113FC" w:rsidP="00A113FC">
      <w:pPr>
        <w:ind w:firstLine="567"/>
        <w:jc w:val="both"/>
        <w:rPr>
          <w:rFonts w:ascii="Times New Roman" w:hAnsi="Times New Roman" w:cs="Times New Roman"/>
        </w:rPr>
      </w:pPr>
      <w:r w:rsidRPr="003F504C">
        <w:rPr>
          <w:rFonts w:ascii="Times New Roman" w:hAnsi="Times New Roman" w:cs="Times New Roman"/>
        </w:rPr>
        <w:t xml:space="preserve">Специалист </w:t>
      </w:r>
      <w:r w:rsidR="00432389">
        <w:rPr>
          <w:rFonts w:ascii="Times New Roman" w:hAnsi="Times New Roman" w:cs="Times New Roman"/>
        </w:rPr>
        <w:t>Отдела</w:t>
      </w:r>
      <w:r w:rsidRPr="003F504C">
        <w:rPr>
          <w:rFonts w:ascii="Times New Roman" w:hAnsi="Times New Roman" w:cs="Times New Roman"/>
        </w:rPr>
        <w:t xml:space="preserve">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 в течение 2 календарных дней со дня их регистрации</w:t>
      </w:r>
      <w:r w:rsidR="00432389">
        <w:rPr>
          <w:rFonts w:ascii="Times New Roman" w:hAnsi="Times New Roman" w:cs="Times New Roman"/>
        </w:rPr>
        <w:t>.</w:t>
      </w:r>
    </w:p>
    <w:p w:rsidR="00A113FC" w:rsidRPr="003F504C" w:rsidRDefault="00A113FC" w:rsidP="00A113FC">
      <w:pPr>
        <w:ind w:firstLine="567"/>
        <w:jc w:val="both"/>
        <w:rPr>
          <w:rFonts w:ascii="Times New Roman" w:hAnsi="Times New Roman" w:cs="Times New Roman"/>
        </w:rPr>
      </w:pPr>
      <w:r w:rsidRPr="003F504C">
        <w:rPr>
          <w:rFonts w:ascii="Times New Roman" w:hAnsi="Times New Roman" w:cs="Times New Roman"/>
        </w:rPr>
        <w:t>Результатом административной процедуры является рассмотренное заявление с приложенными документами.</w:t>
      </w:r>
    </w:p>
    <w:p w:rsidR="00A113FC" w:rsidRDefault="00A113FC" w:rsidP="002B2AFE">
      <w:pPr>
        <w:ind w:firstLine="567"/>
        <w:jc w:val="both"/>
        <w:rPr>
          <w:rFonts w:ascii="Times New Roman" w:hAnsi="Times New Roman" w:cs="Times New Roman"/>
          <w:b/>
          <w:bCs/>
        </w:rPr>
      </w:pPr>
    </w:p>
    <w:p w:rsidR="00AE7419" w:rsidRPr="003F504C" w:rsidRDefault="00AE7419" w:rsidP="002B2AFE">
      <w:pPr>
        <w:ind w:firstLine="567"/>
        <w:jc w:val="both"/>
        <w:rPr>
          <w:rFonts w:ascii="Times New Roman" w:hAnsi="Times New Roman" w:cs="Times New Roman"/>
          <w:b/>
        </w:rPr>
      </w:pPr>
      <w:r w:rsidRPr="00432389">
        <w:rPr>
          <w:rFonts w:ascii="Times New Roman" w:hAnsi="Times New Roman" w:cs="Times New Roman"/>
          <w:b/>
        </w:rPr>
        <w:t>3.</w:t>
      </w:r>
      <w:r w:rsidR="00A23D10" w:rsidRPr="00432389">
        <w:rPr>
          <w:rFonts w:ascii="Times New Roman" w:hAnsi="Times New Roman" w:cs="Times New Roman"/>
          <w:b/>
        </w:rPr>
        <w:t>4</w:t>
      </w:r>
      <w:r w:rsidRPr="00432389">
        <w:rPr>
          <w:rFonts w:ascii="Times New Roman" w:hAnsi="Times New Roman" w:cs="Times New Roman"/>
          <w:b/>
        </w:rPr>
        <w:t xml:space="preserve">. </w:t>
      </w:r>
      <w:r w:rsidR="00353CD3" w:rsidRPr="00432389">
        <w:rPr>
          <w:rFonts w:ascii="Times New Roman" w:hAnsi="Times New Roman" w:cs="Times New Roman"/>
          <w:b/>
        </w:rPr>
        <w:t>П</w:t>
      </w:r>
      <w:r w:rsidRPr="00432389">
        <w:rPr>
          <w:rFonts w:ascii="Times New Roman" w:hAnsi="Times New Roman" w:cs="Times New Roman"/>
          <w:b/>
        </w:rPr>
        <w:t>риостановлени</w:t>
      </w:r>
      <w:r w:rsidR="0005797F" w:rsidRPr="00432389">
        <w:rPr>
          <w:rFonts w:ascii="Times New Roman" w:hAnsi="Times New Roman" w:cs="Times New Roman"/>
          <w:b/>
        </w:rPr>
        <w:t>е</w:t>
      </w:r>
      <w:r w:rsidRPr="00432389">
        <w:rPr>
          <w:rFonts w:ascii="Times New Roman" w:hAnsi="Times New Roman" w:cs="Times New Roman"/>
          <w:b/>
        </w:rPr>
        <w:t xml:space="preserve"> предоставления муниципальной услуги</w:t>
      </w:r>
    </w:p>
    <w:p w:rsidR="00AE7419" w:rsidRPr="003F504C" w:rsidRDefault="00AE7419" w:rsidP="002B2AFE">
      <w:pPr>
        <w:ind w:firstLine="567"/>
        <w:jc w:val="both"/>
        <w:rPr>
          <w:rFonts w:ascii="Times New Roman" w:hAnsi="Times New Roman" w:cs="Times New Roman"/>
        </w:rPr>
      </w:pPr>
      <w:r w:rsidRPr="003F504C">
        <w:rPr>
          <w:rFonts w:ascii="Times New Roman" w:hAnsi="Times New Roman" w:cs="Times New Roman"/>
        </w:rPr>
        <w:t>Основанием для начала административной процедуры является наличие оснований, предусмотренных п</w:t>
      </w:r>
      <w:r w:rsidR="00A23D10" w:rsidRPr="003F504C">
        <w:rPr>
          <w:rFonts w:ascii="Times New Roman" w:hAnsi="Times New Roman" w:cs="Times New Roman"/>
        </w:rPr>
        <w:t>одразделом</w:t>
      </w:r>
      <w:r w:rsidRPr="003F504C">
        <w:rPr>
          <w:rFonts w:ascii="Times New Roman" w:hAnsi="Times New Roman" w:cs="Times New Roman"/>
        </w:rPr>
        <w:t xml:space="preserve"> 2.</w:t>
      </w:r>
      <w:r w:rsidR="00D23A80" w:rsidRPr="003F504C">
        <w:rPr>
          <w:rFonts w:ascii="Times New Roman" w:hAnsi="Times New Roman" w:cs="Times New Roman"/>
        </w:rPr>
        <w:t>10</w:t>
      </w:r>
      <w:r w:rsidRPr="003F504C">
        <w:rPr>
          <w:rFonts w:ascii="Times New Roman" w:hAnsi="Times New Roman" w:cs="Times New Roman"/>
        </w:rPr>
        <w:t xml:space="preserve"> Административного регламента. Специалист </w:t>
      </w:r>
      <w:r w:rsidR="00432389">
        <w:rPr>
          <w:rFonts w:ascii="Times New Roman" w:hAnsi="Times New Roman" w:cs="Times New Roman"/>
        </w:rPr>
        <w:t>Отдела</w:t>
      </w:r>
      <w:r w:rsidRPr="003F504C">
        <w:rPr>
          <w:rFonts w:ascii="Times New Roman" w:hAnsi="Times New Roman" w:cs="Times New Roman"/>
        </w:rPr>
        <w:t xml:space="preserve"> в течение 2 календарных дней со дня поступления Заявления готовит сопроводительное письмо в адрес заявителя о приостановлении предоставления муниципальной услуги по поступившему заявлению.</w:t>
      </w:r>
    </w:p>
    <w:p w:rsidR="00AE7419" w:rsidRPr="003F504C" w:rsidRDefault="00AE7419" w:rsidP="002B2AFE">
      <w:pPr>
        <w:ind w:firstLine="567"/>
        <w:jc w:val="both"/>
        <w:rPr>
          <w:rFonts w:ascii="Times New Roman" w:hAnsi="Times New Roman" w:cs="Times New Roman"/>
        </w:rPr>
      </w:pPr>
      <w:r w:rsidRPr="003F504C">
        <w:rPr>
          <w:rFonts w:ascii="Times New Roman" w:hAnsi="Times New Roman" w:cs="Times New Roman"/>
        </w:rPr>
        <w:t xml:space="preserve">Данное сопроводительное письмо должно содержать </w:t>
      </w:r>
      <w:r w:rsidR="00A23D10" w:rsidRPr="003F504C">
        <w:rPr>
          <w:rFonts w:ascii="Times New Roman" w:hAnsi="Times New Roman" w:cs="Times New Roman"/>
        </w:rPr>
        <w:t>все основания</w:t>
      </w:r>
      <w:r w:rsidRPr="003F504C">
        <w:rPr>
          <w:rFonts w:ascii="Times New Roman" w:hAnsi="Times New Roman" w:cs="Times New Roman"/>
        </w:rPr>
        <w:t xml:space="preserve"> приостановления предоставления муниципальной услуги. </w:t>
      </w:r>
    </w:p>
    <w:p w:rsidR="00AE7419" w:rsidRPr="003F504C" w:rsidRDefault="00AE7419" w:rsidP="002B2AFE">
      <w:pPr>
        <w:ind w:firstLine="567"/>
        <w:jc w:val="both"/>
        <w:rPr>
          <w:rFonts w:ascii="Times New Roman" w:hAnsi="Times New Roman" w:cs="Times New Roman"/>
        </w:rPr>
      </w:pPr>
      <w:r w:rsidRPr="003F504C">
        <w:rPr>
          <w:rFonts w:ascii="Times New Roman" w:hAnsi="Times New Roman" w:cs="Times New Roman"/>
        </w:rPr>
        <w:t xml:space="preserve">Специалист </w:t>
      </w:r>
      <w:r w:rsidR="00432389">
        <w:rPr>
          <w:rFonts w:ascii="Times New Roman" w:hAnsi="Times New Roman" w:cs="Times New Roman"/>
        </w:rPr>
        <w:t>Отдела</w:t>
      </w:r>
      <w:r w:rsidRPr="003F504C">
        <w:rPr>
          <w:rFonts w:ascii="Times New Roman" w:hAnsi="Times New Roman" w:cs="Times New Roman"/>
        </w:rPr>
        <w:t xml:space="preserve"> направляет заявителю подписанное </w:t>
      </w:r>
      <w:r w:rsidR="00432389">
        <w:rPr>
          <w:rFonts w:ascii="Times New Roman" w:hAnsi="Times New Roman" w:cs="Times New Roman"/>
        </w:rPr>
        <w:t>главой района</w:t>
      </w:r>
      <w:r w:rsidRPr="003F504C">
        <w:rPr>
          <w:rFonts w:ascii="Times New Roman" w:hAnsi="Times New Roman" w:cs="Times New Roman"/>
        </w:rPr>
        <w:t xml:space="preserve"> сопроводительное письмо о приостановлении рассмотрения заявления об утверждении схемы расположения земельного участка посредством почтового отправления по указанному в Заявлении почтовому адресу в течение 1 календарного дня после его подписания.</w:t>
      </w:r>
    </w:p>
    <w:p w:rsidR="00AE7419" w:rsidRDefault="00AE7419" w:rsidP="00353CD3">
      <w:pPr>
        <w:ind w:firstLine="567"/>
        <w:jc w:val="both"/>
        <w:rPr>
          <w:rFonts w:ascii="Times New Roman" w:hAnsi="Times New Roman" w:cs="Times New Roman"/>
        </w:rPr>
      </w:pPr>
      <w:r w:rsidRPr="003F504C">
        <w:rPr>
          <w:rFonts w:ascii="Times New Roman" w:hAnsi="Times New Roman" w:cs="Times New Roman"/>
        </w:rPr>
        <w:t xml:space="preserve">Результатом административной процедуры является подписанное </w:t>
      </w:r>
      <w:r w:rsidR="00432389">
        <w:rPr>
          <w:rFonts w:ascii="Times New Roman" w:hAnsi="Times New Roman" w:cs="Times New Roman"/>
        </w:rPr>
        <w:t>главой района</w:t>
      </w:r>
      <w:r w:rsidRPr="003F504C">
        <w:rPr>
          <w:rFonts w:ascii="Times New Roman" w:hAnsi="Times New Roman" w:cs="Times New Roman"/>
        </w:rPr>
        <w:t xml:space="preserve"> сопроводительное письмо о приостановлении предоставления муниципальной услуги.</w:t>
      </w:r>
    </w:p>
    <w:p w:rsidR="00353CD3" w:rsidRDefault="00353CD3" w:rsidP="002B2AFE">
      <w:pPr>
        <w:ind w:firstLine="567"/>
        <w:jc w:val="both"/>
        <w:rPr>
          <w:rFonts w:ascii="Times New Roman" w:hAnsi="Times New Roman" w:cs="Times New Roman"/>
        </w:rPr>
      </w:pPr>
      <w:r w:rsidRPr="003D15A4">
        <w:rPr>
          <w:rFonts w:ascii="Times New Roman" w:hAnsi="Times New Roman" w:cs="Times New Roman"/>
        </w:rPr>
        <w:t xml:space="preserve">Подписанное </w:t>
      </w:r>
      <w:r>
        <w:rPr>
          <w:rFonts w:ascii="Times New Roman" w:hAnsi="Times New Roman" w:cs="Times New Roman"/>
        </w:rPr>
        <w:t>решение</w:t>
      </w:r>
      <w:r w:rsidRPr="003D15A4">
        <w:rPr>
          <w:rFonts w:ascii="Times New Roman" w:hAnsi="Times New Roman" w:cs="Times New Roman"/>
        </w:rPr>
        <w:t xml:space="preserve"> </w:t>
      </w:r>
      <w:r w:rsidRPr="003F504C">
        <w:rPr>
          <w:rFonts w:ascii="Times New Roman" w:hAnsi="Times New Roman" w:cs="Times New Roman"/>
        </w:rPr>
        <w:t>о приостановлении предоставления муниципальной услуги</w:t>
      </w:r>
      <w:r w:rsidRPr="003D15A4">
        <w:rPr>
          <w:rFonts w:ascii="Times New Roman" w:hAnsi="Times New Roman" w:cs="Times New Roman"/>
        </w:rPr>
        <w:t xml:space="preserve"> направляется </w:t>
      </w:r>
      <w:r w:rsidRPr="00396F1F">
        <w:rPr>
          <w:rFonts w:ascii="Times New Roman" w:hAnsi="Times New Roman" w:cs="Times New Roman"/>
        </w:rPr>
        <w:t>в порядке, предусмотренном подразделом 3.</w:t>
      </w:r>
      <w:r>
        <w:rPr>
          <w:rFonts w:ascii="Times New Roman" w:hAnsi="Times New Roman" w:cs="Times New Roman"/>
        </w:rPr>
        <w:t>6</w:t>
      </w:r>
      <w:r w:rsidRPr="00396F1F">
        <w:rPr>
          <w:rFonts w:ascii="Times New Roman" w:hAnsi="Times New Roman" w:cs="Times New Roman"/>
        </w:rPr>
        <w:t xml:space="preserve"> настоящего Административного регламента, заявителю в срок, не превышающий </w:t>
      </w:r>
      <w:r w:rsidRPr="003F504C">
        <w:rPr>
          <w:rFonts w:ascii="Times New Roman" w:hAnsi="Times New Roman" w:cs="Times New Roman"/>
        </w:rPr>
        <w:t>30 календарных дней со дня регистрации Заявления</w:t>
      </w:r>
      <w:r w:rsidRPr="00396F1F">
        <w:rPr>
          <w:rFonts w:ascii="Times New Roman" w:hAnsi="Times New Roman" w:cs="Times New Roman"/>
        </w:rPr>
        <w:t>.</w:t>
      </w:r>
    </w:p>
    <w:p w:rsidR="00AE7419" w:rsidRPr="003F504C" w:rsidRDefault="00AE7419" w:rsidP="002B2AFE">
      <w:pPr>
        <w:ind w:firstLine="567"/>
        <w:jc w:val="both"/>
        <w:rPr>
          <w:rFonts w:ascii="Times New Roman" w:hAnsi="Times New Roman" w:cs="Times New Roman"/>
        </w:rPr>
      </w:pPr>
    </w:p>
    <w:p w:rsidR="00AE7419" w:rsidRPr="003F504C" w:rsidRDefault="00AE7419" w:rsidP="002B2AFE">
      <w:pPr>
        <w:ind w:firstLine="567"/>
        <w:jc w:val="both"/>
        <w:rPr>
          <w:rFonts w:ascii="Times New Roman" w:hAnsi="Times New Roman" w:cs="Times New Roman"/>
          <w:b/>
          <w:bCs/>
        </w:rPr>
      </w:pPr>
      <w:r w:rsidRPr="003F504C">
        <w:rPr>
          <w:rFonts w:ascii="Times New Roman" w:hAnsi="Times New Roman" w:cs="Times New Roman"/>
          <w:b/>
          <w:bCs/>
        </w:rPr>
        <w:t>3.</w:t>
      </w:r>
      <w:r w:rsidR="00910A84" w:rsidRPr="003F504C">
        <w:rPr>
          <w:rFonts w:ascii="Times New Roman" w:hAnsi="Times New Roman" w:cs="Times New Roman"/>
          <w:b/>
          <w:bCs/>
        </w:rPr>
        <w:t>5</w:t>
      </w:r>
      <w:r w:rsidRPr="003F504C">
        <w:rPr>
          <w:rFonts w:ascii="Times New Roman" w:hAnsi="Times New Roman" w:cs="Times New Roman"/>
          <w:b/>
          <w:bCs/>
        </w:rPr>
        <w:t>. П</w:t>
      </w:r>
      <w:r w:rsidRPr="003F504C">
        <w:rPr>
          <w:rFonts w:ascii="Times New Roman" w:hAnsi="Times New Roman" w:cs="Times New Roman"/>
          <w:b/>
        </w:rPr>
        <w:t>ринятие решения о предоставлении муниципальной услуги либо отказе в предоставлении муниципальной услуги</w:t>
      </w:r>
    </w:p>
    <w:p w:rsidR="00E82D89" w:rsidRPr="003F504C" w:rsidRDefault="009541FA" w:rsidP="002B2AFE">
      <w:pPr>
        <w:ind w:firstLine="567"/>
        <w:jc w:val="both"/>
        <w:rPr>
          <w:rFonts w:ascii="Times New Roman" w:hAnsi="Times New Roman" w:cs="Times New Roman"/>
        </w:rPr>
      </w:pPr>
      <w:proofErr w:type="gramStart"/>
      <w:r w:rsidRPr="003F504C">
        <w:rPr>
          <w:rFonts w:ascii="Times New Roman" w:hAnsi="Times New Roman" w:cs="Times New Roman"/>
        </w:rPr>
        <w:t>В случае отсутствия оснований, предусмотренных подраздел</w:t>
      </w:r>
      <w:r w:rsidR="00D23A80" w:rsidRPr="003F504C">
        <w:rPr>
          <w:rFonts w:ascii="Times New Roman" w:hAnsi="Times New Roman" w:cs="Times New Roman"/>
        </w:rPr>
        <w:t>ами</w:t>
      </w:r>
      <w:r w:rsidRPr="003F504C">
        <w:rPr>
          <w:rFonts w:ascii="Times New Roman" w:hAnsi="Times New Roman" w:cs="Times New Roman"/>
        </w:rPr>
        <w:t xml:space="preserve"> 2.</w:t>
      </w:r>
      <w:r w:rsidR="00D23A80" w:rsidRPr="003F504C">
        <w:rPr>
          <w:rFonts w:ascii="Times New Roman" w:hAnsi="Times New Roman" w:cs="Times New Roman"/>
        </w:rPr>
        <w:t>10 и 2.11</w:t>
      </w:r>
      <w:r w:rsidRPr="003F504C">
        <w:rPr>
          <w:rFonts w:ascii="Times New Roman" w:hAnsi="Times New Roman" w:cs="Times New Roman"/>
        </w:rPr>
        <w:t xml:space="preserve"> настоящего Административного регламента, в</w:t>
      </w:r>
      <w:r w:rsidR="00E82D89" w:rsidRPr="003F504C">
        <w:rPr>
          <w:rFonts w:ascii="Times New Roman" w:hAnsi="Times New Roman" w:cs="Times New Roman"/>
        </w:rPr>
        <w:t xml:space="preserve"> течение </w:t>
      </w:r>
      <w:r w:rsidR="003E42AC" w:rsidRPr="003F504C">
        <w:rPr>
          <w:rFonts w:ascii="Times New Roman" w:hAnsi="Times New Roman" w:cs="Times New Roman"/>
        </w:rPr>
        <w:t>2</w:t>
      </w:r>
      <w:r w:rsidR="00E82D89" w:rsidRPr="003F504C">
        <w:rPr>
          <w:rFonts w:ascii="Times New Roman" w:hAnsi="Times New Roman" w:cs="Times New Roman"/>
        </w:rPr>
        <w:t xml:space="preserve"> календарных дней с момента </w:t>
      </w:r>
      <w:r w:rsidR="00BF7B30" w:rsidRPr="003F504C">
        <w:rPr>
          <w:rFonts w:ascii="Times New Roman" w:hAnsi="Times New Roman" w:cs="Times New Roman"/>
        </w:rPr>
        <w:t>получения в рамках межуровневого и межведомственного взаимодействия документов, указанных в п</w:t>
      </w:r>
      <w:r w:rsidR="00AE7419" w:rsidRPr="003F504C">
        <w:rPr>
          <w:rFonts w:ascii="Times New Roman" w:hAnsi="Times New Roman" w:cs="Times New Roman"/>
        </w:rPr>
        <w:t>одразделе</w:t>
      </w:r>
      <w:r w:rsidR="00BF7B30" w:rsidRPr="003F504C">
        <w:rPr>
          <w:rFonts w:ascii="Times New Roman" w:hAnsi="Times New Roman" w:cs="Times New Roman"/>
        </w:rPr>
        <w:t xml:space="preserve"> 2.</w:t>
      </w:r>
      <w:r w:rsidR="00D23A80" w:rsidRPr="003F504C">
        <w:rPr>
          <w:rFonts w:ascii="Times New Roman" w:hAnsi="Times New Roman" w:cs="Times New Roman"/>
        </w:rPr>
        <w:t>7</w:t>
      </w:r>
      <w:r w:rsidR="00BF7B30" w:rsidRPr="003F504C">
        <w:rPr>
          <w:rFonts w:ascii="Times New Roman" w:hAnsi="Times New Roman" w:cs="Times New Roman"/>
        </w:rPr>
        <w:t xml:space="preserve"> Административного регламента, специалист </w:t>
      </w:r>
      <w:r w:rsidR="00EC0B1C">
        <w:rPr>
          <w:rFonts w:ascii="Times New Roman" w:hAnsi="Times New Roman" w:cs="Times New Roman"/>
        </w:rPr>
        <w:t>Отдела</w:t>
      </w:r>
      <w:r w:rsidR="00BF7B30" w:rsidRPr="003F504C">
        <w:rPr>
          <w:rFonts w:ascii="Times New Roman" w:hAnsi="Times New Roman" w:cs="Times New Roman"/>
        </w:rPr>
        <w:t xml:space="preserve"> </w:t>
      </w:r>
      <w:r w:rsidR="00E82D89" w:rsidRPr="003F504C">
        <w:rPr>
          <w:rFonts w:ascii="Times New Roman" w:hAnsi="Times New Roman" w:cs="Times New Roman"/>
        </w:rPr>
        <w:t xml:space="preserve">готовит проект постановления администрации </w:t>
      </w:r>
      <w:r w:rsidR="00EC0B1C">
        <w:rPr>
          <w:rFonts w:ascii="Times New Roman" w:hAnsi="Times New Roman" w:cs="Times New Roman"/>
        </w:rPr>
        <w:t>района</w:t>
      </w:r>
      <w:r w:rsidR="00E82D89" w:rsidRPr="003F504C">
        <w:rPr>
          <w:rFonts w:ascii="Times New Roman" w:hAnsi="Times New Roman" w:cs="Times New Roman"/>
        </w:rPr>
        <w:t xml:space="preserve"> о</w:t>
      </w:r>
      <w:r w:rsidR="00A7600C" w:rsidRPr="003F504C">
        <w:rPr>
          <w:rFonts w:ascii="Times New Roman" w:hAnsi="Times New Roman" w:cs="Times New Roman"/>
        </w:rPr>
        <w:t>б</w:t>
      </w:r>
      <w:r w:rsidR="00E82D89" w:rsidRPr="003F504C">
        <w:rPr>
          <w:rFonts w:ascii="Times New Roman" w:hAnsi="Times New Roman" w:cs="Times New Roman"/>
        </w:rPr>
        <w:t xml:space="preserve"> </w:t>
      </w:r>
      <w:r w:rsidR="00A7600C" w:rsidRPr="003F504C">
        <w:rPr>
          <w:rFonts w:ascii="Times New Roman" w:hAnsi="Times New Roman" w:cs="Times New Roman"/>
        </w:rPr>
        <w:t>утверждении схемы расположения земельного участка</w:t>
      </w:r>
      <w:r w:rsidRPr="003F504C">
        <w:rPr>
          <w:rFonts w:ascii="Times New Roman" w:hAnsi="Times New Roman" w:cs="Times New Roman"/>
        </w:rPr>
        <w:t xml:space="preserve"> или земельных участков на кадастровом плане территории</w:t>
      </w:r>
      <w:r w:rsidR="00A7600C" w:rsidRPr="003F504C">
        <w:rPr>
          <w:rFonts w:ascii="Times New Roman" w:hAnsi="Times New Roman" w:cs="Times New Roman"/>
        </w:rPr>
        <w:t xml:space="preserve"> (далее – </w:t>
      </w:r>
      <w:r w:rsidR="00534FFC" w:rsidRPr="003F504C">
        <w:rPr>
          <w:rFonts w:ascii="Times New Roman" w:hAnsi="Times New Roman" w:cs="Times New Roman"/>
        </w:rPr>
        <w:t xml:space="preserve">проект </w:t>
      </w:r>
      <w:r w:rsidRPr="003F504C">
        <w:rPr>
          <w:rFonts w:ascii="Times New Roman" w:hAnsi="Times New Roman" w:cs="Times New Roman"/>
        </w:rPr>
        <w:t>п</w:t>
      </w:r>
      <w:r w:rsidR="00534FFC" w:rsidRPr="003F504C">
        <w:rPr>
          <w:rFonts w:ascii="Times New Roman" w:hAnsi="Times New Roman" w:cs="Times New Roman"/>
        </w:rPr>
        <w:t>остановления</w:t>
      </w:r>
      <w:r w:rsidR="00A7600C" w:rsidRPr="003F504C">
        <w:rPr>
          <w:rFonts w:ascii="Times New Roman" w:hAnsi="Times New Roman" w:cs="Times New Roman"/>
        </w:rPr>
        <w:t>)</w:t>
      </w:r>
      <w:r w:rsidR="00E82D89" w:rsidRPr="003F504C">
        <w:rPr>
          <w:rFonts w:ascii="Times New Roman" w:hAnsi="Times New Roman" w:cs="Times New Roman"/>
        </w:rPr>
        <w:t>.</w:t>
      </w:r>
      <w:proofErr w:type="gramEnd"/>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Проект </w:t>
      </w:r>
      <w:r w:rsidR="009541FA" w:rsidRPr="003F504C">
        <w:rPr>
          <w:rFonts w:ascii="Times New Roman" w:hAnsi="Times New Roman" w:cs="Times New Roman"/>
        </w:rPr>
        <w:t>п</w:t>
      </w:r>
      <w:r w:rsidRPr="003F504C">
        <w:rPr>
          <w:rFonts w:ascii="Times New Roman" w:hAnsi="Times New Roman" w:cs="Times New Roman"/>
        </w:rPr>
        <w:t xml:space="preserve">остановления должен быть согласован структурными подразделениями администрации </w:t>
      </w:r>
      <w:r w:rsidR="00EC0B1C">
        <w:rPr>
          <w:rFonts w:ascii="Times New Roman" w:hAnsi="Times New Roman" w:cs="Times New Roman"/>
        </w:rPr>
        <w:t>района</w:t>
      </w:r>
      <w:r w:rsidRPr="003F504C">
        <w:rPr>
          <w:rFonts w:ascii="Times New Roman" w:hAnsi="Times New Roman" w:cs="Times New Roman"/>
        </w:rPr>
        <w:t xml:space="preserve"> в срок, не превышающий </w:t>
      </w:r>
      <w:r w:rsidR="006B3E0E">
        <w:rPr>
          <w:rFonts w:ascii="Times New Roman" w:hAnsi="Times New Roman" w:cs="Times New Roman"/>
        </w:rPr>
        <w:t>60 –</w:t>
      </w:r>
      <w:proofErr w:type="spellStart"/>
      <w:r w:rsidR="006B3E0E">
        <w:rPr>
          <w:rFonts w:ascii="Times New Roman" w:hAnsi="Times New Roman" w:cs="Times New Roman"/>
        </w:rPr>
        <w:t>ти</w:t>
      </w:r>
      <w:proofErr w:type="spellEnd"/>
      <w:r w:rsidR="006B3E0E">
        <w:rPr>
          <w:rFonts w:ascii="Times New Roman" w:hAnsi="Times New Roman" w:cs="Times New Roman"/>
        </w:rPr>
        <w:t xml:space="preserve"> </w:t>
      </w:r>
      <w:r w:rsidRPr="003F504C">
        <w:rPr>
          <w:rFonts w:ascii="Times New Roman" w:hAnsi="Times New Roman" w:cs="Times New Roman"/>
        </w:rPr>
        <w:t xml:space="preserve">календарных дней. </w:t>
      </w:r>
    </w:p>
    <w:p w:rsidR="00E82D89" w:rsidRPr="003F504C" w:rsidRDefault="00534FFC" w:rsidP="002B2AFE">
      <w:pPr>
        <w:ind w:firstLine="567"/>
        <w:jc w:val="both"/>
        <w:rPr>
          <w:rFonts w:ascii="Times New Roman" w:hAnsi="Times New Roman" w:cs="Times New Roman"/>
        </w:rPr>
      </w:pPr>
      <w:r w:rsidRPr="003F504C">
        <w:rPr>
          <w:rFonts w:ascii="Times New Roman" w:hAnsi="Times New Roman" w:cs="Times New Roman"/>
        </w:rPr>
        <w:t xml:space="preserve">Согласованный проект </w:t>
      </w:r>
      <w:r w:rsidR="009541FA" w:rsidRPr="003F504C">
        <w:rPr>
          <w:rFonts w:ascii="Times New Roman" w:hAnsi="Times New Roman" w:cs="Times New Roman"/>
        </w:rPr>
        <w:t>п</w:t>
      </w:r>
      <w:r w:rsidR="00E82D89" w:rsidRPr="003F504C">
        <w:rPr>
          <w:rFonts w:ascii="Times New Roman" w:hAnsi="Times New Roman" w:cs="Times New Roman"/>
        </w:rPr>
        <w:t xml:space="preserve">остановления направляется главе </w:t>
      </w:r>
      <w:r w:rsidR="00EC0B1C">
        <w:rPr>
          <w:rFonts w:ascii="Times New Roman" w:hAnsi="Times New Roman" w:cs="Times New Roman"/>
        </w:rPr>
        <w:t>района</w:t>
      </w:r>
      <w:r w:rsidR="00E82D89" w:rsidRPr="003F504C">
        <w:rPr>
          <w:rFonts w:ascii="Times New Roman" w:hAnsi="Times New Roman" w:cs="Times New Roman"/>
        </w:rPr>
        <w:t xml:space="preserve"> для рассмотрения и подписания в течение 1 календарного дня. Проект </w:t>
      </w:r>
      <w:r w:rsidR="00630FEC" w:rsidRPr="003F504C">
        <w:rPr>
          <w:rFonts w:ascii="Times New Roman" w:hAnsi="Times New Roman" w:cs="Times New Roman"/>
        </w:rPr>
        <w:t>п</w:t>
      </w:r>
      <w:r w:rsidR="00A7600C" w:rsidRPr="003F504C">
        <w:rPr>
          <w:rFonts w:ascii="Times New Roman" w:hAnsi="Times New Roman" w:cs="Times New Roman"/>
        </w:rPr>
        <w:t>остановления</w:t>
      </w:r>
      <w:r w:rsidR="00E82D89" w:rsidRPr="003F504C">
        <w:rPr>
          <w:rFonts w:ascii="Times New Roman" w:hAnsi="Times New Roman" w:cs="Times New Roman"/>
        </w:rPr>
        <w:t xml:space="preserve"> подписывается главой </w:t>
      </w:r>
      <w:r w:rsidR="00EC0B1C">
        <w:rPr>
          <w:rFonts w:ascii="Times New Roman" w:hAnsi="Times New Roman" w:cs="Times New Roman"/>
        </w:rPr>
        <w:t>района</w:t>
      </w:r>
      <w:r w:rsidR="00E82D89" w:rsidRPr="003F504C">
        <w:rPr>
          <w:rFonts w:ascii="Times New Roman" w:hAnsi="Times New Roman" w:cs="Times New Roman"/>
        </w:rPr>
        <w:t xml:space="preserve"> в течение </w:t>
      </w:r>
      <w:r w:rsidR="00BF7B30" w:rsidRPr="003F504C">
        <w:rPr>
          <w:rFonts w:ascii="Times New Roman" w:hAnsi="Times New Roman" w:cs="Times New Roman"/>
        </w:rPr>
        <w:t>2</w:t>
      </w:r>
      <w:r w:rsidR="00E82D89" w:rsidRPr="003F504C">
        <w:rPr>
          <w:rFonts w:ascii="Times New Roman" w:hAnsi="Times New Roman" w:cs="Times New Roman"/>
        </w:rPr>
        <w:t xml:space="preserve"> календарных дней. Подписанное главой </w:t>
      </w:r>
      <w:r w:rsidR="00EC0B1C">
        <w:rPr>
          <w:rFonts w:ascii="Times New Roman" w:hAnsi="Times New Roman" w:cs="Times New Roman"/>
        </w:rPr>
        <w:t>района</w:t>
      </w:r>
      <w:r w:rsidR="00E82D89" w:rsidRPr="003F504C">
        <w:rPr>
          <w:rFonts w:ascii="Times New Roman" w:hAnsi="Times New Roman" w:cs="Times New Roman"/>
        </w:rPr>
        <w:t xml:space="preserve"> </w:t>
      </w:r>
      <w:r w:rsidR="00AD5BF3" w:rsidRPr="003F504C">
        <w:rPr>
          <w:rFonts w:ascii="Times New Roman" w:hAnsi="Times New Roman" w:cs="Times New Roman"/>
        </w:rPr>
        <w:t>п</w:t>
      </w:r>
      <w:r w:rsidR="00875E06" w:rsidRPr="003F504C">
        <w:rPr>
          <w:rFonts w:ascii="Times New Roman" w:hAnsi="Times New Roman" w:cs="Times New Roman"/>
        </w:rPr>
        <w:t>остановление</w:t>
      </w:r>
      <w:r w:rsidRPr="003F504C">
        <w:rPr>
          <w:rFonts w:ascii="Times New Roman" w:hAnsi="Times New Roman" w:cs="Times New Roman"/>
        </w:rPr>
        <w:t xml:space="preserve"> об утверждении схемы расположения земельного участка</w:t>
      </w:r>
      <w:r w:rsidR="00630FEC" w:rsidRPr="003F504C">
        <w:rPr>
          <w:rFonts w:ascii="Times New Roman" w:hAnsi="Times New Roman" w:cs="Times New Roman"/>
        </w:rPr>
        <w:t xml:space="preserve"> или земельных участков на кадастровом плане территории</w:t>
      </w:r>
      <w:r w:rsidR="00E82D89" w:rsidRPr="003F504C">
        <w:rPr>
          <w:rFonts w:ascii="Times New Roman" w:hAnsi="Times New Roman" w:cs="Times New Roman"/>
        </w:rPr>
        <w:t xml:space="preserve"> </w:t>
      </w:r>
      <w:r w:rsidR="000A35DB" w:rsidRPr="003F504C">
        <w:rPr>
          <w:rFonts w:ascii="Times New Roman" w:hAnsi="Times New Roman" w:cs="Times New Roman"/>
        </w:rPr>
        <w:t xml:space="preserve">(далее – Постановление) </w:t>
      </w:r>
      <w:r w:rsidR="00E82D89" w:rsidRPr="003F504C">
        <w:rPr>
          <w:rFonts w:ascii="Times New Roman" w:hAnsi="Times New Roman" w:cs="Times New Roman"/>
        </w:rPr>
        <w:t xml:space="preserve">регистрируется в отделе </w:t>
      </w:r>
      <w:r w:rsidR="00EC0B1C">
        <w:rPr>
          <w:rFonts w:ascii="Times New Roman" w:hAnsi="Times New Roman" w:cs="Times New Roman"/>
        </w:rPr>
        <w:t>организационно-контрольной, кадровой и правовой работы</w:t>
      </w:r>
      <w:r w:rsidR="00E82D89" w:rsidRPr="003F504C">
        <w:rPr>
          <w:rFonts w:ascii="Times New Roman" w:hAnsi="Times New Roman" w:cs="Times New Roman"/>
        </w:rPr>
        <w:t xml:space="preserve"> в течение 1 календарного дня. </w:t>
      </w:r>
    </w:p>
    <w:p w:rsidR="00057BB0" w:rsidRPr="003F504C" w:rsidRDefault="00057BB0" w:rsidP="002B2AFE">
      <w:pPr>
        <w:ind w:firstLine="567"/>
        <w:jc w:val="both"/>
        <w:rPr>
          <w:rFonts w:ascii="Times New Roman" w:hAnsi="Times New Roman" w:cs="Times New Roman"/>
        </w:rPr>
      </w:pPr>
      <w:r w:rsidRPr="003F504C">
        <w:rPr>
          <w:rFonts w:ascii="Times New Roman" w:hAnsi="Times New Roman" w:cs="Times New Roman"/>
        </w:rPr>
        <w:t xml:space="preserve">Общий максимальный срок данной административной процедуры </w:t>
      </w:r>
      <w:r w:rsidR="00630FEC" w:rsidRPr="003F504C">
        <w:rPr>
          <w:rFonts w:ascii="Times New Roman" w:hAnsi="Times New Roman" w:cs="Times New Roman"/>
        </w:rPr>
        <w:t xml:space="preserve">в случае принятия </w:t>
      </w:r>
      <w:r w:rsidR="00630FEC" w:rsidRPr="003F504C">
        <w:rPr>
          <w:rFonts w:ascii="Times New Roman" w:hAnsi="Times New Roman" w:cs="Times New Roman"/>
        </w:rPr>
        <w:lastRenderedPageBreak/>
        <w:t xml:space="preserve">решения об утверждении схемы расположения земельного участка для предоставления земельного участка без проведения торгов </w:t>
      </w:r>
      <w:r w:rsidRPr="003F504C">
        <w:rPr>
          <w:rFonts w:ascii="Times New Roman" w:hAnsi="Times New Roman" w:cs="Times New Roman"/>
        </w:rPr>
        <w:t xml:space="preserve">не может превышать </w:t>
      </w:r>
      <w:r w:rsidR="00630FEC" w:rsidRPr="003F504C">
        <w:rPr>
          <w:rFonts w:ascii="Times New Roman" w:hAnsi="Times New Roman" w:cs="Times New Roman"/>
        </w:rPr>
        <w:t>30</w:t>
      </w:r>
      <w:r w:rsidRPr="003F504C">
        <w:rPr>
          <w:rFonts w:ascii="Times New Roman" w:hAnsi="Times New Roman" w:cs="Times New Roman"/>
        </w:rPr>
        <w:t xml:space="preserve"> </w:t>
      </w:r>
      <w:r w:rsidR="00C2166F" w:rsidRPr="003F504C">
        <w:rPr>
          <w:rFonts w:ascii="Times New Roman" w:hAnsi="Times New Roman" w:cs="Times New Roman"/>
        </w:rPr>
        <w:t xml:space="preserve">календарных </w:t>
      </w:r>
      <w:r w:rsidRPr="003F504C">
        <w:rPr>
          <w:rFonts w:ascii="Times New Roman" w:hAnsi="Times New Roman" w:cs="Times New Roman"/>
        </w:rPr>
        <w:t>дней со дня регистрации Заявления.</w:t>
      </w:r>
    </w:p>
    <w:p w:rsidR="008241F7" w:rsidRPr="003F504C" w:rsidRDefault="008241F7" w:rsidP="002B2AFE">
      <w:pPr>
        <w:ind w:firstLine="567"/>
        <w:jc w:val="both"/>
        <w:rPr>
          <w:rFonts w:ascii="Times New Roman" w:hAnsi="Times New Roman" w:cs="Times New Roman"/>
        </w:rPr>
      </w:pPr>
      <w:r w:rsidRPr="003F504C">
        <w:rPr>
          <w:rFonts w:ascii="Times New Roman" w:hAnsi="Times New Roman" w:cs="Times New Roman"/>
        </w:rPr>
        <w:t>В случае принятия решения об утверждении схемы расположения земельного участка в целях проведения аукциона</w:t>
      </w:r>
      <w:r w:rsidR="00630FEC" w:rsidRPr="003F504C">
        <w:rPr>
          <w:rFonts w:ascii="Times New Roman" w:hAnsi="Times New Roman" w:cs="Times New Roman"/>
        </w:rPr>
        <w:t xml:space="preserve"> </w:t>
      </w:r>
      <w:r w:rsidRPr="003F504C">
        <w:rPr>
          <w:rFonts w:ascii="Times New Roman" w:hAnsi="Times New Roman" w:cs="Times New Roman"/>
        </w:rPr>
        <w:t>для продажи</w:t>
      </w:r>
      <w:r w:rsidR="00630FEC" w:rsidRPr="003F504C">
        <w:rPr>
          <w:rFonts w:ascii="Times New Roman" w:hAnsi="Times New Roman" w:cs="Times New Roman"/>
        </w:rPr>
        <w:t xml:space="preserve"> земельного участка</w:t>
      </w:r>
      <w:r w:rsidRPr="003F504C">
        <w:rPr>
          <w:rFonts w:ascii="Times New Roman" w:hAnsi="Times New Roman" w:cs="Times New Roman"/>
        </w:rPr>
        <w:t xml:space="preserve"> или предоставления </w:t>
      </w:r>
      <w:r w:rsidR="00630FEC" w:rsidRPr="003F504C">
        <w:rPr>
          <w:rFonts w:ascii="Times New Roman" w:hAnsi="Times New Roman" w:cs="Times New Roman"/>
        </w:rPr>
        <w:t xml:space="preserve">его </w:t>
      </w:r>
      <w:r w:rsidRPr="003F504C">
        <w:rPr>
          <w:rFonts w:ascii="Times New Roman" w:hAnsi="Times New Roman" w:cs="Times New Roman"/>
        </w:rPr>
        <w:t xml:space="preserve">в аренду путем проведения аукциона по инициативе заинтересованных лиц, общий максимальный срок данной административной процедуры не может превышать </w:t>
      </w:r>
      <w:r w:rsidR="00630FEC" w:rsidRPr="003F504C">
        <w:rPr>
          <w:rFonts w:ascii="Times New Roman" w:hAnsi="Times New Roman" w:cs="Times New Roman"/>
        </w:rPr>
        <w:t>60</w:t>
      </w:r>
      <w:r w:rsidRPr="003F504C">
        <w:rPr>
          <w:rFonts w:ascii="Times New Roman" w:hAnsi="Times New Roman" w:cs="Times New Roman"/>
        </w:rPr>
        <w:t xml:space="preserve"> календарных дней.</w:t>
      </w:r>
    </w:p>
    <w:p w:rsidR="009541FA" w:rsidRPr="003F504C" w:rsidRDefault="00630FEC" w:rsidP="002B2AFE">
      <w:pPr>
        <w:ind w:firstLine="567"/>
        <w:jc w:val="both"/>
        <w:rPr>
          <w:rFonts w:ascii="Times New Roman" w:hAnsi="Times New Roman" w:cs="Times New Roman"/>
        </w:rPr>
      </w:pPr>
      <w:bookmarkStart w:id="5" w:name="dst368"/>
      <w:bookmarkEnd w:id="5"/>
      <w:proofErr w:type="gramStart"/>
      <w:r w:rsidRPr="003F504C">
        <w:rPr>
          <w:rFonts w:ascii="Times New Roman" w:hAnsi="Times New Roman" w:cs="Times New Roman"/>
        </w:rPr>
        <w:t>В случае наличия оснований, предусмотренных подраздел</w:t>
      </w:r>
      <w:r w:rsidR="003F504C" w:rsidRPr="003F504C">
        <w:rPr>
          <w:rFonts w:ascii="Times New Roman" w:hAnsi="Times New Roman" w:cs="Times New Roman"/>
        </w:rPr>
        <w:t>ом</w:t>
      </w:r>
      <w:r w:rsidRPr="003F504C">
        <w:rPr>
          <w:rFonts w:ascii="Times New Roman" w:hAnsi="Times New Roman" w:cs="Times New Roman"/>
        </w:rPr>
        <w:t xml:space="preserve"> 2.</w:t>
      </w:r>
      <w:r w:rsidR="003F504C" w:rsidRPr="003F504C">
        <w:rPr>
          <w:rFonts w:ascii="Times New Roman" w:hAnsi="Times New Roman" w:cs="Times New Roman"/>
        </w:rPr>
        <w:t>11</w:t>
      </w:r>
      <w:r w:rsidRPr="003F504C">
        <w:rPr>
          <w:rFonts w:ascii="Times New Roman" w:hAnsi="Times New Roman" w:cs="Times New Roman"/>
        </w:rPr>
        <w:t xml:space="preserve"> настоящего Административного регламента</w:t>
      </w:r>
      <w:r w:rsidR="00307822">
        <w:rPr>
          <w:rFonts w:ascii="Times New Roman" w:hAnsi="Times New Roman" w:cs="Times New Roman"/>
        </w:rPr>
        <w:t>,</w:t>
      </w:r>
      <w:r w:rsidRPr="003F504C">
        <w:rPr>
          <w:rFonts w:ascii="Times New Roman" w:hAnsi="Times New Roman" w:cs="Times New Roman"/>
        </w:rPr>
        <w:t xml:space="preserve"> </w:t>
      </w:r>
      <w:r w:rsidR="009541FA" w:rsidRPr="003F504C">
        <w:rPr>
          <w:rFonts w:ascii="Times New Roman" w:hAnsi="Times New Roman" w:cs="Times New Roman"/>
        </w:rPr>
        <w:t xml:space="preserve">специалист </w:t>
      </w:r>
      <w:r w:rsidR="00EC0B1C">
        <w:rPr>
          <w:rFonts w:ascii="Times New Roman" w:hAnsi="Times New Roman" w:cs="Times New Roman"/>
        </w:rPr>
        <w:t>Отдела</w:t>
      </w:r>
      <w:r w:rsidR="009541FA" w:rsidRPr="003F504C">
        <w:rPr>
          <w:rFonts w:ascii="Times New Roman" w:hAnsi="Times New Roman" w:cs="Times New Roman"/>
        </w:rPr>
        <w:t xml:space="preserve"> в течение 2 </w:t>
      </w:r>
      <w:r w:rsidR="003F504C" w:rsidRPr="003F504C">
        <w:rPr>
          <w:rFonts w:ascii="Times New Roman" w:hAnsi="Times New Roman" w:cs="Times New Roman"/>
        </w:rPr>
        <w:t>календарных</w:t>
      </w:r>
      <w:r w:rsidR="009541FA" w:rsidRPr="003F504C">
        <w:rPr>
          <w:rFonts w:ascii="Times New Roman" w:hAnsi="Times New Roman" w:cs="Times New Roman"/>
        </w:rPr>
        <w:t xml:space="preserve"> дней готовит сопроводительное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в течение 3 рабочих дней </w:t>
      </w:r>
      <w:r w:rsidR="00EC0B1C">
        <w:rPr>
          <w:rFonts w:ascii="Times New Roman" w:hAnsi="Times New Roman" w:cs="Times New Roman"/>
        </w:rPr>
        <w:t>главе района</w:t>
      </w:r>
      <w:r w:rsidR="009541FA" w:rsidRPr="003F504C">
        <w:rPr>
          <w:rFonts w:ascii="Times New Roman" w:hAnsi="Times New Roman" w:cs="Times New Roman"/>
        </w:rPr>
        <w:t xml:space="preserve"> для подписания. </w:t>
      </w:r>
      <w:proofErr w:type="gramEnd"/>
    </w:p>
    <w:p w:rsidR="003F504C" w:rsidRPr="003F504C" w:rsidRDefault="0027197E" w:rsidP="002B2AFE">
      <w:pPr>
        <w:ind w:firstLine="567"/>
        <w:jc w:val="both"/>
        <w:rPr>
          <w:rFonts w:ascii="Times New Roman" w:hAnsi="Times New Roman" w:cs="Times New Roman"/>
        </w:rPr>
      </w:pPr>
      <w:r w:rsidRPr="003F504C">
        <w:rPr>
          <w:rFonts w:ascii="Times New Roman" w:hAnsi="Times New Roman" w:cs="Times New Roman"/>
        </w:rPr>
        <w:t>Подписанное решение об отказе в утверждении схемы расположения земельного участка или земельных участков на кадастровом плане территории направляется заявителю в срок</w:t>
      </w:r>
      <w:r w:rsidR="003F504C" w:rsidRPr="003F504C">
        <w:rPr>
          <w:rFonts w:ascii="Times New Roman" w:hAnsi="Times New Roman" w:cs="Times New Roman"/>
        </w:rPr>
        <w:t>:</w:t>
      </w:r>
    </w:p>
    <w:p w:rsidR="003F504C" w:rsidRPr="003F504C" w:rsidRDefault="0027197E" w:rsidP="002B2AFE">
      <w:pPr>
        <w:ind w:firstLine="567"/>
        <w:jc w:val="both"/>
        <w:rPr>
          <w:rFonts w:ascii="Times New Roman" w:hAnsi="Times New Roman" w:cs="Times New Roman"/>
        </w:rPr>
      </w:pPr>
      <w:r w:rsidRPr="003F504C">
        <w:rPr>
          <w:rFonts w:ascii="Times New Roman" w:hAnsi="Times New Roman" w:cs="Times New Roman"/>
        </w:rPr>
        <w:t xml:space="preserve">не </w:t>
      </w:r>
      <w:proofErr w:type="gramStart"/>
      <w:r w:rsidRPr="003F504C">
        <w:rPr>
          <w:rFonts w:ascii="Times New Roman" w:hAnsi="Times New Roman" w:cs="Times New Roman"/>
        </w:rPr>
        <w:t>превышающий</w:t>
      </w:r>
      <w:proofErr w:type="gramEnd"/>
      <w:r w:rsidRPr="003F504C">
        <w:rPr>
          <w:rFonts w:ascii="Times New Roman" w:hAnsi="Times New Roman" w:cs="Times New Roman"/>
        </w:rPr>
        <w:t xml:space="preserve"> 30 календарных дней со дня регистрации Заявления в случае подготовки схемы расположения земельного участка для предоставления земельного участка без проведения торгов</w:t>
      </w:r>
      <w:r w:rsidR="003F504C" w:rsidRPr="003F504C">
        <w:rPr>
          <w:rFonts w:ascii="Times New Roman" w:hAnsi="Times New Roman" w:cs="Times New Roman"/>
        </w:rPr>
        <w:t>;</w:t>
      </w:r>
      <w:r w:rsidRPr="003F504C">
        <w:rPr>
          <w:rFonts w:ascii="Times New Roman" w:hAnsi="Times New Roman" w:cs="Times New Roman"/>
        </w:rPr>
        <w:t xml:space="preserve"> </w:t>
      </w:r>
    </w:p>
    <w:p w:rsidR="0027197E" w:rsidRPr="003F504C" w:rsidRDefault="0027197E" w:rsidP="002B2AFE">
      <w:pPr>
        <w:ind w:firstLine="567"/>
        <w:jc w:val="both"/>
        <w:rPr>
          <w:rFonts w:ascii="Times New Roman" w:hAnsi="Times New Roman" w:cs="Times New Roman"/>
        </w:rPr>
      </w:pPr>
      <w:r w:rsidRPr="003F504C">
        <w:rPr>
          <w:rFonts w:ascii="Times New Roman" w:hAnsi="Times New Roman" w:cs="Times New Roman"/>
        </w:rPr>
        <w:t xml:space="preserve">не превышающий 60 календарных дней </w:t>
      </w:r>
      <w:r w:rsidR="003F504C" w:rsidRPr="003F504C">
        <w:rPr>
          <w:rFonts w:ascii="Times New Roman" w:hAnsi="Times New Roman" w:cs="Times New Roman"/>
        </w:rPr>
        <w:t>со дня регистрации Заявления</w:t>
      </w:r>
      <w:r w:rsidRPr="003F504C">
        <w:rPr>
          <w:rFonts w:ascii="Times New Roman" w:hAnsi="Times New Roman" w:cs="Times New Roman"/>
        </w:rPr>
        <w:t xml:space="preserve"> в случае подготовки схемы расположения земельного участка в целях проведения аукциона для продажи земельного участка или предоставления его в аренду путем проведения аукциона по инициативе заинтересованных лиц.</w:t>
      </w:r>
    </w:p>
    <w:p w:rsidR="0027197E" w:rsidRPr="003F504C" w:rsidRDefault="0027197E" w:rsidP="002B2AFE">
      <w:pPr>
        <w:ind w:firstLine="567"/>
        <w:jc w:val="both"/>
        <w:rPr>
          <w:rFonts w:ascii="Times New Roman" w:hAnsi="Times New Roman" w:cs="Times New Roman"/>
        </w:rPr>
      </w:pPr>
      <w:r w:rsidRPr="003F504C">
        <w:rPr>
          <w:rFonts w:ascii="Times New Roman" w:hAnsi="Times New Roman" w:cs="Times New Roman"/>
        </w:rPr>
        <w:t xml:space="preserve">Результатом административной процедуры является </w:t>
      </w:r>
      <w:r w:rsidR="00307822">
        <w:rPr>
          <w:rFonts w:ascii="Times New Roman" w:hAnsi="Times New Roman" w:cs="Times New Roman"/>
        </w:rPr>
        <w:t>п</w:t>
      </w:r>
      <w:r w:rsidR="000A35DB" w:rsidRPr="003F504C">
        <w:rPr>
          <w:rFonts w:ascii="Times New Roman" w:hAnsi="Times New Roman" w:cs="Times New Roman"/>
        </w:rPr>
        <w:t>остановление</w:t>
      </w:r>
      <w:r w:rsidR="00307822" w:rsidRPr="00307822">
        <w:rPr>
          <w:rFonts w:ascii="Times New Roman" w:hAnsi="Times New Roman" w:cs="Times New Roman"/>
        </w:rPr>
        <w:t xml:space="preserve"> </w:t>
      </w:r>
      <w:r w:rsidR="00307822" w:rsidRPr="003F504C">
        <w:rPr>
          <w:rFonts w:ascii="Times New Roman" w:hAnsi="Times New Roman" w:cs="Times New Roman"/>
        </w:rPr>
        <w:t>об утверждении схемы расположения земельного участка</w:t>
      </w:r>
      <w:r w:rsidR="000A35DB" w:rsidRPr="003F504C">
        <w:rPr>
          <w:rFonts w:ascii="Times New Roman" w:hAnsi="Times New Roman" w:cs="Times New Roman"/>
        </w:rPr>
        <w:t xml:space="preserve"> </w:t>
      </w:r>
      <w:r w:rsidR="006B3E0E">
        <w:rPr>
          <w:rFonts w:ascii="Times New Roman" w:hAnsi="Times New Roman" w:cs="Times New Roman"/>
        </w:rPr>
        <w:t>либо подписанное</w:t>
      </w:r>
      <w:r w:rsidRPr="003F504C">
        <w:rPr>
          <w:rFonts w:ascii="Times New Roman" w:hAnsi="Times New Roman" w:cs="Times New Roman"/>
        </w:rPr>
        <w:t xml:space="preserve"> главой </w:t>
      </w:r>
      <w:r w:rsidR="00EC0B1C">
        <w:rPr>
          <w:rFonts w:ascii="Times New Roman" w:hAnsi="Times New Roman" w:cs="Times New Roman"/>
        </w:rPr>
        <w:t>района</w:t>
      </w:r>
      <w:r w:rsidRPr="003F504C">
        <w:rPr>
          <w:rFonts w:ascii="Times New Roman" w:hAnsi="Times New Roman" w:cs="Times New Roman"/>
        </w:rPr>
        <w:t xml:space="preserve"> </w:t>
      </w:r>
      <w:r w:rsidR="006B3E0E">
        <w:rPr>
          <w:rFonts w:ascii="Times New Roman" w:hAnsi="Times New Roman" w:cs="Times New Roman"/>
        </w:rPr>
        <w:t xml:space="preserve">решение </w:t>
      </w:r>
      <w:r w:rsidRPr="003F504C">
        <w:rPr>
          <w:rFonts w:ascii="Times New Roman" w:hAnsi="Times New Roman" w:cs="Times New Roman"/>
        </w:rPr>
        <w:t>об отказе в утверждении схемы расположения земельного участка или земельных участков на кадастровом плане территории.</w:t>
      </w:r>
    </w:p>
    <w:p w:rsidR="008A06FB" w:rsidRPr="003F504C" w:rsidRDefault="008A06FB" w:rsidP="002B2AFE">
      <w:pPr>
        <w:ind w:firstLine="567"/>
        <w:jc w:val="both"/>
        <w:rPr>
          <w:rFonts w:ascii="Times New Roman" w:hAnsi="Times New Roman" w:cs="Times New Roman"/>
          <w:b/>
        </w:rPr>
      </w:pPr>
    </w:p>
    <w:p w:rsidR="00E82D89" w:rsidRPr="003F504C" w:rsidRDefault="00E82D89" w:rsidP="002B2AFE">
      <w:pPr>
        <w:ind w:firstLine="567"/>
        <w:jc w:val="both"/>
        <w:rPr>
          <w:rFonts w:ascii="Times New Roman" w:hAnsi="Times New Roman" w:cs="Times New Roman"/>
          <w:b/>
        </w:rPr>
      </w:pPr>
      <w:r w:rsidRPr="003F504C">
        <w:rPr>
          <w:rFonts w:ascii="Times New Roman" w:hAnsi="Times New Roman" w:cs="Times New Roman"/>
          <w:b/>
        </w:rPr>
        <w:t>3.</w:t>
      </w:r>
      <w:r w:rsidR="000A35DB" w:rsidRPr="003F504C">
        <w:rPr>
          <w:rFonts w:ascii="Times New Roman" w:hAnsi="Times New Roman" w:cs="Times New Roman"/>
          <w:b/>
        </w:rPr>
        <w:t>6</w:t>
      </w:r>
      <w:r w:rsidRPr="003F504C">
        <w:rPr>
          <w:rFonts w:ascii="Times New Roman" w:hAnsi="Times New Roman" w:cs="Times New Roman"/>
          <w:b/>
        </w:rPr>
        <w:t>. Выдача (направление) заявителю результата предоставления муниципальной услуги.</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Основанием для начала административной процедуры является подписание главой </w:t>
      </w:r>
      <w:r w:rsidR="005F656A">
        <w:rPr>
          <w:rFonts w:ascii="Times New Roman" w:hAnsi="Times New Roman" w:cs="Times New Roman"/>
        </w:rPr>
        <w:t>района</w:t>
      </w:r>
      <w:r w:rsidRPr="003F504C">
        <w:rPr>
          <w:rFonts w:ascii="Times New Roman" w:hAnsi="Times New Roman" w:cs="Times New Roman"/>
        </w:rPr>
        <w:t xml:space="preserve"> </w:t>
      </w:r>
      <w:r w:rsidR="00307822">
        <w:rPr>
          <w:rFonts w:ascii="Times New Roman" w:hAnsi="Times New Roman" w:cs="Times New Roman"/>
        </w:rPr>
        <w:t>п</w:t>
      </w:r>
      <w:r w:rsidR="000A35DB" w:rsidRPr="003F504C">
        <w:rPr>
          <w:rFonts w:ascii="Times New Roman" w:hAnsi="Times New Roman" w:cs="Times New Roman"/>
        </w:rPr>
        <w:t xml:space="preserve">остановления </w:t>
      </w:r>
      <w:r w:rsidRPr="003F504C">
        <w:rPr>
          <w:rFonts w:ascii="Times New Roman" w:hAnsi="Times New Roman" w:cs="Times New Roman"/>
        </w:rPr>
        <w:t xml:space="preserve">и регистрация его в отделе </w:t>
      </w:r>
      <w:r w:rsidR="005F656A">
        <w:rPr>
          <w:rFonts w:ascii="Times New Roman" w:hAnsi="Times New Roman" w:cs="Times New Roman"/>
        </w:rPr>
        <w:t>организационно-контрольной, кадровой и правовой работы</w:t>
      </w:r>
      <w:r w:rsidR="000E73AC">
        <w:rPr>
          <w:rFonts w:ascii="Times New Roman" w:hAnsi="Times New Roman" w:cs="Times New Roman"/>
        </w:rPr>
        <w:t xml:space="preserve"> либо решени</w:t>
      </w:r>
      <w:r w:rsidR="006B3E0E">
        <w:rPr>
          <w:rFonts w:ascii="Times New Roman" w:hAnsi="Times New Roman" w:cs="Times New Roman"/>
        </w:rPr>
        <w:t>е</w:t>
      </w:r>
      <w:r w:rsidR="000E73AC">
        <w:rPr>
          <w:rFonts w:ascii="Times New Roman" w:hAnsi="Times New Roman" w:cs="Times New Roman"/>
        </w:rPr>
        <w:t xml:space="preserve"> об отказе в утверждении схемы расположения земельного участка или земельных участков на кадастровом плане территории</w:t>
      </w:r>
      <w:r w:rsidRPr="003F504C">
        <w:rPr>
          <w:rFonts w:ascii="Times New Roman" w:hAnsi="Times New Roman" w:cs="Times New Roman"/>
        </w:rPr>
        <w:t>.</w:t>
      </w:r>
    </w:p>
    <w:p w:rsidR="00E82D89" w:rsidRPr="003F504C" w:rsidRDefault="00E82D89" w:rsidP="002B2AFE">
      <w:pPr>
        <w:ind w:firstLine="567"/>
        <w:jc w:val="both"/>
        <w:rPr>
          <w:rFonts w:ascii="Times New Roman" w:hAnsi="Times New Roman" w:cs="Times New Roman"/>
        </w:rPr>
      </w:pPr>
      <w:proofErr w:type="gramStart"/>
      <w:r w:rsidRPr="003F504C">
        <w:rPr>
          <w:rFonts w:ascii="Times New Roman" w:hAnsi="Times New Roman" w:cs="Times New Roman"/>
        </w:rPr>
        <w:t xml:space="preserve">Специалист </w:t>
      </w:r>
      <w:r w:rsidR="005F656A">
        <w:rPr>
          <w:rFonts w:ascii="Times New Roman" w:hAnsi="Times New Roman" w:cs="Times New Roman"/>
        </w:rPr>
        <w:t>отдела организационно-контрольной, кадровой и правовой работы</w:t>
      </w:r>
      <w:r w:rsidRPr="003F504C">
        <w:rPr>
          <w:rFonts w:ascii="Times New Roman" w:hAnsi="Times New Roman" w:cs="Times New Roman"/>
        </w:rPr>
        <w:t xml:space="preserve"> в течение 1 календарного дня </w:t>
      </w:r>
      <w:r w:rsidR="00057BB0" w:rsidRPr="003F504C">
        <w:rPr>
          <w:rFonts w:ascii="Times New Roman" w:hAnsi="Times New Roman" w:cs="Times New Roman"/>
        </w:rPr>
        <w:t xml:space="preserve">с момента регистрации </w:t>
      </w:r>
      <w:r w:rsidR="000A35DB" w:rsidRPr="003F504C">
        <w:rPr>
          <w:rFonts w:ascii="Times New Roman" w:hAnsi="Times New Roman" w:cs="Times New Roman"/>
        </w:rPr>
        <w:t>Постановления</w:t>
      </w:r>
      <w:r w:rsidR="00057BB0" w:rsidRPr="003F504C">
        <w:rPr>
          <w:rFonts w:ascii="Times New Roman" w:hAnsi="Times New Roman" w:cs="Times New Roman"/>
        </w:rPr>
        <w:t xml:space="preserve"> </w:t>
      </w:r>
      <w:r w:rsidRPr="003F504C">
        <w:rPr>
          <w:rFonts w:ascii="Times New Roman" w:hAnsi="Times New Roman" w:cs="Times New Roman"/>
        </w:rPr>
        <w:t xml:space="preserve">передает в </w:t>
      </w:r>
      <w:r w:rsidR="005F656A">
        <w:rPr>
          <w:rFonts w:ascii="Times New Roman" w:hAnsi="Times New Roman" w:cs="Times New Roman"/>
        </w:rPr>
        <w:t>его в Отдел</w:t>
      </w:r>
      <w:r w:rsidRPr="003F504C">
        <w:rPr>
          <w:rFonts w:ascii="Times New Roman" w:hAnsi="Times New Roman" w:cs="Times New Roman"/>
        </w:rPr>
        <w:t>.</w:t>
      </w:r>
      <w:proofErr w:type="gramEnd"/>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Постановление </w:t>
      </w:r>
      <w:r w:rsidR="00307822" w:rsidRPr="003F504C">
        <w:rPr>
          <w:rFonts w:ascii="Times New Roman" w:hAnsi="Times New Roman" w:cs="Times New Roman"/>
        </w:rPr>
        <w:t xml:space="preserve">об утверждении схемы расположения земельного участка </w:t>
      </w:r>
      <w:r w:rsidR="000A35DB" w:rsidRPr="003F504C">
        <w:rPr>
          <w:rFonts w:ascii="Times New Roman" w:hAnsi="Times New Roman" w:cs="Times New Roman"/>
        </w:rPr>
        <w:t xml:space="preserve">либо решение об отказе в утверждении схемы расположения земельного участка или земельных участков на кадастровом плане территории </w:t>
      </w:r>
      <w:r w:rsidRPr="003F504C">
        <w:rPr>
          <w:rFonts w:ascii="Times New Roman" w:hAnsi="Times New Roman" w:cs="Times New Roman"/>
        </w:rPr>
        <w:t xml:space="preserve">выдается заявителю или направляется посредством почтового отправления по адресу, содержащемуся в </w:t>
      </w:r>
      <w:r w:rsidR="00C062E2" w:rsidRPr="003F504C">
        <w:rPr>
          <w:rFonts w:ascii="Times New Roman" w:hAnsi="Times New Roman" w:cs="Times New Roman"/>
        </w:rPr>
        <w:t>З</w:t>
      </w:r>
      <w:r w:rsidRPr="003F504C">
        <w:rPr>
          <w:rFonts w:ascii="Times New Roman" w:hAnsi="Times New Roman" w:cs="Times New Roman"/>
        </w:rPr>
        <w:t>аявлении</w:t>
      </w:r>
      <w:r w:rsidR="00FC183F" w:rsidRPr="003F504C">
        <w:rPr>
          <w:rFonts w:ascii="Times New Roman" w:hAnsi="Times New Roman" w:cs="Times New Roman"/>
        </w:rPr>
        <w:t>,</w:t>
      </w:r>
      <w:r w:rsidRPr="003F504C">
        <w:rPr>
          <w:rFonts w:ascii="Times New Roman" w:hAnsi="Times New Roman" w:cs="Times New Roman"/>
        </w:rPr>
        <w:t xml:space="preserve"> в течени</w:t>
      </w:r>
      <w:proofErr w:type="gramStart"/>
      <w:r w:rsidRPr="003F504C">
        <w:rPr>
          <w:rFonts w:ascii="Times New Roman" w:hAnsi="Times New Roman" w:cs="Times New Roman"/>
        </w:rPr>
        <w:t>и</w:t>
      </w:r>
      <w:proofErr w:type="gramEnd"/>
      <w:r w:rsidRPr="003F504C">
        <w:rPr>
          <w:rFonts w:ascii="Times New Roman" w:hAnsi="Times New Roman" w:cs="Times New Roman"/>
        </w:rPr>
        <w:t xml:space="preserve"> </w:t>
      </w:r>
      <w:r w:rsidR="00057BB0" w:rsidRPr="003F504C">
        <w:rPr>
          <w:rFonts w:ascii="Times New Roman" w:hAnsi="Times New Roman" w:cs="Times New Roman"/>
        </w:rPr>
        <w:t>2</w:t>
      </w:r>
      <w:r w:rsidRPr="003F504C">
        <w:rPr>
          <w:rFonts w:ascii="Times New Roman" w:hAnsi="Times New Roman" w:cs="Times New Roman"/>
        </w:rPr>
        <w:t xml:space="preserve"> календарных дней со дня поступления в </w:t>
      </w:r>
      <w:r w:rsidR="005F656A">
        <w:rPr>
          <w:rFonts w:ascii="Times New Roman" w:hAnsi="Times New Roman" w:cs="Times New Roman"/>
        </w:rPr>
        <w:t>Отдел</w:t>
      </w:r>
      <w:r w:rsidRPr="003F504C">
        <w:rPr>
          <w:rFonts w:ascii="Times New Roman" w:hAnsi="Times New Roman" w:cs="Times New Roman"/>
        </w:rPr>
        <w:t>.</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В случае</w:t>
      </w:r>
      <w:proofErr w:type="gramStart"/>
      <w:r w:rsidRPr="003F504C">
        <w:rPr>
          <w:rFonts w:ascii="Times New Roman" w:hAnsi="Times New Roman" w:cs="Times New Roman"/>
        </w:rPr>
        <w:t>,</w:t>
      </w:r>
      <w:proofErr w:type="gramEnd"/>
      <w:r w:rsidRPr="003F504C">
        <w:rPr>
          <w:rFonts w:ascii="Times New Roman" w:hAnsi="Times New Roman" w:cs="Times New Roman"/>
        </w:rPr>
        <w:t xml:space="preserve"> если Заявление с приложенными документами поступило из </w:t>
      </w:r>
      <w:r w:rsidR="005854AB" w:rsidRPr="003F504C">
        <w:rPr>
          <w:rFonts w:ascii="Times New Roman" w:hAnsi="Times New Roman" w:cs="Times New Roman"/>
        </w:rPr>
        <w:t>МФЦ</w:t>
      </w:r>
      <w:r w:rsidRPr="003F504C">
        <w:rPr>
          <w:rFonts w:ascii="Times New Roman" w:hAnsi="Times New Roman" w:cs="Times New Roman"/>
        </w:rPr>
        <w:t xml:space="preserve"> специа</w:t>
      </w:r>
      <w:r w:rsidR="00C062E2" w:rsidRPr="003F504C">
        <w:rPr>
          <w:rFonts w:ascii="Times New Roman" w:hAnsi="Times New Roman" w:cs="Times New Roman"/>
        </w:rPr>
        <w:t xml:space="preserve">лист отдела </w:t>
      </w:r>
      <w:r w:rsidRPr="003F504C">
        <w:rPr>
          <w:rFonts w:ascii="Times New Roman" w:hAnsi="Times New Roman" w:cs="Times New Roman"/>
        </w:rPr>
        <w:t xml:space="preserve">организует доставку в </w:t>
      </w:r>
      <w:r w:rsidR="005854AB" w:rsidRPr="003F504C">
        <w:rPr>
          <w:rFonts w:ascii="Times New Roman" w:hAnsi="Times New Roman" w:cs="Times New Roman"/>
        </w:rPr>
        <w:t xml:space="preserve">МФЦ </w:t>
      </w:r>
      <w:r w:rsidRPr="003F504C">
        <w:rPr>
          <w:rFonts w:ascii="Times New Roman" w:hAnsi="Times New Roman" w:cs="Times New Roman"/>
        </w:rPr>
        <w:t xml:space="preserve">сопроводительного письма заявителю в течение 1 календарного дня со дня </w:t>
      </w:r>
      <w:r w:rsidR="00C062E2" w:rsidRPr="003F504C">
        <w:rPr>
          <w:rFonts w:ascii="Times New Roman" w:hAnsi="Times New Roman" w:cs="Times New Roman"/>
        </w:rPr>
        <w:t>регистрации</w:t>
      </w:r>
      <w:r w:rsidRPr="003F504C">
        <w:rPr>
          <w:rFonts w:ascii="Times New Roman" w:hAnsi="Times New Roman" w:cs="Times New Roman"/>
        </w:rPr>
        <w:t>.</w:t>
      </w:r>
    </w:p>
    <w:p w:rsidR="00307822" w:rsidRDefault="00E82D89" w:rsidP="002B2AFE">
      <w:pPr>
        <w:ind w:firstLine="567"/>
        <w:jc w:val="both"/>
        <w:rPr>
          <w:rFonts w:ascii="Times New Roman" w:hAnsi="Times New Roman" w:cs="Times New Roman"/>
        </w:rPr>
      </w:pPr>
      <w:r w:rsidRPr="003F504C">
        <w:rPr>
          <w:rFonts w:ascii="Times New Roman" w:hAnsi="Times New Roman" w:cs="Times New Roman"/>
        </w:rPr>
        <w:t xml:space="preserve">Специалист </w:t>
      </w:r>
      <w:r w:rsidR="005854AB" w:rsidRPr="003F504C">
        <w:rPr>
          <w:rFonts w:ascii="Times New Roman" w:hAnsi="Times New Roman" w:cs="Times New Roman"/>
        </w:rPr>
        <w:t xml:space="preserve">МФЦ </w:t>
      </w:r>
      <w:r w:rsidRPr="003F504C">
        <w:rPr>
          <w:rFonts w:ascii="Times New Roman" w:hAnsi="Times New Roman" w:cs="Times New Roman"/>
        </w:rPr>
        <w:t xml:space="preserve">в день поступления от </w:t>
      </w:r>
      <w:r w:rsidR="005F656A">
        <w:rPr>
          <w:rFonts w:ascii="Times New Roman" w:hAnsi="Times New Roman" w:cs="Times New Roman"/>
        </w:rPr>
        <w:t>Отдела</w:t>
      </w:r>
      <w:r w:rsidRPr="003F504C">
        <w:rPr>
          <w:rFonts w:ascii="Times New Roman" w:hAnsi="Times New Roman" w:cs="Times New Roman"/>
        </w:rPr>
        <w:t xml:space="preserve"> конечного результата предоставления </w:t>
      </w:r>
      <w:r w:rsidR="00C062E2" w:rsidRPr="003F504C">
        <w:rPr>
          <w:rFonts w:ascii="Times New Roman" w:hAnsi="Times New Roman" w:cs="Times New Roman"/>
        </w:rPr>
        <w:t xml:space="preserve">муниципальной услуги </w:t>
      </w:r>
      <w:r w:rsidRPr="003F504C">
        <w:rPr>
          <w:rFonts w:ascii="Times New Roman" w:hAnsi="Times New Roman" w:cs="Times New Roman"/>
        </w:rPr>
        <w:t xml:space="preserve">фиксирует в АИС МФЦ о смене статуса документа </w:t>
      </w:r>
      <w:proofErr w:type="gramStart"/>
      <w:r w:rsidRPr="003F504C">
        <w:rPr>
          <w:rFonts w:ascii="Times New Roman" w:hAnsi="Times New Roman" w:cs="Times New Roman"/>
        </w:rPr>
        <w:t>на</w:t>
      </w:r>
      <w:proofErr w:type="gramEnd"/>
      <w:r w:rsidRPr="003F504C">
        <w:rPr>
          <w:rFonts w:ascii="Times New Roman" w:hAnsi="Times New Roman" w:cs="Times New Roman"/>
        </w:rPr>
        <w:t xml:space="preserve"> «готово к выдаче». </w:t>
      </w:r>
    </w:p>
    <w:p w:rsidR="00E82D89" w:rsidRPr="003F504C" w:rsidRDefault="00E82D89" w:rsidP="002B2AFE">
      <w:pPr>
        <w:ind w:firstLine="567"/>
        <w:jc w:val="both"/>
        <w:rPr>
          <w:rFonts w:ascii="Times New Roman" w:hAnsi="Times New Roman" w:cs="Times New Roman"/>
        </w:rPr>
      </w:pPr>
      <w:r w:rsidRPr="003F504C">
        <w:rPr>
          <w:rFonts w:ascii="Times New Roman" w:hAnsi="Times New Roman" w:cs="Times New Roman"/>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82D89" w:rsidRDefault="003F33E4" w:rsidP="002B2AFE">
      <w:pPr>
        <w:ind w:firstLine="567"/>
        <w:jc w:val="both"/>
        <w:rPr>
          <w:rFonts w:ascii="Times New Roman" w:hAnsi="Times New Roman" w:cs="Times New Roman"/>
        </w:rPr>
      </w:pPr>
      <w:r w:rsidRPr="005F656A">
        <w:rPr>
          <w:rFonts w:ascii="Times New Roman" w:hAnsi="Times New Roman" w:cs="Times New Roman"/>
        </w:rPr>
        <w:lastRenderedPageBreak/>
        <w:t>Результатом адми</w:t>
      </w:r>
      <w:r w:rsidR="005F656A">
        <w:rPr>
          <w:rFonts w:ascii="Times New Roman" w:hAnsi="Times New Roman" w:cs="Times New Roman"/>
        </w:rPr>
        <w:t>нистративной процедуры является выдача заявителю Постановления.</w:t>
      </w:r>
    </w:p>
    <w:p w:rsidR="003F33E4" w:rsidRPr="003F504C" w:rsidRDefault="003F33E4" w:rsidP="002B2AFE">
      <w:pPr>
        <w:ind w:firstLine="567"/>
        <w:jc w:val="both"/>
        <w:rPr>
          <w:rFonts w:ascii="Times New Roman" w:hAnsi="Times New Roman" w:cs="Times New Roman"/>
          <w:b/>
          <w:bCs/>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3.7. Порядок осуществления административных процедур и административных действий в электронной форме</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r w:rsidR="005F656A">
        <w:rPr>
          <w:rFonts w:ascii="Times New Roman" w:hAnsi="Times New Roman" w:cs="Times New Roman"/>
        </w:rPr>
        <w:t>района</w:t>
      </w:r>
      <w:r w:rsidRPr="003F504C">
        <w:rPr>
          <w:rFonts w:ascii="Times New Roman" w:hAnsi="Times New Roman" w:cs="Times New Roman"/>
        </w:rPr>
        <w:t xml:space="preserve"> в сети «Интернет».</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Заявитель имеет возможность получения информации по вопросам, входящим в компетенцию администрации </w:t>
      </w:r>
      <w:r w:rsidR="005F656A">
        <w:rPr>
          <w:rFonts w:ascii="Times New Roman" w:hAnsi="Times New Roman" w:cs="Times New Roman"/>
        </w:rPr>
        <w:t>района</w:t>
      </w:r>
      <w:r w:rsidRPr="003F504C">
        <w:rPr>
          <w:rFonts w:ascii="Times New Roman" w:hAnsi="Times New Roman" w:cs="Times New Roman"/>
        </w:rPr>
        <w:t xml:space="preserve">, посредством </w:t>
      </w:r>
      <w:r w:rsidR="005F656A">
        <w:rPr>
          <w:rFonts w:ascii="Times New Roman" w:hAnsi="Times New Roman" w:cs="Times New Roman"/>
        </w:rPr>
        <w:t>направления</w:t>
      </w:r>
      <w:r w:rsidRPr="003F504C">
        <w:rPr>
          <w:rFonts w:ascii="Times New Roman" w:hAnsi="Times New Roman" w:cs="Times New Roman"/>
        </w:rPr>
        <w:t xml:space="preserve"> вопроса </w:t>
      </w:r>
      <w:r w:rsidR="005F656A">
        <w:rPr>
          <w:rFonts w:ascii="Times New Roman" w:hAnsi="Times New Roman" w:cs="Times New Roman"/>
        </w:rPr>
        <w:t>на электронную почту администрации района (</w:t>
      </w:r>
      <w:hyperlink r:id="rId25" w:history="1">
        <w:r w:rsidR="005F656A" w:rsidRPr="00897389">
          <w:rPr>
            <w:rStyle w:val="af"/>
          </w:rPr>
          <w:t>dobroe@admlr.lipetsk.ru</w:t>
        </w:r>
      </w:hyperlink>
      <w:r w:rsidR="005F656A">
        <w:t>)</w:t>
      </w:r>
      <w:r w:rsidRPr="003F504C">
        <w:rPr>
          <w:rFonts w:ascii="Times New Roman" w:hAnsi="Times New Roman" w:cs="Times New Roman"/>
        </w:rPr>
        <w:t xml:space="preserve">. </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Поступившие обращения рассматриваются в сроки, установленные подразделом 2.4. Административного регламента.</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w:t>
      </w:r>
      <w:r w:rsidR="005F656A">
        <w:rPr>
          <w:rFonts w:ascii="Times New Roman" w:hAnsi="Times New Roman" w:cs="Times New Roman"/>
        </w:rPr>
        <w:t xml:space="preserve"> использованием Единого портала</w:t>
      </w:r>
      <w:r w:rsidRPr="003F504C">
        <w:rPr>
          <w:rFonts w:ascii="Times New Roman" w:hAnsi="Times New Roman" w:cs="Times New Roman"/>
        </w:rPr>
        <w:t xml:space="preserve">,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3F504C">
        <w:rPr>
          <w:rFonts w:ascii="Times New Roman" w:hAnsi="Times New Roman" w:cs="Times New Roman"/>
        </w:rPr>
        <w:t>пин</w:t>
      </w:r>
      <w:proofErr w:type="spellEnd"/>
      <w:r w:rsidRPr="003F504C">
        <w:rPr>
          <w:rFonts w:ascii="Times New Roman" w:hAnsi="Times New Roman" w:cs="Times New Roman"/>
        </w:rPr>
        <w:t xml:space="preserve">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3F504C">
        <w:rPr>
          <w:rFonts w:ascii="Times New Roman" w:hAnsi="Times New Roman" w:cs="Times New Roman"/>
        </w:rPr>
        <w:t>Пин-код</w:t>
      </w:r>
      <w:proofErr w:type="spellEnd"/>
      <w:r w:rsidRPr="003F504C">
        <w:rPr>
          <w:rFonts w:ascii="Times New Roman" w:hAnsi="Times New Roman" w:cs="Times New Roman"/>
        </w:rPr>
        <w:t>», после чего отобразится информация о статусе, сроках исполнения муниципальной услуги.</w:t>
      </w:r>
    </w:p>
    <w:p w:rsidR="002B2AFE" w:rsidRPr="003F504C" w:rsidRDefault="002B2AFE" w:rsidP="002B2AFE">
      <w:pPr>
        <w:ind w:firstLine="567"/>
        <w:jc w:val="both"/>
        <w:rPr>
          <w:rFonts w:ascii="Times New Roman" w:hAnsi="Times New Roman" w:cs="Times New Roman"/>
        </w:rPr>
      </w:pPr>
      <w:proofErr w:type="gramStart"/>
      <w:r w:rsidRPr="003F504C">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F504C">
        <w:rPr>
          <w:rFonts w:ascii="Times New Roman" w:hAnsi="Times New Roman" w:cs="Times New Roman"/>
        </w:rPr>
        <w:t xml:space="preserve"> </w:t>
      </w:r>
      <w:proofErr w:type="gramStart"/>
      <w:r w:rsidRPr="003F504C">
        <w:rPr>
          <w:rFonts w:ascii="Times New Roman" w:hAnsi="Times New Roman" w:cs="Times New Roman"/>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B2AFE" w:rsidRPr="003F504C" w:rsidRDefault="002B2AFE" w:rsidP="002B2AFE">
      <w:pPr>
        <w:ind w:firstLine="567"/>
        <w:jc w:val="both"/>
        <w:rPr>
          <w:rFonts w:ascii="Times New Roman" w:hAnsi="Times New Roman" w:cs="Times New Roman"/>
          <w:b/>
        </w:rPr>
      </w:pPr>
    </w:p>
    <w:p w:rsidR="002B2AFE" w:rsidRPr="003F504C" w:rsidRDefault="002B2AFE" w:rsidP="003F33E4">
      <w:pPr>
        <w:ind w:firstLine="567"/>
        <w:jc w:val="center"/>
        <w:rPr>
          <w:rFonts w:ascii="Times New Roman" w:hAnsi="Times New Roman" w:cs="Times New Roman"/>
          <w:b/>
        </w:rPr>
      </w:pPr>
      <w:r w:rsidRPr="003F504C">
        <w:rPr>
          <w:rFonts w:ascii="Times New Roman" w:hAnsi="Times New Roman" w:cs="Times New Roman"/>
          <w:b/>
        </w:rPr>
        <w:t>IV. Формы контроля</w:t>
      </w:r>
    </w:p>
    <w:p w:rsidR="002B2AFE" w:rsidRPr="003F504C" w:rsidRDefault="002B2AFE" w:rsidP="003F33E4">
      <w:pPr>
        <w:ind w:firstLine="567"/>
        <w:jc w:val="center"/>
        <w:rPr>
          <w:rFonts w:ascii="Times New Roman" w:hAnsi="Times New Roman" w:cs="Times New Roman"/>
          <w:b/>
        </w:rPr>
      </w:pPr>
      <w:r w:rsidRPr="003F504C">
        <w:rPr>
          <w:rFonts w:ascii="Times New Roman" w:hAnsi="Times New Roman" w:cs="Times New Roman"/>
          <w:b/>
        </w:rPr>
        <w:t>за исполнением Административного регламента</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 xml:space="preserve">4.1. Порядок осуществления текущего </w:t>
      </w:r>
      <w:proofErr w:type="gramStart"/>
      <w:r w:rsidRPr="003F504C">
        <w:rPr>
          <w:rFonts w:ascii="Times New Roman" w:hAnsi="Times New Roman" w:cs="Times New Roman"/>
          <w:b/>
        </w:rPr>
        <w:t>контроля за</w:t>
      </w:r>
      <w:proofErr w:type="gramEnd"/>
      <w:r w:rsidRPr="003F504C">
        <w:rPr>
          <w:rFonts w:ascii="Times New Roman" w:hAnsi="Times New Roman" w:cs="Times New Roman"/>
          <w:b/>
        </w:rPr>
        <w:t xml:space="preserve"> соблюдением и исполнением ответственными должностными лицами положений Административного регламента и </w:t>
      </w:r>
      <w:r w:rsidRPr="003F504C">
        <w:rPr>
          <w:rFonts w:ascii="Times New Roman" w:hAnsi="Times New Roman" w:cs="Times New Roman"/>
          <w:b/>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Текущий </w:t>
      </w:r>
      <w:proofErr w:type="gramStart"/>
      <w:r w:rsidRPr="003F504C">
        <w:rPr>
          <w:rFonts w:ascii="Times New Roman" w:hAnsi="Times New Roman" w:cs="Times New Roman"/>
        </w:rPr>
        <w:t>контроль за</w:t>
      </w:r>
      <w:proofErr w:type="gramEnd"/>
      <w:r w:rsidRPr="003F504C">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8B0E24">
        <w:rPr>
          <w:rFonts w:ascii="Times New Roman" w:hAnsi="Times New Roman" w:cs="Times New Roman"/>
        </w:rPr>
        <w:t>заместитель главы</w:t>
      </w:r>
      <w:r w:rsidRPr="003F504C">
        <w:rPr>
          <w:rFonts w:ascii="Times New Roman" w:hAnsi="Times New Roman" w:cs="Times New Roman"/>
        </w:rPr>
        <w:t xml:space="preserve"> администрации </w:t>
      </w:r>
      <w:r w:rsidR="008B0E24">
        <w:rPr>
          <w:rFonts w:ascii="Times New Roman" w:hAnsi="Times New Roman" w:cs="Times New Roman"/>
        </w:rPr>
        <w:t>района</w:t>
      </w:r>
      <w:r w:rsidRPr="003F504C">
        <w:rPr>
          <w:rFonts w:ascii="Times New Roman" w:hAnsi="Times New Roman" w:cs="Times New Roman"/>
        </w:rPr>
        <w:t>, путем проверки своевременности, полноты и качества выполнения процедур при предоставлении муниципальной услуги.</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4.</w:t>
      </w:r>
      <w:r w:rsidR="006B3E0E">
        <w:rPr>
          <w:rFonts w:ascii="Times New Roman" w:hAnsi="Times New Roman" w:cs="Times New Roman"/>
          <w:b/>
        </w:rPr>
        <w:t>2</w:t>
      </w:r>
      <w:r w:rsidRPr="003F504C">
        <w:rPr>
          <w:rFonts w:ascii="Times New Roman" w:hAnsi="Times New Roman" w:cs="Times New Roman"/>
          <w:b/>
        </w:rPr>
        <w:t>.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4.</w:t>
      </w:r>
      <w:r w:rsidR="006B3E0E">
        <w:rPr>
          <w:rFonts w:ascii="Times New Roman" w:hAnsi="Times New Roman" w:cs="Times New Roman"/>
          <w:b/>
        </w:rPr>
        <w:t>3</w:t>
      </w:r>
      <w:r w:rsidRPr="003F504C">
        <w:rPr>
          <w:rFonts w:ascii="Times New Roman" w:hAnsi="Times New Roman" w:cs="Times New Roman"/>
          <w:b/>
        </w:rPr>
        <w:t xml:space="preserve">. Положения, характеризующие требования к порядку и формам </w:t>
      </w:r>
      <w:proofErr w:type="gramStart"/>
      <w:r w:rsidRPr="003F504C">
        <w:rPr>
          <w:rFonts w:ascii="Times New Roman" w:hAnsi="Times New Roman" w:cs="Times New Roman"/>
          <w:b/>
        </w:rPr>
        <w:t>контроля за</w:t>
      </w:r>
      <w:proofErr w:type="gramEnd"/>
      <w:r w:rsidRPr="003F504C">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B2AFE" w:rsidRPr="003F504C" w:rsidRDefault="002B2AFE" w:rsidP="002B2AFE">
      <w:pPr>
        <w:ind w:firstLine="567"/>
        <w:jc w:val="both"/>
        <w:rPr>
          <w:rFonts w:ascii="Times New Roman" w:hAnsi="Times New Roman" w:cs="Times New Roman"/>
        </w:rPr>
      </w:pPr>
    </w:p>
    <w:p w:rsidR="002B2AFE" w:rsidRPr="003F504C" w:rsidRDefault="002B2AFE" w:rsidP="003F33E4">
      <w:pPr>
        <w:ind w:firstLine="567"/>
        <w:jc w:val="center"/>
        <w:rPr>
          <w:rFonts w:ascii="Times New Roman" w:hAnsi="Times New Roman" w:cs="Times New Roman"/>
          <w:b/>
        </w:rPr>
      </w:pPr>
      <w:r w:rsidRPr="003F504C">
        <w:rPr>
          <w:rFonts w:ascii="Times New Roman" w:hAnsi="Times New Roman" w:cs="Times New Roman"/>
          <w:b/>
        </w:rPr>
        <w:t>V. Досудебный (внесудебный) порядок обжалования решений</w:t>
      </w:r>
    </w:p>
    <w:p w:rsidR="002B2AFE" w:rsidRPr="003F504C" w:rsidRDefault="002B2AFE" w:rsidP="003F33E4">
      <w:pPr>
        <w:ind w:firstLine="567"/>
        <w:jc w:val="center"/>
        <w:rPr>
          <w:rFonts w:ascii="Times New Roman" w:hAnsi="Times New Roman" w:cs="Times New Roman"/>
          <w:b/>
        </w:rPr>
      </w:pPr>
      <w:r w:rsidRPr="003F504C">
        <w:rPr>
          <w:rFonts w:ascii="Times New Roman" w:hAnsi="Times New Roman" w:cs="Times New Roman"/>
          <w:b/>
        </w:rPr>
        <w:t>и действий (бездействия) органа местного самоуправления,</w:t>
      </w:r>
    </w:p>
    <w:p w:rsidR="002B2AFE" w:rsidRPr="003F504C" w:rsidRDefault="002B2AFE" w:rsidP="003F33E4">
      <w:pPr>
        <w:ind w:firstLine="567"/>
        <w:jc w:val="center"/>
        <w:rPr>
          <w:rFonts w:ascii="Times New Roman" w:hAnsi="Times New Roman" w:cs="Times New Roman"/>
          <w:b/>
        </w:rPr>
      </w:pPr>
      <w:proofErr w:type="gramStart"/>
      <w:r w:rsidRPr="003F504C">
        <w:rPr>
          <w:rFonts w:ascii="Times New Roman" w:hAnsi="Times New Roman" w:cs="Times New Roman"/>
          <w:b/>
        </w:rPr>
        <w:t>предоставляющего</w:t>
      </w:r>
      <w:proofErr w:type="gramEnd"/>
      <w:r w:rsidRPr="003F504C">
        <w:rPr>
          <w:rFonts w:ascii="Times New Roman" w:hAnsi="Times New Roman" w:cs="Times New Roman"/>
          <w:b/>
        </w:rPr>
        <w:t xml:space="preserve"> муниципальную услугу,</w:t>
      </w:r>
    </w:p>
    <w:p w:rsidR="002B2AFE" w:rsidRPr="003F504C" w:rsidRDefault="002B2AFE" w:rsidP="003F33E4">
      <w:pPr>
        <w:ind w:firstLine="567"/>
        <w:jc w:val="center"/>
        <w:rPr>
          <w:rFonts w:ascii="Times New Roman" w:hAnsi="Times New Roman" w:cs="Times New Roman"/>
          <w:b/>
        </w:rPr>
      </w:pPr>
      <w:r w:rsidRPr="003F504C">
        <w:rPr>
          <w:rFonts w:ascii="Times New Roman" w:hAnsi="Times New Roman" w:cs="Times New Roman"/>
          <w:b/>
        </w:rPr>
        <w:t>а также его должностных лиц, муниципальных служащих</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5.2. Предмет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Заявитель может обратиться с жалобой по основаниям и в порядке, которые установлены </w:t>
      </w:r>
      <w:hyperlink r:id="rId26" w:history="1">
        <w:r w:rsidRPr="003F504C">
          <w:rPr>
            <w:rFonts w:ascii="Times New Roman" w:hAnsi="Times New Roman" w:cs="Times New Roman"/>
          </w:rPr>
          <w:t>статьями 11.1</w:t>
        </w:r>
      </w:hyperlink>
      <w:r w:rsidRPr="003F504C">
        <w:rPr>
          <w:rFonts w:ascii="Times New Roman" w:hAnsi="Times New Roman" w:cs="Times New Roman"/>
        </w:rPr>
        <w:t xml:space="preserve"> и </w:t>
      </w:r>
      <w:hyperlink r:id="rId27" w:history="1">
        <w:r w:rsidRPr="003F504C">
          <w:rPr>
            <w:rFonts w:ascii="Times New Roman" w:hAnsi="Times New Roman" w:cs="Times New Roman"/>
          </w:rPr>
          <w:t>11.2</w:t>
        </w:r>
      </w:hyperlink>
      <w:r w:rsidRPr="003F504C">
        <w:rPr>
          <w:rFonts w:ascii="Times New Roman" w:hAnsi="Times New Roman" w:cs="Times New Roman"/>
        </w:rPr>
        <w:t xml:space="preserve"> Федерального закона № 210-ФЗ, в том числе в следующих случаях:</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нарушение срока регистрации заявления о предоставлении муниципальной услуги;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нарушение срока предоставления муниципальной услуги;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требование у заявителя документов, не предусмотренных нормативными правовыми </w:t>
      </w:r>
      <w:r w:rsidRPr="003F504C">
        <w:rPr>
          <w:rFonts w:ascii="Times New Roman" w:hAnsi="Times New Roman" w:cs="Times New Roman"/>
        </w:rPr>
        <w:lastRenderedPageBreak/>
        <w:t xml:space="preserve">актами Российской Федерации, нормативными правовыми актами </w:t>
      </w:r>
      <w:r w:rsidR="00174E6F">
        <w:rPr>
          <w:rFonts w:ascii="Times New Roman" w:hAnsi="Times New Roman" w:cs="Times New Roman"/>
        </w:rPr>
        <w:t xml:space="preserve">Липецкой области, </w:t>
      </w:r>
      <w:proofErr w:type="spellStart"/>
      <w:r w:rsidR="00174E6F">
        <w:rPr>
          <w:rFonts w:ascii="Times New Roman" w:hAnsi="Times New Roman" w:cs="Times New Roman"/>
        </w:rPr>
        <w:t>Добровского</w:t>
      </w:r>
      <w:proofErr w:type="spellEnd"/>
      <w:r w:rsidR="00174E6F">
        <w:rPr>
          <w:rFonts w:ascii="Times New Roman" w:hAnsi="Times New Roman" w:cs="Times New Roman"/>
        </w:rPr>
        <w:t xml:space="preserve"> района</w:t>
      </w:r>
      <w:r w:rsidRPr="003F504C">
        <w:rPr>
          <w:rFonts w:ascii="Times New Roman" w:hAnsi="Times New Roman" w:cs="Times New Roman"/>
        </w:rPr>
        <w:t xml:space="preserve"> для предоставления муниципальной услуги;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74E6F">
        <w:rPr>
          <w:rFonts w:ascii="Times New Roman" w:hAnsi="Times New Roman" w:cs="Times New Roman"/>
        </w:rPr>
        <w:t xml:space="preserve">Липецкой области, </w:t>
      </w:r>
      <w:proofErr w:type="spellStart"/>
      <w:r w:rsidR="00174E6F">
        <w:rPr>
          <w:rFonts w:ascii="Times New Roman" w:hAnsi="Times New Roman" w:cs="Times New Roman"/>
        </w:rPr>
        <w:t>Добровского</w:t>
      </w:r>
      <w:proofErr w:type="spellEnd"/>
      <w:r w:rsidR="00174E6F">
        <w:rPr>
          <w:rFonts w:ascii="Times New Roman" w:hAnsi="Times New Roman" w:cs="Times New Roman"/>
        </w:rPr>
        <w:t xml:space="preserve"> района</w:t>
      </w:r>
      <w:r w:rsidRPr="003F504C">
        <w:rPr>
          <w:rFonts w:ascii="Times New Roman" w:hAnsi="Times New Roman" w:cs="Times New Roman"/>
        </w:rPr>
        <w:t xml:space="preserve"> для предоставления муниципальной услуги, у заявителя;</w:t>
      </w:r>
    </w:p>
    <w:p w:rsidR="002B2AFE" w:rsidRPr="003F504C" w:rsidRDefault="002B2AFE" w:rsidP="002B2AFE">
      <w:pPr>
        <w:ind w:firstLine="567"/>
        <w:jc w:val="both"/>
        <w:rPr>
          <w:rFonts w:ascii="Times New Roman" w:hAnsi="Times New Roman" w:cs="Times New Roman"/>
        </w:rPr>
      </w:pPr>
      <w:proofErr w:type="gramStart"/>
      <w:r w:rsidRPr="003F504C">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74E6F">
        <w:rPr>
          <w:rFonts w:ascii="Times New Roman" w:hAnsi="Times New Roman" w:cs="Times New Roman"/>
        </w:rPr>
        <w:t xml:space="preserve">Липецкой области, </w:t>
      </w:r>
      <w:proofErr w:type="spellStart"/>
      <w:r w:rsidR="00174E6F">
        <w:rPr>
          <w:rFonts w:ascii="Times New Roman" w:hAnsi="Times New Roman" w:cs="Times New Roman"/>
        </w:rPr>
        <w:t>Добровского</w:t>
      </w:r>
      <w:proofErr w:type="spellEnd"/>
      <w:r w:rsidR="00174E6F">
        <w:rPr>
          <w:rFonts w:ascii="Times New Roman" w:hAnsi="Times New Roman" w:cs="Times New Roman"/>
        </w:rPr>
        <w:t xml:space="preserve"> района</w:t>
      </w:r>
      <w:r w:rsidRPr="003F504C">
        <w:rPr>
          <w:rFonts w:ascii="Times New Roman" w:hAnsi="Times New Roman" w:cs="Times New Roman"/>
        </w:rPr>
        <w:t>;</w:t>
      </w:r>
    </w:p>
    <w:p w:rsidR="002B2AFE" w:rsidRPr="003F504C" w:rsidRDefault="002B2AFE" w:rsidP="002B2AFE">
      <w:pPr>
        <w:ind w:firstLine="567"/>
        <w:jc w:val="both"/>
        <w:rPr>
          <w:rFonts w:ascii="Times New Roman" w:hAnsi="Times New Roman" w:cs="Times New Roman"/>
        </w:rPr>
      </w:pPr>
      <w:proofErr w:type="gramStart"/>
      <w:r w:rsidRPr="003F504C">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174E6F">
        <w:rPr>
          <w:rFonts w:ascii="Times New Roman" w:hAnsi="Times New Roman" w:cs="Times New Roman"/>
        </w:rPr>
        <w:t>района</w:t>
      </w:r>
      <w:r w:rsidRPr="003F504C">
        <w:rPr>
          <w:rFonts w:ascii="Times New Roman" w:hAnsi="Times New Roman" w:cs="Times New Roman"/>
        </w:rPr>
        <w:t xml:space="preserve"> (Приложение № 4 к Административному регламенту).</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5.4. Порядок подачи и рассмотрения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Жалоба может быть направлена по почте, через МФЦ, </w:t>
      </w:r>
      <w:r w:rsidR="00174E6F">
        <w:rPr>
          <w:rFonts w:ascii="Times New Roman" w:hAnsi="Times New Roman" w:cs="Times New Roman"/>
        </w:rPr>
        <w:t xml:space="preserve">электронной почты администрации района, </w:t>
      </w:r>
      <w:r w:rsidRPr="003F504C">
        <w:rPr>
          <w:rFonts w:ascii="Times New Roman" w:hAnsi="Times New Roman" w:cs="Times New Roman"/>
        </w:rPr>
        <w:t>Единого портала, а также может быть принята при личном приеме заявителя.</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Жалоба в соответствии с Федеральным </w:t>
      </w:r>
      <w:hyperlink r:id="rId28" w:history="1">
        <w:r w:rsidRPr="003F504C">
          <w:rPr>
            <w:rFonts w:ascii="Times New Roman" w:hAnsi="Times New Roman" w:cs="Times New Roman"/>
          </w:rPr>
          <w:t>законом</w:t>
        </w:r>
      </w:hyperlink>
      <w:r w:rsidRPr="003F504C">
        <w:rPr>
          <w:rFonts w:ascii="Times New Roman" w:hAnsi="Times New Roman" w:cs="Times New Roman"/>
        </w:rPr>
        <w:t xml:space="preserve"> № 210-ФЗ должна содержать:</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B2AFE" w:rsidRPr="003F504C" w:rsidRDefault="002B2AFE" w:rsidP="002B2AFE">
      <w:pPr>
        <w:ind w:firstLine="567"/>
        <w:jc w:val="both"/>
        <w:rPr>
          <w:rFonts w:ascii="Times New Roman" w:hAnsi="Times New Roman" w:cs="Times New Roman"/>
        </w:rPr>
      </w:pPr>
      <w:proofErr w:type="gramStart"/>
      <w:r w:rsidRPr="003F504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504C">
        <w:rPr>
          <w:rFonts w:ascii="Times New Roman" w:hAnsi="Times New Roman" w:cs="Times New Roman"/>
        </w:rPr>
        <w:t>представлена</w:t>
      </w:r>
      <w:proofErr w:type="gramEnd"/>
      <w:r w:rsidRPr="003F504C">
        <w:rPr>
          <w:rFonts w:ascii="Times New Roman" w:hAnsi="Times New Roman" w:cs="Times New Roman"/>
        </w:rPr>
        <w:t>:</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w:t>
      </w:r>
      <w:r w:rsidRPr="003F504C">
        <w:rPr>
          <w:rFonts w:ascii="Times New Roman" w:hAnsi="Times New Roman" w:cs="Times New Roman"/>
        </w:rPr>
        <w:lastRenderedPageBreak/>
        <w:t>уполномоченным этим руководителем лицом (для юридических лиц);</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электронном виде жалоба может быть подана заявителем посредством:</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 </w:t>
      </w:r>
      <w:r w:rsidR="00174E6F">
        <w:rPr>
          <w:rFonts w:ascii="Times New Roman" w:hAnsi="Times New Roman" w:cs="Times New Roman"/>
        </w:rPr>
        <w:t xml:space="preserve">электронную почту </w:t>
      </w:r>
      <w:r w:rsidRPr="003F504C">
        <w:rPr>
          <w:rFonts w:ascii="Times New Roman" w:hAnsi="Times New Roman" w:cs="Times New Roman"/>
        </w:rPr>
        <w:t>органа местного самоуправления</w:t>
      </w:r>
      <w:r w:rsidR="00174E6F">
        <w:rPr>
          <w:rFonts w:ascii="Times New Roman" w:hAnsi="Times New Roman" w:cs="Times New Roman"/>
        </w:rPr>
        <w:t xml:space="preserve"> (</w:t>
      </w:r>
      <w:hyperlink r:id="rId29" w:history="1">
        <w:r w:rsidR="00174E6F" w:rsidRPr="00897389">
          <w:rPr>
            <w:rStyle w:val="af"/>
          </w:rPr>
          <w:t>dobroe@admlr.lipetsk.ru</w:t>
        </w:r>
      </w:hyperlink>
      <w:r w:rsidR="00174E6F">
        <w:t>)</w:t>
      </w:r>
      <w:r w:rsidRPr="003F504C">
        <w:rPr>
          <w:rFonts w:ascii="Times New Roman" w:hAnsi="Times New Roman" w:cs="Times New Roman"/>
        </w:rPr>
        <w:t>;</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Единого портала;</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5.5. Сроки рассмотрения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Жалоба, поступившая в администрацию </w:t>
      </w:r>
      <w:r w:rsidR="00174E6F">
        <w:rPr>
          <w:rFonts w:ascii="Times New Roman" w:hAnsi="Times New Roman" w:cs="Times New Roman"/>
        </w:rPr>
        <w:t>района</w:t>
      </w:r>
      <w:r w:rsidRPr="003F504C">
        <w:rPr>
          <w:rFonts w:ascii="Times New Roman" w:hAnsi="Times New Roman" w:cs="Times New Roman"/>
        </w:rPr>
        <w:t xml:space="preserve">, подлежит обязательной регистрации в течение трех дней со дня ее поступления. Жалоба рассматривается в течение </w:t>
      </w:r>
      <w:r w:rsidR="006B3E0E">
        <w:rPr>
          <w:rFonts w:ascii="Times New Roman" w:hAnsi="Times New Roman" w:cs="Times New Roman"/>
        </w:rPr>
        <w:t>30-ти</w:t>
      </w:r>
      <w:r w:rsidRPr="003F504C">
        <w:rPr>
          <w:rFonts w:ascii="Times New Roman" w:hAnsi="Times New Roman" w:cs="Times New Roman"/>
        </w:rPr>
        <w:t xml:space="preserve"> рабочих дней со дня ее регистрации.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5.6. Результат рассмотрения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По результатам рассмотрения жалобы в соответствии с </w:t>
      </w:r>
      <w:hyperlink r:id="rId30" w:history="1">
        <w:r w:rsidRPr="003F504C">
          <w:rPr>
            <w:rFonts w:ascii="Times New Roman" w:hAnsi="Times New Roman" w:cs="Times New Roman"/>
          </w:rPr>
          <w:t>частью 7 статьи 11.2</w:t>
        </w:r>
      </w:hyperlink>
      <w:r w:rsidRPr="003F504C">
        <w:rPr>
          <w:rFonts w:ascii="Times New Roman" w:hAnsi="Times New Roman" w:cs="Times New Roman"/>
        </w:rPr>
        <w:t xml:space="preserve"> Федерального закона № 210-ФЗ администрация </w:t>
      </w:r>
      <w:r w:rsidR="007B6408">
        <w:rPr>
          <w:rFonts w:ascii="Times New Roman" w:hAnsi="Times New Roman" w:cs="Times New Roman"/>
        </w:rPr>
        <w:t>района</w:t>
      </w:r>
      <w:r w:rsidRPr="003F504C">
        <w:rPr>
          <w:rFonts w:ascii="Times New Roman" w:hAnsi="Times New Roman" w:cs="Times New Roman"/>
        </w:rPr>
        <w:t xml:space="preserve"> принимает одно из следующих решений:</w:t>
      </w:r>
    </w:p>
    <w:p w:rsidR="002B2AFE" w:rsidRPr="003F504C" w:rsidRDefault="002B2AFE" w:rsidP="002B2AFE">
      <w:pPr>
        <w:ind w:firstLine="567"/>
        <w:jc w:val="both"/>
        <w:rPr>
          <w:rFonts w:ascii="Times New Roman" w:hAnsi="Times New Roman" w:cs="Times New Roman"/>
        </w:rPr>
      </w:pPr>
      <w:proofErr w:type="gramStart"/>
      <w:r w:rsidRPr="003F504C">
        <w:rPr>
          <w:rFonts w:ascii="Times New Roman" w:hAnsi="Times New Roman" w:cs="Times New Roman"/>
        </w:rPr>
        <w:t xml:space="preserve">удовлетворяет жалобу, в том числе в форме отмены принятого решения, исправления допущенных администрацией </w:t>
      </w:r>
      <w:r w:rsidR="004D12C2">
        <w:rPr>
          <w:rFonts w:ascii="Times New Roman" w:hAnsi="Times New Roman" w:cs="Times New Roman"/>
        </w:rPr>
        <w:t>района</w:t>
      </w:r>
      <w:r w:rsidRPr="003F504C">
        <w:rPr>
          <w:rFonts w:ascii="Times New Roman" w:hAnsi="Times New Roman" w:cs="Times New Roma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812C1">
        <w:rPr>
          <w:rFonts w:ascii="Times New Roman" w:hAnsi="Times New Roman" w:cs="Times New Roman"/>
        </w:rPr>
        <w:t>Липецкой области</w:t>
      </w:r>
      <w:r w:rsidRPr="003F504C">
        <w:rPr>
          <w:rFonts w:ascii="Times New Roman" w:hAnsi="Times New Roman" w:cs="Times New Roman"/>
        </w:rPr>
        <w:t>, а также в иных формах;</w:t>
      </w:r>
      <w:proofErr w:type="gramEnd"/>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отказывает в удовлетворении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При удовлетворении жалобы администрация </w:t>
      </w:r>
      <w:r w:rsidR="00C812C1">
        <w:rPr>
          <w:rFonts w:ascii="Times New Roman" w:hAnsi="Times New Roman" w:cs="Times New Roman"/>
        </w:rPr>
        <w:t>района</w:t>
      </w:r>
      <w:r w:rsidRPr="003F504C">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В случае установления в ходе или по результатам </w:t>
      </w:r>
      <w:proofErr w:type="gramStart"/>
      <w:r w:rsidRPr="003F504C">
        <w:rPr>
          <w:rFonts w:ascii="Times New Roman" w:hAnsi="Times New Roman" w:cs="Times New Roman"/>
        </w:rPr>
        <w:t>рассмотрения жалобы признаков состава административного правонарушения</w:t>
      </w:r>
      <w:proofErr w:type="gramEnd"/>
      <w:r w:rsidRPr="003F504C">
        <w:rPr>
          <w:rFonts w:ascii="Times New Roman" w:hAnsi="Times New Roman" w:cs="Times New Roman"/>
        </w:rPr>
        <w:t xml:space="preserve"> или преступления должностное лицо администрации </w:t>
      </w:r>
      <w:r w:rsidR="00C812C1">
        <w:rPr>
          <w:rFonts w:ascii="Times New Roman" w:hAnsi="Times New Roman" w:cs="Times New Roman"/>
        </w:rPr>
        <w:t>района</w:t>
      </w:r>
      <w:r w:rsidRPr="003F504C">
        <w:rPr>
          <w:rFonts w:ascii="Times New Roman" w:hAnsi="Times New Roman" w:cs="Times New Roman"/>
        </w:rPr>
        <w:t>, наделенное полномочиями по рассмотрению жалоб, незамедлительно направляет имеющиеся материалы в органы прокуратуры.</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5.7. Порядок информирования заявителя о результатах рассмотрения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ответе по результатам рассмотрения жалобы указываются:</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 xml:space="preserve">номер, дата, место принятия решения, включая сведения о должностном лице органа </w:t>
      </w:r>
      <w:r w:rsidRPr="003F504C">
        <w:rPr>
          <w:rFonts w:ascii="Times New Roman" w:hAnsi="Times New Roman" w:cs="Times New Roman"/>
        </w:rPr>
        <w:lastRenderedPageBreak/>
        <w:t>местного самоуправления, решение или действие (бездействие) которого обжалуется;</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фамилия, имя, отчество (последнее - при наличии) или наименование заявителя;</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основания для принятия решения по жалобе;</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принятое по жалобе решение;</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случае</w:t>
      </w:r>
      <w:proofErr w:type="gramStart"/>
      <w:r w:rsidRPr="003F504C">
        <w:rPr>
          <w:rFonts w:ascii="Times New Roman" w:hAnsi="Times New Roman" w:cs="Times New Roman"/>
        </w:rPr>
        <w:t>,</w:t>
      </w:r>
      <w:proofErr w:type="gramEnd"/>
      <w:r w:rsidRPr="003F504C">
        <w:rPr>
          <w:rFonts w:ascii="Times New Roman" w:hAnsi="Times New Roman" w:cs="Times New Roman"/>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сведения о порядке обжалования принятого по жалобе решения.</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5.8. Порядок обжалования решения по жалобе</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5.9. Право заявителя на получение информации и документов, необходимых для обоснования и рассмотрения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B2AFE" w:rsidRPr="003F504C" w:rsidRDefault="002B2AFE" w:rsidP="002B2AFE">
      <w:pPr>
        <w:ind w:firstLine="567"/>
        <w:jc w:val="both"/>
        <w:rPr>
          <w:rFonts w:ascii="Times New Roman" w:hAnsi="Times New Roman" w:cs="Times New Roman"/>
        </w:rPr>
      </w:pPr>
    </w:p>
    <w:p w:rsidR="002B2AFE" w:rsidRPr="003F504C" w:rsidRDefault="002B2AFE" w:rsidP="002B2AFE">
      <w:pPr>
        <w:ind w:firstLine="567"/>
        <w:jc w:val="both"/>
        <w:rPr>
          <w:rFonts w:ascii="Times New Roman" w:hAnsi="Times New Roman" w:cs="Times New Roman"/>
          <w:b/>
        </w:rPr>
      </w:pPr>
      <w:r w:rsidRPr="003F504C">
        <w:rPr>
          <w:rFonts w:ascii="Times New Roman" w:hAnsi="Times New Roman" w:cs="Times New Roman"/>
          <w:b/>
        </w:rPr>
        <w:t>5.10. Способы информирования заявителей о порядке подачи и рассмотрения жалобы</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Информацию о порядке подачи и рассмотрения жалобы заявители могут получить на информационном стенде в администрации города Чебоксары,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Для получения информации о порядке подачи и рассмотрения жалобы заявитель вправе обратиться:</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устной форме;</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в форме электронного документа;</w:t>
      </w:r>
    </w:p>
    <w:p w:rsidR="002B2AFE" w:rsidRPr="003F504C" w:rsidRDefault="002B2AFE" w:rsidP="002B2AFE">
      <w:pPr>
        <w:ind w:firstLine="567"/>
        <w:jc w:val="both"/>
        <w:rPr>
          <w:rFonts w:ascii="Times New Roman" w:hAnsi="Times New Roman" w:cs="Times New Roman"/>
        </w:rPr>
      </w:pPr>
      <w:r w:rsidRPr="003F504C">
        <w:rPr>
          <w:rFonts w:ascii="Times New Roman" w:hAnsi="Times New Roman" w:cs="Times New Roman"/>
        </w:rPr>
        <w:t>по телефону;</w:t>
      </w:r>
    </w:p>
    <w:p w:rsidR="002B2AFE" w:rsidRPr="003F504C" w:rsidRDefault="002B2AFE" w:rsidP="002B2AFE">
      <w:pPr>
        <w:ind w:firstLine="567"/>
        <w:jc w:val="both"/>
        <w:rPr>
          <w:rFonts w:ascii="Times New Roman" w:hAnsi="Times New Roman" w:cs="Times New Roman"/>
          <w:bCs/>
        </w:rPr>
      </w:pPr>
      <w:r w:rsidRPr="003F504C">
        <w:rPr>
          <w:rFonts w:ascii="Times New Roman" w:hAnsi="Times New Roman" w:cs="Times New Roman"/>
        </w:rPr>
        <w:t>в письменной форме.</w:t>
      </w:r>
    </w:p>
    <w:p w:rsidR="00E82D89" w:rsidRPr="003F504C" w:rsidRDefault="00E82D89" w:rsidP="00E82D89">
      <w:pPr>
        <w:ind w:firstLine="567"/>
        <w:jc w:val="both"/>
        <w:rPr>
          <w:rFonts w:ascii="Times New Roman" w:hAnsi="Times New Roman" w:cs="Times New Roman"/>
          <w:b/>
          <w:bCs/>
        </w:rPr>
      </w:pPr>
    </w:p>
    <w:p w:rsidR="00D30688" w:rsidRPr="003F504C" w:rsidRDefault="00D30688" w:rsidP="00E82D89">
      <w:pPr>
        <w:ind w:firstLine="567"/>
        <w:jc w:val="both"/>
      </w:pPr>
    </w:p>
    <w:p w:rsidR="003F33E4" w:rsidRDefault="003F33E4" w:rsidP="00E82D89">
      <w:pPr>
        <w:ind w:firstLine="567"/>
        <w:jc w:val="both"/>
        <w:sectPr w:rsidR="003F33E4" w:rsidSect="00181AC3">
          <w:pgSz w:w="12240" w:h="15840"/>
          <w:pgMar w:top="1134" w:right="850" w:bottom="1134" w:left="1701" w:header="720" w:footer="720" w:gutter="0"/>
          <w:cols w:space="720"/>
          <w:noEndnote/>
          <w:docGrid w:linePitch="326"/>
        </w:sectPr>
      </w:pPr>
    </w:p>
    <w:p w:rsidR="006E1FD0" w:rsidRPr="003F504C" w:rsidRDefault="006E1FD0" w:rsidP="00E82D89">
      <w:pPr>
        <w:ind w:firstLine="567"/>
        <w:jc w:val="both"/>
      </w:pPr>
    </w:p>
    <w:p w:rsidR="003F33E4" w:rsidRPr="003F33E4" w:rsidRDefault="00E82D89" w:rsidP="003F33E4">
      <w:pPr>
        <w:jc w:val="right"/>
        <w:rPr>
          <w:rFonts w:ascii="Times New Roman" w:hAnsi="Times New Roman" w:cs="Times New Roman"/>
          <w:kern w:val="1"/>
        </w:rPr>
      </w:pPr>
      <w:r w:rsidRPr="003F504C">
        <w:rPr>
          <w:b/>
          <w:bCs/>
        </w:rPr>
        <w:t>Приложение № 1</w:t>
      </w:r>
      <w:r w:rsidRPr="003F504C">
        <w:rPr>
          <w:b/>
          <w:bCs/>
        </w:rPr>
        <w:br/>
      </w:r>
      <w:r w:rsidR="003F33E4" w:rsidRPr="003F33E4">
        <w:rPr>
          <w:rFonts w:ascii="Times New Roman" w:hAnsi="Times New Roman" w:cs="Times New Roman"/>
          <w:kern w:val="1"/>
        </w:rPr>
        <w:t>к Административному регламенту</w:t>
      </w:r>
    </w:p>
    <w:p w:rsidR="00E82D89" w:rsidRPr="003F504C" w:rsidRDefault="00E82D89" w:rsidP="00E82D89">
      <w:pPr>
        <w:ind w:firstLine="720"/>
        <w:jc w:val="both"/>
      </w:pPr>
    </w:p>
    <w:p w:rsidR="00E82D89" w:rsidRPr="003F504C" w:rsidRDefault="00E82D89" w:rsidP="00E82D89">
      <w:pPr>
        <w:pStyle w:val="1"/>
        <w:spacing w:before="108" w:after="108"/>
        <w:jc w:val="center"/>
        <w:rPr>
          <w:b/>
          <w:bCs/>
        </w:rPr>
      </w:pPr>
      <w:r w:rsidRPr="003F504C">
        <w:rPr>
          <w:b/>
          <w:bCs/>
        </w:rPr>
        <w:t xml:space="preserve">Сведения о месте нахождения и графике работы администрации </w:t>
      </w:r>
      <w:proofErr w:type="spellStart"/>
      <w:r w:rsidR="00CF3A38">
        <w:rPr>
          <w:b/>
          <w:bCs/>
        </w:rPr>
        <w:t>Добровского</w:t>
      </w:r>
      <w:proofErr w:type="spellEnd"/>
      <w:r w:rsidR="00CF3A38">
        <w:rPr>
          <w:b/>
          <w:bCs/>
        </w:rPr>
        <w:t xml:space="preserve"> муниципального района</w:t>
      </w:r>
    </w:p>
    <w:p w:rsidR="00E82D89" w:rsidRPr="003F504C" w:rsidRDefault="00E82D89" w:rsidP="00E82D89">
      <w:pPr>
        <w:ind w:firstLine="720"/>
        <w:jc w:val="both"/>
      </w:pPr>
    </w:p>
    <w:p w:rsidR="00E82D89" w:rsidRPr="003F504C" w:rsidRDefault="00E82D89" w:rsidP="00E82D89">
      <w:pPr>
        <w:ind w:firstLine="720"/>
        <w:jc w:val="both"/>
      </w:pPr>
      <w:proofErr w:type="gramStart"/>
      <w:r w:rsidRPr="003F504C">
        <w:t xml:space="preserve">Адрес: </w:t>
      </w:r>
      <w:r w:rsidR="00CF3A38">
        <w:t>399140</w:t>
      </w:r>
      <w:r w:rsidRPr="003F504C">
        <w:t xml:space="preserve">, </w:t>
      </w:r>
      <w:r w:rsidR="00CF3A38">
        <w:t>Липецкая область, Добровский район</w:t>
      </w:r>
      <w:r w:rsidR="00DA3BB1">
        <w:t>, с. Доброе, пл. Октябрьская. 9</w:t>
      </w:r>
      <w:proofErr w:type="gramEnd"/>
    </w:p>
    <w:p w:rsidR="00E82D89" w:rsidRPr="003F504C" w:rsidRDefault="00E82D89" w:rsidP="00E82D89">
      <w:pPr>
        <w:ind w:firstLine="720"/>
      </w:pPr>
      <w:r w:rsidRPr="003F504C">
        <w:t xml:space="preserve">Адрес сайта администрации </w:t>
      </w:r>
      <w:r w:rsidR="00DA3BB1">
        <w:t>района</w:t>
      </w:r>
      <w:r w:rsidRPr="003F504C">
        <w:t xml:space="preserve"> в сети Интернет: </w:t>
      </w:r>
      <w:hyperlink r:id="rId31" w:history="1">
        <w:r w:rsidR="00DA3BB1" w:rsidRPr="004B7EAF">
          <w:rPr>
            <w:rStyle w:val="af"/>
            <w:rFonts w:cs="Times New Roman CYR"/>
            <w:b/>
            <w:bCs/>
          </w:rPr>
          <w:t>www.</w:t>
        </w:r>
        <w:r w:rsidR="00DA3BB1" w:rsidRPr="004B7EAF">
          <w:rPr>
            <w:rStyle w:val="af"/>
            <w:rFonts w:cs="Times New Roman CYR"/>
            <w:b/>
            <w:bCs/>
            <w:lang w:val="en-US"/>
          </w:rPr>
          <w:t>admdobroe</w:t>
        </w:r>
        <w:r w:rsidR="00DA3BB1" w:rsidRPr="004B7EAF">
          <w:rPr>
            <w:rStyle w:val="af"/>
            <w:rFonts w:cs="Times New Roman CYR"/>
            <w:b/>
            <w:bCs/>
          </w:rPr>
          <w:t>.</w:t>
        </w:r>
        <w:proofErr w:type="spellStart"/>
        <w:r w:rsidR="00DA3BB1" w:rsidRPr="004B7EAF">
          <w:rPr>
            <w:rStyle w:val="af"/>
            <w:rFonts w:cs="Times New Roman CYR"/>
            <w:b/>
            <w:bCs/>
          </w:rPr>
          <w:t>ru</w:t>
        </w:r>
        <w:proofErr w:type="spellEnd"/>
      </w:hyperlink>
    </w:p>
    <w:p w:rsidR="00E82D89" w:rsidRDefault="00E82D89" w:rsidP="00E82D89">
      <w:pPr>
        <w:ind w:firstLine="720"/>
      </w:pPr>
      <w:r w:rsidRPr="003F504C">
        <w:t>Адрес электронной почты администра</w:t>
      </w:r>
      <w:r w:rsidR="00DA3BB1">
        <w:t>ции района</w:t>
      </w:r>
      <w:r w:rsidRPr="003F504C">
        <w:t xml:space="preserve">: </w:t>
      </w:r>
      <w:hyperlink r:id="rId32" w:history="1">
        <w:r w:rsidR="00DA3BB1" w:rsidRPr="004B7EAF">
          <w:rPr>
            <w:rStyle w:val="af"/>
            <w:rFonts w:cs="Times New Roman CYR"/>
          </w:rPr>
          <w:t>dobroe@admlr.lipetsk.ru</w:t>
        </w:r>
      </w:hyperlink>
    </w:p>
    <w:p w:rsidR="00DA3BB1" w:rsidRPr="00DA3BB1" w:rsidRDefault="00DA3BB1" w:rsidP="00E82D89">
      <w:pPr>
        <w:ind w:firstLine="72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2100"/>
        <w:gridCol w:w="1680"/>
      </w:tblGrid>
      <w:tr w:rsidR="00DA3BB1" w:rsidRPr="003F504C" w:rsidTr="003F33E4">
        <w:tc>
          <w:tcPr>
            <w:tcW w:w="5103" w:type="dxa"/>
            <w:tcBorders>
              <w:top w:val="single" w:sz="4" w:space="0" w:color="auto"/>
              <w:bottom w:val="single" w:sz="4" w:space="0" w:color="auto"/>
              <w:right w:val="single" w:sz="4" w:space="0" w:color="auto"/>
            </w:tcBorders>
          </w:tcPr>
          <w:p w:rsidR="00DA3BB1" w:rsidRPr="003F504C" w:rsidRDefault="00DA3BB1" w:rsidP="00E82D89">
            <w:pPr>
              <w:jc w:val="center"/>
            </w:pPr>
            <w:r w:rsidRPr="003F504C">
              <w:t>Должность</w:t>
            </w:r>
          </w:p>
        </w:tc>
        <w:tc>
          <w:tcPr>
            <w:tcW w:w="2100" w:type="dxa"/>
            <w:tcBorders>
              <w:top w:val="single" w:sz="4" w:space="0" w:color="auto"/>
              <w:left w:val="single" w:sz="4" w:space="0" w:color="auto"/>
              <w:bottom w:val="single" w:sz="4" w:space="0" w:color="auto"/>
              <w:right w:val="single" w:sz="4" w:space="0" w:color="auto"/>
            </w:tcBorders>
          </w:tcPr>
          <w:p w:rsidR="00DA3BB1" w:rsidRPr="003F504C" w:rsidRDefault="00DA3BB1" w:rsidP="00E82D89">
            <w:pPr>
              <w:jc w:val="center"/>
            </w:pPr>
            <w:r w:rsidRPr="003F504C">
              <w:t>Служебный телефон</w:t>
            </w:r>
          </w:p>
        </w:tc>
        <w:tc>
          <w:tcPr>
            <w:tcW w:w="1680" w:type="dxa"/>
            <w:tcBorders>
              <w:top w:val="single" w:sz="4" w:space="0" w:color="auto"/>
              <w:left w:val="single" w:sz="4" w:space="0" w:color="auto"/>
              <w:bottom w:val="single" w:sz="4" w:space="0" w:color="auto"/>
            </w:tcBorders>
          </w:tcPr>
          <w:p w:rsidR="00DA3BB1" w:rsidRPr="003F504C" w:rsidRDefault="00DA3BB1" w:rsidP="00E82D89">
            <w:pPr>
              <w:jc w:val="center"/>
            </w:pPr>
            <w:r w:rsidRPr="003F504C">
              <w:t>График приёма</w:t>
            </w:r>
          </w:p>
        </w:tc>
      </w:tr>
      <w:tr w:rsidR="00DA3BB1" w:rsidRPr="003F504C" w:rsidTr="003F33E4">
        <w:tc>
          <w:tcPr>
            <w:tcW w:w="5103" w:type="dxa"/>
            <w:tcBorders>
              <w:top w:val="single" w:sz="4" w:space="0" w:color="auto"/>
              <w:bottom w:val="single" w:sz="4" w:space="0" w:color="auto"/>
              <w:right w:val="single" w:sz="4" w:space="0" w:color="auto"/>
            </w:tcBorders>
          </w:tcPr>
          <w:p w:rsidR="00DA3BB1" w:rsidRPr="00DA3BB1" w:rsidRDefault="00DA3BB1" w:rsidP="00DA3BB1">
            <w:r w:rsidRPr="003F504C">
              <w:t xml:space="preserve">Глава администрации </w:t>
            </w:r>
            <w:proofErr w:type="spellStart"/>
            <w:r>
              <w:rPr>
                <w:lang w:val="en-US"/>
              </w:rPr>
              <w:t>района</w:t>
            </w:r>
            <w:proofErr w:type="spellEnd"/>
          </w:p>
        </w:tc>
        <w:tc>
          <w:tcPr>
            <w:tcW w:w="2100" w:type="dxa"/>
            <w:tcBorders>
              <w:top w:val="single" w:sz="4" w:space="0" w:color="auto"/>
              <w:left w:val="single" w:sz="4" w:space="0" w:color="auto"/>
              <w:bottom w:val="single" w:sz="4" w:space="0" w:color="auto"/>
              <w:right w:val="single" w:sz="4" w:space="0" w:color="auto"/>
            </w:tcBorders>
          </w:tcPr>
          <w:p w:rsidR="00DA3BB1" w:rsidRPr="003F504C" w:rsidRDefault="00DA3BB1" w:rsidP="00DA3BB1">
            <w:r w:rsidRPr="003F504C">
              <w:t>(8</w:t>
            </w:r>
            <w:r>
              <w:t>474) 63 2-30-26</w:t>
            </w:r>
          </w:p>
        </w:tc>
        <w:tc>
          <w:tcPr>
            <w:tcW w:w="1680" w:type="dxa"/>
            <w:tcBorders>
              <w:top w:val="single" w:sz="4" w:space="0" w:color="auto"/>
              <w:left w:val="single" w:sz="4" w:space="0" w:color="auto"/>
              <w:bottom w:val="single" w:sz="4" w:space="0" w:color="auto"/>
            </w:tcBorders>
          </w:tcPr>
          <w:p w:rsidR="00DA3BB1" w:rsidRPr="003F504C" w:rsidRDefault="00DA3BB1" w:rsidP="00E82D89">
            <w:r w:rsidRPr="003F504C">
              <w:t>по графику</w:t>
            </w:r>
          </w:p>
        </w:tc>
      </w:tr>
      <w:tr w:rsidR="00DA3BB1" w:rsidRPr="003F504C" w:rsidTr="003F33E4">
        <w:tc>
          <w:tcPr>
            <w:tcW w:w="5103" w:type="dxa"/>
            <w:tcBorders>
              <w:top w:val="single" w:sz="4" w:space="0" w:color="auto"/>
              <w:bottom w:val="single" w:sz="4" w:space="0" w:color="auto"/>
              <w:right w:val="single" w:sz="4" w:space="0" w:color="auto"/>
            </w:tcBorders>
          </w:tcPr>
          <w:p w:rsidR="00DA3BB1" w:rsidRPr="003F504C" w:rsidRDefault="00DA3BB1" w:rsidP="00DA3BB1">
            <w:r w:rsidRPr="003F504C">
              <w:t xml:space="preserve">Заместитель главы администрации </w:t>
            </w:r>
            <w:r>
              <w:t>района</w:t>
            </w:r>
          </w:p>
        </w:tc>
        <w:tc>
          <w:tcPr>
            <w:tcW w:w="2100" w:type="dxa"/>
            <w:tcBorders>
              <w:top w:val="single" w:sz="4" w:space="0" w:color="auto"/>
              <w:left w:val="single" w:sz="4" w:space="0" w:color="auto"/>
              <w:bottom w:val="single" w:sz="4" w:space="0" w:color="auto"/>
              <w:right w:val="single" w:sz="4" w:space="0" w:color="auto"/>
            </w:tcBorders>
          </w:tcPr>
          <w:p w:rsidR="00DA3BB1" w:rsidRPr="003F504C" w:rsidRDefault="00DA3BB1" w:rsidP="00DA3BB1">
            <w:r>
              <w:t>(8474</w:t>
            </w:r>
            <w:r w:rsidRPr="003F504C">
              <w:t>) 2</w:t>
            </w:r>
            <w:r>
              <w:t>6 2-11-43</w:t>
            </w:r>
          </w:p>
        </w:tc>
        <w:tc>
          <w:tcPr>
            <w:tcW w:w="1680" w:type="dxa"/>
            <w:tcBorders>
              <w:top w:val="single" w:sz="4" w:space="0" w:color="auto"/>
              <w:left w:val="single" w:sz="4" w:space="0" w:color="auto"/>
              <w:bottom w:val="single" w:sz="4" w:space="0" w:color="auto"/>
            </w:tcBorders>
          </w:tcPr>
          <w:p w:rsidR="00DA3BB1" w:rsidRPr="003F504C" w:rsidRDefault="00DA3BB1" w:rsidP="00E82D89">
            <w:r w:rsidRPr="003F504C">
              <w:t>по графику</w:t>
            </w:r>
          </w:p>
        </w:tc>
      </w:tr>
    </w:tbl>
    <w:p w:rsidR="00E82D89" w:rsidRPr="003F504C" w:rsidRDefault="00E82D89" w:rsidP="00E82D89">
      <w:pPr>
        <w:ind w:firstLine="720"/>
        <w:jc w:val="both"/>
      </w:pPr>
    </w:p>
    <w:p w:rsidR="00E82D89" w:rsidRPr="003F504C" w:rsidRDefault="00E82D89" w:rsidP="00E82D89">
      <w:pPr>
        <w:pStyle w:val="1"/>
        <w:spacing w:before="108" w:after="108"/>
        <w:jc w:val="center"/>
        <w:rPr>
          <w:b/>
          <w:bCs/>
        </w:rPr>
      </w:pPr>
      <w:r w:rsidRPr="003F504C">
        <w:rPr>
          <w:b/>
          <w:bCs/>
        </w:rPr>
        <w:t xml:space="preserve">График работы отдела </w:t>
      </w:r>
      <w:r w:rsidR="00DA3BB1">
        <w:rPr>
          <w:b/>
          <w:bCs/>
        </w:rPr>
        <w:t>имущественных и земельных отношений</w:t>
      </w:r>
    </w:p>
    <w:p w:rsidR="00E82D89" w:rsidRPr="003F504C" w:rsidRDefault="00E82D89" w:rsidP="00E82D89">
      <w:pPr>
        <w:ind w:firstLine="720"/>
        <w:jc w:val="both"/>
      </w:pPr>
    </w:p>
    <w:p w:rsidR="00DA3BB1" w:rsidRPr="003F504C" w:rsidRDefault="00E82D89" w:rsidP="00DA3BB1">
      <w:pPr>
        <w:ind w:firstLine="720"/>
        <w:jc w:val="both"/>
      </w:pPr>
      <w:proofErr w:type="gramStart"/>
      <w:r w:rsidRPr="003F504C">
        <w:t xml:space="preserve">Адрес: </w:t>
      </w:r>
      <w:r w:rsidR="00DA3BB1">
        <w:t>399140</w:t>
      </w:r>
      <w:r w:rsidR="00DA3BB1" w:rsidRPr="003F504C">
        <w:t xml:space="preserve">, </w:t>
      </w:r>
      <w:r w:rsidR="00DA3BB1">
        <w:t>Липецкая область, Добровский район, с. Доброе, пл. Октябрьская. 9</w:t>
      </w:r>
      <w:proofErr w:type="gramEnd"/>
    </w:p>
    <w:p w:rsidR="00E82D89" w:rsidRPr="003F504C" w:rsidRDefault="00E82D89" w:rsidP="00E82D89">
      <w:pPr>
        <w:ind w:firstLine="720"/>
        <w:jc w:val="both"/>
      </w:pPr>
      <w:r w:rsidRPr="003F504C">
        <w:t xml:space="preserve">Адрес электронной почты: </w:t>
      </w:r>
      <w:proofErr w:type="spellStart"/>
      <w:r w:rsidRPr="003F504C">
        <w:t>E-mail</w:t>
      </w:r>
      <w:proofErr w:type="spellEnd"/>
      <w:r w:rsidRPr="003F504C">
        <w:t xml:space="preserve">: </w:t>
      </w:r>
      <w:proofErr w:type="spellStart"/>
      <w:r w:rsidR="00DA3BB1">
        <w:rPr>
          <w:lang w:val="en-US"/>
        </w:rPr>
        <w:t>zemlya</w:t>
      </w:r>
      <w:proofErr w:type="spellEnd"/>
      <w:r w:rsidR="00DA3BB1" w:rsidRPr="00DA3BB1">
        <w:t>_</w:t>
      </w:r>
      <w:proofErr w:type="spellStart"/>
      <w:r w:rsidR="00DA3BB1">
        <w:rPr>
          <w:lang w:val="en-US"/>
        </w:rPr>
        <w:t>dobroe</w:t>
      </w:r>
      <w:proofErr w:type="spellEnd"/>
      <w:r w:rsidRPr="003F504C">
        <w:t>@</w:t>
      </w:r>
      <w:r w:rsidR="00DA3BB1" w:rsidRPr="00DA3BB1">
        <w:t xml:space="preserve"> </w:t>
      </w:r>
      <w:proofErr w:type="spellStart"/>
      <w:r w:rsidR="00DA3BB1" w:rsidRPr="00DA3BB1">
        <w:t>admlr.lipetsk.ru</w:t>
      </w:r>
      <w:proofErr w:type="spellEnd"/>
    </w:p>
    <w:p w:rsidR="00E82D89" w:rsidRPr="003F504C" w:rsidRDefault="00E82D89" w:rsidP="00E82D89">
      <w:pPr>
        <w:ind w:firstLine="720"/>
        <w:jc w:val="both"/>
      </w:pPr>
    </w:p>
    <w:tbl>
      <w:tblPr>
        <w:tblW w:w="97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850"/>
        <w:gridCol w:w="1260"/>
        <w:gridCol w:w="3780"/>
      </w:tblGrid>
      <w:tr w:rsidR="003F33E4" w:rsidRPr="003F504C" w:rsidTr="003F33E4">
        <w:tc>
          <w:tcPr>
            <w:tcW w:w="3828" w:type="dxa"/>
            <w:tcBorders>
              <w:top w:val="single" w:sz="4" w:space="0" w:color="auto"/>
              <w:bottom w:val="single" w:sz="4" w:space="0" w:color="auto"/>
              <w:right w:val="single" w:sz="4" w:space="0" w:color="auto"/>
            </w:tcBorders>
          </w:tcPr>
          <w:p w:rsidR="003F33E4" w:rsidRPr="003F504C" w:rsidRDefault="003F33E4" w:rsidP="00E82D89">
            <w:pPr>
              <w:jc w:val="center"/>
            </w:pPr>
            <w:r w:rsidRPr="003F504C">
              <w:t>Должность</w:t>
            </w:r>
          </w:p>
        </w:tc>
        <w:tc>
          <w:tcPr>
            <w:tcW w:w="850" w:type="dxa"/>
            <w:tcBorders>
              <w:top w:val="single" w:sz="4" w:space="0" w:color="auto"/>
              <w:left w:val="single" w:sz="4" w:space="0" w:color="auto"/>
              <w:bottom w:val="single" w:sz="4" w:space="0" w:color="auto"/>
              <w:right w:val="single" w:sz="4" w:space="0" w:color="auto"/>
            </w:tcBorders>
          </w:tcPr>
          <w:p w:rsidR="003F33E4" w:rsidRPr="003F504C" w:rsidRDefault="003F33E4" w:rsidP="003F33E4">
            <w:pPr>
              <w:jc w:val="center"/>
            </w:pPr>
            <w:r w:rsidRPr="003F504C">
              <w:t xml:space="preserve">№ </w:t>
            </w:r>
            <w:proofErr w:type="spellStart"/>
            <w:r w:rsidRPr="003F504C">
              <w:t>каб</w:t>
            </w:r>
            <w:proofErr w:type="spellEnd"/>
            <w:r w:rsidRPr="003F504C">
              <w:t>.</w:t>
            </w:r>
          </w:p>
        </w:tc>
        <w:tc>
          <w:tcPr>
            <w:tcW w:w="1260" w:type="dxa"/>
            <w:tcBorders>
              <w:top w:val="single" w:sz="4" w:space="0" w:color="auto"/>
              <w:left w:val="single" w:sz="4" w:space="0" w:color="auto"/>
              <w:bottom w:val="single" w:sz="4" w:space="0" w:color="auto"/>
              <w:right w:val="single" w:sz="4" w:space="0" w:color="auto"/>
            </w:tcBorders>
          </w:tcPr>
          <w:p w:rsidR="003F33E4" w:rsidRPr="003F504C" w:rsidRDefault="003F33E4" w:rsidP="00E82D89">
            <w:pPr>
              <w:jc w:val="center"/>
            </w:pPr>
            <w:r w:rsidRPr="003F504C">
              <w:t>№ телефона</w:t>
            </w:r>
          </w:p>
        </w:tc>
        <w:tc>
          <w:tcPr>
            <w:tcW w:w="3780" w:type="dxa"/>
            <w:tcBorders>
              <w:top w:val="single" w:sz="4" w:space="0" w:color="auto"/>
              <w:left w:val="single" w:sz="4" w:space="0" w:color="auto"/>
              <w:bottom w:val="single" w:sz="4" w:space="0" w:color="auto"/>
            </w:tcBorders>
          </w:tcPr>
          <w:p w:rsidR="003F33E4" w:rsidRPr="003F504C" w:rsidRDefault="003F33E4" w:rsidP="00E82D89">
            <w:pPr>
              <w:jc w:val="center"/>
            </w:pPr>
            <w:r w:rsidRPr="003F504C">
              <w:t>График работы</w:t>
            </w:r>
          </w:p>
        </w:tc>
      </w:tr>
      <w:tr w:rsidR="003F33E4" w:rsidRPr="003F504C" w:rsidTr="003F33E4">
        <w:tc>
          <w:tcPr>
            <w:tcW w:w="3828" w:type="dxa"/>
            <w:tcBorders>
              <w:top w:val="single" w:sz="4" w:space="0" w:color="auto"/>
              <w:bottom w:val="single" w:sz="4" w:space="0" w:color="auto"/>
              <w:right w:val="single" w:sz="4" w:space="0" w:color="auto"/>
            </w:tcBorders>
          </w:tcPr>
          <w:p w:rsidR="003F33E4" w:rsidRPr="003F504C" w:rsidRDefault="003F33E4" w:rsidP="00E82D89">
            <w:r w:rsidRPr="003F504C">
              <w:t>начальник отдела</w:t>
            </w:r>
          </w:p>
        </w:tc>
        <w:tc>
          <w:tcPr>
            <w:tcW w:w="850" w:type="dxa"/>
            <w:tcBorders>
              <w:top w:val="single" w:sz="4" w:space="0" w:color="auto"/>
              <w:left w:val="single" w:sz="4" w:space="0" w:color="auto"/>
              <w:bottom w:val="single" w:sz="4" w:space="0" w:color="auto"/>
              <w:right w:val="single" w:sz="4" w:space="0" w:color="auto"/>
            </w:tcBorders>
          </w:tcPr>
          <w:p w:rsidR="003F33E4" w:rsidRPr="00DA3BB1" w:rsidRDefault="00DA3BB1" w:rsidP="003F33E4">
            <w:pPr>
              <w:jc w:val="center"/>
              <w:rPr>
                <w:lang w:val="en-US"/>
              </w:rPr>
            </w:pPr>
            <w:r>
              <w:rPr>
                <w:lang w:val="en-US"/>
              </w:rPr>
              <w:t>12</w:t>
            </w:r>
          </w:p>
        </w:tc>
        <w:tc>
          <w:tcPr>
            <w:tcW w:w="1260" w:type="dxa"/>
            <w:tcBorders>
              <w:top w:val="single" w:sz="4" w:space="0" w:color="auto"/>
              <w:left w:val="single" w:sz="4" w:space="0" w:color="auto"/>
              <w:bottom w:val="single" w:sz="4" w:space="0" w:color="auto"/>
              <w:right w:val="single" w:sz="4" w:space="0" w:color="auto"/>
            </w:tcBorders>
          </w:tcPr>
          <w:p w:rsidR="003F33E4" w:rsidRPr="00DA3BB1" w:rsidRDefault="00DA3BB1" w:rsidP="00E82D89">
            <w:pPr>
              <w:jc w:val="center"/>
              <w:rPr>
                <w:lang w:val="en-US"/>
              </w:rPr>
            </w:pPr>
            <w:r>
              <w:rPr>
                <w:lang w:val="en-US"/>
              </w:rPr>
              <w:t>8(474)63 2-16-61</w:t>
            </w:r>
          </w:p>
        </w:tc>
        <w:tc>
          <w:tcPr>
            <w:tcW w:w="3780" w:type="dxa"/>
            <w:tcBorders>
              <w:top w:val="single" w:sz="4" w:space="0" w:color="auto"/>
              <w:left w:val="single" w:sz="4" w:space="0" w:color="auto"/>
              <w:bottom w:val="single" w:sz="4" w:space="0" w:color="auto"/>
            </w:tcBorders>
          </w:tcPr>
          <w:p w:rsidR="003F33E4" w:rsidRPr="003F504C" w:rsidRDefault="00DA3BB1" w:rsidP="00E82D89">
            <w:r>
              <w:t>понедельник и четверг</w:t>
            </w:r>
          </w:p>
          <w:p w:rsidR="003F33E4" w:rsidRPr="003F504C" w:rsidRDefault="00DA3BB1" w:rsidP="00DA3BB1">
            <w:r>
              <w:t xml:space="preserve">8-48 до </w:t>
            </w:r>
            <w:r w:rsidR="003F33E4" w:rsidRPr="003F504C">
              <w:t>17</w:t>
            </w:r>
            <w:r>
              <w:t>-</w:t>
            </w:r>
            <w:r w:rsidR="003F33E4" w:rsidRPr="003F504C">
              <w:t>00</w:t>
            </w:r>
          </w:p>
        </w:tc>
      </w:tr>
      <w:tr w:rsidR="003F33E4" w:rsidRPr="003F504C" w:rsidTr="003F33E4">
        <w:tc>
          <w:tcPr>
            <w:tcW w:w="3828" w:type="dxa"/>
            <w:tcBorders>
              <w:top w:val="single" w:sz="4" w:space="0" w:color="auto"/>
              <w:bottom w:val="single" w:sz="4" w:space="0" w:color="auto"/>
              <w:right w:val="single" w:sz="4" w:space="0" w:color="auto"/>
            </w:tcBorders>
          </w:tcPr>
          <w:p w:rsidR="003F33E4" w:rsidRPr="003F504C" w:rsidRDefault="003F33E4" w:rsidP="00E82D89">
            <w:r w:rsidRPr="003F504C">
              <w:t>Главный специалист-эксперт</w:t>
            </w:r>
          </w:p>
        </w:tc>
        <w:tc>
          <w:tcPr>
            <w:tcW w:w="850" w:type="dxa"/>
            <w:vMerge w:val="restart"/>
            <w:tcBorders>
              <w:top w:val="single" w:sz="4" w:space="0" w:color="auto"/>
              <w:left w:val="single" w:sz="4" w:space="0" w:color="auto"/>
              <w:bottom w:val="single" w:sz="4" w:space="0" w:color="auto"/>
              <w:right w:val="single" w:sz="4" w:space="0" w:color="auto"/>
            </w:tcBorders>
          </w:tcPr>
          <w:p w:rsidR="003F33E4" w:rsidRPr="00DA3BB1" w:rsidRDefault="00DA3BB1" w:rsidP="003F33E4">
            <w:pPr>
              <w:jc w:val="center"/>
              <w:rPr>
                <w:lang w:val="en-US"/>
              </w:rPr>
            </w:pPr>
            <w:r>
              <w:rPr>
                <w:lang w:val="en-US"/>
              </w:rPr>
              <w:t>12</w:t>
            </w:r>
          </w:p>
        </w:tc>
        <w:tc>
          <w:tcPr>
            <w:tcW w:w="1260" w:type="dxa"/>
            <w:vMerge w:val="restart"/>
            <w:tcBorders>
              <w:top w:val="single" w:sz="4" w:space="0" w:color="auto"/>
              <w:left w:val="single" w:sz="4" w:space="0" w:color="auto"/>
              <w:bottom w:val="single" w:sz="4" w:space="0" w:color="auto"/>
              <w:right w:val="single" w:sz="4" w:space="0" w:color="auto"/>
            </w:tcBorders>
          </w:tcPr>
          <w:p w:rsidR="003F33E4" w:rsidRPr="003F504C" w:rsidRDefault="003F33E4" w:rsidP="00E82D89">
            <w:pPr>
              <w:jc w:val="center"/>
            </w:pPr>
          </w:p>
        </w:tc>
        <w:tc>
          <w:tcPr>
            <w:tcW w:w="3780" w:type="dxa"/>
            <w:vMerge w:val="restart"/>
            <w:tcBorders>
              <w:top w:val="single" w:sz="4" w:space="0" w:color="auto"/>
              <w:left w:val="single" w:sz="4" w:space="0" w:color="auto"/>
              <w:bottom w:val="single" w:sz="4" w:space="0" w:color="auto"/>
            </w:tcBorders>
          </w:tcPr>
          <w:p w:rsidR="00DA3BB1" w:rsidRPr="003F504C" w:rsidRDefault="00DA3BB1" w:rsidP="00DA3BB1">
            <w:r>
              <w:t>понедельник и четверг</w:t>
            </w:r>
          </w:p>
          <w:p w:rsidR="003F33E4" w:rsidRPr="003F504C" w:rsidRDefault="00DA3BB1" w:rsidP="00DA3BB1">
            <w:pPr>
              <w:jc w:val="both"/>
            </w:pPr>
            <w:r>
              <w:t xml:space="preserve">8-48 до </w:t>
            </w:r>
            <w:r w:rsidRPr="003F504C">
              <w:t>17</w:t>
            </w:r>
            <w:r>
              <w:t>-</w:t>
            </w:r>
            <w:r w:rsidRPr="003F504C">
              <w:t>00</w:t>
            </w:r>
          </w:p>
        </w:tc>
      </w:tr>
      <w:tr w:rsidR="003F33E4" w:rsidRPr="003F504C" w:rsidTr="003F33E4">
        <w:tc>
          <w:tcPr>
            <w:tcW w:w="3828" w:type="dxa"/>
            <w:tcBorders>
              <w:top w:val="single" w:sz="4" w:space="0" w:color="auto"/>
              <w:bottom w:val="single" w:sz="4" w:space="0" w:color="auto"/>
              <w:right w:val="single" w:sz="4" w:space="0" w:color="auto"/>
            </w:tcBorders>
          </w:tcPr>
          <w:p w:rsidR="003F33E4" w:rsidRPr="003F504C" w:rsidRDefault="00DA3BB1" w:rsidP="00E82D89">
            <w:pPr>
              <w:jc w:val="both"/>
            </w:pPr>
            <w:r>
              <w:t>Г</w:t>
            </w:r>
            <w:proofErr w:type="spellStart"/>
            <w:r>
              <w:rPr>
                <w:lang w:val="en-US"/>
              </w:rPr>
              <w:t>лавный</w:t>
            </w:r>
            <w:proofErr w:type="spellEnd"/>
            <w:r>
              <w:rPr>
                <w:lang w:val="en-US"/>
              </w:rPr>
              <w:t xml:space="preserve"> </w:t>
            </w:r>
            <w:r w:rsidR="003F33E4" w:rsidRPr="003F504C">
              <w:t>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3F33E4" w:rsidRPr="003F504C" w:rsidRDefault="003F33E4" w:rsidP="00E82D89">
            <w:pPr>
              <w:jc w:val="both"/>
            </w:pPr>
          </w:p>
        </w:tc>
        <w:tc>
          <w:tcPr>
            <w:tcW w:w="1260" w:type="dxa"/>
            <w:vMerge/>
            <w:tcBorders>
              <w:top w:val="single" w:sz="4" w:space="0" w:color="auto"/>
              <w:left w:val="single" w:sz="4" w:space="0" w:color="auto"/>
              <w:bottom w:val="single" w:sz="4" w:space="0" w:color="auto"/>
              <w:right w:val="single" w:sz="4" w:space="0" w:color="auto"/>
            </w:tcBorders>
          </w:tcPr>
          <w:p w:rsidR="003F33E4" w:rsidRPr="003F504C" w:rsidRDefault="003F33E4" w:rsidP="00E82D89">
            <w:pPr>
              <w:jc w:val="both"/>
            </w:pPr>
          </w:p>
        </w:tc>
        <w:tc>
          <w:tcPr>
            <w:tcW w:w="3780" w:type="dxa"/>
            <w:vMerge/>
            <w:tcBorders>
              <w:top w:val="single" w:sz="4" w:space="0" w:color="auto"/>
              <w:left w:val="single" w:sz="4" w:space="0" w:color="auto"/>
              <w:bottom w:val="single" w:sz="4" w:space="0" w:color="auto"/>
            </w:tcBorders>
          </w:tcPr>
          <w:p w:rsidR="003F33E4" w:rsidRPr="003F504C" w:rsidRDefault="003F33E4" w:rsidP="00E82D89">
            <w:pPr>
              <w:jc w:val="both"/>
            </w:pPr>
          </w:p>
        </w:tc>
      </w:tr>
      <w:tr w:rsidR="003F33E4" w:rsidRPr="003F504C" w:rsidTr="003F33E4">
        <w:tc>
          <w:tcPr>
            <w:tcW w:w="3828" w:type="dxa"/>
            <w:tcBorders>
              <w:top w:val="single" w:sz="4" w:space="0" w:color="auto"/>
              <w:bottom w:val="single" w:sz="4" w:space="0" w:color="auto"/>
              <w:right w:val="single" w:sz="4" w:space="0" w:color="auto"/>
            </w:tcBorders>
          </w:tcPr>
          <w:p w:rsidR="003F33E4" w:rsidRPr="003F504C" w:rsidRDefault="00DA3BB1" w:rsidP="00E82D89">
            <w:pPr>
              <w:jc w:val="both"/>
            </w:pPr>
            <w:r>
              <w:t>В</w:t>
            </w:r>
            <w:r w:rsidR="003F33E4" w:rsidRPr="003F504C">
              <w:t>едущий 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3F33E4" w:rsidRPr="003F504C" w:rsidRDefault="003F33E4" w:rsidP="00E82D89">
            <w:pPr>
              <w:jc w:val="both"/>
            </w:pPr>
          </w:p>
        </w:tc>
        <w:tc>
          <w:tcPr>
            <w:tcW w:w="1260" w:type="dxa"/>
            <w:vMerge/>
            <w:tcBorders>
              <w:top w:val="single" w:sz="4" w:space="0" w:color="auto"/>
              <w:left w:val="single" w:sz="4" w:space="0" w:color="auto"/>
              <w:bottom w:val="single" w:sz="4" w:space="0" w:color="auto"/>
              <w:right w:val="single" w:sz="4" w:space="0" w:color="auto"/>
            </w:tcBorders>
          </w:tcPr>
          <w:p w:rsidR="003F33E4" w:rsidRPr="003F504C" w:rsidRDefault="003F33E4" w:rsidP="00E82D89">
            <w:pPr>
              <w:jc w:val="both"/>
            </w:pPr>
          </w:p>
        </w:tc>
        <w:tc>
          <w:tcPr>
            <w:tcW w:w="3780" w:type="dxa"/>
            <w:vMerge/>
            <w:tcBorders>
              <w:top w:val="single" w:sz="4" w:space="0" w:color="auto"/>
              <w:left w:val="single" w:sz="4" w:space="0" w:color="auto"/>
              <w:bottom w:val="single" w:sz="4" w:space="0" w:color="auto"/>
            </w:tcBorders>
          </w:tcPr>
          <w:p w:rsidR="003F33E4" w:rsidRPr="003F504C" w:rsidRDefault="003F33E4" w:rsidP="00E82D89">
            <w:pPr>
              <w:jc w:val="both"/>
            </w:pPr>
          </w:p>
        </w:tc>
      </w:tr>
    </w:tbl>
    <w:p w:rsidR="00E82D89" w:rsidRPr="003F504C" w:rsidRDefault="00E82D89" w:rsidP="00E82D89">
      <w:pPr>
        <w:ind w:firstLine="720"/>
        <w:jc w:val="both"/>
      </w:pPr>
    </w:p>
    <w:p w:rsidR="00E82D89" w:rsidRPr="003F504C" w:rsidRDefault="00E82D89" w:rsidP="00E82D89">
      <w:pPr>
        <w:ind w:firstLine="720"/>
        <w:jc w:val="both"/>
      </w:pPr>
      <w:r w:rsidRPr="003F504C">
        <w:t>Перерыв на обед с 1</w:t>
      </w:r>
      <w:r w:rsidR="00DA3BB1">
        <w:t>3-</w:t>
      </w:r>
      <w:r w:rsidRPr="003F504C">
        <w:t>00 до 13</w:t>
      </w:r>
      <w:r w:rsidR="00DA3BB1">
        <w:t>-48 часов; выходной день суббота,</w:t>
      </w:r>
      <w:r w:rsidRPr="003F504C">
        <w:t xml:space="preserve"> воскресенье.</w:t>
      </w:r>
    </w:p>
    <w:p w:rsidR="00E82D89" w:rsidRPr="003F504C" w:rsidRDefault="00E82D89" w:rsidP="0062707D">
      <w:pPr>
        <w:jc w:val="both"/>
      </w:pPr>
    </w:p>
    <w:p w:rsidR="00E82D89" w:rsidRPr="0062707D" w:rsidRDefault="00E82D89" w:rsidP="0062707D">
      <w:pPr>
        <w:pStyle w:val="1"/>
        <w:spacing w:before="108" w:after="108"/>
        <w:jc w:val="center"/>
        <w:rPr>
          <w:b/>
        </w:rPr>
      </w:pPr>
      <w:r w:rsidRPr="003F504C">
        <w:rPr>
          <w:b/>
          <w:bCs/>
        </w:rPr>
        <w:t xml:space="preserve">Сведения о месте нахождения и графике работы </w:t>
      </w:r>
      <w:r w:rsidR="0062707D" w:rsidRPr="0062707D">
        <w:rPr>
          <w:rFonts w:ascii="Times New Roman" w:hAnsi="Times New Roman" w:cs="Times New Roman"/>
          <w:b/>
        </w:rPr>
        <w:t>Областного бюджетного учреждения «Уполномоченный многофункциональный центр предоставления</w:t>
      </w:r>
      <w:r w:rsidR="0062707D" w:rsidRPr="0062707D">
        <w:rPr>
          <w:b/>
        </w:rPr>
        <w:t xml:space="preserve"> </w:t>
      </w:r>
      <w:r w:rsidR="0062707D" w:rsidRPr="0062707D">
        <w:rPr>
          <w:rFonts w:ascii="Times New Roman" w:hAnsi="Times New Roman" w:cs="Times New Roman"/>
          <w:b/>
        </w:rPr>
        <w:t>государственных и муниципальных услуг Липецкой области»</w:t>
      </w:r>
    </w:p>
    <w:p w:rsidR="00E82D89" w:rsidRPr="003F504C" w:rsidRDefault="00E82D89" w:rsidP="00E82D89">
      <w:pPr>
        <w:ind w:firstLine="720"/>
        <w:jc w:val="both"/>
      </w:pPr>
      <w:proofErr w:type="gramStart"/>
      <w:r w:rsidRPr="003F504C">
        <w:t xml:space="preserve">Адрес: </w:t>
      </w:r>
      <w:r w:rsidR="00DA3BB1">
        <w:t>399140, Липецкая область, Добровский район, с. Доброе, ул. Интернациональная, 17</w:t>
      </w:r>
      <w:proofErr w:type="gramEnd"/>
    </w:p>
    <w:p w:rsidR="00E82D89" w:rsidRPr="003F504C" w:rsidRDefault="00E82D89" w:rsidP="00E82D89">
      <w:pPr>
        <w:ind w:firstLine="720"/>
        <w:jc w:val="both"/>
      </w:pPr>
      <w:r w:rsidRPr="003F504C">
        <w:t>Адрес сайта в сети Интернет:</w:t>
      </w:r>
    </w:p>
    <w:p w:rsidR="00E82D89" w:rsidRDefault="00E82D89" w:rsidP="00E82D89">
      <w:pPr>
        <w:ind w:firstLine="720"/>
        <w:jc w:val="both"/>
        <w:rPr>
          <w:rFonts w:ascii="Times New Roman" w:hAnsi="Times New Roman" w:cs="Times New Roman"/>
        </w:rPr>
      </w:pPr>
      <w:r w:rsidRPr="003F504C">
        <w:t xml:space="preserve">Адрес электронной почты: </w:t>
      </w:r>
      <w:hyperlink r:id="rId33" w:history="1">
        <w:r w:rsidR="0062707D" w:rsidRPr="004B7EAF">
          <w:rPr>
            <w:rStyle w:val="af"/>
            <w:rFonts w:ascii="Times New Roman" w:hAnsi="Times New Roman"/>
          </w:rPr>
          <w:t>dobroe@umfc48.ru</w:t>
        </w:r>
      </w:hyperlink>
    </w:p>
    <w:p w:rsidR="0062707D" w:rsidRPr="000D1A49" w:rsidRDefault="0062707D" w:rsidP="0062707D">
      <w:pPr>
        <w:ind w:firstLine="708"/>
        <w:rPr>
          <w:rFonts w:ascii="Times New Roman" w:hAnsi="Times New Roman" w:cs="Times New Roman"/>
        </w:rPr>
      </w:pPr>
      <w:r>
        <w:rPr>
          <w:rFonts w:ascii="Times New Roman" w:hAnsi="Times New Roman" w:cs="Times New Roman"/>
        </w:rPr>
        <w:t>Телефон:</w:t>
      </w:r>
      <w:r w:rsidRPr="0062707D">
        <w:rPr>
          <w:rFonts w:ascii="Times New Roman" w:hAnsi="Times New Roman" w:cs="Times New Roman"/>
        </w:rPr>
        <w:t xml:space="preserve"> </w:t>
      </w:r>
      <w:r w:rsidRPr="000D1A49">
        <w:rPr>
          <w:rFonts w:ascii="Times New Roman" w:hAnsi="Times New Roman" w:cs="Times New Roman"/>
        </w:rPr>
        <w:t>8(47463)2-12-24</w:t>
      </w:r>
    </w:p>
    <w:p w:rsidR="0062707D" w:rsidRDefault="0062707D" w:rsidP="0062707D">
      <w:pPr>
        <w:pStyle w:val="af4"/>
        <w:ind w:firstLine="708"/>
        <w:jc w:val="both"/>
      </w:pPr>
      <w:r>
        <w:rPr>
          <w:rFonts w:ascii="Times New Roman" w:hAnsi="Times New Roman" w:cs="Times New Roman"/>
        </w:rPr>
        <w:t xml:space="preserve">График работы: </w:t>
      </w:r>
      <w:r w:rsidRPr="000D1A49">
        <w:rPr>
          <w:rFonts w:ascii="Times New Roman" w:hAnsi="Times New Roman" w:cs="Times New Roman"/>
        </w:rPr>
        <w:t>с 08-00 до 16-00.</w:t>
      </w:r>
      <w:r w:rsidRPr="00603CFE">
        <w:tab/>
        <w:t>.</w:t>
      </w:r>
    </w:p>
    <w:p w:rsidR="0062707D" w:rsidRDefault="0062707D" w:rsidP="0062707D">
      <w:pPr>
        <w:pStyle w:val="af4"/>
        <w:ind w:firstLine="708"/>
        <w:rPr>
          <w:rFonts w:ascii="Times New Roman" w:hAnsi="Times New Roman" w:cs="Times New Roman"/>
        </w:rPr>
      </w:pPr>
      <w:r>
        <w:rPr>
          <w:rFonts w:ascii="Times New Roman" w:hAnsi="Times New Roman" w:cs="Times New Roman"/>
        </w:rPr>
        <w:t>Перерыв на обед</w:t>
      </w:r>
      <w:r w:rsidRPr="000D1A49">
        <w:rPr>
          <w:rFonts w:ascii="Times New Roman" w:hAnsi="Times New Roman" w:cs="Times New Roman"/>
        </w:rPr>
        <w:t>: с 12-00 до 13-00</w:t>
      </w:r>
    </w:p>
    <w:p w:rsidR="003F33E4" w:rsidRDefault="0062707D" w:rsidP="009D23AA">
      <w:pPr>
        <w:ind w:firstLine="708"/>
        <w:jc w:val="both"/>
      </w:pPr>
      <w:r>
        <w:t>В</w:t>
      </w:r>
      <w:r w:rsidR="00E82D89" w:rsidRPr="003F504C">
        <w:t>ыходные дни - суббота, воскресенье</w:t>
      </w:r>
    </w:p>
    <w:p w:rsidR="009D23AA" w:rsidRDefault="009D23AA" w:rsidP="009D23AA">
      <w:pPr>
        <w:ind w:firstLine="708"/>
        <w:jc w:val="both"/>
      </w:pPr>
    </w:p>
    <w:p w:rsidR="009D23AA" w:rsidRDefault="009D23AA" w:rsidP="009D23AA">
      <w:pPr>
        <w:ind w:firstLine="708"/>
        <w:jc w:val="both"/>
      </w:pPr>
    </w:p>
    <w:p w:rsidR="009D23AA" w:rsidRDefault="009D23AA" w:rsidP="009D23AA">
      <w:pPr>
        <w:ind w:firstLine="708"/>
        <w:jc w:val="both"/>
      </w:pPr>
    </w:p>
    <w:p w:rsidR="009D23AA" w:rsidRDefault="009D23AA" w:rsidP="009D23AA">
      <w:pPr>
        <w:ind w:firstLine="708"/>
        <w:jc w:val="both"/>
        <w:rPr>
          <w:rFonts w:ascii="Times New Roman" w:hAnsi="Times New Roman" w:cs="Times New Roman"/>
          <w:b/>
          <w:bCs/>
        </w:rPr>
      </w:pPr>
    </w:p>
    <w:p w:rsidR="003F33E4" w:rsidRPr="003F33E4" w:rsidRDefault="00E82D89" w:rsidP="003F33E4">
      <w:pPr>
        <w:jc w:val="right"/>
        <w:rPr>
          <w:rFonts w:ascii="Times New Roman" w:hAnsi="Times New Roman" w:cs="Times New Roman"/>
          <w:kern w:val="1"/>
        </w:rPr>
      </w:pPr>
      <w:r w:rsidRPr="003F504C">
        <w:rPr>
          <w:rFonts w:ascii="Times New Roman" w:hAnsi="Times New Roman" w:cs="Times New Roman"/>
          <w:b/>
          <w:bCs/>
        </w:rPr>
        <w:lastRenderedPageBreak/>
        <w:t>Приложение № 2</w:t>
      </w:r>
      <w:r w:rsidRPr="003F504C">
        <w:rPr>
          <w:rFonts w:ascii="Times New Roman" w:hAnsi="Times New Roman" w:cs="Times New Roman"/>
          <w:b/>
          <w:bCs/>
        </w:rPr>
        <w:br/>
      </w:r>
      <w:r w:rsidR="003F33E4" w:rsidRPr="003F33E4">
        <w:rPr>
          <w:rFonts w:ascii="Times New Roman" w:hAnsi="Times New Roman" w:cs="Times New Roman"/>
          <w:kern w:val="1"/>
        </w:rPr>
        <w:t>к Административному регламенту</w:t>
      </w:r>
    </w:p>
    <w:p w:rsidR="001F34A3" w:rsidRPr="003F504C" w:rsidRDefault="001F34A3" w:rsidP="00E82D89">
      <w:pPr>
        <w:ind w:firstLine="720"/>
        <w:jc w:val="both"/>
        <w:rPr>
          <w:rFonts w:ascii="Times New Roman" w:hAnsi="Times New Roman" w:cs="Times New Roman"/>
        </w:rPr>
      </w:pPr>
    </w:p>
    <w:p w:rsidR="001F34A3" w:rsidRPr="003F504C" w:rsidRDefault="001F34A3" w:rsidP="00E82D89">
      <w:pPr>
        <w:ind w:firstLine="720"/>
        <w:jc w:val="both"/>
        <w:rPr>
          <w:rFonts w:ascii="Times New Roman" w:hAnsi="Times New Roman" w:cs="Times New Roman"/>
        </w:rPr>
      </w:pPr>
    </w:p>
    <w:p w:rsidR="009D23AA" w:rsidRPr="003F504C" w:rsidRDefault="001F34A3" w:rsidP="009D23AA">
      <w:pPr>
        <w:pStyle w:val="af0"/>
        <w:rPr>
          <w:rFonts w:ascii="Times New Roman" w:hAnsi="Times New Roman" w:cs="Times New Roman"/>
        </w:rPr>
      </w:pPr>
      <w:r w:rsidRPr="003F504C">
        <w:rPr>
          <w:rFonts w:ascii="Times New Roman" w:hAnsi="Times New Roman" w:cs="Times New Roman"/>
        </w:rPr>
        <w:t xml:space="preserve">Исходящий номер, дата              </w:t>
      </w:r>
      <w:r w:rsidR="009D23AA">
        <w:rPr>
          <w:rFonts w:ascii="Times New Roman" w:hAnsi="Times New Roman" w:cs="Times New Roman"/>
        </w:rPr>
        <w:t xml:space="preserve">     </w:t>
      </w:r>
      <w:r w:rsidRPr="003F504C">
        <w:rPr>
          <w:rFonts w:ascii="Times New Roman" w:hAnsi="Times New Roman" w:cs="Times New Roman"/>
        </w:rPr>
        <w:t>Главе администрации</w:t>
      </w:r>
      <w:r w:rsidR="005C3F66" w:rsidRPr="003F504C">
        <w:rPr>
          <w:rFonts w:ascii="Times New Roman" w:hAnsi="Times New Roman" w:cs="Times New Roman"/>
        </w:rPr>
        <w:t xml:space="preserve"> </w:t>
      </w:r>
      <w:proofErr w:type="spellStart"/>
      <w:r w:rsidR="009D23AA">
        <w:rPr>
          <w:rFonts w:ascii="Times New Roman" w:hAnsi="Times New Roman" w:cs="Times New Roman"/>
        </w:rPr>
        <w:t>Добровского</w:t>
      </w:r>
      <w:proofErr w:type="spellEnd"/>
      <w:r w:rsidR="009D23AA">
        <w:rPr>
          <w:rFonts w:ascii="Times New Roman" w:hAnsi="Times New Roman" w:cs="Times New Roman"/>
        </w:rPr>
        <w:t xml:space="preserve"> </w:t>
      </w:r>
      <w:proofErr w:type="gramStart"/>
      <w:r w:rsidR="009D23AA">
        <w:rPr>
          <w:rFonts w:ascii="Times New Roman" w:hAnsi="Times New Roman" w:cs="Times New Roman"/>
        </w:rPr>
        <w:t>муниципального</w:t>
      </w:r>
      <w:proofErr w:type="gramEnd"/>
    </w:p>
    <w:p w:rsidR="001F34A3" w:rsidRPr="003F504C" w:rsidRDefault="009D23AA" w:rsidP="009D23AA">
      <w:pPr>
        <w:pStyle w:val="af0"/>
        <w:tabs>
          <w:tab w:val="left" w:pos="4305"/>
        </w:tabs>
        <w:rPr>
          <w:rFonts w:ascii="Times New Roman" w:hAnsi="Times New Roman" w:cs="Times New Roman"/>
        </w:rPr>
      </w:pPr>
      <w:r>
        <w:rPr>
          <w:rFonts w:ascii="Times New Roman" w:hAnsi="Times New Roman" w:cs="Times New Roman"/>
        </w:rPr>
        <w:t xml:space="preserve">                                             района Липецкой области</w:t>
      </w:r>
    </w:p>
    <w:p w:rsidR="005C3F66" w:rsidRPr="003F504C" w:rsidRDefault="005C3F66" w:rsidP="005C3F66">
      <w:pPr>
        <w:ind w:firstLine="3402"/>
      </w:pPr>
      <w:r w:rsidRPr="003F504C">
        <w:t xml:space="preserve">      </w:t>
      </w:r>
      <w:r w:rsidR="0050357A" w:rsidRPr="003F504C">
        <w:t xml:space="preserve">   </w:t>
      </w:r>
      <w:r w:rsidR="009D23AA">
        <w:t xml:space="preserve"> </w:t>
      </w:r>
      <w:r w:rsidRPr="003F504C">
        <w:t>_____________________________________</w:t>
      </w:r>
    </w:p>
    <w:p w:rsidR="001F34A3" w:rsidRPr="003F504C" w:rsidRDefault="001F34A3" w:rsidP="001F34A3">
      <w:pPr>
        <w:pStyle w:val="af0"/>
        <w:rPr>
          <w:rFonts w:ascii="Times New Roman" w:hAnsi="Times New Roman" w:cs="Times New Roman"/>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r w:rsidR="0050357A" w:rsidRPr="003F504C">
        <w:rPr>
          <w:rFonts w:ascii="Times New Roman" w:hAnsi="Times New Roman" w:cs="Times New Roman"/>
        </w:rPr>
        <w:t xml:space="preserve">   </w:t>
      </w:r>
      <w:r w:rsidR="005C3F66" w:rsidRPr="003F504C">
        <w:rPr>
          <w:rFonts w:ascii="Times New Roman" w:hAnsi="Times New Roman" w:cs="Times New Roman"/>
        </w:rPr>
        <w:t xml:space="preserve"> </w:t>
      </w:r>
      <w:r w:rsidRPr="003F504C">
        <w:rPr>
          <w:rFonts w:ascii="Times New Roman" w:hAnsi="Times New Roman" w:cs="Times New Roman"/>
        </w:rPr>
        <w:t>от ___________________________________</w:t>
      </w:r>
    </w:p>
    <w:p w:rsidR="001F34A3" w:rsidRPr="003F504C" w:rsidRDefault="001F34A3" w:rsidP="001F34A3">
      <w:pPr>
        <w:pStyle w:val="af0"/>
        <w:rPr>
          <w:rFonts w:ascii="Times New Roman" w:hAnsi="Times New Roman" w:cs="Times New Roman"/>
          <w:sz w:val="20"/>
          <w:szCs w:val="20"/>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proofErr w:type="gramStart"/>
      <w:r w:rsidRPr="003F504C">
        <w:rPr>
          <w:rFonts w:ascii="Times New Roman" w:hAnsi="Times New Roman" w:cs="Times New Roman"/>
          <w:sz w:val="20"/>
          <w:szCs w:val="20"/>
        </w:rPr>
        <w:t>(Ф.И.О. полностью для физических лиц,</w:t>
      </w:r>
      <w:proofErr w:type="gramEnd"/>
    </w:p>
    <w:p w:rsidR="001F34A3" w:rsidRPr="003F504C" w:rsidRDefault="001F34A3" w:rsidP="001F34A3">
      <w:pPr>
        <w:pStyle w:val="af0"/>
        <w:rPr>
          <w:rFonts w:ascii="Times New Roman" w:hAnsi="Times New Roman" w:cs="Times New Roman"/>
          <w:sz w:val="20"/>
          <w:szCs w:val="20"/>
        </w:rPr>
      </w:pPr>
      <w:r w:rsidRPr="003F504C">
        <w:rPr>
          <w:rFonts w:ascii="Times New Roman" w:hAnsi="Times New Roman" w:cs="Times New Roman"/>
          <w:sz w:val="20"/>
          <w:szCs w:val="20"/>
        </w:rPr>
        <w:t xml:space="preserve">                                   </w:t>
      </w:r>
      <w:r w:rsidR="005C3F66" w:rsidRPr="003F504C">
        <w:rPr>
          <w:rFonts w:ascii="Times New Roman" w:hAnsi="Times New Roman" w:cs="Times New Roman"/>
          <w:sz w:val="20"/>
          <w:szCs w:val="20"/>
        </w:rPr>
        <w:t xml:space="preserve">                  </w:t>
      </w:r>
      <w:r w:rsidR="0050357A" w:rsidRPr="003F504C">
        <w:rPr>
          <w:rFonts w:ascii="Times New Roman" w:hAnsi="Times New Roman" w:cs="Times New Roman"/>
          <w:sz w:val="20"/>
          <w:szCs w:val="20"/>
        </w:rPr>
        <w:t xml:space="preserve">   _____________</w:t>
      </w:r>
      <w:r w:rsidR="005C3F66" w:rsidRPr="003F504C">
        <w:rPr>
          <w:rFonts w:ascii="Times New Roman" w:hAnsi="Times New Roman" w:cs="Times New Roman"/>
          <w:sz w:val="20"/>
          <w:szCs w:val="20"/>
        </w:rPr>
        <w:t>____________</w:t>
      </w:r>
      <w:r w:rsidRPr="003F504C">
        <w:rPr>
          <w:rFonts w:ascii="Times New Roman" w:hAnsi="Times New Roman" w:cs="Times New Roman"/>
          <w:sz w:val="20"/>
          <w:szCs w:val="20"/>
        </w:rPr>
        <w:t>_________</w:t>
      </w:r>
      <w:r w:rsidR="0050357A" w:rsidRPr="003F504C">
        <w:rPr>
          <w:rFonts w:ascii="Times New Roman" w:hAnsi="Times New Roman" w:cs="Times New Roman"/>
          <w:sz w:val="20"/>
          <w:szCs w:val="20"/>
        </w:rPr>
        <w:t>___</w:t>
      </w:r>
      <w:r w:rsidRPr="003F504C">
        <w:rPr>
          <w:rFonts w:ascii="Times New Roman" w:hAnsi="Times New Roman" w:cs="Times New Roman"/>
          <w:sz w:val="20"/>
          <w:szCs w:val="20"/>
        </w:rPr>
        <w:t>_________</w:t>
      </w:r>
      <w:r w:rsidR="005C3F66" w:rsidRPr="003F504C">
        <w:rPr>
          <w:rFonts w:ascii="Times New Roman" w:hAnsi="Times New Roman" w:cs="Times New Roman"/>
          <w:sz w:val="20"/>
          <w:szCs w:val="20"/>
        </w:rPr>
        <w:t>___</w:t>
      </w:r>
      <w:r w:rsidRPr="003F504C">
        <w:rPr>
          <w:rFonts w:ascii="Times New Roman" w:hAnsi="Times New Roman" w:cs="Times New Roman"/>
          <w:sz w:val="20"/>
          <w:szCs w:val="20"/>
        </w:rPr>
        <w:t>__</w:t>
      </w:r>
    </w:p>
    <w:p w:rsidR="001F34A3" w:rsidRPr="003F504C" w:rsidRDefault="001F34A3" w:rsidP="001F34A3">
      <w:pPr>
        <w:pStyle w:val="af0"/>
        <w:rPr>
          <w:rFonts w:ascii="Times New Roman" w:hAnsi="Times New Roman" w:cs="Times New Roman"/>
          <w:sz w:val="20"/>
          <w:szCs w:val="20"/>
        </w:rPr>
      </w:pPr>
      <w:r w:rsidRPr="003F504C">
        <w:rPr>
          <w:rFonts w:ascii="Times New Roman" w:hAnsi="Times New Roman" w:cs="Times New Roman"/>
          <w:sz w:val="20"/>
          <w:szCs w:val="20"/>
        </w:rPr>
        <w:t xml:space="preserve">                                   </w:t>
      </w:r>
      <w:r w:rsidR="005C3F66" w:rsidRPr="003F504C">
        <w:rPr>
          <w:rFonts w:ascii="Times New Roman" w:hAnsi="Times New Roman" w:cs="Times New Roman"/>
          <w:sz w:val="20"/>
          <w:szCs w:val="20"/>
        </w:rPr>
        <w:t xml:space="preserve">              </w:t>
      </w:r>
      <w:r w:rsidRPr="003F504C">
        <w:rPr>
          <w:rFonts w:ascii="Times New Roman" w:hAnsi="Times New Roman" w:cs="Times New Roman"/>
          <w:sz w:val="20"/>
          <w:szCs w:val="20"/>
        </w:rPr>
        <w:t xml:space="preserve"> </w:t>
      </w:r>
      <w:r w:rsidR="005C3F66" w:rsidRPr="003F504C">
        <w:rPr>
          <w:rFonts w:ascii="Times New Roman" w:hAnsi="Times New Roman" w:cs="Times New Roman"/>
          <w:sz w:val="20"/>
          <w:szCs w:val="20"/>
        </w:rPr>
        <w:t xml:space="preserve">   </w:t>
      </w:r>
      <w:r w:rsidR="0050357A" w:rsidRPr="003F504C">
        <w:rPr>
          <w:rFonts w:ascii="Times New Roman" w:hAnsi="Times New Roman" w:cs="Times New Roman"/>
          <w:sz w:val="20"/>
          <w:szCs w:val="20"/>
        </w:rPr>
        <w:t xml:space="preserve">         </w:t>
      </w:r>
      <w:r w:rsidR="005C3F66" w:rsidRPr="003F504C">
        <w:rPr>
          <w:rFonts w:ascii="Times New Roman" w:hAnsi="Times New Roman" w:cs="Times New Roman"/>
          <w:sz w:val="20"/>
          <w:szCs w:val="20"/>
        </w:rPr>
        <w:t xml:space="preserve"> </w:t>
      </w:r>
      <w:proofErr w:type="gramStart"/>
      <w:r w:rsidRPr="003F504C">
        <w:rPr>
          <w:rFonts w:ascii="Times New Roman" w:hAnsi="Times New Roman" w:cs="Times New Roman"/>
          <w:sz w:val="20"/>
          <w:szCs w:val="20"/>
        </w:rPr>
        <w:t>(полное наименование организации для</w:t>
      </w:r>
      <w:proofErr w:type="gramEnd"/>
    </w:p>
    <w:p w:rsidR="001F34A3" w:rsidRPr="003F504C" w:rsidRDefault="001F34A3" w:rsidP="001F34A3">
      <w:pPr>
        <w:pStyle w:val="af0"/>
        <w:rPr>
          <w:rFonts w:ascii="Times New Roman" w:hAnsi="Times New Roman" w:cs="Times New Roman"/>
          <w:sz w:val="20"/>
          <w:szCs w:val="20"/>
        </w:rPr>
      </w:pPr>
      <w:r w:rsidRPr="003F504C">
        <w:rPr>
          <w:rFonts w:ascii="Times New Roman" w:hAnsi="Times New Roman" w:cs="Times New Roman"/>
          <w:sz w:val="20"/>
          <w:szCs w:val="20"/>
        </w:rPr>
        <w:t xml:space="preserve">                                       </w:t>
      </w:r>
      <w:r w:rsidR="005C3F66" w:rsidRPr="003F504C">
        <w:rPr>
          <w:rFonts w:ascii="Times New Roman" w:hAnsi="Times New Roman" w:cs="Times New Roman"/>
          <w:sz w:val="20"/>
          <w:szCs w:val="20"/>
        </w:rPr>
        <w:t xml:space="preserve">                 </w:t>
      </w:r>
      <w:r w:rsidRPr="003F504C">
        <w:rPr>
          <w:rFonts w:ascii="Times New Roman" w:hAnsi="Times New Roman" w:cs="Times New Roman"/>
          <w:sz w:val="20"/>
          <w:szCs w:val="20"/>
        </w:rPr>
        <w:t xml:space="preserve"> </w:t>
      </w:r>
      <w:r w:rsidR="005C3F66" w:rsidRPr="003F504C">
        <w:rPr>
          <w:rFonts w:ascii="Times New Roman" w:hAnsi="Times New Roman" w:cs="Times New Roman"/>
          <w:sz w:val="20"/>
          <w:szCs w:val="20"/>
        </w:rPr>
        <w:t xml:space="preserve">               </w:t>
      </w:r>
      <w:r w:rsidRPr="003F504C">
        <w:rPr>
          <w:rFonts w:ascii="Times New Roman" w:hAnsi="Times New Roman" w:cs="Times New Roman"/>
          <w:sz w:val="20"/>
          <w:szCs w:val="20"/>
        </w:rPr>
        <w:t xml:space="preserve">    юридических лиц)</w:t>
      </w:r>
    </w:p>
    <w:p w:rsidR="001F34A3" w:rsidRPr="003F504C" w:rsidRDefault="005C3F66" w:rsidP="00C239DF">
      <w:pPr>
        <w:ind w:firstLine="3402"/>
        <w:rPr>
          <w:rFonts w:ascii="Times New Roman" w:hAnsi="Times New Roman" w:cs="Times New Roman"/>
        </w:rPr>
      </w:pPr>
      <w:r w:rsidRPr="003F504C">
        <w:rPr>
          <w:rFonts w:ascii="Times New Roman" w:hAnsi="Times New Roman" w:cs="Times New Roman"/>
          <w:sz w:val="20"/>
          <w:szCs w:val="20"/>
        </w:rPr>
        <w:t xml:space="preserve">      </w:t>
      </w:r>
      <w:r w:rsidR="0050357A" w:rsidRPr="003F504C">
        <w:rPr>
          <w:rFonts w:ascii="Times New Roman" w:hAnsi="Times New Roman" w:cs="Times New Roman"/>
          <w:sz w:val="20"/>
          <w:szCs w:val="20"/>
        </w:rPr>
        <w:t xml:space="preserve">    </w:t>
      </w:r>
      <w:r w:rsidRPr="003F504C">
        <w:rPr>
          <w:rFonts w:ascii="Times New Roman" w:hAnsi="Times New Roman" w:cs="Times New Roman"/>
          <w:sz w:val="20"/>
          <w:szCs w:val="20"/>
        </w:rPr>
        <w:t xml:space="preserve">  </w:t>
      </w:r>
      <w:r w:rsidR="001F34A3" w:rsidRPr="003F504C">
        <w:rPr>
          <w:rFonts w:ascii="Times New Roman" w:hAnsi="Times New Roman" w:cs="Times New Roman"/>
          <w:sz w:val="20"/>
          <w:szCs w:val="20"/>
        </w:rPr>
        <w:t xml:space="preserve">                </w:t>
      </w:r>
    </w:p>
    <w:p w:rsidR="001F34A3" w:rsidRPr="003F504C" w:rsidRDefault="001F34A3" w:rsidP="001F34A3">
      <w:pPr>
        <w:pStyle w:val="af0"/>
        <w:rPr>
          <w:rFonts w:ascii="Times New Roman" w:hAnsi="Times New Roman" w:cs="Times New Roman"/>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r w:rsidRPr="003F504C">
        <w:rPr>
          <w:rFonts w:ascii="Times New Roman" w:hAnsi="Times New Roman" w:cs="Times New Roman"/>
        </w:rPr>
        <w:t>Адрес: _______</w:t>
      </w:r>
      <w:r w:rsidR="005C3F66" w:rsidRPr="003F504C">
        <w:rPr>
          <w:rFonts w:ascii="Times New Roman" w:hAnsi="Times New Roman" w:cs="Times New Roman"/>
        </w:rPr>
        <w:t>________</w:t>
      </w:r>
      <w:r w:rsidRPr="003F504C">
        <w:rPr>
          <w:rFonts w:ascii="Times New Roman" w:hAnsi="Times New Roman" w:cs="Times New Roman"/>
        </w:rPr>
        <w:t>_______________</w:t>
      </w:r>
      <w:r w:rsidR="0050357A" w:rsidRPr="003F504C">
        <w:rPr>
          <w:rFonts w:ascii="Times New Roman" w:hAnsi="Times New Roman" w:cs="Times New Roman"/>
        </w:rPr>
        <w:t>______</w:t>
      </w:r>
    </w:p>
    <w:p w:rsidR="001F34A3" w:rsidRPr="003F504C" w:rsidRDefault="001F34A3" w:rsidP="001F34A3">
      <w:pPr>
        <w:pStyle w:val="af0"/>
        <w:rPr>
          <w:rFonts w:ascii="Times New Roman" w:hAnsi="Times New Roman" w:cs="Times New Roman"/>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r w:rsidRPr="003F504C">
        <w:rPr>
          <w:rFonts w:ascii="Times New Roman" w:hAnsi="Times New Roman" w:cs="Times New Roman"/>
        </w:rPr>
        <w:t>_</w:t>
      </w:r>
      <w:r w:rsidR="0050357A" w:rsidRPr="003F504C">
        <w:rPr>
          <w:rFonts w:ascii="Times New Roman" w:hAnsi="Times New Roman" w:cs="Times New Roman"/>
        </w:rPr>
        <w:t>_____</w:t>
      </w:r>
      <w:r w:rsidRPr="003F504C">
        <w:rPr>
          <w:rFonts w:ascii="Times New Roman" w:hAnsi="Times New Roman" w:cs="Times New Roman"/>
        </w:rPr>
        <w:t>_</w:t>
      </w:r>
      <w:r w:rsidR="005C3F66" w:rsidRPr="003F504C">
        <w:rPr>
          <w:rFonts w:ascii="Times New Roman" w:hAnsi="Times New Roman" w:cs="Times New Roman"/>
        </w:rPr>
        <w:t>________________</w:t>
      </w:r>
      <w:r w:rsidRPr="003F504C">
        <w:rPr>
          <w:rFonts w:ascii="Times New Roman" w:hAnsi="Times New Roman" w:cs="Times New Roman"/>
        </w:rPr>
        <w:t>___________________</w:t>
      </w:r>
    </w:p>
    <w:p w:rsidR="001F34A3" w:rsidRPr="003F504C" w:rsidRDefault="001F34A3" w:rsidP="001F34A3">
      <w:pPr>
        <w:pStyle w:val="af0"/>
        <w:rPr>
          <w:rFonts w:ascii="Times New Roman" w:hAnsi="Times New Roman" w:cs="Times New Roman"/>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r w:rsidRPr="003F504C">
        <w:rPr>
          <w:rFonts w:ascii="Times New Roman" w:hAnsi="Times New Roman" w:cs="Times New Roman"/>
        </w:rPr>
        <w:t xml:space="preserve"> Контактный телефон: __________________</w:t>
      </w:r>
    </w:p>
    <w:p w:rsidR="001F34A3" w:rsidRPr="003F504C" w:rsidRDefault="001F34A3" w:rsidP="001F34A3">
      <w:pPr>
        <w:pStyle w:val="af0"/>
        <w:rPr>
          <w:rFonts w:ascii="Times New Roman" w:hAnsi="Times New Roman" w:cs="Times New Roman"/>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r w:rsidRPr="003F504C">
        <w:rPr>
          <w:rFonts w:ascii="Times New Roman" w:hAnsi="Times New Roman" w:cs="Times New Roman"/>
        </w:rPr>
        <w:t>Факс: ________________________________</w:t>
      </w:r>
    </w:p>
    <w:p w:rsidR="001F34A3" w:rsidRPr="003F504C" w:rsidRDefault="001F34A3" w:rsidP="001F34A3">
      <w:pPr>
        <w:pStyle w:val="af0"/>
        <w:rPr>
          <w:rFonts w:ascii="Times New Roman" w:hAnsi="Times New Roman" w:cs="Times New Roman"/>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r w:rsidRPr="003F504C">
        <w:rPr>
          <w:rFonts w:ascii="Times New Roman" w:hAnsi="Times New Roman" w:cs="Times New Roman"/>
        </w:rPr>
        <w:t xml:space="preserve"> Электронная почта: ___________________</w:t>
      </w:r>
    </w:p>
    <w:p w:rsidR="001F34A3" w:rsidRPr="003F504C" w:rsidRDefault="001F34A3" w:rsidP="001F34A3">
      <w:pPr>
        <w:pStyle w:val="af0"/>
        <w:rPr>
          <w:rFonts w:ascii="Times New Roman" w:hAnsi="Times New Roman" w:cs="Times New Roman"/>
        </w:rPr>
      </w:pPr>
      <w:r w:rsidRPr="003F504C">
        <w:rPr>
          <w:rFonts w:ascii="Times New Roman" w:hAnsi="Times New Roman" w:cs="Times New Roman"/>
        </w:rPr>
        <w:t xml:space="preserve">                         </w:t>
      </w:r>
      <w:r w:rsidR="005C3F66" w:rsidRPr="003F504C">
        <w:rPr>
          <w:rFonts w:ascii="Times New Roman" w:hAnsi="Times New Roman" w:cs="Times New Roman"/>
        </w:rPr>
        <w:t xml:space="preserve">                  </w:t>
      </w:r>
      <w:r w:rsidR="002B2AFE" w:rsidRPr="003F504C">
        <w:rPr>
          <w:rFonts w:ascii="Times New Roman" w:hAnsi="Times New Roman" w:cs="Times New Roman"/>
        </w:rPr>
        <w:t xml:space="preserve">    </w:t>
      </w:r>
      <w:r w:rsidR="005C3F66" w:rsidRPr="003F504C">
        <w:rPr>
          <w:rFonts w:ascii="Times New Roman" w:hAnsi="Times New Roman" w:cs="Times New Roman"/>
        </w:rPr>
        <w:t>_______________</w:t>
      </w:r>
      <w:r w:rsidRPr="003F504C">
        <w:rPr>
          <w:rFonts w:ascii="Times New Roman" w:hAnsi="Times New Roman" w:cs="Times New Roman"/>
        </w:rPr>
        <w:t>____________________________</w:t>
      </w:r>
    </w:p>
    <w:p w:rsidR="001F34A3" w:rsidRPr="003F504C" w:rsidRDefault="001F34A3" w:rsidP="001F34A3">
      <w:pPr>
        <w:pStyle w:val="af0"/>
        <w:rPr>
          <w:rFonts w:ascii="Times New Roman" w:hAnsi="Times New Roman" w:cs="Times New Roman"/>
          <w:sz w:val="20"/>
          <w:szCs w:val="20"/>
        </w:rPr>
      </w:pPr>
      <w:r w:rsidRPr="003F504C">
        <w:rPr>
          <w:rFonts w:ascii="Times New Roman" w:hAnsi="Times New Roman" w:cs="Times New Roman"/>
          <w:sz w:val="20"/>
          <w:szCs w:val="20"/>
        </w:rPr>
        <w:t xml:space="preserve">                                  </w:t>
      </w:r>
      <w:r w:rsidR="005C3F66" w:rsidRPr="003F504C">
        <w:rPr>
          <w:rFonts w:ascii="Times New Roman" w:hAnsi="Times New Roman" w:cs="Times New Roman"/>
          <w:sz w:val="20"/>
          <w:szCs w:val="20"/>
        </w:rPr>
        <w:t xml:space="preserve">                    </w:t>
      </w:r>
      <w:r w:rsidRPr="003F504C">
        <w:rPr>
          <w:rFonts w:ascii="Times New Roman" w:hAnsi="Times New Roman" w:cs="Times New Roman"/>
          <w:sz w:val="20"/>
          <w:szCs w:val="20"/>
        </w:rPr>
        <w:t xml:space="preserve">  (Ф.И.О. представителя, действующего</w:t>
      </w:r>
      <w:r w:rsidR="005C3F66" w:rsidRPr="003F504C">
        <w:rPr>
          <w:rFonts w:ascii="Times New Roman" w:hAnsi="Times New Roman" w:cs="Times New Roman"/>
          <w:sz w:val="20"/>
          <w:szCs w:val="20"/>
        </w:rPr>
        <w:t xml:space="preserve"> п</w:t>
      </w:r>
      <w:r w:rsidRPr="003F504C">
        <w:rPr>
          <w:rFonts w:ascii="Times New Roman" w:hAnsi="Times New Roman" w:cs="Times New Roman"/>
          <w:sz w:val="20"/>
          <w:szCs w:val="20"/>
        </w:rPr>
        <w:t>о доверенности)</w:t>
      </w:r>
    </w:p>
    <w:p w:rsidR="00C239DF" w:rsidRPr="003F504C" w:rsidRDefault="00C239DF" w:rsidP="001F34A3">
      <w:pPr>
        <w:rPr>
          <w:rFonts w:ascii="Times New Roman" w:hAnsi="Times New Roman" w:cs="Times New Roman"/>
        </w:rPr>
      </w:pPr>
    </w:p>
    <w:p w:rsidR="005C3F66" w:rsidRPr="003F504C" w:rsidRDefault="005C3F66" w:rsidP="001F34A3">
      <w:pPr>
        <w:rPr>
          <w:rFonts w:ascii="Times New Roman" w:hAnsi="Times New Roman" w:cs="Times New Roman"/>
        </w:rPr>
      </w:pPr>
    </w:p>
    <w:p w:rsidR="001F34A3" w:rsidRPr="003F504C" w:rsidRDefault="001F34A3" w:rsidP="005C3F66">
      <w:pPr>
        <w:pStyle w:val="1"/>
        <w:jc w:val="center"/>
        <w:rPr>
          <w:rFonts w:ascii="Times New Roman" w:hAnsi="Times New Roman" w:cs="Times New Roman"/>
        </w:rPr>
      </w:pPr>
      <w:r w:rsidRPr="003F504C">
        <w:rPr>
          <w:rFonts w:ascii="Times New Roman" w:hAnsi="Times New Roman" w:cs="Times New Roman"/>
        </w:rPr>
        <w:t>Заявление</w:t>
      </w:r>
      <w:r w:rsidRPr="003F504C">
        <w:rPr>
          <w:rFonts w:ascii="Times New Roman" w:hAnsi="Times New Roman" w:cs="Times New Roman"/>
        </w:rPr>
        <w:br/>
        <w:t xml:space="preserve">об утверждении схемы расположения земельного участка </w:t>
      </w:r>
      <w:r w:rsidR="0050357A" w:rsidRPr="003F504C">
        <w:rPr>
          <w:rFonts w:ascii="Times New Roman" w:hAnsi="Times New Roman" w:cs="Times New Roman"/>
          <w:spacing w:val="2"/>
          <w:shd w:val="clear" w:color="auto" w:fill="FFFFFF"/>
        </w:rPr>
        <w:t>или земельных</w:t>
      </w:r>
      <w:r w:rsidR="0050357A" w:rsidRPr="003F504C">
        <w:rPr>
          <w:rStyle w:val="apple-converted-space"/>
          <w:rFonts w:ascii="Times New Roman" w:hAnsi="Times New Roman"/>
          <w:spacing w:val="2"/>
          <w:shd w:val="clear" w:color="auto" w:fill="FFFFFF"/>
        </w:rPr>
        <w:t> </w:t>
      </w:r>
      <w:r w:rsidR="0050357A" w:rsidRPr="003F504C">
        <w:rPr>
          <w:rFonts w:ascii="Times New Roman" w:hAnsi="Times New Roman" w:cs="Times New Roman"/>
          <w:spacing w:val="2"/>
          <w:shd w:val="clear" w:color="auto" w:fill="FFFFFF"/>
        </w:rPr>
        <w:t>участков на кадастровом плане территории</w:t>
      </w:r>
    </w:p>
    <w:p w:rsidR="001F34A3" w:rsidRPr="003F504C" w:rsidRDefault="001F34A3" w:rsidP="001F34A3">
      <w:pPr>
        <w:rPr>
          <w:rFonts w:ascii="Times New Roman" w:hAnsi="Times New Roman" w:cs="Times New Roman"/>
        </w:rPr>
      </w:pPr>
    </w:p>
    <w:p w:rsidR="00C239DF" w:rsidRPr="003F504C" w:rsidRDefault="00C239DF" w:rsidP="001F34A3">
      <w:pPr>
        <w:rPr>
          <w:rFonts w:ascii="Times New Roman" w:hAnsi="Times New Roman" w:cs="Times New Roman"/>
        </w:rPr>
      </w:pPr>
    </w:p>
    <w:p w:rsidR="001F34A3" w:rsidRPr="003F504C" w:rsidRDefault="003F33E4" w:rsidP="005C3F66">
      <w:pPr>
        <w:pStyle w:val="af0"/>
        <w:ind w:firstLine="709"/>
        <w:rPr>
          <w:rFonts w:ascii="Times New Roman" w:hAnsi="Times New Roman" w:cs="Times New Roman"/>
        </w:rPr>
      </w:pPr>
      <w:r>
        <w:rPr>
          <w:rFonts w:ascii="Times New Roman" w:hAnsi="Times New Roman" w:cs="Times New Roman"/>
        </w:rPr>
        <w:t xml:space="preserve">Прошу </w:t>
      </w:r>
      <w:r w:rsidR="001F34A3" w:rsidRPr="003F504C">
        <w:rPr>
          <w:rFonts w:ascii="Times New Roman" w:hAnsi="Times New Roman" w:cs="Times New Roman"/>
        </w:rPr>
        <w:t>утвердить  схему  расположения  земельного  участка  площадью</w:t>
      </w:r>
      <w:r w:rsidR="005C3F66" w:rsidRPr="003F504C">
        <w:rPr>
          <w:rFonts w:ascii="Times New Roman" w:hAnsi="Times New Roman" w:cs="Times New Roman"/>
        </w:rPr>
        <w:t xml:space="preserve"> </w:t>
      </w:r>
      <w:r w:rsidR="001F34A3" w:rsidRPr="003F504C">
        <w:rPr>
          <w:rFonts w:ascii="Times New Roman" w:hAnsi="Times New Roman" w:cs="Times New Roman"/>
        </w:rPr>
        <w:t>______________ кв. м,</w:t>
      </w:r>
      <w:r w:rsidR="00A04DEB">
        <w:rPr>
          <w:rFonts w:ascii="Times New Roman" w:hAnsi="Times New Roman" w:cs="Times New Roman"/>
        </w:rPr>
        <w:t xml:space="preserve"> в кадастровом квартале___________________________</w:t>
      </w:r>
      <w:r w:rsidR="001F34A3" w:rsidRPr="003F504C">
        <w:rPr>
          <w:rFonts w:ascii="Times New Roman" w:hAnsi="Times New Roman" w:cs="Times New Roman"/>
        </w:rPr>
        <w:t xml:space="preserve"> расположенного по адресу: </w:t>
      </w:r>
      <w:r w:rsidR="005C3F66" w:rsidRPr="003F504C">
        <w:rPr>
          <w:rFonts w:ascii="Times New Roman" w:hAnsi="Times New Roman" w:cs="Times New Roman"/>
        </w:rPr>
        <w:t>_____________________________________</w:t>
      </w:r>
      <w:r w:rsidR="00A04DEB">
        <w:rPr>
          <w:rFonts w:ascii="Times New Roman" w:hAnsi="Times New Roman" w:cs="Times New Roman"/>
        </w:rPr>
        <w:t>___________________</w:t>
      </w:r>
      <w:r w:rsidR="005C3F66" w:rsidRPr="003F504C">
        <w:rPr>
          <w:rFonts w:ascii="Times New Roman" w:hAnsi="Times New Roman" w:cs="Times New Roman"/>
        </w:rPr>
        <w:t xml:space="preserve"> </w:t>
      </w:r>
    </w:p>
    <w:p w:rsidR="001F34A3" w:rsidRPr="003F504C" w:rsidRDefault="001F34A3" w:rsidP="005C3F66">
      <w:pPr>
        <w:pStyle w:val="af0"/>
        <w:rPr>
          <w:rFonts w:ascii="Times New Roman" w:hAnsi="Times New Roman" w:cs="Times New Roman"/>
        </w:rPr>
      </w:pPr>
      <w:r w:rsidRPr="003F504C">
        <w:rPr>
          <w:rFonts w:ascii="Times New Roman" w:hAnsi="Times New Roman" w:cs="Times New Roman"/>
        </w:rPr>
        <w:t>___________________</w:t>
      </w:r>
      <w:r w:rsidR="005C3F66" w:rsidRPr="003F504C">
        <w:rPr>
          <w:rFonts w:ascii="Times New Roman" w:hAnsi="Times New Roman" w:cs="Times New Roman"/>
        </w:rPr>
        <w:t>_______________</w:t>
      </w:r>
      <w:r w:rsidRPr="003F504C">
        <w:rPr>
          <w:rFonts w:ascii="Times New Roman" w:hAnsi="Times New Roman" w:cs="Times New Roman"/>
        </w:rPr>
        <w:t>______________________________________________</w:t>
      </w:r>
    </w:p>
    <w:p w:rsidR="001F34A3" w:rsidRPr="00A04DEB" w:rsidRDefault="001F34A3" w:rsidP="00A04DEB">
      <w:pPr>
        <w:pStyle w:val="af0"/>
        <w:ind w:firstLine="709"/>
        <w:jc w:val="center"/>
        <w:rPr>
          <w:rFonts w:ascii="Times New Roman" w:hAnsi="Times New Roman" w:cs="Times New Roman"/>
          <w:i/>
          <w:sz w:val="18"/>
          <w:szCs w:val="18"/>
        </w:rPr>
      </w:pPr>
      <w:r w:rsidRPr="00A04DEB">
        <w:rPr>
          <w:rFonts w:ascii="Times New Roman" w:hAnsi="Times New Roman" w:cs="Times New Roman"/>
          <w:i/>
          <w:sz w:val="18"/>
          <w:szCs w:val="18"/>
        </w:rPr>
        <w:t>(населенный пункт, улица, номер здания, другие ориентиры)</w:t>
      </w:r>
    </w:p>
    <w:p w:rsidR="001F34A3" w:rsidRPr="003F504C" w:rsidRDefault="001F34A3" w:rsidP="005C3F66">
      <w:pPr>
        <w:pStyle w:val="af0"/>
        <w:rPr>
          <w:rFonts w:ascii="Times New Roman" w:hAnsi="Times New Roman" w:cs="Times New Roman"/>
        </w:rPr>
      </w:pPr>
      <w:r w:rsidRPr="003F504C">
        <w:rPr>
          <w:rFonts w:ascii="Times New Roman" w:hAnsi="Times New Roman" w:cs="Times New Roman"/>
        </w:rPr>
        <w:t>разрешенное использование __</w:t>
      </w:r>
      <w:r w:rsidR="005C3F66" w:rsidRPr="003F504C">
        <w:rPr>
          <w:rFonts w:ascii="Times New Roman" w:hAnsi="Times New Roman" w:cs="Times New Roman"/>
        </w:rPr>
        <w:t>___</w:t>
      </w:r>
      <w:r w:rsidRPr="003F504C">
        <w:rPr>
          <w:rFonts w:ascii="Times New Roman" w:hAnsi="Times New Roman" w:cs="Times New Roman"/>
        </w:rPr>
        <w:t>_</w:t>
      </w:r>
      <w:r w:rsidR="005C3F66" w:rsidRPr="003F504C">
        <w:rPr>
          <w:rFonts w:ascii="Times New Roman" w:hAnsi="Times New Roman" w:cs="Times New Roman"/>
        </w:rPr>
        <w:t>______</w:t>
      </w:r>
      <w:r w:rsidRPr="003F504C">
        <w:rPr>
          <w:rFonts w:ascii="Times New Roman" w:hAnsi="Times New Roman" w:cs="Times New Roman"/>
        </w:rPr>
        <w:t>____________________________________________</w:t>
      </w:r>
    </w:p>
    <w:p w:rsidR="001F34A3" w:rsidRPr="003F504C" w:rsidRDefault="001F34A3" w:rsidP="005C3F66">
      <w:pPr>
        <w:pStyle w:val="af0"/>
        <w:rPr>
          <w:rFonts w:ascii="Times New Roman" w:hAnsi="Times New Roman" w:cs="Times New Roman"/>
        </w:rPr>
      </w:pPr>
      <w:r w:rsidRPr="003F504C">
        <w:rPr>
          <w:rFonts w:ascii="Times New Roman" w:hAnsi="Times New Roman" w:cs="Times New Roman"/>
        </w:rPr>
        <w:t>с целью ___</w:t>
      </w:r>
      <w:r w:rsidR="005C3F66" w:rsidRPr="003F504C">
        <w:rPr>
          <w:rFonts w:ascii="Times New Roman" w:hAnsi="Times New Roman" w:cs="Times New Roman"/>
        </w:rPr>
        <w:t>_________</w:t>
      </w:r>
      <w:r w:rsidRPr="003F504C">
        <w:rPr>
          <w:rFonts w:ascii="Times New Roman" w:hAnsi="Times New Roman" w:cs="Times New Roman"/>
        </w:rPr>
        <w:t>_____________________________________________________________</w:t>
      </w:r>
    </w:p>
    <w:p w:rsidR="001F34A3" w:rsidRPr="00A04DEB" w:rsidRDefault="001F34A3" w:rsidP="00A04DEB">
      <w:pPr>
        <w:pStyle w:val="af0"/>
        <w:ind w:firstLine="709"/>
        <w:jc w:val="center"/>
        <w:rPr>
          <w:rFonts w:ascii="Times New Roman" w:hAnsi="Times New Roman" w:cs="Times New Roman"/>
          <w:i/>
          <w:sz w:val="18"/>
          <w:szCs w:val="18"/>
        </w:rPr>
      </w:pPr>
      <w:proofErr w:type="gramStart"/>
      <w:r w:rsidRPr="00A04DEB">
        <w:rPr>
          <w:rFonts w:ascii="Times New Roman" w:hAnsi="Times New Roman" w:cs="Times New Roman"/>
          <w:i/>
          <w:sz w:val="18"/>
          <w:szCs w:val="18"/>
        </w:rPr>
        <w:t>(покупки или аренды (</w:t>
      </w:r>
      <w:r w:rsidR="005C3F66" w:rsidRPr="00A04DEB">
        <w:rPr>
          <w:rFonts w:ascii="Times New Roman" w:hAnsi="Times New Roman" w:cs="Times New Roman"/>
          <w:i/>
          <w:sz w:val="18"/>
          <w:szCs w:val="18"/>
        </w:rPr>
        <w:t>путем</w:t>
      </w:r>
      <w:r w:rsidRPr="00A04DEB">
        <w:rPr>
          <w:rFonts w:ascii="Times New Roman" w:hAnsi="Times New Roman" w:cs="Times New Roman"/>
          <w:i/>
          <w:sz w:val="18"/>
          <w:szCs w:val="18"/>
        </w:rPr>
        <w:t xml:space="preserve"> проведени</w:t>
      </w:r>
      <w:r w:rsidR="003F33E4" w:rsidRPr="00A04DEB">
        <w:rPr>
          <w:rFonts w:ascii="Times New Roman" w:hAnsi="Times New Roman" w:cs="Times New Roman"/>
          <w:i/>
          <w:sz w:val="18"/>
          <w:szCs w:val="18"/>
        </w:rPr>
        <w:t>я</w:t>
      </w:r>
      <w:r w:rsidRPr="00A04DEB">
        <w:rPr>
          <w:rFonts w:ascii="Times New Roman" w:hAnsi="Times New Roman" w:cs="Times New Roman"/>
          <w:i/>
          <w:sz w:val="18"/>
          <w:szCs w:val="18"/>
        </w:rPr>
        <w:t xml:space="preserve"> торгов или без проведения</w:t>
      </w:r>
      <w:proofErr w:type="gramEnd"/>
    </w:p>
    <w:p w:rsidR="001F34A3" w:rsidRPr="00A04DEB" w:rsidRDefault="001F34A3" w:rsidP="00A04DEB">
      <w:pPr>
        <w:pStyle w:val="af0"/>
        <w:ind w:firstLine="709"/>
        <w:jc w:val="center"/>
        <w:rPr>
          <w:rFonts w:ascii="Times New Roman" w:hAnsi="Times New Roman" w:cs="Times New Roman"/>
          <w:i/>
          <w:sz w:val="18"/>
          <w:szCs w:val="18"/>
        </w:rPr>
      </w:pPr>
      <w:r w:rsidRPr="00A04DEB">
        <w:rPr>
          <w:rFonts w:ascii="Times New Roman" w:hAnsi="Times New Roman" w:cs="Times New Roman"/>
          <w:i/>
          <w:sz w:val="18"/>
          <w:szCs w:val="18"/>
        </w:rPr>
        <w:t>торгов, мены, перераспределения, изъятия)</w:t>
      </w:r>
    </w:p>
    <w:p w:rsidR="001F34A3" w:rsidRPr="003F504C" w:rsidRDefault="001F34A3" w:rsidP="005C3F66">
      <w:pPr>
        <w:ind w:firstLine="709"/>
        <w:rPr>
          <w:rFonts w:ascii="Times New Roman" w:hAnsi="Times New Roman" w:cs="Times New Roman"/>
        </w:rPr>
      </w:pPr>
    </w:p>
    <w:p w:rsidR="001F34A3" w:rsidRPr="003F504C" w:rsidRDefault="00A04DEB" w:rsidP="005C3F66">
      <w:pPr>
        <w:pStyle w:val="1"/>
        <w:ind w:firstLine="709"/>
        <w:rPr>
          <w:rFonts w:ascii="Times New Roman" w:hAnsi="Times New Roman" w:cs="Times New Roman"/>
        </w:rPr>
      </w:pPr>
      <w:r>
        <w:rPr>
          <w:rFonts w:ascii="Times New Roman" w:hAnsi="Times New Roman" w:cs="Times New Roman"/>
        </w:rPr>
        <w:t xml:space="preserve">Перечень </w:t>
      </w:r>
      <w:r w:rsidR="001F34A3" w:rsidRPr="003F504C">
        <w:rPr>
          <w:rFonts w:ascii="Times New Roman" w:hAnsi="Times New Roman" w:cs="Times New Roman"/>
        </w:rPr>
        <w:t>документов, прилагаемых к заявлению</w:t>
      </w:r>
      <w:r>
        <w:rPr>
          <w:rFonts w:ascii="Times New Roman" w:hAnsi="Times New Roman" w:cs="Times New Roman"/>
        </w:rPr>
        <w:t>:</w:t>
      </w:r>
    </w:p>
    <w:p w:rsidR="00E82D89" w:rsidRPr="003F504C" w:rsidRDefault="00E82D89" w:rsidP="00E82D89">
      <w:pPr>
        <w:ind w:firstLine="720"/>
        <w:jc w:val="both"/>
        <w:rPr>
          <w:rFonts w:ascii="Times New Roman" w:hAnsi="Times New Roman" w:cs="Times New Roman"/>
        </w:rPr>
      </w:pPr>
    </w:p>
    <w:p w:rsidR="00E82D89" w:rsidRPr="003F504C" w:rsidRDefault="00F17480" w:rsidP="00E82D89">
      <w:pPr>
        <w:ind w:firstLine="708"/>
        <w:rPr>
          <w:rFonts w:ascii="Times New Roman" w:hAnsi="Times New Roman" w:cs="Times New Roman"/>
        </w:rPr>
      </w:pPr>
      <w:r w:rsidRPr="003F504C">
        <w:rPr>
          <w:rFonts w:ascii="Times New Roman" w:hAnsi="Times New Roman" w:cs="Times New Roman"/>
        </w:rPr>
        <w:t xml:space="preserve">- </w:t>
      </w:r>
      <w:r w:rsidR="00E82D89" w:rsidRPr="003F504C">
        <w:rPr>
          <w:rFonts w:ascii="Times New Roman" w:hAnsi="Times New Roman" w:cs="Times New Roman"/>
        </w:rPr>
        <w:t>схема расположения земельного участка</w:t>
      </w:r>
      <w:r w:rsidRPr="003F504C">
        <w:rPr>
          <w:rFonts w:ascii="Times New Roman" w:hAnsi="Times New Roman" w:cs="Times New Roman"/>
        </w:rPr>
        <w:t xml:space="preserve"> или </w:t>
      </w:r>
      <w:r w:rsidRPr="003F504C">
        <w:rPr>
          <w:rFonts w:ascii="Times New Roman" w:hAnsi="Times New Roman" w:cs="Times New Roman"/>
          <w:spacing w:val="2"/>
          <w:shd w:val="clear" w:color="auto" w:fill="FFFFFF"/>
        </w:rPr>
        <w:t>земельных</w:t>
      </w:r>
      <w:r w:rsidRPr="003F504C">
        <w:rPr>
          <w:rStyle w:val="apple-converted-space"/>
          <w:rFonts w:ascii="Times New Roman" w:hAnsi="Times New Roman"/>
          <w:spacing w:val="2"/>
          <w:shd w:val="clear" w:color="auto" w:fill="FFFFFF"/>
        </w:rPr>
        <w:t> </w:t>
      </w:r>
      <w:r w:rsidRPr="003F504C">
        <w:rPr>
          <w:rFonts w:ascii="Times New Roman" w:hAnsi="Times New Roman" w:cs="Times New Roman"/>
          <w:spacing w:val="2"/>
          <w:shd w:val="clear" w:color="auto" w:fill="FFFFFF"/>
        </w:rPr>
        <w:t>участков на кадастровом плане территории</w:t>
      </w:r>
      <w:r w:rsidR="00E82D89" w:rsidRPr="003F504C">
        <w:rPr>
          <w:rFonts w:ascii="Times New Roman" w:hAnsi="Times New Roman" w:cs="Times New Roman"/>
        </w:rPr>
        <w:t>;</w:t>
      </w:r>
    </w:p>
    <w:p w:rsidR="00E82D89" w:rsidRPr="003F504C" w:rsidRDefault="00F17480" w:rsidP="00E82D89">
      <w:pPr>
        <w:ind w:firstLine="708"/>
        <w:rPr>
          <w:rFonts w:ascii="Times New Roman" w:hAnsi="Times New Roman" w:cs="Times New Roman"/>
        </w:rPr>
      </w:pPr>
      <w:r w:rsidRPr="003F504C">
        <w:rPr>
          <w:rFonts w:ascii="Times New Roman" w:hAnsi="Times New Roman" w:cs="Times New Roman"/>
        </w:rPr>
        <w:t>-</w:t>
      </w:r>
      <w:r w:rsidR="00E82D89" w:rsidRPr="003F504C">
        <w:rPr>
          <w:rFonts w:ascii="Times New Roman" w:hAnsi="Times New Roman" w:cs="Times New Roman"/>
        </w:rPr>
        <w:t xml:space="preserve"> документ, подтверждающий полномочия представителя заявителя;</w:t>
      </w:r>
    </w:p>
    <w:p w:rsidR="00E82D89" w:rsidRPr="003F504C" w:rsidRDefault="00A04DEB" w:rsidP="00E82D89">
      <w:pPr>
        <w:ind w:firstLine="708"/>
        <w:jc w:val="both"/>
        <w:rPr>
          <w:rFonts w:ascii="Times New Roman" w:hAnsi="Times New Roman" w:cs="Times New Roman"/>
        </w:rPr>
      </w:pPr>
      <w:r>
        <w:rPr>
          <w:rFonts w:ascii="Times New Roman" w:hAnsi="Times New Roman" w:cs="Times New Roman"/>
        </w:rPr>
        <w:t>-_______________________________________________________________________</w:t>
      </w:r>
    </w:p>
    <w:p w:rsidR="00A04DEB" w:rsidRDefault="00A04DEB" w:rsidP="00F17480">
      <w:pPr>
        <w:pStyle w:val="af0"/>
        <w:rPr>
          <w:rFonts w:ascii="Times New Roman" w:hAnsi="Times New Roman" w:cs="Times New Roman"/>
        </w:rPr>
      </w:pPr>
    </w:p>
    <w:p w:rsidR="00F17480" w:rsidRPr="003F504C" w:rsidRDefault="00F17480" w:rsidP="00F17480">
      <w:pPr>
        <w:pStyle w:val="af0"/>
        <w:rPr>
          <w:rFonts w:ascii="Times New Roman" w:hAnsi="Times New Roman" w:cs="Times New Roman"/>
        </w:rPr>
      </w:pPr>
      <w:r w:rsidRPr="003F504C">
        <w:rPr>
          <w:rFonts w:ascii="Times New Roman" w:hAnsi="Times New Roman" w:cs="Times New Roman"/>
        </w:rPr>
        <w:t>Для физических лиц:</w:t>
      </w:r>
    </w:p>
    <w:p w:rsidR="00F17480" w:rsidRPr="003F504C" w:rsidRDefault="00F17480" w:rsidP="00F17480">
      <w:pPr>
        <w:pStyle w:val="af0"/>
        <w:rPr>
          <w:rFonts w:ascii="Times New Roman" w:hAnsi="Times New Roman" w:cs="Times New Roman"/>
        </w:rPr>
      </w:pPr>
      <w:r w:rsidRPr="003F504C">
        <w:rPr>
          <w:rFonts w:ascii="Times New Roman" w:hAnsi="Times New Roman" w:cs="Times New Roman"/>
        </w:rPr>
        <w:t>__________________/_________________/</w:t>
      </w:r>
    </w:p>
    <w:p w:rsidR="00F17480" w:rsidRPr="003F504C" w:rsidRDefault="00F17480" w:rsidP="00F17480">
      <w:pPr>
        <w:pStyle w:val="af0"/>
        <w:rPr>
          <w:rFonts w:ascii="Times New Roman" w:hAnsi="Times New Roman" w:cs="Times New Roman"/>
        </w:rPr>
      </w:pPr>
      <w:r w:rsidRPr="003F504C">
        <w:rPr>
          <w:rFonts w:ascii="Times New Roman" w:hAnsi="Times New Roman" w:cs="Times New Roman"/>
        </w:rPr>
        <w:t xml:space="preserve">     (подпись)          (Ф.И.О.)</w:t>
      </w:r>
    </w:p>
    <w:p w:rsidR="00F17480" w:rsidRPr="003F504C" w:rsidRDefault="00F17480" w:rsidP="00F17480">
      <w:pPr>
        <w:rPr>
          <w:rFonts w:ascii="Times New Roman" w:hAnsi="Times New Roman" w:cs="Times New Roman"/>
        </w:rPr>
      </w:pPr>
    </w:p>
    <w:p w:rsidR="00F17480" w:rsidRPr="003F504C" w:rsidRDefault="00F17480" w:rsidP="00F17480">
      <w:pPr>
        <w:pStyle w:val="af0"/>
        <w:rPr>
          <w:rFonts w:ascii="Times New Roman" w:hAnsi="Times New Roman" w:cs="Times New Roman"/>
        </w:rPr>
      </w:pPr>
      <w:r w:rsidRPr="003F504C">
        <w:rPr>
          <w:rFonts w:ascii="Times New Roman" w:hAnsi="Times New Roman" w:cs="Times New Roman"/>
        </w:rPr>
        <w:t>Для юридических лиц:</w:t>
      </w:r>
    </w:p>
    <w:p w:rsidR="00F17480" w:rsidRPr="003F504C" w:rsidRDefault="00F17480" w:rsidP="00F17480">
      <w:pPr>
        <w:pStyle w:val="af0"/>
        <w:rPr>
          <w:rFonts w:ascii="Times New Roman" w:hAnsi="Times New Roman" w:cs="Times New Roman"/>
        </w:rPr>
      </w:pPr>
      <w:r w:rsidRPr="003F504C">
        <w:rPr>
          <w:rFonts w:ascii="Times New Roman" w:hAnsi="Times New Roman" w:cs="Times New Roman"/>
        </w:rPr>
        <w:t>__________________/__________________/_________________/</w:t>
      </w:r>
    </w:p>
    <w:p w:rsidR="00F17480" w:rsidRPr="003F504C" w:rsidRDefault="00F17480" w:rsidP="00F17480">
      <w:pPr>
        <w:pStyle w:val="af0"/>
        <w:rPr>
          <w:rFonts w:ascii="Times New Roman" w:hAnsi="Times New Roman" w:cs="Times New Roman"/>
        </w:rPr>
      </w:pPr>
      <w:r w:rsidRPr="003F504C">
        <w:rPr>
          <w:rFonts w:ascii="Times New Roman" w:hAnsi="Times New Roman" w:cs="Times New Roman"/>
        </w:rPr>
        <w:lastRenderedPageBreak/>
        <w:t xml:space="preserve">    (должность)        (подпись)         (Ф.И.О.)</w:t>
      </w:r>
    </w:p>
    <w:p w:rsidR="00F17480" w:rsidRPr="003F504C" w:rsidRDefault="00F17480" w:rsidP="00F17480">
      <w:pPr>
        <w:rPr>
          <w:rFonts w:ascii="Times New Roman" w:hAnsi="Times New Roman" w:cs="Times New Roman"/>
        </w:rPr>
      </w:pPr>
    </w:p>
    <w:p w:rsidR="00F17480" w:rsidRPr="003F504C" w:rsidRDefault="00F17480" w:rsidP="00F17480">
      <w:pPr>
        <w:pStyle w:val="af0"/>
        <w:rPr>
          <w:rFonts w:ascii="Times New Roman" w:hAnsi="Times New Roman" w:cs="Times New Roman"/>
        </w:rPr>
      </w:pPr>
      <w:r w:rsidRPr="003F504C">
        <w:rPr>
          <w:rFonts w:ascii="Times New Roman" w:hAnsi="Times New Roman" w:cs="Times New Roman"/>
        </w:rPr>
        <w:t>Действующи</w:t>
      </w:r>
      <w:proofErr w:type="gramStart"/>
      <w:r w:rsidRPr="003F504C">
        <w:rPr>
          <w:rFonts w:ascii="Times New Roman" w:hAnsi="Times New Roman" w:cs="Times New Roman"/>
        </w:rPr>
        <w:t>й(</w:t>
      </w:r>
      <w:proofErr w:type="spellStart"/>
      <w:proofErr w:type="gramEnd"/>
      <w:r w:rsidRPr="003F504C">
        <w:rPr>
          <w:rFonts w:ascii="Times New Roman" w:hAnsi="Times New Roman" w:cs="Times New Roman"/>
        </w:rPr>
        <w:t>ая</w:t>
      </w:r>
      <w:proofErr w:type="spellEnd"/>
      <w:r w:rsidRPr="003F504C">
        <w:rPr>
          <w:rFonts w:ascii="Times New Roman" w:hAnsi="Times New Roman" w:cs="Times New Roman"/>
        </w:rPr>
        <w:t>) на основании доверенности ___________________________________________________________________</w:t>
      </w:r>
    </w:p>
    <w:p w:rsidR="00F17480" w:rsidRPr="003F504C" w:rsidRDefault="00F17480" w:rsidP="00F17480">
      <w:pPr>
        <w:pStyle w:val="af0"/>
        <w:rPr>
          <w:rFonts w:ascii="Times New Roman" w:hAnsi="Times New Roman" w:cs="Times New Roman"/>
          <w:sz w:val="20"/>
          <w:szCs w:val="20"/>
        </w:rPr>
      </w:pPr>
      <w:r w:rsidRPr="003F504C">
        <w:rPr>
          <w:rFonts w:ascii="Times New Roman" w:hAnsi="Times New Roman" w:cs="Times New Roman"/>
          <w:sz w:val="20"/>
          <w:szCs w:val="20"/>
        </w:rPr>
        <w:t xml:space="preserve">                     (реквизиты доверенности)</w:t>
      </w:r>
    </w:p>
    <w:p w:rsidR="00CB4E24" w:rsidRPr="003F504C" w:rsidRDefault="00CB4E24">
      <w:pPr>
        <w:ind w:firstLine="720"/>
        <w:jc w:val="both"/>
        <w:rPr>
          <w:rFonts w:ascii="Times New Roman" w:hAnsi="Times New Roman" w:cs="Times New Roman"/>
        </w:rPr>
      </w:pPr>
    </w:p>
    <w:p w:rsidR="003F19F9" w:rsidRPr="003F504C" w:rsidRDefault="003F19F9">
      <w:pPr>
        <w:ind w:firstLine="720"/>
        <w:jc w:val="both"/>
        <w:rPr>
          <w:rFonts w:ascii="Times New Roman" w:hAnsi="Times New Roman" w:cs="Times New Roman"/>
          <w:sz w:val="26"/>
          <w:szCs w:val="26"/>
        </w:rPr>
      </w:pPr>
    </w:p>
    <w:p w:rsidR="0060672B" w:rsidRPr="0060672B" w:rsidRDefault="0060672B" w:rsidP="0060672B">
      <w:pPr>
        <w:pStyle w:val="af4"/>
        <w:ind w:firstLine="708"/>
        <w:rPr>
          <w:rFonts w:ascii="Times New Roman" w:hAnsi="Times New Roman" w:cs="Times New Roman"/>
          <w:sz w:val="22"/>
          <w:szCs w:val="22"/>
        </w:rPr>
      </w:pPr>
      <w:r w:rsidRPr="0060672B">
        <w:rPr>
          <w:rFonts w:ascii="Times New Roman" w:hAnsi="Times New Roman" w:cs="Times New Roman"/>
          <w:sz w:val="22"/>
          <w:szCs w:val="22"/>
        </w:rPr>
        <w:t>Даю согласие ОМС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Start"/>
      <w:r w:rsidRPr="0060672B">
        <w:rPr>
          <w:rFonts w:ascii="Times New Roman" w:hAnsi="Times New Roman" w:cs="Times New Roman"/>
          <w:sz w:val="22"/>
          <w:szCs w:val="22"/>
          <w:vertAlign w:val="superscript"/>
        </w:rPr>
        <w:t>2</w:t>
      </w:r>
      <w:proofErr w:type="gramEnd"/>
      <w:r w:rsidRPr="0060672B">
        <w:rPr>
          <w:rFonts w:ascii="Times New Roman" w:hAnsi="Times New Roman" w:cs="Times New Roman"/>
          <w:sz w:val="22"/>
          <w:szCs w:val="22"/>
        </w:rPr>
        <w:t>.</w:t>
      </w:r>
    </w:p>
    <w:p w:rsidR="0060672B" w:rsidRPr="0060672B" w:rsidRDefault="0060672B" w:rsidP="0060672B">
      <w:pPr>
        <w:pStyle w:val="af4"/>
        <w:ind w:firstLine="708"/>
        <w:rPr>
          <w:rFonts w:ascii="Times New Roman" w:hAnsi="Times New Roman" w:cs="Times New Roman"/>
          <w:sz w:val="22"/>
          <w:szCs w:val="22"/>
        </w:rPr>
      </w:pPr>
      <w:r w:rsidRPr="0060672B">
        <w:rPr>
          <w:rFonts w:ascii="Times New Roman" w:hAnsi="Times New Roman" w:cs="Times New Roman"/>
          <w:sz w:val="22"/>
          <w:szCs w:val="22"/>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0672B" w:rsidRPr="0060672B" w:rsidRDefault="0060672B" w:rsidP="0060672B">
      <w:pPr>
        <w:pStyle w:val="32"/>
        <w:shd w:val="clear" w:color="auto" w:fill="auto"/>
        <w:tabs>
          <w:tab w:val="left" w:pos="110"/>
        </w:tabs>
        <w:spacing w:line="180" w:lineRule="exact"/>
        <w:rPr>
          <w:sz w:val="22"/>
          <w:szCs w:val="22"/>
        </w:rPr>
      </w:pPr>
      <w:r w:rsidRPr="0060672B">
        <w:rPr>
          <w:sz w:val="22"/>
          <w:szCs w:val="22"/>
          <w:vertAlign w:val="superscript"/>
        </w:rPr>
        <w:t>1</w:t>
      </w:r>
      <w:proofErr w:type="gramStart"/>
      <w:r w:rsidRPr="0060672B">
        <w:rPr>
          <w:sz w:val="22"/>
          <w:szCs w:val="22"/>
        </w:rPr>
        <w:tab/>
        <w:t>У</w:t>
      </w:r>
      <w:proofErr w:type="gramEnd"/>
      <w:r w:rsidRPr="0060672B">
        <w:rPr>
          <w:sz w:val="22"/>
          <w:szCs w:val="22"/>
        </w:rPr>
        <w:t>казывается при наличии.</w:t>
      </w:r>
    </w:p>
    <w:p w:rsidR="0060672B" w:rsidRPr="0060672B" w:rsidRDefault="0060672B" w:rsidP="0060672B">
      <w:pPr>
        <w:pStyle w:val="32"/>
        <w:shd w:val="clear" w:color="auto" w:fill="auto"/>
        <w:tabs>
          <w:tab w:val="left" w:pos="120"/>
        </w:tabs>
        <w:spacing w:line="180" w:lineRule="exact"/>
        <w:rPr>
          <w:sz w:val="22"/>
          <w:szCs w:val="22"/>
        </w:rPr>
      </w:pPr>
      <w:r w:rsidRPr="0060672B">
        <w:rPr>
          <w:sz w:val="22"/>
          <w:szCs w:val="22"/>
          <w:vertAlign w:val="superscript"/>
        </w:rPr>
        <w:t>2</w:t>
      </w:r>
      <w:r w:rsidRPr="0060672B">
        <w:rPr>
          <w:sz w:val="22"/>
          <w:szCs w:val="22"/>
        </w:rPr>
        <w:tab/>
        <w:t>Согласие на обработку персональных данных требуется, когда заявителем является физическое лицо.</w:t>
      </w:r>
    </w:p>
    <w:p w:rsidR="0060672B" w:rsidRPr="0060672B" w:rsidRDefault="0060672B" w:rsidP="0060672B">
      <w:pPr>
        <w:pStyle w:val="af4"/>
        <w:rPr>
          <w:rFonts w:ascii="Times New Roman" w:hAnsi="Times New Roman" w:cs="Times New Roman"/>
          <w:sz w:val="22"/>
          <w:szCs w:val="22"/>
        </w:rPr>
      </w:pPr>
    </w:p>
    <w:p w:rsidR="0060672B" w:rsidRPr="003971CD" w:rsidRDefault="0060672B" w:rsidP="0060672B">
      <w:pPr>
        <w:pStyle w:val="af4"/>
        <w:rPr>
          <w:rFonts w:ascii="Times New Roman" w:hAnsi="Times New Roman" w:cs="Times New Roman"/>
        </w:rPr>
      </w:pPr>
      <w:r w:rsidRPr="003971CD">
        <w:rPr>
          <w:rFonts w:ascii="Times New Roman" w:hAnsi="Times New Roman" w:cs="Times New Roman"/>
        </w:rPr>
        <w:t>Подпись сотрудника, принявшего документы</w:t>
      </w:r>
      <w:r>
        <w:rPr>
          <w:rFonts w:ascii="Times New Roman" w:hAnsi="Times New Roman" w:cs="Times New Roman"/>
        </w:rPr>
        <w:t xml:space="preserve">           _____________________________________</w:t>
      </w:r>
    </w:p>
    <w:p w:rsidR="0060672B" w:rsidRPr="003971CD" w:rsidRDefault="0060672B" w:rsidP="0060672B"/>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3F19F9" w:rsidRPr="003F504C" w:rsidRDefault="003F19F9">
      <w:pPr>
        <w:ind w:firstLine="720"/>
        <w:jc w:val="both"/>
        <w:rPr>
          <w:rFonts w:ascii="Times New Roman" w:hAnsi="Times New Roman" w:cs="Times New Roman"/>
          <w:sz w:val="26"/>
          <w:szCs w:val="26"/>
        </w:rPr>
      </w:pPr>
    </w:p>
    <w:p w:rsidR="00CB4E24" w:rsidRPr="003F504C" w:rsidRDefault="00CB4E24"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6E1FD0" w:rsidRPr="003F504C" w:rsidRDefault="006E1FD0" w:rsidP="006F2B79">
      <w:pPr>
        <w:jc w:val="both"/>
        <w:rPr>
          <w:rFonts w:ascii="Times New Roman" w:hAnsi="Times New Roman" w:cs="Times New Roman"/>
          <w:sz w:val="26"/>
          <w:szCs w:val="26"/>
        </w:rPr>
      </w:pPr>
    </w:p>
    <w:p w:rsidR="002B2AFE" w:rsidRPr="003F33E4" w:rsidRDefault="006E1FD0" w:rsidP="002B2AFE">
      <w:pPr>
        <w:jc w:val="right"/>
        <w:rPr>
          <w:rFonts w:ascii="Times New Roman" w:hAnsi="Times New Roman" w:cs="Times New Roman"/>
          <w:kern w:val="1"/>
        </w:rPr>
      </w:pPr>
      <w:r w:rsidRPr="003F504C">
        <w:rPr>
          <w:rFonts w:ascii="Times New Roman" w:hAnsi="Times New Roman" w:cs="Times New Roman"/>
          <w:b/>
          <w:bCs/>
        </w:rPr>
        <w:lastRenderedPageBreak/>
        <w:t>Приложение № </w:t>
      </w:r>
      <w:r w:rsidR="00C00595" w:rsidRPr="003F504C">
        <w:rPr>
          <w:rFonts w:ascii="Times New Roman" w:hAnsi="Times New Roman" w:cs="Times New Roman"/>
          <w:b/>
          <w:bCs/>
        </w:rPr>
        <w:t>4</w:t>
      </w:r>
      <w:r w:rsidRPr="003F504C">
        <w:rPr>
          <w:rFonts w:ascii="Times New Roman" w:hAnsi="Times New Roman" w:cs="Times New Roman"/>
          <w:b/>
          <w:bCs/>
        </w:rPr>
        <w:br/>
      </w:r>
      <w:r w:rsidR="002B2AFE" w:rsidRPr="003F33E4">
        <w:rPr>
          <w:rFonts w:ascii="Times New Roman" w:hAnsi="Times New Roman" w:cs="Times New Roman"/>
          <w:kern w:val="1"/>
        </w:rPr>
        <w:t>к Административному регламенту</w:t>
      </w:r>
    </w:p>
    <w:p w:rsidR="00D17AD0" w:rsidRDefault="00D17AD0" w:rsidP="002B2AFE">
      <w:pPr>
        <w:suppressAutoHyphens/>
        <w:spacing w:line="100" w:lineRule="atLeast"/>
        <w:ind w:left="5245"/>
        <w:textAlignment w:val="baseline"/>
        <w:rPr>
          <w:rFonts w:ascii="Times New Roman" w:hAnsi="Times New Roman" w:cs="Times New Roman"/>
          <w:kern w:val="1"/>
          <w:lang w:eastAsia="zh-CN"/>
        </w:rPr>
      </w:pPr>
    </w:p>
    <w:p w:rsidR="002B2AFE" w:rsidRDefault="002B2AFE" w:rsidP="002B2AFE">
      <w:pPr>
        <w:suppressAutoHyphens/>
        <w:spacing w:line="100" w:lineRule="atLeast"/>
        <w:ind w:left="5245"/>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 xml:space="preserve">Главе администрации </w:t>
      </w:r>
      <w:proofErr w:type="spellStart"/>
      <w:r w:rsidR="00D17AD0">
        <w:rPr>
          <w:rFonts w:ascii="Times New Roman" w:hAnsi="Times New Roman" w:cs="Times New Roman"/>
          <w:kern w:val="1"/>
          <w:lang w:eastAsia="zh-CN"/>
        </w:rPr>
        <w:t>Добровского</w:t>
      </w:r>
      <w:proofErr w:type="spellEnd"/>
      <w:r w:rsidR="00D17AD0">
        <w:rPr>
          <w:rFonts w:ascii="Times New Roman" w:hAnsi="Times New Roman" w:cs="Times New Roman"/>
          <w:kern w:val="1"/>
          <w:lang w:eastAsia="zh-CN"/>
        </w:rPr>
        <w:t xml:space="preserve"> муниципального района</w:t>
      </w:r>
    </w:p>
    <w:p w:rsidR="00D17AD0" w:rsidRPr="003F504C" w:rsidRDefault="00D17AD0" w:rsidP="002B2AFE">
      <w:pPr>
        <w:suppressAutoHyphens/>
        <w:spacing w:line="100" w:lineRule="atLeast"/>
        <w:ind w:left="5245"/>
        <w:textAlignment w:val="baseline"/>
        <w:rPr>
          <w:rFonts w:ascii="Times New Roman" w:hAnsi="Times New Roman" w:cs="Times New Roman"/>
          <w:kern w:val="1"/>
          <w:lang w:eastAsia="zh-CN"/>
        </w:rPr>
      </w:pPr>
      <w:r>
        <w:rPr>
          <w:rFonts w:ascii="Times New Roman" w:hAnsi="Times New Roman" w:cs="Times New Roman"/>
          <w:kern w:val="1"/>
          <w:lang w:eastAsia="zh-CN"/>
        </w:rPr>
        <w:t>__________________________________</w:t>
      </w:r>
    </w:p>
    <w:p w:rsidR="002B2AFE" w:rsidRPr="003F504C" w:rsidRDefault="002B2AFE" w:rsidP="002B2AFE">
      <w:pPr>
        <w:suppressAutoHyphens/>
        <w:spacing w:line="100" w:lineRule="atLeast"/>
        <w:ind w:left="5245"/>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от ________________________________</w:t>
      </w:r>
    </w:p>
    <w:p w:rsidR="002B2AFE" w:rsidRPr="003F504C" w:rsidRDefault="002B2AFE" w:rsidP="002B2AFE">
      <w:pPr>
        <w:suppressAutoHyphens/>
        <w:spacing w:line="100" w:lineRule="atLeast"/>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ab/>
      </w:r>
      <w:r w:rsidRPr="003F504C">
        <w:rPr>
          <w:rFonts w:ascii="Times New Roman" w:hAnsi="Times New Roman" w:cs="Times New Roman"/>
          <w:kern w:val="1"/>
          <w:lang w:eastAsia="zh-CN"/>
        </w:rPr>
        <w:tab/>
      </w:r>
      <w:r w:rsidRPr="003F504C">
        <w:rPr>
          <w:rFonts w:ascii="Times New Roman" w:hAnsi="Times New Roman" w:cs="Times New Roman"/>
          <w:kern w:val="1"/>
          <w:lang w:eastAsia="zh-CN"/>
        </w:rPr>
        <w:tab/>
      </w:r>
      <w:r w:rsidRPr="003F504C">
        <w:rPr>
          <w:rFonts w:ascii="Times New Roman" w:hAnsi="Times New Roman" w:cs="Times New Roman"/>
          <w:kern w:val="1"/>
          <w:lang w:eastAsia="zh-CN"/>
        </w:rPr>
        <w:tab/>
      </w:r>
      <w:r w:rsidRPr="003F504C">
        <w:rPr>
          <w:rFonts w:ascii="Times New Roman" w:hAnsi="Times New Roman" w:cs="Times New Roman"/>
          <w:kern w:val="1"/>
          <w:lang w:eastAsia="zh-CN"/>
        </w:rPr>
        <w:tab/>
      </w:r>
      <w:r w:rsidRPr="003F504C">
        <w:rPr>
          <w:rFonts w:ascii="Times New Roman" w:hAnsi="Times New Roman" w:cs="Times New Roman"/>
          <w:kern w:val="1"/>
          <w:lang w:eastAsia="zh-CN"/>
        </w:rPr>
        <w:tab/>
      </w:r>
      <w:r w:rsidRPr="003F504C">
        <w:rPr>
          <w:rFonts w:ascii="Times New Roman" w:hAnsi="Times New Roman" w:cs="Times New Roman"/>
          <w:kern w:val="1"/>
          <w:lang w:eastAsia="zh-CN"/>
        </w:rPr>
        <w:tab/>
      </w:r>
      <w:r w:rsidRPr="003F504C">
        <w:rPr>
          <w:rFonts w:ascii="Times New Roman" w:hAnsi="Times New Roman" w:cs="Times New Roman"/>
          <w:kern w:val="1"/>
          <w:lang w:eastAsia="zh-CN"/>
        </w:rPr>
        <w:tab/>
      </w:r>
      <w:r w:rsidRPr="003F504C">
        <w:rPr>
          <w:rFonts w:ascii="Times New Roman" w:hAnsi="Times New Roman" w:cs="Times New Roman"/>
          <w:kern w:val="1"/>
          <w:position w:val="24"/>
          <w:sz w:val="20"/>
          <w:szCs w:val="20"/>
          <w:lang w:eastAsia="zh-CN"/>
        </w:rPr>
        <w:t>Ф.И.О., полностью</w:t>
      </w:r>
    </w:p>
    <w:p w:rsidR="002B2AFE" w:rsidRPr="003F504C" w:rsidRDefault="002B2AFE" w:rsidP="002B2AFE">
      <w:pPr>
        <w:suppressAutoHyphens/>
        <w:spacing w:line="100" w:lineRule="atLeast"/>
        <w:ind w:left="5245"/>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_________________________________,</w:t>
      </w:r>
    </w:p>
    <w:p w:rsidR="002B2AFE" w:rsidRPr="003F504C" w:rsidRDefault="002B2AFE" w:rsidP="002B2AFE">
      <w:pPr>
        <w:suppressAutoHyphens/>
        <w:spacing w:line="100" w:lineRule="atLeast"/>
        <w:ind w:left="5245"/>
        <w:textAlignment w:val="baseline"/>
        <w:rPr>
          <w:rFonts w:ascii="Times New Roman" w:hAnsi="Times New Roman" w:cs="Times New Roman"/>
          <w:kern w:val="1"/>
          <w:lang w:eastAsia="zh-CN"/>
        </w:rPr>
      </w:pPr>
      <w:proofErr w:type="gramStart"/>
      <w:r w:rsidRPr="003F504C">
        <w:rPr>
          <w:rFonts w:ascii="Times New Roman" w:hAnsi="Times New Roman" w:cs="Times New Roman"/>
          <w:kern w:val="1"/>
          <w:lang w:eastAsia="zh-CN"/>
        </w:rPr>
        <w:t>зарегистрированного</w:t>
      </w:r>
      <w:proofErr w:type="gramEnd"/>
      <w:r w:rsidRPr="003F504C">
        <w:rPr>
          <w:rFonts w:ascii="Times New Roman" w:hAnsi="Times New Roman" w:cs="Times New Roman"/>
          <w:kern w:val="1"/>
          <w:lang w:eastAsia="zh-CN"/>
        </w:rPr>
        <w:t xml:space="preserve"> (-ой) по адресу:</w:t>
      </w:r>
    </w:p>
    <w:p w:rsidR="002B2AFE" w:rsidRPr="003F504C" w:rsidRDefault="002B2AFE" w:rsidP="002B2AFE">
      <w:pPr>
        <w:suppressAutoHyphens/>
        <w:spacing w:line="100" w:lineRule="atLeast"/>
        <w:ind w:left="5245"/>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__________________________________</w:t>
      </w:r>
    </w:p>
    <w:p w:rsidR="002B2AFE" w:rsidRPr="003F504C" w:rsidRDefault="002B2AFE" w:rsidP="002B2AFE">
      <w:pPr>
        <w:suppressAutoHyphens/>
        <w:spacing w:line="100" w:lineRule="atLeast"/>
        <w:ind w:left="5245"/>
        <w:textAlignment w:val="baseline"/>
        <w:rPr>
          <w:rFonts w:ascii="Times New Roman" w:hAnsi="Times New Roman" w:cs="Times New Roman"/>
          <w:kern w:val="1"/>
        </w:rPr>
      </w:pPr>
      <w:r w:rsidRPr="003F504C">
        <w:rPr>
          <w:rFonts w:ascii="Times New Roman" w:hAnsi="Times New Roman" w:cs="Times New Roman"/>
          <w:kern w:val="1"/>
          <w:lang w:eastAsia="zh-CN"/>
        </w:rPr>
        <w:t>__________________________________</w:t>
      </w:r>
    </w:p>
    <w:p w:rsidR="002B2AFE" w:rsidRPr="003F504C" w:rsidRDefault="002B2AFE" w:rsidP="002B2AFE">
      <w:pPr>
        <w:suppressAutoHyphens/>
        <w:spacing w:line="100" w:lineRule="atLeast"/>
        <w:ind w:left="5245"/>
        <w:textAlignment w:val="baseline"/>
        <w:rPr>
          <w:rFonts w:ascii="Times New Roman" w:hAnsi="Times New Roman" w:cs="Times New Roman"/>
          <w:kern w:val="1"/>
          <w:sz w:val="28"/>
        </w:rPr>
      </w:pPr>
      <w:r w:rsidRPr="003F504C">
        <w:rPr>
          <w:rFonts w:ascii="Times New Roman" w:hAnsi="Times New Roman" w:cs="Times New Roman"/>
          <w:kern w:val="1"/>
        </w:rPr>
        <w:t>телефон __________________________</w:t>
      </w:r>
    </w:p>
    <w:p w:rsidR="002B2AFE" w:rsidRPr="003F504C" w:rsidRDefault="002B2AFE" w:rsidP="002B2AFE">
      <w:pPr>
        <w:suppressAutoHyphens/>
        <w:spacing w:line="100" w:lineRule="atLeast"/>
        <w:textAlignment w:val="baseline"/>
        <w:rPr>
          <w:rFonts w:ascii="Times New Roman" w:hAnsi="Times New Roman" w:cs="Times New Roman"/>
          <w:kern w:val="1"/>
          <w:sz w:val="28"/>
        </w:rPr>
      </w:pPr>
    </w:p>
    <w:p w:rsidR="002B2AFE" w:rsidRPr="003F504C" w:rsidRDefault="002B2AFE" w:rsidP="002B2AFE">
      <w:pPr>
        <w:suppressAutoHyphens/>
        <w:spacing w:line="100" w:lineRule="atLeast"/>
        <w:jc w:val="center"/>
        <w:textAlignment w:val="baseline"/>
        <w:rPr>
          <w:rFonts w:ascii="Times New Roman" w:hAnsi="Times New Roman" w:cs="Times New Roman"/>
          <w:kern w:val="1"/>
          <w:lang w:eastAsia="zh-CN"/>
        </w:rPr>
      </w:pPr>
      <w:r w:rsidRPr="003F504C">
        <w:rPr>
          <w:rFonts w:ascii="Times New Roman" w:hAnsi="Times New Roman" w:cs="Times New Roman"/>
          <w:b/>
          <w:bCs/>
          <w:kern w:val="1"/>
        </w:rPr>
        <w:t>ЖАЛОБА</w:t>
      </w:r>
    </w:p>
    <w:p w:rsidR="002B2AFE" w:rsidRPr="003F504C" w:rsidRDefault="002B2AFE" w:rsidP="002B2AFE">
      <w:pPr>
        <w:suppressAutoHyphens/>
        <w:spacing w:line="100" w:lineRule="atLeast"/>
        <w:jc w:val="center"/>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 xml:space="preserve">на действия (бездействия) или решения, осуществленные (принятые) </w:t>
      </w:r>
    </w:p>
    <w:p w:rsidR="002B2AFE" w:rsidRPr="003F504C" w:rsidRDefault="002B2AFE" w:rsidP="002B2AFE">
      <w:pPr>
        <w:suppressAutoHyphens/>
        <w:spacing w:line="100" w:lineRule="atLeast"/>
        <w:jc w:val="center"/>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в ходе предоставления муниципальной услуги</w:t>
      </w:r>
    </w:p>
    <w:tbl>
      <w:tblPr>
        <w:tblW w:w="0" w:type="auto"/>
        <w:tblLayout w:type="fixed"/>
        <w:tblLook w:val="0000"/>
      </w:tblPr>
      <w:tblGrid>
        <w:gridCol w:w="9570"/>
      </w:tblGrid>
      <w:tr w:rsidR="002B2AFE" w:rsidRPr="003F504C" w:rsidTr="002B2AFE">
        <w:tc>
          <w:tcPr>
            <w:tcW w:w="9570" w:type="dxa"/>
            <w:tcBorders>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lang w:eastAsia="zh-CN"/>
              </w:rPr>
            </w:pPr>
          </w:p>
        </w:tc>
      </w:tr>
      <w:tr w:rsidR="002B2AFE" w:rsidRPr="003F504C" w:rsidTr="002B2AFE">
        <w:tc>
          <w:tcPr>
            <w:tcW w:w="9570" w:type="dxa"/>
            <w:tcBorders>
              <w:top w:val="single" w:sz="4" w:space="0" w:color="000000"/>
            </w:tcBorders>
          </w:tcPr>
          <w:p w:rsidR="002B2AFE" w:rsidRPr="003F504C" w:rsidRDefault="002B2AFE" w:rsidP="002B2AFE">
            <w:pPr>
              <w:suppressAutoHyphens/>
              <w:spacing w:line="100" w:lineRule="atLeast"/>
              <w:jc w:val="center"/>
              <w:textAlignment w:val="baseline"/>
              <w:rPr>
                <w:rFonts w:ascii="Times New Roman" w:hAnsi="Times New Roman" w:cs="Times New Roman"/>
                <w:kern w:val="1"/>
                <w:sz w:val="20"/>
                <w:szCs w:val="20"/>
                <w:lang w:eastAsia="zh-CN"/>
              </w:rPr>
            </w:pPr>
            <w:proofErr w:type="gramStart"/>
            <w:r w:rsidRPr="003F504C">
              <w:rPr>
                <w:rFonts w:ascii="Times New Roman" w:hAnsi="Times New Roman" w:cs="Times New Roman"/>
                <w:kern w:val="1"/>
                <w:sz w:val="20"/>
                <w:szCs w:val="20"/>
                <w:lang w:eastAsia="zh-CN"/>
              </w:rPr>
              <w:t xml:space="preserve">(наименование структурного подразделения, должность, Ф.И.О. должностного лица администрации, </w:t>
            </w:r>
            <w:proofErr w:type="gramEnd"/>
          </w:p>
          <w:p w:rsidR="002B2AFE" w:rsidRPr="003F504C" w:rsidRDefault="002B2AFE" w:rsidP="002B2AFE">
            <w:pPr>
              <w:suppressAutoHyphens/>
              <w:spacing w:line="100" w:lineRule="atLeast"/>
              <w:jc w:val="center"/>
              <w:textAlignment w:val="baseline"/>
              <w:rPr>
                <w:rFonts w:ascii="Times New Roman" w:hAnsi="Times New Roman" w:cs="Times New Roman"/>
                <w:kern w:val="1"/>
                <w:lang w:eastAsia="zh-CN"/>
              </w:rPr>
            </w:pPr>
            <w:r w:rsidRPr="003F504C">
              <w:rPr>
                <w:rFonts w:ascii="Times New Roman" w:hAnsi="Times New Roman" w:cs="Times New Roman"/>
                <w:kern w:val="1"/>
                <w:sz w:val="20"/>
                <w:szCs w:val="20"/>
                <w:lang w:eastAsia="zh-CN"/>
              </w:rPr>
              <w:t xml:space="preserve">на </w:t>
            </w:r>
            <w:proofErr w:type="gramStart"/>
            <w:r w:rsidRPr="003F504C">
              <w:rPr>
                <w:rFonts w:ascii="Times New Roman" w:hAnsi="Times New Roman" w:cs="Times New Roman"/>
                <w:kern w:val="1"/>
                <w:sz w:val="20"/>
                <w:szCs w:val="20"/>
                <w:lang w:eastAsia="zh-CN"/>
              </w:rPr>
              <w:t>которое</w:t>
            </w:r>
            <w:proofErr w:type="gramEnd"/>
            <w:r w:rsidRPr="003F504C">
              <w:rPr>
                <w:rFonts w:ascii="Times New Roman" w:hAnsi="Times New Roman" w:cs="Times New Roman"/>
                <w:kern w:val="1"/>
                <w:sz w:val="20"/>
                <w:szCs w:val="20"/>
                <w:lang w:eastAsia="zh-CN"/>
              </w:rPr>
              <w:t xml:space="preserve"> подается жалоба)</w:t>
            </w:r>
          </w:p>
        </w:tc>
      </w:tr>
    </w:tbl>
    <w:p w:rsidR="002B2AFE" w:rsidRPr="003F504C" w:rsidRDefault="002B2AFE" w:rsidP="002B2AFE">
      <w:pPr>
        <w:suppressAutoHyphens/>
        <w:spacing w:line="100" w:lineRule="atLeast"/>
        <w:textAlignment w:val="baseline"/>
        <w:rPr>
          <w:rFonts w:ascii="Times New Roman" w:hAnsi="Times New Roman" w:cs="Times New Roman"/>
          <w:kern w:val="1"/>
        </w:rPr>
      </w:pPr>
    </w:p>
    <w:p w:rsidR="002B2AFE" w:rsidRPr="003F504C" w:rsidRDefault="002B2AFE" w:rsidP="002B2AFE">
      <w:pPr>
        <w:suppressAutoHyphens/>
        <w:spacing w:line="100" w:lineRule="atLeast"/>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2B2AFE" w:rsidRPr="003F504C" w:rsidTr="002B2AFE">
        <w:tc>
          <w:tcPr>
            <w:tcW w:w="9570" w:type="dxa"/>
            <w:tcBorders>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lang w:eastAsia="zh-CN"/>
              </w:rPr>
            </w:pPr>
          </w:p>
        </w:tc>
      </w:tr>
      <w:tr w:rsidR="002B2AFE" w:rsidRPr="003F504C" w:rsidTr="002B2AFE">
        <w:tc>
          <w:tcPr>
            <w:tcW w:w="9570" w:type="dxa"/>
            <w:tcBorders>
              <w:top w:val="single" w:sz="4" w:space="0" w:color="000000"/>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rPr>
            </w:pPr>
          </w:p>
        </w:tc>
      </w:tr>
      <w:tr w:rsidR="002B2AFE" w:rsidRPr="003F504C" w:rsidTr="002B2AFE">
        <w:tc>
          <w:tcPr>
            <w:tcW w:w="9570" w:type="dxa"/>
            <w:tcBorders>
              <w:top w:val="single" w:sz="4" w:space="0" w:color="000000"/>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rPr>
            </w:pPr>
          </w:p>
        </w:tc>
      </w:tr>
    </w:tbl>
    <w:p w:rsidR="002B2AFE" w:rsidRPr="003F504C" w:rsidRDefault="002B2AFE" w:rsidP="002B2AFE">
      <w:pPr>
        <w:suppressAutoHyphens/>
        <w:spacing w:line="100" w:lineRule="atLeast"/>
        <w:textAlignment w:val="baseline"/>
        <w:rPr>
          <w:rFonts w:ascii="Times New Roman" w:hAnsi="Times New Roman" w:cs="Times New Roman"/>
          <w:kern w:val="1"/>
          <w:lang w:eastAsia="zh-CN"/>
        </w:rPr>
      </w:pPr>
    </w:p>
    <w:p w:rsidR="002B2AFE" w:rsidRPr="003F504C" w:rsidRDefault="002B2AFE" w:rsidP="00797056">
      <w:pPr>
        <w:suppressAutoHyphens/>
        <w:spacing w:line="100" w:lineRule="atLeast"/>
        <w:jc w:val="both"/>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2. Причина несогласия (основания, по которым лицо</w:t>
      </w:r>
      <w:r w:rsidR="00797056">
        <w:rPr>
          <w:rFonts w:ascii="Times New Roman" w:hAnsi="Times New Roman" w:cs="Times New Roman"/>
          <w:kern w:val="1"/>
          <w:lang w:eastAsia="zh-CN"/>
        </w:rPr>
        <w:t xml:space="preserve">, подающее жалобу, несогласно с </w:t>
      </w:r>
      <w:r w:rsidRPr="003F504C">
        <w:rPr>
          <w:rFonts w:ascii="Times New Roman" w:hAnsi="Times New Roman" w:cs="Times New Roman"/>
          <w:kern w:val="1"/>
          <w:lang w:eastAsia="zh-CN"/>
        </w:rPr>
        <w:t>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2B2AFE" w:rsidRPr="003F504C" w:rsidTr="002B2AFE">
        <w:tc>
          <w:tcPr>
            <w:tcW w:w="9570" w:type="dxa"/>
            <w:tcBorders>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lang w:eastAsia="zh-CN"/>
              </w:rPr>
            </w:pPr>
          </w:p>
        </w:tc>
      </w:tr>
      <w:tr w:rsidR="002B2AFE" w:rsidRPr="003F504C" w:rsidTr="002B2AFE">
        <w:tc>
          <w:tcPr>
            <w:tcW w:w="9570" w:type="dxa"/>
            <w:tcBorders>
              <w:top w:val="single" w:sz="4" w:space="0" w:color="000000"/>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rPr>
            </w:pPr>
          </w:p>
        </w:tc>
      </w:tr>
      <w:tr w:rsidR="002B2AFE" w:rsidRPr="003F504C" w:rsidTr="002B2AFE">
        <w:trPr>
          <w:trHeight w:val="70"/>
        </w:trPr>
        <w:tc>
          <w:tcPr>
            <w:tcW w:w="9570" w:type="dxa"/>
            <w:tcBorders>
              <w:top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rPr>
            </w:pPr>
          </w:p>
        </w:tc>
      </w:tr>
    </w:tbl>
    <w:p w:rsidR="002B2AFE" w:rsidRPr="003F504C" w:rsidRDefault="002B2AFE" w:rsidP="002B2AFE">
      <w:pPr>
        <w:suppressAutoHyphens/>
        <w:spacing w:line="100" w:lineRule="atLeast"/>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2B2AFE" w:rsidRPr="003F504C" w:rsidTr="002B2AFE">
        <w:tc>
          <w:tcPr>
            <w:tcW w:w="9570" w:type="dxa"/>
            <w:tcBorders>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lang w:eastAsia="zh-CN"/>
              </w:rPr>
            </w:pPr>
          </w:p>
        </w:tc>
      </w:tr>
      <w:tr w:rsidR="002B2AFE" w:rsidRPr="003F504C" w:rsidTr="002B2AFE">
        <w:tc>
          <w:tcPr>
            <w:tcW w:w="9570" w:type="dxa"/>
            <w:tcBorders>
              <w:top w:val="single" w:sz="4" w:space="0" w:color="000000"/>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rPr>
            </w:pPr>
          </w:p>
        </w:tc>
      </w:tr>
      <w:tr w:rsidR="002B2AFE" w:rsidRPr="003F504C" w:rsidTr="002B2AFE">
        <w:tc>
          <w:tcPr>
            <w:tcW w:w="9570" w:type="dxa"/>
            <w:tcBorders>
              <w:top w:val="single" w:sz="4" w:space="0" w:color="000000"/>
              <w:bottom w:val="single" w:sz="4" w:space="0" w:color="000000"/>
            </w:tcBorders>
          </w:tcPr>
          <w:p w:rsidR="002B2AFE" w:rsidRPr="003F504C" w:rsidRDefault="002B2AFE" w:rsidP="002B2AFE">
            <w:pPr>
              <w:suppressAutoHyphens/>
              <w:snapToGrid w:val="0"/>
              <w:spacing w:line="100" w:lineRule="atLeast"/>
              <w:textAlignment w:val="baseline"/>
              <w:rPr>
                <w:rFonts w:ascii="Times New Roman" w:hAnsi="Times New Roman" w:cs="Times New Roman"/>
                <w:kern w:val="1"/>
              </w:rPr>
            </w:pPr>
          </w:p>
        </w:tc>
      </w:tr>
    </w:tbl>
    <w:p w:rsidR="002B2AFE" w:rsidRPr="003F504C" w:rsidRDefault="002B2AFE" w:rsidP="002B2AFE">
      <w:pPr>
        <w:suppressAutoHyphens/>
        <w:spacing w:line="100" w:lineRule="atLeast"/>
        <w:textAlignment w:val="baseline"/>
        <w:rPr>
          <w:rFonts w:ascii="Times New Roman" w:hAnsi="Times New Roman" w:cs="Times New Roman"/>
          <w:kern w:val="1"/>
          <w:lang w:eastAsia="zh-CN"/>
        </w:rPr>
      </w:pPr>
    </w:p>
    <w:p w:rsidR="002B2AFE" w:rsidRPr="003F504C" w:rsidRDefault="002B2AFE" w:rsidP="002B2AFE">
      <w:pPr>
        <w:suppressAutoHyphens/>
        <w:spacing w:line="100" w:lineRule="atLeast"/>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Способ получения ответа (</w:t>
      </w:r>
      <w:proofErr w:type="gramStart"/>
      <w:r w:rsidRPr="003F504C">
        <w:rPr>
          <w:rFonts w:ascii="Times New Roman" w:hAnsi="Times New Roman" w:cs="Times New Roman"/>
          <w:kern w:val="1"/>
          <w:lang w:eastAsia="zh-CN"/>
        </w:rPr>
        <w:t>нужное</w:t>
      </w:r>
      <w:proofErr w:type="gramEnd"/>
      <w:r w:rsidRPr="003F504C">
        <w:rPr>
          <w:rFonts w:ascii="Times New Roman" w:hAnsi="Times New Roman" w:cs="Times New Roman"/>
          <w:kern w:val="1"/>
          <w:lang w:eastAsia="zh-CN"/>
        </w:rPr>
        <w:t xml:space="preserve"> подчеркнуть):</w:t>
      </w:r>
    </w:p>
    <w:p w:rsidR="002B2AFE" w:rsidRPr="003F504C" w:rsidRDefault="002B2AFE" w:rsidP="002B2AFE">
      <w:pPr>
        <w:suppressAutoHyphens/>
        <w:spacing w:line="100" w:lineRule="atLeast"/>
        <w:textAlignment w:val="baseline"/>
        <w:rPr>
          <w:rFonts w:ascii="Times New Roman" w:hAnsi="Times New Roman" w:cs="Times New Roman"/>
          <w:kern w:val="1"/>
          <w:lang w:eastAsia="zh-CN"/>
        </w:rPr>
      </w:pPr>
      <w:r w:rsidRPr="003F504C">
        <w:rPr>
          <w:rFonts w:ascii="Times New Roman" w:hAnsi="Times New Roman" w:cs="Times New Roman"/>
          <w:kern w:val="1"/>
          <w:lang w:eastAsia="zh-CN"/>
        </w:rPr>
        <w:t>- при личном обращении;</w:t>
      </w:r>
    </w:p>
    <w:p w:rsidR="002B2AFE" w:rsidRPr="003F504C" w:rsidRDefault="002B2AFE" w:rsidP="002B2AFE">
      <w:pPr>
        <w:suppressAutoHyphens/>
        <w:spacing w:line="100" w:lineRule="atLeast"/>
        <w:textAlignment w:val="baseline"/>
        <w:rPr>
          <w:rFonts w:ascii="Times New Roman" w:hAnsi="Times New Roman" w:cs="Times New Roman"/>
          <w:kern w:val="1"/>
          <w:lang w:eastAsia="ar-SA"/>
        </w:rPr>
      </w:pPr>
      <w:r w:rsidRPr="003F504C">
        <w:rPr>
          <w:rFonts w:ascii="Times New Roman" w:hAnsi="Times New Roman" w:cs="Times New Roman"/>
          <w:kern w:val="1"/>
          <w:lang w:eastAsia="zh-CN"/>
        </w:rPr>
        <w:t xml:space="preserve">- </w:t>
      </w:r>
      <w:r w:rsidRPr="003F504C">
        <w:rPr>
          <w:rFonts w:ascii="Times New Roman" w:hAnsi="Times New Roman" w:cs="Times New Roman"/>
          <w:kern w:val="1"/>
          <w:lang w:eastAsia="ar-SA"/>
        </w:rPr>
        <w:t>посредством почтового отправления на адрес, указанного в заявлении;</w:t>
      </w:r>
    </w:p>
    <w:p w:rsidR="002B2AFE" w:rsidRPr="003F504C" w:rsidRDefault="002B2AFE" w:rsidP="002B2AFE">
      <w:pPr>
        <w:suppressAutoHyphens/>
        <w:spacing w:line="100" w:lineRule="atLeast"/>
        <w:textAlignment w:val="baseline"/>
        <w:rPr>
          <w:rFonts w:ascii="Times New Roman" w:hAnsi="Times New Roman" w:cs="Times New Roman"/>
          <w:kern w:val="1"/>
          <w:sz w:val="28"/>
        </w:rPr>
      </w:pPr>
      <w:r w:rsidRPr="003F504C">
        <w:rPr>
          <w:rFonts w:ascii="Times New Roman" w:hAnsi="Times New Roman" w:cs="Times New Roman"/>
          <w:kern w:val="1"/>
          <w:lang w:eastAsia="ar-SA"/>
        </w:rPr>
        <w:t>- посредством электронной почты ____________________________________.</w:t>
      </w:r>
    </w:p>
    <w:p w:rsidR="002B2AFE" w:rsidRPr="003F504C" w:rsidRDefault="002B2AFE" w:rsidP="002B2AFE">
      <w:pPr>
        <w:suppressAutoHyphens/>
        <w:spacing w:line="100" w:lineRule="atLeast"/>
        <w:textAlignment w:val="baseline"/>
        <w:rPr>
          <w:rFonts w:ascii="Times New Roman" w:hAnsi="Times New Roman" w:cs="Times New Roman"/>
          <w:kern w:val="1"/>
          <w:sz w:val="28"/>
        </w:rPr>
      </w:pPr>
    </w:p>
    <w:p w:rsidR="002B2AFE" w:rsidRPr="003F504C" w:rsidRDefault="002B2AFE" w:rsidP="002B2AFE">
      <w:pPr>
        <w:suppressAutoHyphens/>
        <w:spacing w:line="100" w:lineRule="atLeast"/>
        <w:textAlignment w:val="baseline"/>
        <w:rPr>
          <w:rFonts w:ascii="Times New Roman" w:hAnsi="Times New Roman" w:cs="Times New Roman"/>
          <w:bCs/>
          <w:kern w:val="1"/>
        </w:rPr>
      </w:pPr>
      <w:r w:rsidRPr="003F504C">
        <w:rPr>
          <w:rFonts w:ascii="Times New Roman" w:hAnsi="Times New Roman" w:cs="Times New Roman"/>
          <w:kern w:val="1"/>
          <w:sz w:val="28"/>
        </w:rPr>
        <w:t>______________________         ________________________________</w:t>
      </w:r>
    </w:p>
    <w:p w:rsidR="002B2AFE" w:rsidRPr="003F504C" w:rsidRDefault="002B2AFE" w:rsidP="002B2AFE">
      <w:pPr>
        <w:suppressAutoHyphens/>
        <w:spacing w:line="100" w:lineRule="atLeast"/>
        <w:textAlignment w:val="baseline"/>
        <w:rPr>
          <w:rFonts w:ascii="Times New Roman" w:hAnsi="Times New Roman" w:cs="Times New Roman"/>
          <w:bCs/>
          <w:kern w:val="1"/>
          <w:sz w:val="28"/>
        </w:rPr>
      </w:pPr>
      <w:r w:rsidRPr="003F504C">
        <w:rPr>
          <w:rFonts w:ascii="Times New Roman" w:hAnsi="Times New Roman" w:cs="Times New Roman"/>
          <w:bCs/>
          <w:kern w:val="1"/>
        </w:rPr>
        <w:tab/>
      </w:r>
      <w:r w:rsidRPr="003F504C">
        <w:rPr>
          <w:rFonts w:ascii="Times New Roman" w:hAnsi="Times New Roman" w:cs="Times New Roman"/>
          <w:bCs/>
          <w:kern w:val="1"/>
          <w:sz w:val="20"/>
          <w:szCs w:val="20"/>
        </w:rPr>
        <w:t>подпись заявителя                                          фамилия, имя, отчество заявителя</w:t>
      </w:r>
      <w:r w:rsidRPr="003F504C">
        <w:rPr>
          <w:rFonts w:ascii="Times New Roman" w:hAnsi="Times New Roman" w:cs="Times New Roman"/>
          <w:bCs/>
          <w:kern w:val="1"/>
        </w:rPr>
        <w:tab/>
      </w:r>
      <w:r w:rsidRPr="003F504C">
        <w:rPr>
          <w:rFonts w:ascii="Times New Roman" w:hAnsi="Times New Roman" w:cs="Times New Roman"/>
          <w:bCs/>
          <w:kern w:val="1"/>
        </w:rPr>
        <w:tab/>
      </w:r>
      <w:r w:rsidRPr="003F504C">
        <w:rPr>
          <w:rFonts w:ascii="Times New Roman" w:hAnsi="Times New Roman" w:cs="Times New Roman"/>
          <w:bCs/>
          <w:kern w:val="1"/>
          <w:sz w:val="28"/>
        </w:rPr>
        <w:tab/>
      </w:r>
      <w:r w:rsidRPr="003F504C">
        <w:rPr>
          <w:rFonts w:ascii="Times New Roman" w:hAnsi="Times New Roman" w:cs="Times New Roman"/>
          <w:bCs/>
          <w:kern w:val="1"/>
          <w:sz w:val="28"/>
        </w:rPr>
        <w:tab/>
      </w:r>
      <w:r w:rsidRPr="003F504C">
        <w:rPr>
          <w:rFonts w:ascii="Times New Roman" w:hAnsi="Times New Roman" w:cs="Times New Roman"/>
          <w:bCs/>
          <w:kern w:val="1"/>
          <w:sz w:val="28"/>
        </w:rPr>
        <w:tab/>
      </w:r>
      <w:r w:rsidRPr="003F504C">
        <w:rPr>
          <w:rFonts w:ascii="Times New Roman" w:hAnsi="Times New Roman" w:cs="Times New Roman"/>
          <w:bCs/>
          <w:kern w:val="1"/>
          <w:sz w:val="28"/>
        </w:rPr>
        <w:tab/>
      </w:r>
      <w:r w:rsidRPr="003F504C">
        <w:rPr>
          <w:rFonts w:ascii="Times New Roman" w:hAnsi="Times New Roman" w:cs="Times New Roman"/>
          <w:bCs/>
          <w:kern w:val="1"/>
          <w:sz w:val="28"/>
        </w:rPr>
        <w:tab/>
      </w:r>
      <w:r w:rsidRPr="003F504C">
        <w:rPr>
          <w:rFonts w:ascii="Times New Roman" w:hAnsi="Times New Roman" w:cs="Times New Roman"/>
          <w:bCs/>
          <w:kern w:val="1"/>
          <w:sz w:val="28"/>
        </w:rPr>
        <w:tab/>
      </w:r>
    </w:p>
    <w:p w:rsidR="00FC183F" w:rsidRPr="003F504C" w:rsidRDefault="002B2AFE" w:rsidP="003F33E4">
      <w:pPr>
        <w:suppressAutoHyphens/>
        <w:spacing w:line="100" w:lineRule="atLeast"/>
        <w:textAlignment w:val="baseline"/>
        <w:rPr>
          <w:rFonts w:ascii="Times New Roman" w:hAnsi="Times New Roman" w:cs="Times New Roman"/>
          <w:sz w:val="26"/>
          <w:szCs w:val="26"/>
        </w:rPr>
      </w:pPr>
      <w:r w:rsidRPr="003F504C">
        <w:rPr>
          <w:rFonts w:ascii="Times New Roman" w:hAnsi="Times New Roman" w:cs="Times New Roman"/>
          <w:bCs/>
          <w:kern w:val="1"/>
        </w:rPr>
        <w:t>«___»___________20_______г.</w:t>
      </w:r>
    </w:p>
    <w:sectPr w:rsidR="00FC183F" w:rsidRPr="003F504C" w:rsidSect="00181AC3">
      <w:pgSz w:w="12240" w:h="1584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60" w:rsidRDefault="00052660" w:rsidP="00181AC3">
      <w:r>
        <w:separator/>
      </w:r>
    </w:p>
  </w:endnote>
  <w:endnote w:type="continuationSeparator" w:id="0">
    <w:p w:rsidR="00052660" w:rsidRDefault="00052660" w:rsidP="00181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60" w:rsidRDefault="00052660" w:rsidP="00181AC3">
      <w:r>
        <w:separator/>
      </w:r>
    </w:p>
  </w:footnote>
  <w:footnote w:type="continuationSeparator" w:id="0">
    <w:p w:rsidR="00052660" w:rsidRDefault="00052660" w:rsidP="00181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75C"/>
    <w:multiLevelType w:val="singleLevel"/>
    <w:tmpl w:val="A7F63274"/>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04CA5804"/>
    <w:multiLevelType w:val="hybridMultilevel"/>
    <w:tmpl w:val="C8C0E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B3535"/>
    <w:multiLevelType w:val="hybridMultilevel"/>
    <w:tmpl w:val="BC966C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F9153E"/>
    <w:multiLevelType w:val="hybridMultilevel"/>
    <w:tmpl w:val="1E3EBBFA"/>
    <w:lvl w:ilvl="0" w:tplc="04190011">
      <w:start w:val="1"/>
      <w:numFmt w:val="decimal"/>
      <w:lvlText w:val="%1)"/>
      <w:lvlJc w:val="left"/>
      <w:pPr>
        <w:ind w:left="8015" w:hanging="360"/>
      </w:pPr>
      <w:rPr>
        <w:rFonts w:cs="Times New Roman"/>
      </w:rPr>
    </w:lvl>
    <w:lvl w:ilvl="1" w:tplc="04190019" w:tentative="1">
      <w:start w:val="1"/>
      <w:numFmt w:val="lowerLetter"/>
      <w:lvlText w:val="%2."/>
      <w:lvlJc w:val="left"/>
      <w:pPr>
        <w:ind w:left="8735" w:hanging="360"/>
      </w:pPr>
      <w:rPr>
        <w:rFonts w:cs="Times New Roman"/>
      </w:rPr>
    </w:lvl>
    <w:lvl w:ilvl="2" w:tplc="0419001B" w:tentative="1">
      <w:start w:val="1"/>
      <w:numFmt w:val="lowerRoman"/>
      <w:lvlText w:val="%3."/>
      <w:lvlJc w:val="right"/>
      <w:pPr>
        <w:ind w:left="9455" w:hanging="180"/>
      </w:pPr>
      <w:rPr>
        <w:rFonts w:cs="Times New Roman"/>
      </w:rPr>
    </w:lvl>
    <w:lvl w:ilvl="3" w:tplc="0419000F" w:tentative="1">
      <w:start w:val="1"/>
      <w:numFmt w:val="decimal"/>
      <w:lvlText w:val="%4."/>
      <w:lvlJc w:val="left"/>
      <w:pPr>
        <w:ind w:left="10175" w:hanging="360"/>
      </w:pPr>
      <w:rPr>
        <w:rFonts w:cs="Times New Roman"/>
      </w:rPr>
    </w:lvl>
    <w:lvl w:ilvl="4" w:tplc="04190019" w:tentative="1">
      <w:start w:val="1"/>
      <w:numFmt w:val="lowerLetter"/>
      <w:lvlText w:val="%5."/>
      <w:lvlJc w:val="left"/>
      <w:pPr>
        <w:ind w:left="10895" w:hanging="360"/>
      </w:pPr>
      <w:rPr>
        <w:rFonts w:cs="Times New Roman"/>
      </w:rPr>
    </w:lvl>
    <w:lvl w:ilvl="5" w:tplc="0419001B" w:tentative="1">
      <w:start w:val="1"/>
      <w:numFmt w:val="lowerRoman"/>
      <w:lvlText w:val="%6."/>
      <w:lvlJc w:val="right"/>
      <w:pPr>
        <w:ind w:left="11615" w:hanging="180"/>
      </w:pPr>
      <w:rPr>
        <w:rFonts w:cs="Times New Roman"/>
      </w:rPr>
    </w:lvl>
    <w:lvl w:ilvl="6" w:tplc="0419000F" w:tentative="1">
      <w:start w:val="1"/>
      <w:numFmt w:val="decimal"/>
      <w:lvlText w:val="%7."/>
      <w:lvlJc w:val="left"/>
      <w:pPr>
        <w:ind w:left="12335" w:hanging="360"/>
      </w:pPr>
      <w:rPr>
        <w:rFonts w:cs="Times New Roman"/>
      </w:rPr>
    </w:lvl>
    <w:lvl w:ilvl="7" w:tplc="04190019" w:tentative="1">
      <w:start w:val="1"/>
      <w:numFmt w:val="lowerLetter"/>
      <w:lvlText w:val="%8."/>
      <w:lvlJc w:val="left"/>
      <w:pPr>
        <w:ind w:left="13055" w:hanging="360"/>
      </w:pPr>
      <w:rPr>
        <w:rFonts w:cs="Times New Roman"/>
      </w:rPr>
    </w:lvl>
    <w:lvl w:ilvl="8" w:tplc="0419001B" w:tentative="1">
      <w:start w:val="1"/>
      <w:numFmt w:val="lowerRoman"/>
      <w:lvlText w:val="%9."/>
      <w:lvlJc w:val="right"/>
      <w:pPr>
        <w:ind w:left="13775" w:hanging="180"/>
      </w:pPr>
      <w:rPr>
        <w:rFonts w:cs="Times New Roman"/>
      </w:rPr>
    </w:lvl>
  </w:abstractNum>
  <w:abstractNum w:abstractNumId="4">
    <w:nsid w:val="2F520B71"/>
    <w:multiLevelType w:val="hybridMultilevel"/>
    <w:tmpl w:val="AF94466E"/>
    <w:lvl w:ilvl="0" w:tplc="BFC2197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25159E8"/>
    <w:multiLevelType w:val="singleLevel"/>
    <w:tmpl w:val="B8A41E04"/>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nsid w:val="68CE0183"/>
    <w:multiLevelType w:val="multilevel"/>
    <w:tmpl w:val="0F523396"/>
    <w:lvl w:ilvl="0">
      <w:start w:val="1"/>
      <w:numFmt w:val="upperRoman"/>
      <w:lvlText w:val="%1."/>
      <w:lvlJc w:val="left"/>
      <w:pPr>
        <w:ind w:left="1287" w:hanging="720"/>
      </w:pPr>
      <w:rPr>
        <w:rFonts w:cs="Times New Roman"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393E"/>
    <w:rsid w:val="00014825"/>
    <w:rsid w:val="000164CC"/>
    <w:rsid w:val="00016750"/>
    <w:rsid w:val="00017883"/>
    <w:rsid w:val="00026DBA"/>
    <w:rsid w:val="00036AB8"/>
    <w:rsid w:val="00037A11"/>
    <w:rsid w:val="00052660"/>
    <w:rsid w:val="00054F7B"/>
    <w:rsid w:val="000565B8"/>
    <w:rsid w:val="0005797F"/>
    <w:rsid w:val="00057BB0"/>
    <w:rsid w:val="00062A14"/>
    <w:rsid w:val="000670BD"/>
    <w:rsid w:val="00072019"/>
    <w:rsid w:val="000747E0"/>
    <w:rsid w:val="0007798D"/>
    <w:rsid w:val="0008138B"/>
    <w:rsid w:val="00083353"/>
    <w:rsid w:val="00085820"/>
    <w:rsid w:val="00087677"/>
    <w:rsid w:val="00087E94"/>
    <w:rsid w:val="00094297"/>
    <w:rsid w:val="00097426"/>
    <w:rsid w:val="000A140A"/>
    <w:rsid w:val="000A35DB"/>
    <w:rsid w:val="000A3EB4"/>
    <w:rsid w:val="000B21AA"/>
    <w:rsid w:val="000B60AF"/>
    <w:rsid w:val="000D179B"/>
    <w:rsid w:val="000E13D7"/>
    <w:rsid w:val="000E73AC"/>
    <w:rsid w:val="000F7CB6"/>
    <w:rsid w:val="001024CD"/>
    <w:rsid w:val="00124FE8"/>
    <w:rsid w:val="0013037D"/>
    <w:rsid w:val="00135667"/>
    <w:rsid w:val="00136027"/>
    <w:rsid w:val="001420E4"/>
    <w:rsid w:val="001431F5"/>
    <w:rsid w:val="001463A8"/>
    <w:rsid w:val="001633F1"/>
    <w:rsid w:val="00174E6F"/>
    <w:rsid w:val="00181AC3"/>
    <w:rsid w:val="001856B5"/>
    <w:rsid w:val="0018744C"/>
    <w:rsid w:val="001A2C2E"/>
    <w:rsid w:val="001A5517"/>
    <w:rsid w:val="001A7C2A"/>
    <w:rsid w:val="001B38BB"/>
    <w:rsid w:val="001B769B"/>
    <w:rsid w:val="001D34FA"/>
    <w:rsid w:val="001E0D27"/>
    <w:rsid w:val="001E7CE3"/>
    <w:rsid w:val="001F0982"/>
    <w:rsid w:val="001F335C"/>
    <w:rsid w:val="001F34A3"/>
    <w:rsid w:val="001F51F1"/>
    <w:rsid w:val="00213857"/>
    <w:rsid w:val="00214BB1"/>
    <w:rsid w:val="0021788F"/>
    <w:rsid w:val="00226504"/>
    <w:rsid w:val="00237A26"/>
    <w:rsid w:val="00245A09"/>
    <w:rsid w:val="002644DB"/>
    <w:rsid w:val="0026734E"/>
    <w:rsid w:val="0027197E"/>
    <w:rsid w:val="00275CC8"/>
    <w:rsid w:val="00281AEF"/>
    <w:rsid w:val="00283C9B"/>
    <w:rsid w:val="00285FE3"/>
    <w:rsid w:val="00286024"/>
    <w:rsid w:val="00286FA5"/>
    <w:rsid w:val="002873FF"/>
    <w:rsid w:val="00297D2E"/>
    <w:rsid w:val="002A12C9"/>
    <w:rsid w:val="002A15AB"/>
    <w:rsid w:val="002A17FA"/>
    <w:rsid w:val="002A18ED"/>
    <w:rsid w:val="002B1BD4"/>
    <w:rsid w:val="002B2AFE"/>
    <w:rsid w:val="002B631F"/>
    <w:rsid w:val="002C02A6"/>
    <w:rsid w:val="002C4539"/>
    <w:rsid w:val="002D283F"/>
    <w:rsid w:val="002D537B"/>
    <w:rsid w:val="002D5481"/>
    <w:rsid w:val="002D5E60"/>
    <w:rsid w:val="002F7337"/>
    <w:rsid w:val="002F7D15"/>
    <w:rsid w:val="003061F5"/>
    <w:rsid w:val="0030697A"/>
    <w:rsid w:val="00307822"/>
    <w:rsid w:val="00310D89"/>
    <w:rsid w:val="0031154F"/>
    <w:rsid w:val="0031570A"/>
    <w:rsid w:val="00320998"/>
    <w:rsid w:val="00322F9E"/>
    <w:rsid w:val="00323CB5"/>
    <w:rsid w:val="0032578C"/>
    <w:rsid w:val="00327A20"/>
    <w:rsid w:val="0033363F"/>
    <w:rsid w:val="00333ECA"/>
    <w:rsid w:val="00340B91"/>
    <w:rsid w:val="00350150"/>
    <w:rsid w:val="0035048F"/>
    <w:rsid w:val="00353CD3"/>
    <w:rsid w:val="00354D61"/>
    <w:rsid w:val="00360907"/>
    <w:rsid w:val="00362057"/>
    <w:rsid w:val="0036645F"/>
    <w:rsid w:val="003814E2"/>
    <w:rsid w:val="0038283A"/>
    <w:rsid w:val="0038758C"/>
    <w:rsid w:val="00396F1F"/>
    <w:rsid w:val="003A073F"/>
    <w:rsid w:val="003A7847"/>
    <w:rsid w:val="003B0776"/>
    <w:rsid w:val="003B2EF6"/>
    <w:rsid w:val="003B43BE"/>
    <w:rsid w:val="003C2CBE"/>
    <w:rsid w:val="003C3678"/>
    <w:rsid w:val="003C4CB2"/>
    <w:rsid w:val="003C7519"/>
    <w:rsid w:val="003D15A4"/>
    <w:rsid w:val="003E42AC"/>
    <w:rsid w:val="003F160B"/>
    <w:rsid w:val="003F19F9"/>
    <w:rsid w:val="003F33E4"/>
    <w:rsid w:val="003F4266"/>
    <w:rsid w:val="003F504C"/>
    <w:rsid w:val="0040272F"/>
    <w:rsid w:val="00404AE7"/>
    <w:rsid w:val="00412B10"/>
    <w:rsid w:val="00420B42"/>
    <w:rsid w:val="00432389"/>
    <w:rsid w:val="00434D01"/>
    <w:rsid w:val="004374D9"/>
    <w:rsid w:val="004453E3"/>
    <w:rsid w:val="00447841"/>
    <w:rsid w:val="00447877"/>
    <w:rsid w:val="00450E35"/>
    <w:rsid w:val="00466168"/>
    <w:rsid w:val="004708DC"/>
    <w:rsid w:val="004717A6"/>
    <w:rsid w:val="004754C7"/>
    <w:rsid w:val="00485374"/>
    <w:rsid w:val="00491617"/>
    <w:rsid w:val="00494BF3"/>
    <w:rsid w:val="004974AF"/>
    <w:rsid w:val="004A0062"/>
    <w:rsid w:val="004A0150"/>
    <w:rsid w:val="004B3983"/>
    <w:rsid w:val="004B3E74"/>
    <w:rsid w:val="004B50E3"/>
    <w:rsid w:val="004C5919"/>
    <w:rsid w:val="004C7256"/>
    <w:rsid w:val="004D08BB"/>
    <w:rsid w:val="004D12C2"/>
    <w:rsid w:val="004E4D0A"/>
    <w:rsid w:val="004F07A2"/>
    <w:rsid w:val="004F1749"/>
    <w:rsid w:val="004F1EF9"/>
    <w:rsid w:val="004F7360"/>
    <w:rsid w:val="0050357A"/>
    <w:rsid w:val="00515FF4"/>
    <w:rsid w:val="00521AB9"/>
    <w:rsid w:val="00521F77"/>
    <w:rsid w:val="005231A4"/>
    <w:rsid w:val="0052795D"/>
    <w:rsid w:val="00530DE8"/>
    <w:rsid w:val="00534FFC"/>
    <w:rsid w:val="00535507"/>
    <w:rsid w:val="005358FA"/>
    <w:rsid w:val="00536011"/>
    <w:rsid w:val="00536E7A"/>
    <w:rsid w:val="00542BEF"/>
    <w:rsid w:val="00543946"/>
    <w:rsid w:val="00570D98"/>
    <w:rsid w:val="0057272A"/>
    <w:rsid w:val="00577FC3"/>
    <w:rsid w:val="005854AB"/>
    <w:rsid w:val="00587279"/>
    <w:rsid w:val="00593799"/>
    <w:rsid w:val="005A31F7"/>
    <w:rsid w:val="005A3278"/>
    <w:rsid w:val="005A6902"/>
    <w:rsid w:val="005B226F"/>
    <w:rsid w:val="005B39AC"/>
    <w:rsid w:val="005C3DC1"/>
    <w:rsid w:val="005C3F66"/>
    <w:rsid w:val="005E1FC7"/>
    <w:rsid w:val="005F159B"/>
    <w:rsid w:val="005F2327"/>
    <w:rsid w:val="005F25E7"/>
    <w:rsid w:val="005F3D65"/>
    <w:rsid w:val="005F4E72"/>
    <w:rsid w:val="005F656A"/>
    <w:rsid w:val="00605963"/>
    <w:rsid w:val="0060672B"/>
    <w:rsid w:val="006215BE"/>
    <w:rsid w:val="0062179A"/>
    <w:rsid w:val="00623154"/>
    <w:rsid w:val="00625C5F"/>
    <w:rsid w:val="0062707D"/>
    <w:rsid w:val="00630FEC"/>
    <w:rsid w:val="00631CEF"/>
    <w:rsid w:val="0063298C"/>
    <w:rsid w:val="00634FF6"/>
    <w:rsid w:val="00637D15"/>
    <w:rsid w:val="00640046"/>
    <w:rsid w:val="00640B6A"/>
    <w:rsid w:val="006531A6"/>
    <w:rsid w:val="0065392C"/>
    <w:rsid w:val="00657580"/>
    <w:rsid w:val="00660819"/>
    <w:rsid w:val="0067189E"/>
    <w:rsid w:val="00672499"/>
    <w:rsid w:val="00672673"/>
    <w:rsid w:val="006853EB"/>
    <w:rsid w:val="00693BC4"/>
    <w:rsid w:val="00697CE0"/>
    <w:rsid w:val="006A324F"/>
    <w:rsid w:val="006A4482"/>
    <w:rsid w:val="006B3E0E"/>
    <w:rsid w:val="006B4CF2"/>
    <w:rsid w:val="006B5623"/>
    <w:rsid w:val="006C0522"/>
    <w:rsid w:val="006C3605"/>
    <w:rsid w:val="006D052A"/>
    <w:rsid w:val="006D1879"/>
    <w:rsid w:val="006D4F16"/>
    <w:rsid w:val="006D6C61"/>
    <w:rsid w:val="006E1FD0"/>
    <w:rsid w:val="006E374F"/>
    <w:rsid w:val="006F2B79"/>
    <w:rsid w:val="006F70FE"/>
    <w:rsid w:val="00703319"/>
    <w:rsid w:val="00704B34"/>
    <w:rsid w:val="00730545"/>
    <w:rsid w:val="00732576"/>
    <w:rsid w:val="00733D69"/>
    <w:rsid w:val="00736418"/>
    <w:rsid w:val="00742FF7"/>
    <w:rsid w:val="007479D8"/>
    <w:rsid w:val="00752735"/>
    <w:rsid w:val="00760A81"/>
    <w:rsid w:val="007670F1"/>
    <w:rsid w:val="00767967"/>
    <w:rsid w:val="00774345"/>
    <w:rsid w:val="00774EAD"/>
    <w:rsid w:val="00776441"/>
    <w:rsid w:val="007808AB"/>
    <w:rsid w:val="007932CA"/>
    <w:rsid w:val="00793A59"/>
    <w:rsid w:val="00793D96"/>
    <w:rsid w:val="007940FE"/>
    <w:rsid w:val="00797056"/>
    <w:rsid w:val="007A24FB"/>
    <w:rsid w:val="007B178E"/>
    <w:rsid w:val="007B2336"/>
    <w:rsid w:val="007B4FC0"/>
    <w:rsid w:val="007B5075"/>
    <w:rsid w:val="007B630E"/>
    <w:rsid w:val="007B6408"/>
    <w:rsid w:val="007C107C"/>
    <w:rsid w:val="007D0DF6"/>
    <w:rsid w:val="007D1E87"/>
    <w:rsid w:val="007D3877"/>
    <w:rsid w:val="007D7329"/>
    <w:rsid w:val="007D77B0"/>
    <w:rsid w:val="007F5F08"/>
    <w:rsid w:val="00800D4A"/>
    <w:rsid w:val="00803D03"/>
    <w:rsid w:val="00807D65"/>
    <w:rsid w:val="00813A43"/>
    <w:rsid w:val="00814F9D"/>
    <w:rsid w:val="008225E2"/>
    <w:rsid w:val="008241F7"/>
    <w:rsid w:val="008271C2"/>
    <w:rsid w:val="00830FF3"/>
    <w:rsid w:val="008347C9"/>
    <w:rsid w:val="008610D3"/>
    <w:rsid w:val="00861E3F"/>
    <w:rsid w:val="008655B6"/>
    <w:rsid w:val="00875E06"/>
    <w:rsid w:val="00877C91"/>
    <w:rsid w:val="00887493"/>
    <w:rsid w:val="0089556E"/>
    <w:rsid w:val="00897F24"/>
    <w:rsid w:val="008A06FB"/>
    <w:rsid w:val="008A2021"/>
    <w:rsid w:val="008A2ECB"/>
    <w:rsid w:val="008A4133"/>
    <w:rsid w:val="008A7EB2"/>
    <w:rsid w:val="008B0E24"/>
    <w:rsid w:val="008B0EDC"/>
    <w:rsid w:val="008B54CD"/>
    <w:rsid w:val="008B6289"/>
    <w:rsid w:val="008B6D42"/>
    <w:rsid w:val="008E4D59"/>
    <w:rsid w:val="008E6AD6"/>
    <w:rsid w:val="008F7FE1"/>
    <w:rsid w:val="00910A84"/>
    <w:rsid w:val="00911211"/>
    <w:rsid w:val="0091779F"/>
    <w:rsid w:val="00922010"/>
    <w:rsid w:val="0092651A"/>
    <w:rsid w:val="009330CF"/>
    <w:rsid w:val="00933C1D"/>
    <w:rsid w:val="00946089"/>
    <w:rsid w:val="00946E2F"/>
    <w:rsid w:val="0094765B"/>
    <w:rsid w:val="009541FA"/>
    <w:rsid w:val="00976F58"/>
    <w:rsid w:val="00997549"/>
    <w:rsid w:val="009A2672"/>
    <w:rsid w:val="009A45E4"/>
    <w:rsid w:val="009A527B"/>
    <w:rsid w:val="009B0E73"/>
    <w:rsid w:val="009B16B9"/>
    <w:rsid w:val="009B3C2D"/>
    <w:rsid w:val="009B67F8"/>
    <w:rsid w:val="009D23AA"/>
    <w:rsid w:val="009D23F4"/>
    <w:rsid w:val="009D4F9C"/>
    <w:rsid w:val="009E04C3"/>
    <w:rsid w:val="009E3E9F"/>
    <w:rsid w:val="009E3EAF"/>
    <w:rsid w:val="009E71E6"/>
    <w:rsid w:val="009F1907"/>
    <w:rsid w:val="009F24AF"/>
    <w:rsid w:val="009F5307"/>
    <w:rsid w:val="00A03E74"/>
    <w:rsid w:val="00A04DEB"/>
    <w:rsid w:val="00A0660B"/>
    <w:rsid w:val="00A113FC"/>
    <w:rsid w:val="00A15FD2"/>
    <w:rsid w:val="00A16319"/>
    <w:rsid w:val="00A23D10"/>
    <w:rsid w:val="00A40926"/>
    <w:rsid w:val="00A413C1"/>
    <w:rsid w:val="00A45BF2"/>
    <w:rsid w:val="00A5351E"/>
    <w:rsid w:val="00A557E4"/>
    <w:rsid w:val="00A631A2"/>
    <w:rsid w:val="00A70541"/>
    <w:rsid w:val="00A7101A"/>
    <w:rsid w:val="00A7600C"/>
    <w:rsid w:val="00A80515"/>
    <w:rsid w:val="00A81C0B"/>
    <w:rsid w:val="00A92A3D"/>
    <w:rsid w:val="00A9501F"/>
    <w:rsid w:val="00AB0239"/>
    <w:rsid w:val="00AB0CE7"/>
    <w:rsid w:val="00AB393E"/>
    <w:rsid w:val="00AB6F51"/>
    <w:rsid w:val="00AB7E1D"/>
    <w:rsid w:val="00AC52EC"/>
    <w:rsid w:val="00AD1683"/>
    <w:rsid w:val="00AD184F"/>
    <w:rsid w:val="00AD5BF3"/>
    <w:rsid w:val="00AD71C9"/>
    <w:rsid w:val="00AE59D4"/>
    <w:rsid w:val="00AE7419"/>
    <w:rsid w:val="00AF38E8"/>
    <w:rsid w:val="00B03A8E"/>
    <w:rsid w:val="00B119FE"/>
    <w:rsid w:val="00B17604"/>
    <w:rsid w:val="00B26C60"/>
    <w:rsid w:val="00B4589E"/>
    <w:rsid w:val="00B51B79"/>
    <w:rsid w:val="00B67621"/>
    <w:rsid w:val="00B67DDF"/>
    <w:rsid w:val="00B737E1"/>
    <w:rsid w:val="00B8494E"/>
    <w:rsid w:val="00B84F56"/>
    <w:rsid w:val="00B86FE2"/>
    <w:rsid w:val="00B877FD"/>
    <w:rsid w:val="00B93A2D"/>
    <w:rsid w:val="00B949A5"/>
    <w:rsid w:val="00BA0D08"/>
    <w:rsid w:val="00BA4DA3"/>
    <w:rsid w:val="00BB1D6D"/>
    <w:rsid w:val="00BB2DDC"/>
    <w:rsid w:val="00BB56E1"/>
    <w:rsid w:val="00BB7BF7"/>
    <w:rsid w:val="00BC1FD7"/>
    <w:rsid w:val="00BD3C52"/>
    <w:rsid w:val="00BE79C0"/>
    <w:rsid w:val="00BF5698"/>
    <w:rsid w:val="00BF7B30"/>
    <w:rsid w:val="00C00595"/>
    <w:rsid w:val="00C04444"/>
    <w:rsid w:val="00C05230"/>
    <w:rsid w:val="00C05920"/>
    <w:rsid w:val="00C062E2"/>
    <w:rsid w:val="00C14D96"/>
    <w:rsid w:val="00C15A68"/>
    <w:rsid w:val="00C171C5"/>
    <w:rsid w:val="00C2166F"/>
    <w:rsid w:val="00C2174E"/>
    <w:rsid w:val="00C239DF"/>
    <w:rsid w:val="00C3635E"/>
    <w:rsid w:val="00C3785B"/>
    <w:rsid w:val="00C41D37"/>
    <w:rsid w:val="00C545C2"/>
    <w:rsid w:val="00C631E6"/>
    <w:rsid w:val="00C64B37"/>
    <w:rsid w:val="00C662A4"/>
    <w:rsid w:val="00C67CE9"/>
    <w:rsid w:val="00C70B56"/>
    <w:rsid w:val="00C72908"/>
    <w:rsid w:val="00C80286"/>
    <w:rsid w:val="00C812C1"/>
    <w:rsid w:val="00CA22A3"/>
    <w:rsid w:val="00CB3512"/>
    <w:rsid w:val="00CB3872"/>
    <w:rsid w:val="00CB4E24"/>
    <w:rsid w:val="00CB7E6A"/>
    <w:rsid w:val="00CC248C"/>
    <w:rsid w:val="00CC32CA"/>
    <w:rsid w:val="00CC69DE"/>
    <w:rsid w:val="00CC6A04"/>
    <w:rsid w:val="00CD378A"/>
    <w:rsid w:val="00CD4570"/>
    <w:rsid w:val="00CE367D"/>
    <w:rsid w:val="00CE52EF"/>
    <w:rsid w:val="00CE56DA"/>
    <w:rsid w:val="00CF10B3"/>
    <w:rsid w:val="00CF3A38"/>
    <w:rsid w:val="00CF5B15"/>
    <w:rsid w:val="00CF77CC"/>
    <w:rsid w:val="00D1220F"/>
    <w:rsid w:val="00D14782"/>
    <w:rsid w:val="00D177EB"/>
    <w:rsid w:val="00D17890"/>
    <w:rsid w:val="00D17AD0"/>
    <w:rsid w:val="00D22825"/>
    <w:rsid w:val="00D23A80"/>
    <w:rsid w:val="00D27E26"/>
    <w:rsid w:val="00D30688"/>
    <w:rsid w:val="00D33CDF"/>
    <w:rsid w:val="00D45E3B"/>
    <w:rsid w:val="00D518C6"/>
    <w:rsid w:val="00D52042"/>
    <w:rsid w:val="00D56280"/>
    <w:rsid w:val="00D577D7"/>
    <w:rsid w:val="00D65E09"/>
    <w:rsid w:val="00D67CF6"/>
    <w:rsid w:val="00D73791"/>
    <w:rsid w:val="00D73F52"/>
    <w:rsid w:val="00D74029"/>
    <w:rsid w:val="00D90EEE"/>
    <w:rsid w:val="00D957B6"/>
    <w:rsid w:val="00D96DEF"/>
    <w:rsid w:val="00DA3BB1"/>
    <w:rsid w:val="00DB0BCC"/>
    <w:rsid w:val="00DB2E72"/>
    <w:rsid w:val="00DC6301"/>
    <w:rsid w:val="00DC7C3A"/>
    <w:rsid w:val="00DD0D37"/>
    <w:rsid w:val="00DD6444"/>
    <w:rsid w:val="00DE58B2"/>
    <w:rsid w:val="00DF3D18"/>
    <w:rsid w:val="00DF595F"/>
    <w:rsid w:val="00DF65F3"/>
    <w:rsid w:val="00E01AFF"/>
    <w:rsid w:val="00E02227"/>
    <w:rsid w:val="00E02710"/>
    <w:rsid w:val="00E033D5"/>
    <w:rsid w:val="00E103D5"/>
    <w:rsid w:val="00E1316E"/>
    <w:rsid w:val="00E1630D"/>
    <w:rsid w:val="00E211E3"/>
    <w:rsid w:val="00E244F4"/>
    <w:rsid w:val="00E30E6D"/>
    <w:rsid w:val="00E503B8"/>
    <w:rsid w:val="00E63BF7"/>
    <w:rsid w:val="00E643F4"/>
    <w:rsid w:val="00E662A0"/>
    <w:rsid w:val="00E77B60"/>
    <w:rsid w:val="00E82D89"/>
    <w:rsid w:val="00E8602F"/>
    <w:rsid w:val="00E90EDC"/>
    <w:rsid w:val="00E977EE"/>
    <w:rsid w:val="00EA0612"/>
    <w:rsid w:val="00EC0B1C"/>
    <w:rsid w:val="00EC3C58"/>
    <w:rsid w:val="00EE40A8"/>
    <w:rsid w:val="00EF3DFC"/>
    <w:rsid w:val="00F029BB"/>
    <w:rsid w:val="00F02B90"/>
    <w:rsid w:val="00F102DD"/>
    <w:rsid w:val="00F12658"/>
    <w:rsid w:val="00F14878"/>
    <w:rsid w:val="00F15D21"/>
    <w:rsid w:val="00F15EC1"/>
    <w:rsid w:val="00F17480"/>
    <w:rsid w:val="00F31DD6"/>
    <w:rsid w:val="00F43A36"/>
    <w:rsid w:val="00F52FDD"/>
    <w:rsid w:val="00F56B1C"/>
    <w:rsid w:val="00F613D0"/>
    <w:rsid w:val="00F6259C"/>
    <w:rsid w:val="00F7000B"/>
    <w:rsid w:val="00F76262"/>
    <w:rsid w:val="00F802A0"/>
    <w:rsid w:val="00F808DB"/>
    <w:rsid w:val="00F86A8C"/>
    <w:rsid w:val="00F91EE9"/>
    <w:rsid w:val="00F962BA"/>
    <w:rsid w:val="00F966FB"/>
    <w:rsid w:val="00F97117"/>
    <w:rsid w:val="00FB061B"/>
    <w:rsid w:val="00FB57DE"/>
    <w:rsid w:val="00FB6A58"/>
    <w:rsid w:val="00FC183F"/>
    <w:rsid w:val="00FC2676"/>
    <w:rsid w:val="00FC5EC4"/>
    <w:rsid w:val="00FC668E"/>
    <w:rsid w:val="00FE3514"/>
    <w:rsid w:val="00FE6CB7"/>
    <w:rsid w:val="00FF1511"/>
    <w:rsid w:val="00FF3011"/>
    <w:rsid w:val="00FF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CB6"/>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0F7CB6"/>
    <w:pPr>
      <w:outlineLvl w:val="0"/>
    </w:pPr>
  </w:style>
  <w:style w:type="paragraph" w:styleId="2">
    <w:name w:val="heading 2"/>
    <w:basedOn w:val="a"/>
    <w:next w:val="a"/>
    <w:link w:val="20"/>
    <w:uiPriority w:val="9"/>
    <w:semiHidden/>
    <w:unhideWhenUsed/>
    <w:qFormat/>
    <w:rsid w:val="00A53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FD0"/>
    <w:pPr>
      <w:keepNext/>
      <w:spacing w:before="240" w:after="60"/>
      <w:outlineLvl w:val="2"/>
    </w:pPr>
    <w:rPr>
      <w:rFonts w:asciiTheme="majorHAnsi" w:eastAsiaTheme="majorEastAsia" w:hAnsiTheme="majorHAnsi" w:cs="Times New Roman"/>
      <w:b/>
      <w:bCs/>
      <w:sz w:val="26"/>
      <w:szCs w:val="26"/>
    </w:rPr>
  </w:style>
  <w:style w:type="paragraph" w:styleId="6">
    <w:name w:val="heading 6"/>
    <w:basedOn w:val="a"/>
    <w:next w:val="a"/>
    <w:link w:val="60"/>
    <w:uiPriority w:val="9"/>
    <w:semiHidden/>
    <w:unhideWhenUsed/>
    <w:qFormat/>
    <w:rsid w:val="006E1FD0"/>
    <w:pPr>
      <w:spacing w:before="240" w:after="60"/>
      <w:outlineLvl w:val="5"/>
    </w:pPr>
    <w:rPr>
      <w:rFonts w:asciiTheme="minorHAnsi" w:hAnsiTheme="minorHAns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F7CB6"/>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6E1FD0"/>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sid w:val="006E1FD0"/>
    <w:rPr>
      <w:rFonts w:cs="Times New Roman"/>
      <w:b/>
      <w:bCs/>
    </w:rPr>
  </w:style>
  <w:style w:type="paragraph" w:styleId="a3">
    <w:name w:val="Body Text"/>
    <w:basedOn w:val="a"/>
    <w:link w:val="a4"/>
    <w:uiPriority w:val="99"/>
    <w:semiHidden/>
    <w:rsid w:val="00B119FE"/>
    <w:pPr>
      <w:widowControl/>
      <w:suppressAutoHyphens/>
      <w:autoSpaceDE/>
      <w:autoSpaceDN/>
      <w:adjustRightInd/>
      <w:spacing w:after="120"/>
    </w:pPr>
    <w:rPr>
      <w:rFonts w:ascii="Times New Roman" w:hAnsi="Times New Roman" w:cs="Times New Roman"/>
      <w:lang w:eastAsia="ar-SA"/>
    </w:rPr>
  </w:style>
  <w:style w:type="character" w:customStyle="1" w:styleId="a4">
    <w:name w:val="Основной текст Знак"/>
    <w:basedOn w:val="a0"/>
    <w:link w:val="a3"/>
    <w:uiPriority w:val="99"/>
    <w:semiHidden/>
    <w:locked/>
    <w:rsid w:val="00B119FE"/>
    <w:rPr>
      <w:rFonts w:ascii="Times New Roman" w:hAnsi="Times New Roman" w:cs="Times New Roman"/>
      <w:sz w:val="24"/>
      <w:szCs w:val="24"/>
      <w:lang w:eastAsia="ar-SA" w:bidi="ar-SA"/>
    </w:rPr>
  </w:style>
  <w:style w:type="paragraph" w:customStyle="1" w:styleId="ConsPlusNormal">
    <w:name w:val="ConsPlusNormal"/>
    <w:rsid w:val="006B4CF2"/>
    <w:pPr>
      <w:widowControl w:val="0"/>
      <w:autoSpaceDE w:val="0"/>
      <w:autoSpaceDN w:val="0"/>
      <w:spacing w:after="0" w:line="240" w:lineRule="auto"/>
      <w:ind w:firstLine="720"/>
    </w:pPr>
    <w:rPr>
      <w:rFonts w:ascii="Arial" w:hAnsi="Arial" w:cs="Arial"/>
      <w:sz w:val="20"/>
      <w:szCs w:val="20"/>
    </w:rPr>
  </w:style>
  <w:style w:type="character" w:customStyle="1" w:styleId="a5">
    <w:name w:val="Гипертекстовая ссылка"/>
    <w:basedOn w:val="a0"/>
    <w:uiPriority w:val="99"/>
    <w:rsid w:val="007D3877"/>
    <w:rPr>
      <w:rFonts w:cs="Times New Roman"/>
      <w:color w:val="106BBE"/>
    </w:rPr>
  </w:style>
  <w:style w:type="paragraph" w:customStyle="1" w:styleId="a6">
    <w:name w:val="Комментарий"/>
    <w:basedOn w:val="a"/>
    <w:next w:val="a"/>
    <w:uiPriority w:val="99"/>
    <w:rsid w:val="003A7847"/>
    <w:pPr>
      <w:widowControl/>
      <w:spacing w:before="75"/>
      <w:ind w:left="170"/>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3A7847"/>
    <w:rPr>
      <w:i/>
      <w:iCs/>
    </w:rPr>
  </w:style>
  <w:style w:type="paragraph" w:styleId="a8">
    <w:name w:val="header"/>
    <w:basedOn w:val="a"/>
    <w:link w:val="a9"/>
    <w:unhideWhenUsed/>
    <w:rsid w:val="00181AC3"/>
    <w:pPr>
      <w:tabs>
        <w:tab w:val="center" w:pos="4677"/>
        <w:tab w:val="right" w:pos="9355"/>
      </w:tabs>
    </w:pPr>
  </w:style>
  <w:style w:type="character" w:customStyle="1" w:styleId="a9">
    <w:name w:val="Верхний колонтитул Знак"/>
    <w:basedOn w:val="a0"/>
    <w:link w:val="a8"/>
    <w:locked/>
    <w:rsid w:val="00181AC3"/>
    <w:rPr>
      <w:rFonts w:ascii="Times New Roman CYR" w:hAnsi="Times New Roman CYR" w:cs="Times New Roman CYR"/>
      <w:sz w:val="24"/>
      <w:szCs w:val="24"/>
    </w:rPr>
  </w:style>
  <w:style w:type="paragraph" w:styleId="aa">
    <w:name w:val="footer"/>
    <w:basedOn w:val="a"/>
    <w:link w:val="ab"/>
    <w:uiPriority w:val="99"/>
    <w:semiHidden/>
    <w:unhideWhenUsed/>
    <w:rsid w:val="00181AC3"/>
    <w:pPr>
      <w:tabs>
        <w:tab w:val="center" w:pos="4677"/>
        <w:tab w:val="right" w:pos="9355"/>
      </w:tabs>
    </w:pPr>
  </w:style>
  <w:style w:type="character" w:customStyle="1" w:styleId="ab">
    <w:name w:val="Нижний колонтитул Знак"/>
    <w:basedOn w:val="a0"/>
    <w:link w:val="aa"/>
    <w:uiPriority w:val="99"/>
    <w:semiHidden/>
    <w:locked/>
    <w:rsid w:val="00181AC3"/>
    <w:rPr>
      <w:rFonts w:ascii="Times New Roman CYR" w:hAnsi="Times New Roman CYR" w:cs="Times New Roman CYR"/>
      <w:sz w:val="24"/>
      <w:szCs w:val="24"/>
    </w:rPr>
  </w:style>
  <w:style w:type="paragraph" w:styleId="ac">
    <w:name w:val="Body Text Indent"/>
    <w:basedOn w:val="a"/>
    <w:link w:val="ad"/>
    <w:uiPriority w:val="99"/>
    <w:unhideWhenUsed/>
    <w:rsid w:val="00BC1FD7"/>
    <w:pPr>
      <w:spacing w:after="120"/>
      <w:ind w:left="283"/>
    </w:pPr>
  </w:style>
  <w:style w:type="character" w:customStyle="1" w:styleId="ad">
    <w:name w:val="Основной текст с отступом Знак"/>
    <w:basedOn w:val="a0"/>
    <w:link w:val="ac"/>
    <w:uiPriority w:val="99"/>
    <w:locked/>
    <w:rsid w:val="00BC1FD7"/>
    <w:rPr>
      <w:rFonts w:ascii="Times New Roman CYR" w:hAnsi="Times New Roman CYR" w:cs="Times New Roman CYR"/>
      <w:sz w:val="24"/>
      <w:szCs w:val="24"/>
    </w:rPr>
  </w:style>
  <w:style w:type="paragraph" w:styleId="21">
    <w:name w:val="Body Text Indent 2"/>
    <w:aliases w:val="Знак1"/>
    <w:basedOn w:val="a"/>
    <w:link w:val="22"/>
    <w:uiPriority w:val="99"/>
    <w:semiHidden/>
    <w:unhideWhenUsed/>
    <w:rsid w:val="00BC1FD7"/>
    <w:pPr>
      <w:widowControl/>
      <w:autoSpaceDE/>
      <w:autoSpaceDN/>
      <w:adjustRightInd/>
      <w:spacing w:after="120" w:line="480" w:lineRule="auto"/>
      <w:ind w:left="283"/>
    </w:pPr>
    <w:rPr>
      <w:rFonts w:ascii="Calibri" w:hAnsi="Calibri" w:cs="Times New Roman"/>
      <w:sz w:val="22"/>
      <w:szCs w:val="22"/>
      <w:lang w:eastAsia="en-US"/>
    </w:rPr>
  </w:style>
  <w:style w:type="character" w:customStyle="1" w:styleId="22">
    <w:name w:val="Основной текст с отступом 2 Знак"/>
    <w:aliases w:val="Знак1 Знак"/>
    <w:basedOn w:val="a0"/>
    <w:link w:val="21"/>
    <w:uiPriority w:val="99"/>
    <w:semiHidden/>
    <w:locked/>
    <w:rsid w:val="00BC1FD7"/>
    <w:rPr>
      <w:rFonts w:ascii="Calibri" w:hAnsi="Calibri" w:cs="Times New Roman"/>
      <w:lang w:eastAsia="en-US"/>
    </w:rPr>
  </w:style>
  <w:style w:type="paragraph" w:customStyle="1" w:styleId="11">
    <w:name w:val="нум список 1"/>
    <w:basedOn w:val="a"/>
    <w:rsid w:val="007B5075"/>
    <w:pPr>
      <w:widowControl/>
      <w:tabs>
        <w:tab w:val="left" w:pos="360"/>
      </w:tabs>
      <w:autoSpaceDE/>
      <w:autoSpaceDN/>
      <w:adjustRightInd/>
      <w:spacing w:before="120" w:after="120"/>
      <w:jc w:val="both"/>
    </w:pPr>
    <w:rPr>
      <w:rFonts w:ascii="Times New Roman" w:hAnsi="Times New Roman" w:cs="Times New Roman"/>
      <w:szCs w:val="20"/>
      <w:lang w:eastAsia="ar-SA"/>
    </w:rPr>
  </w:style>
  <w:style w:type="character" w:customStyle="1" w:styleId="apple-converted-space">
    <w:name w:val="apple-converted-space"/>
    <w:basedOn w:val="a0"/>
    <w:rsid w:val="00E662A0"/>
    <w:rPr>
      <w:rFonts w:cs="Times New Roman"/>
    </w:rPr>
  </w:style>
  <w:style w:type="paragraph" w:customStyle="1" w:styleId="Style7">
    <w:name w:val="Style7"/>
    <w:basedOn w:val="a"/>
    <w:rsid w:val="00097426"/>
    <w:pPr>
      <w:suppressAutoHyphens/>
      <w:autoSpaceDN/>
      <w:adjustRightInd/>
    </w:pPr>
    <w:rPr>
      <w:rFonts w:ascii="Times New Roman" w:hAnsi="Times New Roman" w:cs="Times New Roman"/>
      <w:lang w:eastAsia="ar-SA"/>
    </w:rPr>
  </w:style>
  <w:style w:type="paragraph" w:customStyle="1" w:styleId="ae">
    <w:name w:val="Прижатый влево"/>
    <w:basedOn w:val="a"/>
    <w:next w:val="a"/>
    <w:uiPriority w:val="99"/>
    <w:rsid w:val="00FC668E"/>
    <w:pPr>
      <w:widowControl/>
    </w:pPr>
    <w:rPr>
      <w:rFonts w:ascii="Arial" w:hAnsi="Arial" w:cs="Arial"/>
    </w:rPr>
  </w:style>
  <w:style w:type="paragraph" w:customStyle="1" w:styleId="s1">
    <w:name w:val="s_1"/>
    <w:basedOn w:val="a"/>
    <w:rsid w:val="00D52042"/>
    <w:pPr>
      <w:widowControl/>
      <w:autoSpaceDE/>
      <w:autoSpaceDN/>
      <w:adjustRightInd/>
      <w:spacing w:before="100" w:beforeAutospacing="1" w:after="100" w:afterAutospacing="1"/>
    </w:pPr>
    <w:rPr>
      <w:rFonts w:ascii="Times New Roman" w:hAnsi="Times New Roman" w:cs="Times New Roman"/>
    </w:rPr>
  </w:style>
  <w:style w:type="character" w:styleId="af">
    <w:name w:val="Hyperlink"/>
    <w:basedOn w:val="a0"/>
    <w:uiPriority w:val="99"/>
    <w:unhideWhenUsed/>
    <w:rsid w:val="00D52042"/>
    <w:rPr>
      <w:rFonts w:cs="Times New Roman"/>
      <w:color w:val="0000FF"/>
      <w:u w:val="single"/>
    </w:rPr>
  </w:style>
  <w:style w:type="character" w:customStyle="1" w:styleId="blk">
    <w:name w:val="blk"/>
    <w:basedOn w:val="a0"/>
    <w:rsid w:val="00875E06"/>
    <w:rPr>
      <w:rFonts w:cs="Times New Roman"/>
    </w:rPr>
  </w:style>
  <w:style w:type="paragraph" w:customStyle="1" w:styleId="af0">
    <w:name w:val="Таблицы (моноширинный)"/>
    <w:basedOn w:val="a"/>
    <w:next w:val="a"/>
    <w:uiPriority w:val="99"/>
    <w:rsid w:val="001F34A3"/>
    <w:rPr>
      <w:rFonts w:ascii="Courier New" w:hAnsi="Courier New" w:cs="Courier New"/>
    </w:rPr>
  </w:style>
  <w:style w:type="character" w:customStyle="1" w:styleId="af1">
    <w:name w:val="Цветовое выделение"/>
    <w:uiPriority w:val="99"/>
    <w:rsid w:val="00FC183F"/>
    <w:rPr>
      <w:b/>
      <w:color w:val="26282F"/>
    </w:rPr>
  </w:style>
  <w:style w:type="paragraph" w:customStyle="1" w:styleId="210">
    <w:name w:val="Основной текст с отступом 21"/>
    <w:basedOn w:val="a"/>
    <w:rsid w:val="00FC183F"/>
    <w:pPr>
      <w:widowControl/>
      <w:suppressAutoHyphens/>
      <w:autoSpaceDE/>
      <w:autoSpaceDN/>
      <w:adjustRightInd/>
      <w:spacing w:line="360" w:lineRule="auto"/>
      <w:ind w:firstLine="540"/>
      <w:jc w:val="both"/>
    </w:pPr>
    <w:rPr>
      <w:rFonts w:ascii="Times New Roman" w:hAnsi="Times New Roman" w:cs="Times New Roman"/>
      <w:lang w:eastAsia="ar-SA"/>
    </w:rPr>
  </w:style>
  <w:style w:type="character" w:customStyle="1" w:styleId="20">
    <w:name w:val="Заголовок 2 Знак"/>
    <w:basedOn w:val="a0"/>
    <w:link w:val="2"/>
    <w:uiPriority w:val="9"/>
    <w:semiHidden/>
    <w:rsid w:val="00A5351E"/>
    <w:rPr>
      <w:rFonts w:asciiTheme="majorHAnsi" w:eastAsiaTheme="majorEastAsia" w:hAnsiTheme="majorHAnsi" w:cstheme="majorBidi"/>
      <w:b/>
      <w:bCs/>
      <w:color w:val="4F81BD" w:themeColor="accent1"/>
      <w:sz w:val="26"/>
      <w:szCs w:val="26"/>
    </w:rPr>
  </w:style>
  <w:style w:type="paragraph" w:styleId="af2">
    <w:name w:val="Balloon Text"/>
    <w:basedOn w:val="a"/>
    <w:link w:val="af3"/>
    <w:uiPriority w:val="99"/>
    <w:rsid w:val="00A5351E"/>
    <w:rPr>
      <w:rFonts w:ascii="Tahoma" w:hAnsi="Tahoma" w:cs="Tahoma"/>
      <w:sz w:val="16"/>
      <w:szCs w:val="16"/>
    </w:rPr>
  </w:style>
  <w:style w:type="character" w:customStyle="1" w:styleId="af3">
    <w:name w:val="Текст выноски Знак"/>
    <w:basedOn w:val="a0"/>
    <w:link w:val="af2"/>
    <w:uiPriority w:val="99"/>
    <w:rsid w:val="00A5351E"/>
    <w:rPr>
      <w:rFonts w:ascii="Tahoma" w:hAnsi="Tahoma" w:cs="Tahoma"/>
      <w:sz w:val="16"/>
      <w:szCs w:val="16"/>
    </w:rPr>
  </w:style>
  <w:style w:type="paragraph" w:styleId="af4">
    <w:name w:val="No Spacing"/>
    <w:uiPriority w:val="1"/>
    <w:qFormat/>
    <w:rsid w:val="00A5351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5">
    <w:name w:val="List Paragraph"/>
    <w:basedOn w:val="a"/>
    <w:uiPriority w:val="34"/>
    <w:qFormat/>
    <w:rsid w:val="00A5351E"/>
    <w:pPr>
      <w:ind w:left="720"/>
      <w:contextualSpacing/>
    </w:pPr>
  </w:style>
  <w:style w:type="character" w:customStyle="1" w:styleId="23">
    <w:name w:val="Основной текст (2)_"/>
    <w:link w:val="24"/>
    <w:rsid w:val="00333ECA"/>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333ECA"/>
    <w:pPr>
      <w:shd w:val="clear" w:color="auto" w:fill="FFFFFF"/>
      <w:autoSpaceDE/>
      <w:autoSpaceDN/>
      <w:adjustRightInd/>
      <w:spacing w:after="300" w:line="331" w:lineRule="exact"/>
      <w:ind w:hanging="1980"/>
    </w:pPr>
    <w:rPr>
      <w:rFonts w:ascii="Times New Roman" w:eastAsia="Times New Roman" w:hAnsi="Times New Roman" w:cs="Times New Roman"/>
      <w:sz w:val="28"/>
      <w:szCs w:val="28"/>
    </w:rPr>
  </w:style>
  <w:style w:type="character" w:customStyle="1" w:styleId="31">
    <w:name w:val="Сноска (3)_"/>
    <w:link w:val="32"/>
    <w:rsid w:val="0060672B"/>
    <w:rPr>
      <w:rFonts w:ascii="Times New Roman" w:eastAsia="Times New Roman" w:hAnsi="Times New Roman"/>
      <w:b/>
      <w:bCs/>
      <w:sz w:val="18"/>
      <w:szCs w:val="18"/>
      <w:shd w:val="clear" w:color="auto" w:fill="FFFFFF"/>
    </w:rPr>
  </w:style>
  <w:style w:type="paragraph" w:customStyle="1" w:styleId="32">
    <w:name w:val="Сноска (3)"/>
    <w:basedOn w:val="a"/>
    <w:link w:val="31"/>
    <w:rsid w:val="0060672B"/>
    <w:pPr>
      <w:shd w:val="clear" w:color="auto" w:fill="FFFFFF"/>
      <w:autoSpaceDE/>
      <w:autoSpaceDN/>
      <w:adjustRightInd/>
      <w:spacing w:line="0" w:lineRule="atLeast"/>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999968111">
      <w:marLeft w:val="0"/>
      <w:marRight w:val="0"/>
      <w:marTop w:val="0"/>
      <w:marBottom w:val="0"/>
      <w:divBdr>
        <w:top w:val="none" w:sz="0" w:space="0" w:color="auto"/>
        <w:left w:val="none" w:sz="0" w:space="0" w:color="auto"/>
        <w:bottom w:val="none" w:sz="0" w:space="0" w:color="auto"/>
        <w:right w:val="none" w:sz="0" w:space="0" w:color="auto"/>
      </w:divBdr>
      <w:divsChild>
        <w:div w:id="999968103">
          <w:marLeft w:val="0"/>
          <w:marRight w:val="0"/>
          <w:marTop w:val="120"/>
          <w:marBottom w:val="0"/>
          <w:divBdr>
            <w:top w:val="none" w:sz="0" w:space="0" w:color="auto"/>
            <w:left w:val="none" w:sz="0" w:space="0" w:color="auto"/>
            <w:bottom w:val="none" w:sz="0" w:space="0" w:color="auto"/>
            <w:right w:val="none" w:sz="0" w:space="0" w:color="auto"/>
          </w:divBdr>
        </w:div>
        <w:div w:id="999968105">
          <w:marLeft w:val="0"/>
          <w:marRight w:val="0"/>
          <w:marTop w:val="120"/>
          <w:marBottom w:val="0"/>
          <w:divBdr>
            <w:top w:val="none" w:sz="0" w:space="0" w:color="auto"/>
            <w:left w:val="none" w:sz="0" w:space="0" w:color="auto"/>
            <w:bottom w:val="none" w:sz="0" w:space="0" w:color="auto"/>
            <w:right w:val="none" w:sz="0" w:space="0" w:color="auto"/>
          </w:divBdr>
        </w:div>
        <w:div w:id="999968107">
          <w:marLeft w:val="0"/>
          <w:marRight w:val="0"/>
          <w:marTop w:val="120"/>
          <w:marBottom w:val="0"/>
          <w:divBdr>
            <w:top w:val="none" w:sz="0" w:space="0" w:color="auto"/>
            <w:left w:val="none" w:sz="0" w:space="0" w:color="auto"/>
            <w:bottom w:val="none" w:sz="0" w:space="0" w:color="auto"/>
            <w:right w:val="none" w:sz="0" w:space="0" w:color="auto"/>
          </w:divBdr>
        </w:div>
        <w:div w:id="999968108">
          <w:marLeft w:val="0"/>
          <w:marRight w:val="0"/>
          <w:marTop w:val="120"/>
          <w:marBottom w:val="0"/>
          <w:divBdr>
            <w:top w:val="none" w:sz="0" w:space="0" w:color="auto"/>
            <w:left w:val="none" w:sz="0" w:space="0" w:color="auto"/>
            <w:bottom w:val="none" w:sz="0" w:space="0" w:color="auto"/>
            <w:right w:val="none" w:sz="0" w:space="0" w:color="auto"/>
          </w:divBdr>
        </w:div>
        <w:div w:id="999968109">
          <w:marLeft w:val="0"/>
          <w:marRight w:val="0"/>
          <w:marTop w:val="120"/>
          <w:marBottom w:val="0"/>
          <w:divBdr>
            <w:top w:val="none" w:sz="0" w:space="0" w:color="auto"/>
            <w:left w:val="none" w:sz="0" w:space="0" w:color="auto"/>
            <w:bottom w:val="none" w:sz="0" w:space="0" w:color="auto"/>
            <w:right w:val="none" w:sz="0" w:space="0" w:color="auto"/>
          </w:divBdr>
        </w:div>
        <w:div w:id="999968110">
          <w:marLeft w:val="0"/>
          <w:marRight w:val="0"/>
          <w:marTop w:val="120"/>
          <w:marBottom w:val="0"/>
          <w:divBdr>
            <w:top w:val="none" w:sz="0" w:space="0" w:color="auto"/>
            <w:left w:val="none" w:sz="0" w:space="0" w:color="auto"/>
            <w:bottom w:val="none" w:sz="0" w:space="0" w:color="auto"/>
            <w:right w:val="none" w:sz="0" w:space="0" w:color="auto"/>
          </w:divBdr>
        </w:div>
        <w:div w:id="999968114">
          <w:marLeft w:val="0"/>
          <w:marRight w:val="0"/>
          <w:marTop w:val="120"/>
          <w:marBottom w:val="0"/>
          <w:divBdr>
            <w:top w:val="none" w:sz="0" w:space="0" w:color="auto"/>
            <w:left w:val="none" w:sz="0" w:space="0" w:color="auto"/>
            <w:bottom w:val="none" w:sz="0" w:space="0" w:color="auto"/>
            <w:right w:val="none" w:sz="0" w:space="0" w:color="auto"/>
          </w:divBdr>
        </w:div>
      </w:divsChild>
    </w:div>
    <w:div w:id="999968115">
      <w:marLeft w:val="0"/>
      <w:marRight w:val="0"/>
      <w:marTop w:val="0"/>
      <w:marBottom w:val="0"/>
      <w:divBdr>
        <w:top w:val="none" w:sz="0" w:space="0" w:color="auto"/>
        <w:left w:val="none" w:sz="0" w:space="0" w:color="auto"/>
        <w:bottom w:val="none" w:sz="0" w:space="0" w:color="auto"/>
        <w:right w:val="none" w:sz="0" w:space="0" w:color="auto"/>
      </w:divBdr>
    </w:div>
    <w:div w:id="999968116">
      <w:marLeft w:val="0"/>
      <w:marRight w:val="0"/>
      <w:marTop w:val="0"/>
      <w:marBottom w:val="0"/>
      <w:divBdr>
        <w:top w:val="none" w:sz="0" w:space="0" w:color="auto"/>
        <w:left w:val="none" w:sz="0" w:space="0" w:color="auto"/>
        <w:bottom w:val="none" w:sz="0" w:space="0" w:color="auto"/>
        <w:right w:val="none" w:sz="0" w:space="0" w:color="auto"/>
      </w:divBdr>
    </w:div>
    <w:div w:id="999968117">
      <w:marLeft w:val="0"/>
      <w:marRight w:val="0"/>
      <w:marTop w:val="0"/>
      <w:marBottom w:val="0"/>
      <w:divBdr>
        <w:top w:val="none" w:sz="0" w:space="0" w:color="auto"/>
        <w:left w:val="none" w:sz="0" w:space="0" w:color="auto"/>
        <w:bottom w:val="none" w:sz="0" w:space="0" w:color="auto"/>
        <w:right w:val="none" w:sz="0" w:space="0" w:color="auto"/>
      </w:divBdr>
    </w:div>
    <w:div w:id="999968118">
      <w:marLeft w:val="0"/>
      <w:marRight w:val="0"/>
      <w:marTop w:val="0"/>
      <w:marBottom w:val="0"/>
      <w:divBdr>
        <w:top w:val="none" w:sz="0" w:space="0" w:color="auto"/>
        <w:left w:val="none" w:sz="0" w:space="0" w:color="auto"/>
        <w:bottom w:val="none" w:sz="0" w:space="0" w:color="auto"/>
        <w:right w:val="none" w:sz="0" w:space="0" w:color="auto"/>
      </w:divBdr>
      <w:divsChild>
        <w:div w:id="999968100">
          <w:marLeft w:val="0"/>
          <w:marRight w:val="0"/>
          <w:marTop w:val="120"/>
          <w:marBottom w:val="0"/>
          <w:divBdr>
            <w:top w:val="none" w:sz="0" w:space="0" w:color="auto"/>
            <w:left w:val="none" w:sz="0" w:space="0" w:color="auto"/>
            <w:bottom w:val="none" w:sz="0" w:space="0" w:color="auto"/>
            <w:right w:val="none" w:sz="0" w:space="0" w:color="auto"/>
          </w:divBdr>
        </w:div>
        <w:div w:id="999968101">
          <w:marLeft w:val="0"/>
          <w:marRight w:val="0"/>
          <w:marTop w:val="120"/>
          <w:marBottom w:val="0"/>
          <w:divBdr>
            <w:top w:val="none" w:sz="0" w:space="0" w:color="auto"/>
            <w:left w:val="none" w:sz="0" w:space="0" w:color="auto"/>
            <w:bottom w:val="none" w:sz="0" w:space="0" w:color="auto"/>
            <w:right w:val="none" w:sz="0" w:space="0" w:color="auto"/>
          </w:divBdr>
        </w:div>
        <w:div w:id="999968102">
          <w:marLeft w:val="0"/>
          <w:marRight w:val="0"/>
          <w:marTop w:val="120"/>
          <w:marBottom w:val="0"/>
          <w:divBdr>
            <w:top w:val="none" w:sz="0" w:space="0" w:color="auto"/>
            <w:left w:val="none" w:sz="0" w:space="0" w:color="auto"/>
            <w:bottom w:val="none" w:sz="0" w:space="0" w:color="auto"/>
            <w:right w:val="none" w:sz="0" w:space="0" w:color="auto"/>
          </w:divBdr>
        </w:div>
        <w:div w:id="999968104">
          <w:marLeft w:val="0"/>
          <w:marRight w:val="0"/>
          <w:marTop w:val="120"/>
          <w:marBottom w:val="0"/>
          <w:divBdr>
            <w:top w:val="none" w:sz="0" w:space="0" w:color="auto"/>
            <w:left w:val="none" w:sz="0" w:space="0" w:color="auto"/>
            <w:bottom w:val="none" w:sz="0" w:space="0" w:color="auto"/>
            <w:right w:val="none" w:sz="0" w:space="0" w:color="auto"/>
          </w:divBdr>
        </w:div>
        <w:div w:id="999968106">
          <w:marLeft w:val="0"/>
          <w:marRight w:val="0"/>
          <w:marTop w:val="120"/>
          <w:marBottom w:val="0"/>
          <w:divBdr>
            <w:top w:val="none" w:sz="0" w:space="0" w:color="auto"/>
            <w:left w:val="none" w:sz="0" w:space="0" w:color="auto"/>
            <w:bottom w:val="none" w:sz="0" w:space="0" w:color="auto"/>
            <w:right w:val="none" w:sz="0" w:space="0" w:color="auto"/>
          </w:divBdr>
        </w:div>
        <w:div w:id="999968112">
          <w:marLeft w:val="0"/>
          <w:marRight w:val="0"/>
          <w:marTop w:val="120"/>
          <w:marBottom w:val="0"/>
          <w:divBdr>
            <w:top w:val="none" w:sz="0" w:space="0" w:color="auto"/>
            <w:left w:val="none" w:sz="0" w:space="0" w:color="auto"/>
            <w:bottom w:val="none" w:sz="0" w:space="0" w:color="auto"/>
            <w:right w:val="none" w:sz="0" w:space="0" w:color="auto"/>
          </w:divBdr>
        </w:div>
        <w:div w:id="9999681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dobroe.ru" TargetMode="External"/><Relationship Id="rId13" Type="http://schemas.openxmlformats.org/officeDocument/2006/relationships/hyperlink" Target="garantF1://86367.0" TargetMode="External"/><Relationship Id="rId18" Type="http://schemas.openxmlformats.org/officeDocument/2006/relationships/hyperlink" Target="garantF1://70771224.0" TargetMode="External"/><Relationship Id="rId26" Type="http://schemas.openxmlformats.org/officeDocument/2006/relationships/hyperlink" Target="consultantplus://offline/ref=0AFF66F2CC28E4052014C605A54DAA50EC3CF5C6BCDE55BCBEA8F5768B38841B5C2EFE33E529H" TargetMode="External"/><Relationship Id="rId3" Type="http://schemas.openxmlformats.org/officeDocument/2006/relationships/styles" Target="styles.xml"/><Relationship Id="rId21" Type="http://schemas.openxmlformats.org/officeDocument/2006/relationships/hyperlink" Target="http://base.garant.ru/12124624/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70771224.20" TargetMode="External"/><Relationship Id="rId25" Type="http://schemas.openxmlformats.org/officeDocument/2006/relationships/hyperlink" Target="mailto:dobroe@admlr.lipetsk.ru" TargetMode="External"/><Relationship Id="rId33" Type="http://schemas.openxmlformats.org/officeDocument/2006/relationships/hyperlink" Target="mailto:dobroe@umfc48.ru" TargetMode="External"/><Relationship Id="rId2" Type="http://schemas.openxmlformats.org/officeDocument/2006/relationships/numbering" Target="numbering.xml"/><Relationship Id="rId16" Type="http://schemas.openxmlformats.org/officeDocument/2006/relationships/hyperlink" Target="garantF1://890941.1552" TargetMode="External"/><Relationship Id="rId20" Type="http://schemas.openxmlformats.org/officeDocument/2006/relationships/hyperlink" Target="http://base.garant.ru/12124624/2/" TargetMode="External"/><Relationship Id="rId29" Type="http://schemas.openxmlformats.org/officeDocument/2006/relationships/hyperlink" Target="mailto:dobroe@admlr.lipet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2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2" Type="http://schemas.openxmlformats.org/officeDocument/2006/relationships/hyperlink" Target="mailto:dobroe@admlr.lipetsk.ru" TargetMode="External"/><Relationship Id="rId5" Type="http://schemas.openxmlformats.org/officeDocument/2006/relationships/webSettings" Target="webSettings.xml"/><Relationship Id="rId15" Type="http://schemas.openxmlformats.org/officeDocument/2006/relationships/hyperlink" Target="consultantplus://offline/ref=CDE67022A8C0F99B6649BC44BFA4FEC8FABD772E12EA54327234FD34n803L" TargetMode="External"/><Relationship Id="rId2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8" Type="http://schemas.openxmlformats.org/officeDocument/2006/relationships/hyperlink" Target="consultantplus://offline/ref=0AFF66F2CC28E4052014C605A54DAA50EC3CF5C6BCDE55BCBEA8F5768BE328H" TargetMode="External"/><Relationship Id="rId10" Type="http://schemas.openxmlformats.org/officeDocument/2006/relationships/hyperlink" Target="garantF1://12038258.0" TargetMode="External"/><Relationship Id="rId19" Type="http://schemas.openxmlformats.org/officeDocument/2006/relationships/hyperlink" Target="garantF1://70771224.0" TargetMode="External"/><Relationship Id="rId31" Type="http://schemas.openxmlformats.org/officeDocument/2006/relationships/hyperlink" Target="http://www.admdobroe.ru"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2046661.0" TargetMode="External"/><Relationship Id="rId2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7" Type="http://schemas.openxmlformats.org/officeDocument/2006/relationships/hyperlink" Target="consultantplus://offline/ref=0AFF66F2CC28E4052014C605A54DAA50EC3CF5C6BCDE55BCBEA8F5768B38841B5C2EFE3B51E42DH" TargetMode="External"/><Relationship Id="rId30" Type="http://schemas.openxmlformats.org/officeDocument/2006/relationships/hyperlink" Target="consultantplus://offline/ref=0AFF66F2CC28E4052014C605A54DAA50EC3CF5C6BCDE55BCBEA8F5768B38841B5C2EFE3B50E42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09881-AF92-47CE-9CA7-98E8A7B3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8211</Words>
  <Characters>65771</Characters>
  <Application>Microsoft Office Word</Application>
  <DocSecurity>0</DocSecurity>
  <Lines>548</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73835</CharactersWithSpaces>
  <SharedDoc>false</SharedDoc>
  <HLinks>
    <vt:vector size="186" baseType="variant">
      <vt:variant>
        <vt:i4>983099</vt:i4>
      </vt:variant>
      <vt:variant>
        <vt:i4>90</vt:i4>
      </vt:variant>
      <vt:variant>
        <vt:i4>0</vt:i4>
      </vt:variant>
      <vt:variant>
        <vt:i4>5</vt:i4>
      </vt:variant>
      <vt:variant>
        <vt:lpwstr>mailto:dobroe@umfc48.ru</vt:lpwstr>
      </vt:variant>
      <vt:variant>
        <vt:lpwstr/>
      </vt:variant>
      <vt:variant>
        <vt:i4>4784189</vt:i4>
      </vt:variant>
      <vt:variant>
        <vt:i4>87</vt:i4>
      </vt:variant>
      <vt:variant>
        <vt:i4>0</vt:i4>
      </vt:variant>
      <vt:variant>
        <vt:i4>5</vt:i4>
      </vt:variant>
      <vt:variant>
        <vt:lpwstr>mailto:dobroe@admlr.lipetsk.ru</vt:lpwstr>
      </vt:variant>
      <vt:variant>
        <vt:lpwstr/>
      </vt:variant>
      <vt:variant>
        <vt:i4>131078</vt:i4>
      </vt:variant>
      <vt:variant>
        <vt:i4>84</vt:i4>
      </vt:variant>
      <vt:variant>
        <vt:i4>0</vt:i4>
      </vt:variant>
      <vt:variant>
        <vt:i4>5</vt:i4>
      </vt:variant>
      <vt:variant>
        <vt:lpwstr>http://www.admdobroe.ru/</vt:lpwstr>
      </vt:variant>
      <vt:variant>
        <vt:lpwstr/>
      </vt:variant>
      <vt:variant>
        <vt:i4>1900553</vt:i4>
      </vt:variant>
      <vt:variant>
        <vt:i4>81</vt:i4>
      </vt:variant>
      <vt:variant>
        <vt:i4>0</vt:i4>
      </vt:variant>
      <vt:variant>
        <vt:i4>5</vt:i4>
      </vt:variant>
      <vt:variant>
        <vt:lpwstr>consultantplus://offline/ref=0AFF66F2CC28E4052014C605A54DAA50EC3CF5C6BCDE55BCBEA8F5768B38841B5C2EFE3B50E422H</vt:lpwstr>
      </vt:variant>
      <vt:variant>
        <vt:lpwstr/>
      </vt:variant>
      <vt:variant>
        <vt:i4>4784189</vt:i4>
      </vt:variant>
      <vt:variant>
        <vt:i4>78</vt:i4>
      </vt:variant>
      <vt:variant>
        <vt:i4>0</vt:i4>
      </vt:variant>
      <vt:variant>
        <vt:i4>5</vt:i4>
      </vt:variant>
      <vt:variant>
        <vt:lpwstr>mailto:dobroe@admlr.lipetsk.ru</vt:lpwstr>
      </vt:variant>
      <vt:variant>
        <vt:lpwstr/>
      </vt:variant>
      <vt:variant>
        <vt:i4>4194395</vt:i4>
      </vt:variant>
      <vt:variant>
        <vt:i4>75</vt:i4>
      </vt:variant>
      <vt:variant>
        <vt:i4>0</vt:i4>
      </vt:variant>
      <vt:variant>
        <vt:i4>5</vt:i4>
      </vt:variant>
      <vt:variant>
        <vt:lpwstr>consultantplus://offline/ref=0AFF66F2CC28E4052014C605A54DAA50EC3CF5C6BCDE55BCBEA8F5768BE328H</vt:lpwstr>
      </vt:variant>
      <vt:variant>
        <vt:lpwstr/>
      </vt:variant>
      <vt:variant>
        <vt:i4>1900638</vt:i4>
      </vt:variant>
      <vt:variant>
        <vt:i4>72</vt:i4>
      </vt:variant>
      <vt:variant>
        <vt:i4>0</vt:i4>
      </vt:variant>
      <vt:variant>
        <vt:i4>5</vt:i4>
      </vt:variant>
      <vt:variant>
        <vt:lpwstr>consultantplus://offline/ref=0AFF66F2CC28E4052014C605A54DAA50EC3CF5C6BCDE55BCBEA8F5768B38841B5C2EFE3B51E42DH</vt:lpwstr>
      </vt:variant>
      <vt:variant>
        <vt:lpwstr/>
      </vt:variant>
      <vt:variant>
        <vt:i4>2621538</vt:i4>
      </vt:variant>
      <vt:variant>
        <vt:i4>69</vt:i4>
      </vt:variant>
      <vt:variant>
        <vt:i4>0</vt:i4>
      </vt:variant>
      <vt:variant>
        <vt:i4>5</vt:i4>
      </vt:variant>
      <vt:variant>
        <vt:lpwstr>consultantplus://offline/ref=0AFF66F2CC28E4052014C605A54DAA50EC3CF5C6BCDE55BCBEA8F5768B38841B5C2EFE33E529H</vt:lpwstr>
      </vt:variant>
      <vt:variant>
        <vt:lpwstr/>
      </vt:variant>
      <vt:variant>
        <vt:i4>4784189</vt:i4>
      </vt:variant>
      <vt:variant>
        <vt:i4>66</vt:i4>
      </vt:variant>
      <vt:variant>
        <vt:i4>0</vt:i4>
      </vt:variant>
      <vt:variant>
        <vt:i4>5</vt:i4>
      </vt:variant>
      <vt:variant>
        <vt:lpwstr>mailto:dobroe@admlr.lipetsk.ru</vt:lpwstr>
      </vt:variant>
      <vt:variant>
        <vt:lpwstr/>
      </vt:variant>
      <vt:variant>
        <vt:i4>7012385</vt:i4>
      </vt:variant>
      <vt:variant>
        <vt:i4>63</vt:i4>
      </vt:variant>
      <vt:variant>
        <vt:i4>0</vt:i4>
      </vt:variant>
      <vt:variant>
        <vt:i4>5</vt:i4>
      </vt:variant>
      <vt:variant>
        <vt:lpwstr>\\server-utp\pisma2\Письма\РАСПОРЯЖЕНИЯ\Архив\Распоряжения на 2015\Федорова С.И. юр\РЕГЛАМЕНТ предварительное согласование предсоатвления земельного участка\l</vt:lpwstr>
      </vt:variant>
      <vt:variant>
        <vt:lpwstr/>
      </vt:variant>
      <vt:variant>
        <vt:i4>7012385</vt:i4>
      </vt:variant>
      <vt:variant>
        <vt:i4>60</vt:i4>
      </vt:variant>
      <vt:variant>
        <vt:i4>0</vt:i4>
      </vt:variant>
      <vt:variant>
        <vt:i4>5</vt:i4>
      </vt:variant>
      <vt:variant>
        <vt:lpwstr>\\server-utp\pisma2\Письма\РАСПОРЯЖЕНИЯ\Архив\Распоряжения на 2015\Федорова С.И. юр\РЕГЛАМЕНТ предварительное согласование предсоатвления земельного участка\l</vt:lpwstr>
      </vt:variant>
      <vt:variant>
        <vt:lpwstr/>
      </vt:variant>
      <vt:variant>
        <vt:i4>7012385</vt:i4>
      </vt:variant>
      <vt:variant>
        <vt:i4>57</vt:i4>
      </vt:variant>
      <vt:variant>
        <vt:i4>0</vt:i4>
      </vt:variant>
      <vt:variant>
        <vt:i4>5</vt:i4>
      </vt:variant>
      <vt:variant>
        <vt:lpwstr>\\server-utp\pisma2\Письма\РАСПОРЯЖЕНИЯ\Архив\Распоряжения на 2015\Федорова С.И. юр\РЕГЛАМЕНТ предварительное согласование предсоатвления земельного участка\l</vt:lpwstr>
      </vt:variant>
      <vt:variant>
        <vt:lpwstr/>
      </vt:variant>
      <vt:variant>
        <vt:i4>2752531</vt:i4>
      </vt:variant>
      <vt:variant>
        <vt:i4>54</vt:i4>
      </vt:variant>
      <vt:variant>
        <vt:i4>0</vt:i4>
      </vt:variant>
      <vt:variant>
        <vt:i4>5</vt:i4>
      </vt:variant>
      <vt:variant>
        <vt:lpwstr/>
      </vt:variant>
      <vt:variant>
        <vt:lpwstr>sub_2000</vt:lpwstr>
      </vt:variant>
      <vt:variant>
        <vt:i4>8257616</vt:i4>
      </vt:variant>
      <vt:variant>
        <vt:i4>51</vt:i4>
      </vt:variant>
      <vt:variant>
        <vt:i4>0</vt:i4>
      </vt:variant>
      <vt:variant>
        <vt:i4>5</vt:i4>
      </vt:variant>
      <vt:variant>
        <vt:lpwstr>http://base.garant.ru/12124624/12/</vt:lpwstr>
      </vt:variant>
      <vt:variant>
        <vt:lpwstr>block_39363</vt:lpwstr>
      </vt:variant>
      <vt:variant>
        <vt:i4>6094946</vt:i4>
      </vt:variant>
      <vt:variant>
        <vt:i4>48</vt:i4>
      </vt:variant>
      <vt:variant>
        <vt:i4>0</vt:i4>
      </vt:variant>
      <vt:variant>
        <vt:i4>5</vt:i4>
      </vt:variant>
      <vt:variant>
        <vt:lpwstr>http://base.garant.ru/12124624/2/</vt:lpwstr>
      </vt:variant>
      <vt:variant>
        <vt:lpwstr>block_11119</vt:lpwstr>
      </vt:variant>
      <vt:variant>
        <vt:i4>6815801</vt:i4>
      </vt:variant>
      <vt:variant>
        <vt:i4>45</vt:i4>
      </vt:variant>
      <vt:variant>
        <vt:i4>0</vt:i4>
      </vt:variant>
      <vt:variant>
        <vt:i4>5</vt:i4>
      </vt:variant>
      <vt:variant>
        <vt:lpwstr>garantf1://70771224.0/</vt:lpwstr>
      </vt:variant>
      <vt:variant>
        <vt:lpwstr/>
      </vt:variant>
      <vt:variant>
        <vt:i4>1835043</vt:i4>
      </vt:variant>
      <vt:variant>
        <vt:i4>42</vt:i4>
      </vt:variant>
      <vt:variant>
        <vt:i4>0</vt:i4>
      </vt:variant>
      <vt:variant>
        <vt:i4>5</vt:i4>
      </vt:variant>
      <vt:variant>
        <vt:lpwstr/>
      </vt:variant>
      <vt:variant>
        <vt:lpwstr>sub_26</vt:lpwstr>
      </vt:variant>
      <vt:variant>
        <vt:i4>6815801</vt:i4>
      </vt:variant>
      <vt:variant>
        <vt:i4>39</vt:i4>
      </vt:variant>
      <vt:variant>
        <vt:i4>0</vt:i4>
      </vt:variant>
      <vt:variant>
        <vt:i4>5</vt:i4>
      </vt:variant>
      <vt:variant>
        <vt:lpwstr>garantf1://70771224.0/</vt:lpwstr>
      </vt:variant>
      <vt:variant>
        <vt:lpwstr/>
      </vt:variant>
      <vt:variant>
        <vt:i4>7798843</vt:i4>
      </vt:variant>
      <vt:variant>
        <vt:i4>36</vt:i4>
      </vt:variant>
      <vt:variant>
        <vt:i4>0</vt:i4>
      </vt:variant>
      <vt:variant>
        <vt:i4>5</vt:i4>
      </vt:variant>
      <vt:variant>
        <vt:lpwstr>garantf1://70771224.20/</vt:lpwstr>
      </vt:variant>
      <vt:variant>
        <vt:lpwstr/>
      </vt:variant>
      <vt:variant>
        <vt:i4>8323133</vt:i4>
      </vt:variant>
      <vt:variant>
        <vt:i4>33</vt:i4>
      </vt:variant>
      <vt:variant>
        <vt:i4>0</vt:i4>
      </vt:variant>
      <vt:variant>
        <vt:i4>5</vt:i4>
      </vt:variant>
      <vt:variant>
        <vt:lpwstr>garantf1://890941.1552/</vt:lpwstr>
      </vt:variant>
      <vt:variant>
        <vt:lpwstr/>
      </vt:variant>
      <vt:variant>
        <vt:i4>2752530</vt:i4>
      </vt:variant>
      <vt:variant>
        <vt:i4>30</vt:i4>
      </vt:variant>
      <vt:variant>
        <vt:i4>0</vt:i4>
      </vt:variant>
      <vt:variant>
        <vt:i4>5</vt:i4>
      </vt:variant>
      <vt:variant>
        <vt:lpwstr/>
      </vt:variant>
      <vt:variant>
        <vt:lpwstr>sub_3000</vt:lpwstr>
      </vt:variant>
      <vt:variant>
        <vt:i4>7864426</vt:i4>
      </vt:variant>
      <vt:variant>
        <vt:i4>27</vt:i4>
      </vt:variant>
      <vt:variant>
        <vt:i4>0</vt:i4>
      </vt:variant>
      <vt:variant>
        <vt:i4>5</vt:i4>
      </vt:variant>
      <vt:variant>
        <vt:lpwstr>consultantplus://offline/ref=CDE67022A8C0F99B6649BC44BFA4FEC8FABD772E12EA54327234FD34n803L</vt:lpwstr>
      </vt:variant>
      <vt:variant>
        <vt:lpwstr/>
      </vt:variant>
      <vt:variant>
        <vt:i4>6946873</vt:i4>
      </vt:variant>
      <vt:variant>
        <vt:i4>24</vt:i4>
      </vt:variant>
      <vt:variant>
        <vt:i4>0</vt:i4>
      </vt:variant>
      <vt:variant>
        <vt:i4>5</vt:i4>
      </vt:variant>
      <vt:variant>
        <vt:lpwstr>garantf1://12046661.0/</vt:lpwstr>
      </vt:variant>
      <vt:variant>
        <vt:lpwstr/>
      </vt:variant>
      <vt:variant>
        <vt:i4>6684710</vt:i4>
      </vt:variant>
      <vt:variant>
        <vt:i4>21</vt:i4>
      </vt:variant>
      <vt:variant>
        <vt:i4>0</vt:i4>
      </vt:variant>
      <vt:variant>
        <vt:i4>5</vt:i4>
      </vt:variant>
      <vt:variant>
        <vt:lpwstr>garantf1://86367.0/</vt:lpwstr>
      </vt:variant>
      <vt:variant>
        <vt:lpwstr/>
      </vt:variant>
      <vt:variant>
        <vt:i4>7077949</vt:i4>
      </vt:variant>
      <vt:variant>
        <vt:i4>18</vt:i4>
      </vt:variant>
      <vt:variant>
        <vt:i4>0</vt:i4>
      </vt:variant>
      <vt:variant>
        <vt:i4>5</vt:i4>
      </vt:variant>
      <vt:variant>
        <vt:lpwstr>garantf1://12077515.0/</vt:lpwstr>
      </vt:variant>
      <vt:variant>
        <vt:lpwstr/>
      </vt:variant>
      <vt:variant>
        <vt:i4>7077947</vt:i4>
      </vt:variant>
      <vt:variant>
        <vt:i4>15</vt:i4>
      </vt:variant>
      <vt:variant>
        <vt:i4>0</vt:i4>
      </vt:variant>
      <vt:variant>
        <vt:i4>5</vt:i4>
      </vt:variant>
      <vt:variant>
        <vt:lpwstr>garantf1://12024625.0/</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131078</vt:i4>
      </vt:variant>
      <vt:variant>
        <vt:i4>6</vt:i4>
      </vt:variant>
      <vt:variant>
        <vt:i4>0</vt:i4>
      </vt:variant>
      <vt:variant>
        <vt:i4>5</vt:i4>
      </vt:variant>
      <vt:variant>
        <vt:lpwstr>http://www.admdobroe.ru/</vt:lpwstr>
      </vt:variant>
      <vt:variant>
        <vt:lpwstr/>
      </vt:variant>
      <vt:variant>
        <vt:i4>393280</vt:i4>
      </vt:variant>
      <vt:variant>
        <vt:i4>3</vt:i4>
      </vt:variant>
      <vt:variant>
        <vt:i4>0</vt:i4>
      </vt:variant>
      <vt:variant>
        <vt:i4>5</vt:i4>
      </vt:variant>
      <vt:variant>
        <vt:lpwstr/>
      </vt:variant>
      <vt:variant>
        <vt:lpwstr>P503</vt:lpwstr>
      </vt:variant>
      <vt:variant>
        <vt:i4>4390998</vt:i4>
      </vt:variant>
      <vt:variant>
        <vt:i4>0</vt:i4>
      </vt:variant>
      <vt:variant>
        <vt:i4>0</vt:i4>
      </vt:variant>
      <vt:variant>
        <vt:i4>5</vt:i4>
      </vt:variant>
      <vt:variant>
        <vt:lpwstr>consultantplus://offline/ref=84389F1066633C64010B5F318D782AA6B978D72E712CF337DA16DF128F84981D715643F3C14BEF884C768BR0Z5I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СИ</dc:creator>
  <cp:lastModifiedBy>Admin</cp:lastModifiedBy>
  <cp:revision>2</cp:revision>
  <cp:lastPrinted>2016-06-21T06:50:00Z</cp:lastPrinted>
  <dcterms:created xsi:type="dcterms:W3CDTF">2017-10-06T08:36:00Z</dcterms:created>
  <dcterms:modified xsi:type="dcterms:W3CDTF">2017-10-06T08:36:00Z</dcterms:modified>
</cp:coreProperties>
</file>