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B8" w:rsidRPr="009C5172" w:rsidRDefault="00B32B7D" w:rsidP="005C0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Извещение о проведении открытого аукциона (открытая форма подачи предложений о цене) на право заключения договора  аренды недвижимого имущества</w:t>
      </w:r>
      <w:r w:rsidR="007008BC"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(годовая арендная плата)</w:t>
      </w:r>
    </w:p>
    <w:p w:rsidR="005C05B8" w:rsidRPr="009C5172" w:rsidRDefault="005C05B8" w:rsidP="005C0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B7D" w:rsidRPr="005C05B8" w:rsidRDefault="00B32B7D" w:rsidP="005C05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5B8">
        <w:rPr>
          <w:rFonts w:ascii="Times New Roman" w:eastAsia="Times New Roman" w:hAnsi="Times New Roman" w:cs="Times New Roman"/>
          <w:bCs/>
          <w:sz w:val="24"/>
          <w:szCs w:val="24"/>
        </w:rPr>
        <w:t>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B32B7D" w:rsidRPr="00B81C1E" w:rsidRDefault="00B32B7D" w:rsidP="00B32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C1E">
        <w:rPr>
          <w:rFonts w:ascii="Times New Roman" w:eastAsia="Times New Roman" w:hAnsi="Times New Roman" w:cs="Times New Roman"/>
          <w:sz w:val="24"/>
          <w:szCs w:val="24"/>
        </w:rPr>
        <w:t>Организатор аукциона: </w:t>
      </w:r>
      <w:r w:rsidR="00B81C1E" w:rsidRPr="00B81C1E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Добровского муниципального района Липецкой области</w:t>
      </w:r>
    </w:p>
    <w:p w:rsidR="00B32B7D" w:rsidRPr="009C5172" w:rsidRDefault="00B32B7D" w:rsidP="009C517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172">
        <w:rPr>
          <w:rFonts w:ascii="Times New Roman" w:eastAsia="Times New Roman" w:hAnsi="Times New Roman" w:cs="Times New Roman"/>
          <w:sz w:val="24"/>
          <w:szCs w:val="24"/>
        </w:rPr>
        <w:t>Место нахождения: 399</w:t>
      </w:r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, Липецкая область, Доб</w:t>
      </w:r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ровский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Доброе, пл. Октябрьская, д. 9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81C1E" w:rsidRPr="009C5172" w:rsidRDefault="00B32B7D" w:rsidP="009C517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 xml:space="preserve">399140, Липецкая область, Добровский район, </w:t>
      </w:r>
      <w:proofErr w:type="gramStart"/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Доброе</w:t>
      </w:r>
      <w:proofErr w:type="gramEnd"/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, пл. Октябрьская, д. 9.</w:t>
      </w:r>
    </w:p>
    <w:p w:rsidR="00B81C1E" w:rsidRPr="009C5172" w:rsidRDefault="00B32B7D" w:rsidP="009C517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 </w:t>
      </w:r>
      <w:proofErr w:type="spellStart"/>
      <w:r w:rsidR="00B81C1E" w:rsidRPr="009C51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zemlya</w:t>
      </w:r>
      <w:proofErr w:type="spellEnd"/>
      <w:r w:rsidR="00B81C1E" w:rsidRPr="009C517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proofErr w:type="spellStart"/>
      <w:r w:rsidR="00B81C1E" w:rsidRPr="009C51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dobroe</w:t>
      </w:r>
      <w:proofErr w:type="spellEnd"/>
      <w:r w:rsidR="00B81C1E" w:rsidRPr="009C5172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 w:rsidR="00B81C1E" w:rsidRPr="009C51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admlr</w:t>
      </w:r>
      <w:proofErr w:type="spellEnd"/>
      <w:r w:rsidRPr="009C5172">
        <w:rPr>
          <w:rFonts w:ascii="Times New Roman" w:eastAsia="Times New Roman" w:hAnsi="Times New Roman" w:cs="Times New Roman"/>
          <w:i/>
          <w:iCs/>
          <w:sz w:val="24"/>
          <w:szCs w:val="24"/>
        </w:rPr>
        <w:t>.lipetsk.ru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2B7D" w:rsidRPr="009C5172" w:rsidRDefault="00B32B7D" w:rsidP="009C517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sz w:val="24"/>
          <w:szCs w:val="24"/>
        </w:rPr>
        <w:t>Номе</w:t>
      </w:r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р контактного телефона: 8 (47463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) 2-2</w:t>
      </w:r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5-10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лицо: </w:t>
      </w:r>
      <w:r w:rsidR="00B81C1E" w:rsidRPr="009C5172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 имущественных и земельных отношений Е.Л. Левитова</w:t>
      </w:r>
    </w:p>
    <w:p w:rsidR="00B32B7D" w:rsidRPr="009C5172" w:rsidRDefault="00B32B7D" w:rsidP="00B81C1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Место расположения, описание и технические характеристики муниципального имущества, права на которое передаются по договору аренды:</w:t>
      </w:r>
    </w:p>
    <w:p w:rsidR="005C05B8" w:rsidRPr="005C05B8" w:rsidRDefault="005C05B8" w:rsidP="005C05B8">
      <w:pPr>
        <w:pStyle w:val="a6"/>
        <w:tabs>
          <w:tab w:val="num" w:pos="142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C5172">
        <w:rPr>
          <w:rFonts w:ascii="Times New Roman" w:hAnsi="Times New Roman" w:cs="Times New Roman"/>
          <w:sz w:val="24"/>
          <w:szCs w:val="24"/>
        </w:rPr>
        <w:t>Лот №1 нежилое помещение</w:t>
      </w:r>
      <w:r w:rsidRPr="005C05B8">
        <w:rPr>
          <w:rFonts w:ascii="Times New Roman" w:hAnsi="Times New Roman" w:cs="Times New Roman"/>
          <w:sz w:val="24"/>
          <w:szCs w:val="24"/>
        </w:rPr>
        <w:t xml:space="preserve"> на первом этаже нежилого здания согласно экспликации к поэтажному плану строения номер по плану 23,24,25 в Литере А</w:t>
      </w:r>
      <w:proofErr w:type="gramStart"/>
      <w:r w:rsidRPr="005C05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5B8">
        <w:rPr>
          <w:rFonts w:ascii="Times New Roman" w:hAnsi="Times New Roman" w:cs="Times New Roman"/>
          <w:sz w:val="24"/>
          <w:szCs w:val="24"/>
        </w:rPr>
        <w:t xml:space="preserve"> общей площадью 77,8 кв. м</w:t>
      </w:r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, расположенное по адресу: Липецкая область, Добровский район, с\</w:t>
      </w:r>
      <w:proofErr w:type="gramStart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Добровский сельсовет, с. Доброе, ул. Интернациональная, 28.</w:t>
      </w:r>
    </w:p>
    <w:p w:rsidR="005C05B8" w:rsidRPr="005C05B8" w:rsidRDefault="005C05B8" w:rsidP="005C05B8">
      <w:pPr>
        <w:pStyle w:val="a6"/>
        <w:tabs>
          <w:tab w:val="num" w:pos="142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>Лот №2 нежилое помещение на первом этаже нежилого здания согласно экспликации к поэтажному плану строения номер по плану 20,21 в Литере А</w:t>
      </w:r>
      <w:proofErr w:type="gramStart"/>
      <w:r w:rsidRPr="005C05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5B8">
        <w:rPr>
          <w:rFonts w:ascii="Times New Roman" w:hAnsi="Times New Roman" w:cs="Times New Roman"/>
          <w:sz w:val="24"/>
          <w:szCs w:val="24"/>
        </w:rPr>
        <w:t xml:space="preserve"> общей площадью 65,9 </w:t>
      </w:r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кв. м, расположенное по адресу: Липецкая область, Добровский район, с\</w:t>
      </w:r>
      <w:proofErr w:type="gramStart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Добровский сельсовет, с. Доброе, ул. Интернациональная, 28.</w:t>
      </w:r>
    </w:p>
    <w:p w:rsidR="005C05B8" w:rsidRPr="005C05B8" w:rsidRDefault="005C05B8" w:rsidP="005C05B8">
      <w:pPr>
        <w:pStyle w:val="a6"/>
        <w:tabs>
          <w:tab w:val="num" w:pos="142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 xml:space="preserve">Лот №3 нежилое помещение на первом этаже нежилого здания согласно экспликации к поэтажному плану строения номер по плану  в Литере А3 общей площадью 85,3 </w:t>
      </w:r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кв. м, расположенное по адресу: Липецкая область, Добровский район, с\</w:t>
      </w:r>
      <w:proofErr w:type="gramStart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Добровский сельсовет, с. Доброе, ул. Интернациональная, 28.</w:t>
      </w:r>
    </w:p>
    <w:p w:rsidR="005C05B8" w:rsidRPr="005C05B8" w:rsidRDefault="005C05B8" w:rsidP="005C05B8">
      <w:pPr>
        <w:pStyle w:val="a6"/>
        <w:tabs>
          <w:tab w:val="num" w:pos="142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>Лот №4 нежилое помещение на первом этаже нежилого здания согласно экспликации к поэтажному плану строения номер по плану 26 в Литере А</w:t>
      </w:r>
      <w:proofErr w:type="gramStart"/>
      <w:r w:rsidRPr="005C05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05B8">
        <w:rPr>
          <w:rFonts w:ascii="Times New Roman" w:hAnsi="Times New Roman" w:cs="Times New Roman"/>
          <w:sz w:val="24"/>
          <w:szCs w:val="24"/>
        </w:rPr>
        <w:t xml:space="preserve"> общей площадью 36 </w:t>
      </w:r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кв. м, расположенное по адресу: Липецкая область, Добровский район, с\</w:t>
      </w:r>
      <w:proofErr w:type="gramStart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Добровский сельсовет, с. Доброе, ул. Интернациональная, 28.</w:t>
      </w:r>
    </w:p>
    <w:p w:rsidR="005C05B8" w:rsidRPr="005C05B8" w:rsidRDefault="005C05B8" w:rsidP="005C05B8">
      <w:pPr>
        <w:pStyle w:val="a6"/>
        <w:tabs>
          <w:tab w:val="num" w:pos="142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>Лот №5 нежилое помещение на втором этаже нежилого здания согласно экспликации к поэтажному плану строения номер по плану 9,10,11 в Литере под А</w:t>
      </w:r>
      <w:proofErr w:type="gramStart"/>
      <w:r w:rsidRPr="005C05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C05B8">
        <w:rPr>
          <w:rFonts w:ascii="Times New Roman" w:hAnsi="Times New Roman" w:cs="Times New Roman"/>
          <w:sz w:val="24"/>
          <w:szCs w:val="24"/>
        </w:rPr>
        <w:t xml:space="preserve"> общей площадью 130,4 </w:t>
      </w:r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кв. м, расположенное по адресу: Липецкая область, Добровский район, с\</w:t>
      </w:r>
      <w:proofErr w:type="gramStart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Добровский сельсовет, с. Доброе, ул. Интернациональная, 28.</w:t>
      </w:r>
    </w:p>
    <w:p w:rsidR="005C05B8" w:rsidRPr="005C05B8" w:rsidRDefault="005C05B8" w:rsidP="005C05B8">
      <w:pPr>
        <w:pStyle w:val="a6"/>
        <w:tabs>
          <w:tab w:val="num" w:pos="142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Лот №6 </w:t>
      </w:r>
      <w:r w:rsidRPr="005C05B8">
        <w:rPr>
          <w:rFonts w:ascii="Times New Roman" w:hAnsi="Times New Roman" w:cs="Times New Roman"/>
          <w:sz w:val="24"/>
          <w:szCs w:val="24"/>
        </w:rPr>
        <w:t>нежилое помещение в одноэтажном нежилом здании согласно экспликации к поэтажному плану строения номер по плану 7 в Литере</w:t>
      </w:r>
      <w:proofErr w:type="gramStart"/>
      <w:r w:rsidRPr="005C05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C05B8">
        <w:rPr>
          <w:rFonts w:ascii="Times New Roman" w:hAnsi="Times New Roman" w:cs="Times New Roman"/>
          <w:sz w:val="24"/>
          <w:szCs w:val="24"/>
        </w:rPr>
        <w:t xml:space="preserve"> площадью 14,3 кв. м</w:t>
      </w:r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, расположенное по адресу: Липецкая область, Добровский район, с\</w:t>
      </w:r>
      <w:proofErr w:type="gramStart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C05B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Добровский сельсовет, с. Доброе, ул. Интернациональная, 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32B7D" w:rsidRPr="009C5172" w:rsidRDefault="00B32B7D" w:rsidP="00B31A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Целевое назначение муниципального имущества, права на которое передаются по договору аренды:</w:t>
      </w:r>
    </w:p>
    <w:p w:rsidR="005C05B8" w:rsidRPr="005C05B8" w:rsidRDefault="005C05B8" w:rsidP="005C05B8">
      <w:pPr>
        <w:pStyle w:val="a6"/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5172">
        <w:t xml:space="preserve"> </w:t>
      </w:r>
      <w:r w:rsidRPr="009C5172">
        <w:rPr>
          <w:rFonts w:ascii="Times New Roman" w:hAnsi="Times New Roman" w:cs="Times New Roman"/>
          <w:sz w:val="24"/>
          <w:szCs w:val="24"/>
        </w:rPr>
        <w:t xml:space="preserve">по Лотам №1-5 </w:t>
      </w:r>
      <w:proofErr w:type="gramStart"/>
      <w:r w:rsidRPr="009C5172">
        <w:rPr>
          <w:rFonts w:ascii="Times New Roman" w:hAnsi="Times New Roman" w:cs="Times New Roman"/>
          <w:sz w:val="24"/>
          <w:szCs w:val="24"/>
        </w:rPr>
        <w:t>торговые</w:t>
      </w:r>
      <w:proofErr w:type="gramEnd"/>
      <w:r w:rsidRPr="009C5172">
        <w:rPr>
          <w:rFonts w:ascii="Times New Roman" w:hAnsi="Times New Roman" w:cs="Times New Roman"/>
          <w:sz w:val="24"/>
          <w:szCs w:val="24"/>
        </w:rPr>
        <w:t xml:space="preserve"> помещение, по</w:t>
      </w:r>
      <w:r w:rsidRPr="005C05B8">
        <w:rPr>
          <w:rFonts w:ascii="Times New Roman" w:hAnsi="Times New Roman" w:cs="Times New Roman"/>
          <w:sz w:val="24"/>
          <w:szCs w:val="24"/>
        </w:rPr>
        <w:t xml:space="preserve"> Лоту №6 офисное помещение.</w:t>
      </w:r>
    </w:p>
    <w:p w:rsidR="005C05B8" w:rsidRPr="005C05B8" w:rsidRDefault="005C05B8" w:rsidP="005C05B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32B7D" w:rsidRPr="005C05B8">
        <w:rPr>
          <w:rFonts w:ascii="Times New Roman" w:eastAsia="Times New Roman" w:hAnsi="Times New Roman" w:cs="Times New Roman"/>
          <w:sz w:val="24"/>
          <w:szCs w:val="24"/>
        </w:rPr>
        <w:t>Стар</w:t>
      </w:r>
      <w:r w:rsidR="00B31A5C" w:rsidRPr="005C05B8">
        <w:rPr>
          <w:rFonts w:ascii="Times New Roman" w:eastAsia="Times New Roman" w:hAnsi="Times New Roman" w:cs="Times New Roman"/>
          <w:sz w:val="24"/>
          <w:szCs w:val="24"/>
        </w:rPr>
        <w:t>товый размер  арендной платы</w:t>
      </w:r>
      <w:r w:rsidR="00B32B7D" w:rsidRPr="005C05B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5C05B8" w:rsidRPr="005C05B8" w:rsidRDefault="005C05B8" w:rsidP="005C05B8">
      <w:pPr>
        <w:pStyle w:val="a9"/>
      </w:pPr>
      <w:r w:rsidRPr="005C05B8">
        <w:rPr>
          <w:rFonts w:ascii="Times New Roman" w:hAnsi="Times New Roman" w:cs="Times New Roman"/>
          <w:sz w:val="24"/>
          <w:szCs w:val="24"/>
        </w:rPr>
        <w:t>по Лоту №1 162419 (сто шестьдесят две тысячи</w:t>
      </w:r>
      <w:r w:rsidRPr="005C05B8">
        <w:t xml:space="preserve"> четыреста девятнадцать) руб. 00 коп.</w:t>
      </w:r>
    </w:p>
    <w:p w:rsidR="005C05B8" w:rsidRPr="005C05B8" w:rsidRDefault="005C05B8" w:rsidP="005C0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>Лоту №2 137576,00 (сто тридцать семь тысяч пятьсот семьдесят шесть) руб. 00 коп.</w:t>
      </w:r>
    </w:p>
    <w:p w:rsidR="005C05B8" w:rsidRPr="005C05B8" w:rsidRDefault="005C05B8" w:rsidP="005C0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>Лоту №3 178077,00 (сто семьдесят восемь тысяч семьдесят семь) руб. 00 коп.</w:t>
      </w:r>
    </w:p>
    <w:p w:rsidR="005C05B8" w:rsidRPr="005C05B8" w:rsidRDefault="005C05B8" w:rsidP="005C0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lastRenderedPageBreak/>
        <w:t>Лоту №4 75155,00 (семьдесят пять тысяч сто пятьдесят пять) руб. 00 коп.</w:t>
      </w:r>
    </w:p>
    <w:p w:rsidR="005C05B8" w:rsidRPr="005C05B8" w:rsidRDefault="005C05B8" w:rsidP="005C0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>Лоту №5 219848,00 (двести девятнадцать тысяч восемьсот сорок восемь) руб. 00 коп.</w:t>
      </w:r>
    </w:p>
    <w:p w:rsidR="005C05B8" w:rsidRPr="005C05B8" w:rsidRDefault="005C05B8" w:rsidP="005C05B8">
      <w:pPr>
        <w:pStyle w:val="a9"/>
        <w:rPr>
          <w:rFonts w:ascii="Times New Roman" w:hAnsi="Times New Roman" w:cs="Times New Roman"/>
          <w:sz w:val="24"/>
          <w:szCs w:val="24"/>
        </w:rPr>
      </w:pPr>
      <w:r w:rsidRPr="005C05B8">
        <w:rPr>
          <w:rFonts w:ascii="Times New Roman" w:hAnsi="Times New Roman" w:cs="Times New Roman"/>
          <w:sz w:val="24"/>
          <w:szCs w:val="24"/>
        </w:rPr>
        <w:t>Лоту №6 42980,00 (сорок две тысячи девятьсот восемьдесят) руб. 00 коп.</w:t>
      </w:r>
    </w:p>
    <w:p w:rsidR="00B32B7D" w:rsidRPr="005845C1" w:rsidRDefault="005845C1" w:rsidP="00B31A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5C1">
        <w:rPr>
          <w:rFonts w:ascii="Times New Roman" w:hAnsi="Times New Roman" w:cs="Times New Roman"/>
          <w:sz w:val="24"/>
          <w:szCs w:val="24"/>
        </w:rPr>
        <w:t>Величина повышения начальной цены (шаг аукциона) устанавливается в размере 5% начальной (минимальной) цены договора.</w:t>
      </w:r>
    </w:p>
    <w:p w:rsidR="00B32B7D" w:rsidRPr="009C5172" w:rsidRDefault="00B32B7D" w:rsidP="00B31A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Срок действия договоров аренды: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1A5C" w:rsidRPr="009C5172">
        <w:rPr>
          <w:rFonts w:ascii="Times New Roman" w:eastAsia="Times New Roman" w:hAnsi="Times New Roman" w:cs="Times New Roman"/>
          <w:sz w:val="24"/>
          <w:szCs w:val="24"/>
        </w:rPr>
        <w:t>5 лет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B7D" w:rsidRPr="009C5172" w:rsidRDefault="00B32B7D" w:rsidP="00B31A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Срок, место и порядок предоставления документации об аукционе:</w:t>
      </w:r>
    </w:p>
    <w:p w:rsidR="00B32B7D" w:rsidRPr="00B31A5C" w:rsidRDefault="00B32B7D" w:rsidP="00B32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sz w:val="24"/>
          <w:szCs w:val="24"/>
        </w:rPr>
        <w:t> Документация об аукционе размещена  на официальной сайте Российской Федерации 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http://torgi.gov.ru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>доступна без взимания плат</w:t>
      </w:r>
      <w:r w:rsidR="004C5A4D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B32B7D" w:rsidRPr="00B81C1E" w:rsidRDefault="00B32B7D" w:rsidP="00B447A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C1E">
        <w:rPr>
          <w:rFonts w:ascii="Times New Roman" w:eastAsia="Times New Roman" w:hAnsi="Times New Roman" w:cs="Times New Roman"/>
          <w:sz w:val="24"/>
          <w:szCs w:val="24"/>
        </w:rPr>
        <w:t>После размещения на официальном сайте торгов извещения о проведен</w:t>
      </w:r>
      <w:proofErr w:type="gramStart"/>
      <w:r w:rsidRPr="00B81C1E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кциона, Документация об аукционе предоставляется на основании  заявления любого заинтересованного лица, поданного в письменной форме, в том числе в форме электронного документа,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Если, иной способ получения документации в заявлении не указан, документация предоставляется по месту нахождения организатора аукциона. </w:t>
      </w:r>
      <w:proofErr w:type="gramStart"/>
      <w:r w:rsidRPr="00B81C1E">
        <w:rPr>
          <w:rFonts w:ascii="Times New Roman" w:eastAsia="Times New Roman" w:hAnsi="Times New Roman" w:cs="Times New Roman"/>
          <w:sz w:val="24"/>
          <w:szCs w:val="24"/>
        </w:rPr>
        <w:t>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 </w:t>
      </w:r>
      <w:r w:rsidRPr="00411548">
        <w:rPr>
          <w:rFonts w:ascii="Times New Roman" w:eastAsia="Times New Roman" w:hAnsi="Times New Roman" w:cs="Times New Roman"/>
          <w:bCs/>
          <w:sz w:val="24"/>
          <w:szCs w:val="24"/>
        </w:rPr>
        <w:t>по адресу</w:t>
      </w:r>
      <w:r w:rsidRPr="00B81C1E">
        <w:rPr>
          <w:rFonts w:ascii="Times New Roman" w:eastAsia="Times New Roman" w:hAnsi="Times New Roman" w:cs="Times New Roman"/>
          <w:b/>
          <w:bCs/>
          <w:sz w:val="24"/>
          <w:szCs w:val="24"/>
        </w:rPr>
        <w:t>:  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>399</w:t>
      </w:r>
      <w:r w:rsidR="00B31A5C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>, Липецкая область, Добр</w:t>
      </w:r>
      <w:r w:rsidR="00B31A5C">
        <w:rPr>
          <w:rFonts w:ascii="Times New Roman" w:eastAsia="Times New Roman" w:hAnsi="Times New Roman" w:cs="Times New Roman"/>
          <w:sz w:val="24"/>
          <w:szCs w:val="24"/>
        </w:rPr>
        <w:t>овский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447A4">
        <w:rPr>
          <w:rFonts w:ascii="Times New Roman" w:eastAsia="Times New Roman" w:hAnsi="Times New Roman" w:cs="Times New Roman"/>
          <w:sz w:val="24"/>
          <w:szCs w:val="24"/>
        </w:rPr>
        <w:t>Доброе, пл. Октябрьская, 9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33FAB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E33FAB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 минут (время местное) до 1</w:t>
      </w:r>
      <w:r w:rsidR="004C5A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минут, с </w:t>
      </w:r>
      <w:r w:rsidR="00E33FAB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E33FAB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B81C1E">
        <w:rPr>
          <w:rFonts w:ascii="Times New Roman" w:eastAsia="Times New Roman" w:hAnsi="Times New Roman" w:cs="Times New Roman"/>
          <w:sz w:val="24"/>
          <w:szCs w:val="24"/>
        </w:rPr>
        <w:t xml:space="preserve"> минут до 17 часов 00 минут (время местное) ежедневно, кроме: выходных дней, субботы и</w:t>
      </w:r>
      <w:proofErr w:type="gramEnd"/>
      <w:r w:rsidRPr="00B81C1E">
        <w:rPr>
          <w:rFonts w:ascii="Times New Roman" w:eastAsia="Times New Roman" w:hAnsi="Times New Roman" w:cs="Times New Roman"/>
          <w:sz w:val="24"/>
          <w:szCs w:val="24"/>
        </w:rPr>
        <w:t>  воскресенья.</w:t>
      </w:r>
    </w:p>
    <w:p w:rsidR="00A75BB5" w:rsidRPr="009C5172" w:rsidRDefault="00B32B7D" w:rsidP="0041154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Документация об аукционе предоставляется с </w:t>
      </w:r>
      <w:r w:rsidR="00A75BB5" w:rsidRPr="009C517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77AD8"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277AD8" w:rsidRPr="009C517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после размещения на официальном сайте </w:t>
      </w:r>
      <w:r w:rsidR="00A75BB5"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E33FAB" w:rsidRPr="009C5172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A75BB5"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 </w:t>
      </w:r>
      <w:r w:rsidR="00E33FAB" w:rsidRPr="009C5172"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="00A75BB5"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</w:p>
    <w:p w:rsidR="00B32B7D" w:rsidRPr="009C5172" w:rsidRDefault="00B32B7D" w:rsidP="00411548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 Заявки на участие в аукционе должны быть представлены 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претендентами по адресу: 399</w:t>
      </w:r>
      <w:r w:rsidR="00F906CC" w:rsidRPr="009C5172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, Липецкая область, Добр</w:t>
      </w:r>
      <w:r w:rsidR="00F906CC" w:rsidRPr="009C5172">
        <w:rPr>
          <w:rFonts w:ascii="Times New Roman" w:eastAsia="Times New Roman" w:hAnsi="Times New Roman" w:cs="Times New Roman"/>
          <w:sz w:val="24"/>
          <w:szCs w:val="24"/>
        </w:rPr>
        <w:t>овский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 w:rsidR="00F906CC" w:rsidRPr="009C51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906CC" w:rsidRPr="009C5172">
        <w:rPr>
          <w:rFonts w:ascii="Times New Roman" w:eastAsia="Times New Roman" w:hAnsi="Times New Roman" w:cs="Times New Roman"/>
          <w:sz w:val="24"/>
          <w:szCs w:val="24"/>
        </w:rPr>
        <w:t>. Доброе, пл. Октябрьская, 9, каб. №12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B7D" w:rsidRPr="009C5172" w:rsidRDefault="00B32B7D" w:rsidP="0041154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начала подачи заявок: с 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411548" w:rsidRPr="009C517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66450E" w:rsidRPr="009C517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0</w:t>
      </w:r>
      <w:r w:rsidR="00411548" w:rsidRPr="009C51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 час. 00 мин. до 17 часов 00 минут (время местное),  перерыв  с 1</w:t>
      </w:r>
      <w:r w:rsidR="006916D7" w:rsidRPr="009C51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 часов  00 мин до 13 час. </w:t>
      </w:r>
      <w:r w:rsidR="006916D7" w:rsidRPr="009C5172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 xml:space="preserve"> мин.  (время местное) ежедневно, кроме выходных дней, субботы и воскресенья.</w:t>
      </w:r>
    </w:p>
    <w:p w:rsidR="00B32B7D" w:rsidRPr="009C5172" w:rsidRDefault="00B32B7D" w:rsidP="0041154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и время окончания срока подачи заявок:  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C6F11" w:rsidRPr="009C517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</w:t>
      </w:r>
      <w:r w:rsidR="00277AD8" w:rsidRPr="009C517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00 минут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 (время местное)</w:t>
      </w:r>
    </w:p>
    <w:p w:rsidR="00B32B7D" w:rsidRPr="009C5172" w:rsidRDefault="00B32B7D" w:rsidP="0041154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и время начала рассмотрения заявок на участие в аукционе: 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497C7B"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50E" w:rsidRPr="009C5172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C6F11" w:rsidRPr="009C517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09 часов </w:t>
      </w:r>
      <w:r w:rsidR="008C5AD1" w:rsidRPr="009C517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0 минут.</w:t>
      </w:r>
    </w:p>
    <w:p w:rsidR="00A35A3B" w:rsidRDefault="00B32B7D" w:rsidP="008C5A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Требование о внесении задатка, размер задатка:</w:t>
      </w:r>
      <w:r w:rsidR="00C1251D" w:rsidRPr="009C5172">
        <w:rPr>
          <w:rFonts w:ascii="Times New Roman" w:eastAsia="Times New Roman" w:hAnsi="Times New Roman" w:cs="Times New Roman"/>
          <w:sz w:val="24"/>
          <w:szCs w:val="24"/>
        </w:rPr>
        <w:t> задаток установлен в размере 2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0% от стар</w:t>
      </w:r>
      <w:r w:rsidR="00497C7B" w:rsidRPr="009C5172">
        <w:rPr>
          <w:rFonts w:ascii="Times New Roman" w:eastAsia="Times New Roman" w:hAnsi="Times New Roman" w:cs="Times New Roman"/>
          <w:sz w:val="24"/>
          <w:szCs w:val="24"/>
        </w:rPr>
        <w:t xml:space="preserve">тового размера  арендной платы </w:t>
      </w:r>
      <w:proofErr w:type="gramStart"/>
      <w:r w:rsidR="00A35A3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A3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B7D" w:rsidRDefault="00A35A3B" w:rsidP="00A35A3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Лоту №1 32483,80 руб.</w:t>
      </w:r>
    </w:p>
    <w:p w:rsidR="00A35A3B" w:rsidRDefault="00A35A3B" w:rsidP="00A35A3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Лоту №2 27515,20 руб.</w:t>
      </w:r>
    </w:p>
    <w:p w:rsidR="00A35A3B" w:rsidRDefault="00A35A3B" w:rsidP="00A35A3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Лоту №3 35615,40 руб.</w:t>
      </w:r>
    </w:p>
    <w:p w:rsidR="00A35A3B" w:rsidRDefault="00A35A3B" w:rsidP="00A35A3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Лоту №4 15031,00 руб.</w:t>
      </w:r>
    </w:p>
    <w:p w:rsidR="00A35A3B" w:rsidRDefault="00A35A3B" w:rsidP="00A35A3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Лоту №5 43969,80 руб.</w:t>
      </w:r>
    </w:p>
    <w:p w:rsidR="00A35A3B" w:rsidRPr="009C5172" w:rsidRDefault="00A35A3B" w:rsidP="00A35A3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Лоту №6 8596,00 руб.</w:t>
      </w:r>
    </w:p>
    <w:p w:rsidR="00B32B7D" w:rsidRPr="000C6CB8" w:rsidRDefault="00B32B7D" w:rsidP="00A35A3B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B8">
        <w:rPr>
          <w:rFonts w:ascii="Times New Roman" w:eastAsia="Times New Roman" w:hAnsi="Times New Roman" w:cs="Times New Roman"/>
          <w:sz w:val="24"/>
          <w:szCs w:val="24"/>
        </w:rPr>
        <w:t>Задаток должен быть внесен Заявителем на счет о</w:t>
      </w:r>
      <w:r w:rsidR="00A35A3B">
        <w:rPr>
          <w:rFonts w:ascii="Times New Roman" w:eastAsia="Times New Roman" w:hAnsi="Times New Roman" w:cs="Times New Roman"/>
          <w:sz w:val="24"/>
          <w:szCs w:val="24"/>
        </w:rPr>
        <w:t xml:space="preserve">рганизатора аукциона не позднее </w:t>
      </w:r>
      <w:r w:rsidRPr="000C6CB8">
        <w:rPr>
          <w:rFonts w:ascii="Times New Roman" w:eastAsia="Times New Roman" w:hAnsi="Times New Roman" w:cs="Times New Roman"/>
          <w:sz w:val="24"/>
          <w:szCs w:val="24"/>
        </w:rPr>
        <w:t xml:space="preserve">даты окончания приёма заявок   и считается внесенным </w:t>
      </w:r>
      <w:proofErr w:type="gramStart"/>
      <w:r w:rsidRPr="000C6CB8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0C6CB8">
        <w:rPr>
          <w:rFonts w:ascii="Times New Roman" w:eastAsia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:rsidR="00DB1DD7" w:rsidRPr="000C6CB8" w:rsidRDefault="00B32B7D" w:rsidP="00A35A3B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B8">
        <w:rPr>
          <w:rFonts w:ascii="Times New Roman" w:eastAsia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043B4B" w:rsidRPr="001C6F11" w:rsidRDefault="00585B30" w:rsidP="001342C1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Внести задаток денежными средствами в валюте РФ </w:t>
      </w:r>
      <w:r w:rsidR="004D17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D177C" w:rsidRPr="004D177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D177C" w:rsidRPr="004D177C">
        <w:rPr>
          <w:rFonts w:ascii="Times New Roman" w:hAnsi="Times New Roman" w:cs="Times New Roman"/>
          <w:sz w:val="24"/>
          <w:szCs w:val="24"/>
        </w:rPr>
        <w:t>анковские реквизиты для внесения задатка</w:t>
      </w:r>
      <w:r w:rsidR="004D177C" w:rsidRPr="00043B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3B4B" w:rsidRPr="001C6F11">
        <w:rPr>
          <w:rFonts w:ascii="Times New Roman" w:hAnsi="Times New Roman" w:cs="Times New Roman"/>
          <w:sz w:val="24"/>
          <w:szCs w:val="24"/>
        </w:rPr>
        <w:t>УФК по Липецкой области (</w:t>
      </w:r>
      <w:r w:rsidR="009C5172">
        <w:rPr>
          <w:rFonts w:ascii="Times New Roman" w:hAnsi="Times New Roman" w:cs="Times New Roman"/>
          <w:sz w:val="24"/>
          <w:szCs w:val="24"/>
        </w:rPr>
        <w:t>Добровского финуправления Администрация Доббровского муниципального района л/с</w:t>
      </w:r>
      <w:r w:rsidR="00775235">
        <w:rPr>
          <w:rFonts w:ascii="Times New Roman" w:hAnsi="Times New Roman" w:cs="Times New Roman"/>
          <w:sz w:val="24"/>
          <w:szCs w:val="24"/>
        </w:rPr>
        <w:t xml:space="preserve"> </w:t>
      </w:r>
      <w:r w:rsidR="009C5172">
        <w:rPr>
          <w:rFonts w:ascii="Times New Roman" w:hAnsi="Times New Roman" w:cs="Times New Roman"/>
          <w:sz w:val="24"/>
          <w:szCs w:val="24"/>
        </w:rPr>
        <w:t>07084000510</w:t>
      </w:r>
      <w:r w:rsidR="00043B4B" w:rsidRPr="001C6F11">
        <w:rPr>
          <w:rFonts w:ascii="Times New Roman" w:hAnsi="Times New Roman" w:cs="Times New Roman"/>
          <w:sz w:val="24"/>
          <w:szCs w:val="24"/>
        </w:rPr>
        <w:t xml:space="preserve">) ИНН </w:t>
      </w:r>
      <w:r w:rsidR="00043B4B" w:rsidRPr="001C6F11">
        <w:rPr>
          <w:rFonts w:ascii="Times New Roman" w:hAnsi="Times New Roman" w:cs="Times New Roman"/>
          <w:sz w:val="24"/>
          <w:szCs w:val="24"/>
        </w:rPr>
        <w:lastRenderedPageBreak/>
        <w:t xml:space="preserve">4805001607,КПП 480501001, </w:t>
      </w:r>
      <w:proofErr w:type="gramStart"/>
      <w:r w:rsidR="00043B4B" w:rsidRPr="001C6F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43B4B" w:rsidRPr="001C6F11">
        <w:rPr>
          <w:rFonts w:ascii="Times New Roman" w:hAnsi="Times New Roman" w:cs="Times New Roman"/>
          <w:sz w:val="24"/>
          <w:szCs w:val="24"/>
        </w:rPr>
        <w:t xml:space="preserve">/с 40302810400003000036 Банк получателя: </w:t>
      </w:r>
      <w:r w:rsidR="001C6F11" w:rsidRPr="001C6F11">
        <w:rPr>
          <w:rFonts w:ascii="Times New Roman" w:hAnsi="Times New Roman" w:cs="Times New Roman"/>
          <w:sz w:val="24"/>
          <w:szCs w:val="24"/>
        </w:rPr>
        <w:t>Отделение Липецк</w:t>
      </w:r>
      <w:r w:rsidR="00043B4B" w:rsidRPr="001C6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B4B" w:rsidRPr="001C6F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3B4B" w:rsidRPr="001C6F11">
        <w:rPr>
          <w:rFonts w:ascii="Times New Roman" w:hAnsi="Times New Roman" w:cs="Times New Roman"/>
          <w:sz w:val="24"/>
          <w:szCs w:val="24"/>
        </w:rPr>
        <w:t>. Липецк БИК</w:t>
      </w:r>
      <w:r w:rsidR="009C5172">
        <w:rPr>
          <w:rFonts w:ascii="Times New Roman" w:hAnsi="Times New Roman" w:cs="Times New Roman"/>
          <w:sz w:val="24"/>
          <w:szCs w:val="24"/>
        </w:rPr>
        <w:t xml:space="preserve"> 044206001 </w:t>
      </w:r>
    </w:p>
    <w:p w:rsidR="00585B30" w:rsidRPr="000C6CB8" w:rsidRDefault="000C6CB8" w:rsidP="000C6CB8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6600"/>
        </w:rPr>
        <w:t xml:space="preserve">       </w:t>
      </w:r>
      <w:r w:rsidR="00585B30" w:rsidRPr="000C6CB8">
        <w:rPr>
          <w:rFonts w:ascii="Times New Roman" w:eastAsia="Times New Roman" w:hAnsi="Times New Roman" w:cs="Times New Roman"/>
          <w:sz w:val="24"/>
          <w:szCs w:val="24"/>
        </w:rPr>
        <w:t>Внесенный задаток возвращается в полном объеме в течение 5 банковских дней со дня подписания протокола о результатах аукци</w:t>
      </w:r>
      <w:r w:rsidR="00DB1DD7" w:rsidRPr="000C6CB8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585B30" w:rsidRPr="000C6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B30" w:rsidRPr="00585B30" w:rsidRDefault="00585B30" w:rsidP="00DB1DD7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представляемые для участия в аукционе: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1) заявка установленной формы.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2) платежное поручение с отметкой банка об исполнении, подтверждающее внесение задатка.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3) Для юридических лиц: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подтверждающих полномочия органов управления и должностных лиц, заверенные в установленном порядке;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реестра юридических лиц либо выписка из Единого реестра индивидуальных предпринимателей, выданная уполномоченным органом не позднее, чем за 6 месяцев до подачи заявки на участие в аукционе, либо нотариально заверенная копия.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Для физических лиц: </w:t>
      </w:r>
    </w:p>
    <w:p w:rsidR="00585B30" w:rsidRPr="00585B30" w:rsidRDefault="00585B30" w:rsidP="00585B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паспорта. </w:t>
      </w:r>
    </w:p>
    <w:p w:rsidR="00585B30" w:rsidRPr="00585B30" w:rsidRDefault="00585B30" w:rsidP="006D720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Претендент, не выполнивший указанные требования, к участию в аукционе не допускается. </w:t>
      </w:r>
    </w:p>
    <w:p w:rsidR="00585B30" w:rsidRPr="00585B30" w:rsidRDefault="00585B30" w:rsidP="006D720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в ходе торгов наибольшую цену. Аукцион, в котором участвовал только один участник, признается несостоявшимся. </w:t>
      </w:r>
    </w:p>
    <w:p w:rsidR="00585B30" w:rsidRPr="00585B30" w:rsidRDefault="00585B30" w:rsidP="006D7206">
      <w:pPr>
        <w:pStyle w:val="a9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30">
        <w:rPr>
          <w:rFonts w:ascii="Times New Roman" w:eastAsia="Times New Roman" w:hAnsi="Times New Roman" w:cs="Times New Roman"/>
          <w:sz w:val="24"/>
          <w:szCs w:val="24"/>
        </w:rPr>
        <w:t>Лицо, выи</w:t>
      </w:r>
      <w:r w:rsidR="00E42A30">
        <w:rPr>
          <w:rFonts w:ascii="Times New Roman" w:eastAsia="Times New Roman" w:hAnsi="Times New Roman" w:cs="Times New Roman"/>
          <w:sz w:val="24"/>
          <w:szCs w:val="24"/>
        </w:rPr>
        <w:t>гравшее торги, в 1</w:t>
      </w:r>
      <w:r w:rsidRPr="00585B30">
        <w:rPr>
          <w:rFonts w:ascii="Times New Roman" w:eastAsia="Times New Roman" w:hAnsi="Times New Roman" w:cs="Times New Roman"/>
          <w:sz w:val="24"/>
          <w:szCs w:val="24"/>
        </w:rPr>
        <w:t xml:space="preserve">0-дневный срок после утверждения протокола по итогам аукциона, обязано подписать договор аренды недвижимого имущества. </w:t>
      </w:r>
    </w:p>
    <w:p w:rsidR="005845C1" w:rsidRDefault="005845C1" w:rsidP="005845C1">
      <w:pPr>
        <w:pStyle w:val="a3"/>
        <w:ind w:firstLine="360"/>
        <w:jc w:val="both"/>
      </w:pPr>
      <w:r>
        <w:t>В аукционе могут участвовать только заявители, признанные</w:t>
      </w:r>
      <w:r w:rsidR="00E42A30">
        <w:t xml:space="preserve"> </w:t>
      </w:r>
      <w:r>
        <w:t>участниками аукциона, своевременно подавшие заявку на участие в аукционах, представившие надлежащим образом оформленные</w:t>
      </w:r>
      <w:r w:rsidR="00E42A30">
        <w:t xml:space="preserve"> </w:t>
      </w:r>
      <w:r>
        <w:t>документы и обеспечившие поступление на счет Организатора установленной суммы задатка.</w:t>
      </w:r>
    </w:p>
    <w:p w:rsidR="00B32B7D" w:rsidRPr="00181F82" w:rsidRDefault="00B32B7D" w:rsidP="00181F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5172">
        <w:rPr>
          <w:rFonts w:ascii="Times New Roman" w:eastAsia="Times New Roman" w:hAnsi="Times New Roman" w:cs="Times New Roman"/>
          <w:bCs/>
          <w:sz w:val="24"/>
          <w:szCs w:val="24"/>
        </w:rPr>
        <w:t>Срок, в течение которого организатор аукциона вправе отказаться от проведения аукциона</w:t>
      </w:r>
      <w:r w:rsidRPr="009C51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F82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  дней до даты окончания срока подачи заявок на участие в аукционе.</w:t>
      </w:r>
    </w:p>
    <w:p w:rsidR="008F152D" w:rsidRPr="009C5172" w:rsidRDefault="00B32B7D" w:rsidP="008C5AD1">
      <w:pPr>
        <w:pStyle w:val="a3"/>
        <w:numPr>
          <w:ilvl w:val="0"/>
          <w:numId w:val="1"/>
        </w:numPr>
        <w:jc w:val="both"/>
      </w:pPr>
      <w:proofErr w:type="gramStart"/>
      <w:r w:rsidRPr="009C5172">
        <w:rPr>
          <w:bCs/>
        </w:rPr>
        <w:t>Место, дата и время проведения аукциона</w:t>
      </w:r>
      <w:r w:rsidRPr="009C5172">
        <w:t>: </w:t>
      </w:r>
      <w:r w:rsidRPr="009C5172">
        <w:rPr>
          <w:bCs/>
        </w:rPr>
        <w:t xml:space="preserve"> </w:t>
      </w:r>
      <w:r w:rsidR="001C6F11" w:rsidRPr="009C5172">
        <w:rPr>
          <w:bCs/>
        </w:rPr>
        <w:t>31 января</w:t>
      </w:r>
      <w:r w:rsidR="004C5A4D" w:rsidRPr="009C5172">
        <w:rPr>
          <w:bCs/>
        </w:rPr>
        <w:t xml:space="preserve"> 201</w:t>
      </w:r>
      <w:r w:rsidR="001C6F11" w:rsidRPr="009C5172">
        <w:rPr>
          <w:bCs/>
        </w:rPr>
        <w:t>7</w:t>
      </w:r>
      <w:r w:rsidRPr="009C5172">
        <w:rPr>
          <w:bCs/>
        </w:rPr>
        <w:t xml:space="preserve"> года, в </w:t>
      </w:r>
      <w:r w:rsidR="004430EB" w:rsidRPr="009C5172">
        <w:rPr>
          <w:bCs/>
        </w:rPr>
        <w:t>14</w:t>
      </w:r>
      <w:r w:rsidRPr="009C5172">
        <w:rPr>
          <w:bCs/>
        </w:rPr>
        <w:t xml:space="preserve"> часов 00 минут </w:t>
      </w:r>
      <w:r w:rsidRPr="009C5172">
        <w:t>(время местное), по адресу: 399</w:t>
      </w:r>
      <w:r w:rsidR="00D6392C" w:rsidRPr="009C5172">
        <w:t>140</w:t>
      </w:r>
      <w:r w:rsidRPr="009C5172">
        <w:t>, Липецкая область, Добр</w:t>
      </w:r>
      <w:r w:rsidR="00D6392C" w:rsidRPr="009C5172">
        <w:t>овский</w:t>
      </w:r>
      <w:r w:rsidRPr="009C5172">
        <w:t xml:space="preserve"> район, </w:t>
      </w:r>
      <w:r w:rsidR="00D6392C" w:rsidRPr="009C5172">
        <w:t>с. Доброе, пл. Октябрьская, 9 каб. №12</w:t>
      </w:r>
      <w:r w:rsidRPr="009C5172">
        <w:t>.</w:t>
      </w:r>
      <w:proofErr w:type="gramEnd"/>
      <w:r w:rsidR="008F152D" w:rsidRPr="009C5172">
        <w:t xml:space="preserve"> Регистрация участников </w:t>
      </w:r>
      <w:r w:rsidR="008F152D" w:rsidRPr="000C6CB8">
        <w:t xml:space="preserve">начинается </w:t>
      </w:r>
      <w:r w:rsidR="008F152D" w:rsidRPr="009C5172">
        <w:rPr>
          <w:rStyle w:val="a4"/>
          <w:b w:val="0"/>
        </w:rPr>
        <w:t>за 30 мин</w:t>
      </w:r>
      <w:r w:rsidR="008F152D" w:rsidRPr="009C5172">
        <w:rPr>
          <w:rStyle w:val="a4"/>
        </w:rPr>
        <w:t>.</w:t>
      </w:r>
      <w:r w:rsidR="008F152D" w:rsidRPr="009C5172">
        <w:t xml:space="preserve"> до начала аукциона в каб. 12 по адресу: с. </w:t>
      </w:r>
      <w:proofErr w:type="gramStart"/>
      <w:r w:rsidR="008F152D" w:rsidRPr="009C5172">
        <w:t>Доброе</w:t>
      </w:r>
      <w:proofErr w:type="gramEnd"/>
      <w:r w:rsidR="008F152D" w:rsidRPr="009C5172">
        <w:t>, пл. Октябрьская, 9</w:t>
      </w:r>
    </w:p>
    <w:p w:rsidR="004430EB" w:rsidRPr="009C5172" w:rsidRDefault="004430EB" w:rsidP="008F152D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32B7D" w:rsidRPr="009C5172" w:rsidRDefault="004430EB" w:rsidP="004430EB">
      <w:pPr>
        <w:tabs>
          <w:tab w:val="left" w:pos="5925"/>
        </w:tabs>
      </w:pPr>
      <w:r w:rsidRPr="009C5172">
        <w:tab/>
      </w:r>
    </w:p>
    <w:sectPr w:rsidR="00B32B7D" w:rsidRPr="009C5172" w:rsidSect="001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BCA"/>
    <w:multiLevelType w:val="multilevel"/>
    <w:tmpl w:val="695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E5362"/>
    <w:multiLevelType w:val="multilevel"/>
    <w:tmpl w:val="340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192963"/>
    <w:multiLevelType w:val="hybridMultilevel"/>
    <w:tmpl w:val="3D1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00D5"/>
    <w:multiLevelType w:val="hybridMultilevel"/>
    <w:tmpl w:val="3D1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B7D"/>
    <w:rsid w:val="00043B4B"/>
    <w:rsid w:val="000C6CB8"/>
    <w:rsid w:val="00102F13"/>
    <w:rsid w:val="00115EF5"/>
    <w:rsid w:val="001342C1"/>
    <w:rsid w:val="00181F82"/>
    <w:rsid w:val="001C6F11"/>
    <w:rsid w:val="00277AD8"/>
    <w:rsid w:val="003166F9"/>
    <w:rsid w:val="003973E1"/>
    <w:rsid w:val="00411548"/>
    <w:rsid w:val="00412F61"/>
    <w:rsid w:val="004430EB"/>
    <w:rsid w:val="00497C7B"/>
    <w:rsid w:val="004C5A4D"/>
    <w:rsid w:val="004D177C"/>
    <w:rsid w:val="005845C1"/>
    <w:rsid w:val="00585B30"/>
    <w:rsid w:val="005C05B8"/>
    <w:rsid w:val="0066450E"/>
    <w:rsid w:val="00665684"/>
    <w:rsid w:val="006916D7"/>
    <w:rsid w:val="006D7206"/>
    <w:rsid w:val="007008BC"/>
    <w:rsid w:val="00775235"/>
    <w:rsid w:val="00795E08"/>
    <w:rsid w:val="00803CF5"/>
    <w:rsid w:val="008C5AD1"/>
    <w:rsid w:val="008F152D"/>
    <w:rsid w:val="00905F5A"/>
    <w:rsid w:val="00915662"/>
    <w:rsid w:val="009C5172"/>
    <w:rsid w:val="009E06E7"/>
    <w:rsid w:val="009E5A5D"/>
    <w:rsid w:val="00A35A3B"/>
    <w:rsid w:val="00A6506E"/>
    <w:rsid w:val="00A75BB5"/>
    <w:rsid w:val="00B31A5C"/>
    <w:rsid w:val="00B32B7D"/>
    <w:rsid w:val="00B447A4"/>
    <w:rsid w:val="00B459A2"/>
    <w:rsid w:val="00B81C1E"/>
    <w:rsid w:val="00BA50F2"/>
    <w:rsid w:val="00BE5E72"/>
    <w:rsid w:val="00C1251D"/>
    <w:rsid w:val="00D6392C"/>
    <w:rsid w:val="00DA140F"/>
    <w:rsid w:val="00DB1DD7"/>
    <w:rsid w:val="00DF5934"/>
    <w:rsid w:val="00E12B24"/>
    <w:rsid w:val="00E33FAB"/>
    <w:rsid w:val="00E42A30"/>
    <w:rsid w:val="00E75E5C"/>
    <w:rsid w:val="00F906CC"/>
    <w:rsid w:val="00FB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13"/>
  </w:style>
  <w:style w:type="paragraph" w:styleId="3">
    <w:name w:val="heading 3"/>
    <w:basedOn w:val="a"/>
    <w:link w:val="30"/>
    <w:uiPriority w:val="9"/>
    <w:qFormat/>
    <w:rsid w:val="00B3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B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B7D"/>
    <w:rPr>
      <w:b/>
      <w:bCs/>
    </w:rPr>
  </w:style>
  <w:style w:type="character" w:customStyle="1" w:styleId="apple-converted-space">
    <w:name w:val="apple-converted-space"/>
    <w:basedOn w:val="a0"/>
    <w:rsid w:val="00B32B7D"/>
  </w:style>
  <w:style w:type="character" w:styleId="a5">
    <w:name w:val="Emphasis"/>
    <w:basedOn w:val="a0"/>
    <w:uiPriority w:val="20"/>
    <w:qFormat/>
    <w:rsid w:val="00B32B7D"/>
    <w:rPr>
      <w:i/>
      <w:iCs/>
    </w:rPr>
  </w:style>
  <w:style w:type="paragraph" w:styleId="a6">
    <w:name w:val="List Paragraph"/>
    <w:basedOn w:val="a"/>
    <w:uiPriority w:val="34"/>
    <w:qFormat/>
    <w:rsid w:val="00B81C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85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49</cp:revision>
  <cp:lastPrinted>2016-11-16T08:52:00Z</cp:lastPrinted>
  <dcterms:created xsi:type="dcterms:W3CDTF">2016-11-15T09:40:00Z</dcterms:created>
  <dcterms:modified xsi:type="dcterms:W3CDTF">2016-12-27T13:34:00Z</dcterms:modified>
</cp:coreProperties>
</file>